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21" w:rsidRDefault="009E5721" w:rsidP="009E5721">
      <w:pPr>
        <w:jc w:val="center"/>
        <w:rPr>
          <w:rFonts w:ascii="Arial" w:eastAsia="Arial Unicode MS" w:hAnsi="Arial" w:cs="Arial"/>
          <w:spacing w:val="100"/>
          <w:w w:val="140"/>
          <w:szCs w:val="20"/>
        </w:rPr>
      </w:pPr>
      <w:r>
        <w:rPr>
          <w:noProof/>
          <w:lang w:val="id-ID" w:eastAsia="id-ID"/>
        </w:rPr>
        <w:drawing>
          <wp:anchor distT="0" distB="0" distL="114300" distR="114300" simplePos="0" relativeHeight="251659264" behindDoc="1" locked="0" layoutInCell="1" allowOverlap="1">
            <wp:simplePos x="0" y="0"/>
            <wp:positionH relativeFrom="column">
              <wp:align>center</wp:align>
            </wp:positionH>
            <wp:positionV relativeFrom="paragraph">
              <wp:posOffset>-114300</wp:posOffset>
            </wp:positionV>
            <wp:extent cx="627380" cy="685800"/>
            <wp:effectExtent l="19050" t="0" r="1270" b="0"/>
            <wp:wrapNone/>
            <wp:docPr id="2" name="Picture 5" descr="Logo Pem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mda"/>
                    <pic:cNvPicPr>
                      <a:picLocks noChangeAspect="1" noChangeArrowheads="1"/>
                    </pic:cNvPicPr>
                  </pic:nvPicPr>
                  <pic:blipFill>
                    <a:blip r:embed="rId7" cstate="print"/>
                    <a:srcRect/>
                    <a:stretch>
                      <a:fillRect/>
                    </a:stretch>
                  </pic:blipFill>
                  <pic:spPr bwMode="auto">
                    <a:xfrm>
                      <a:off x="0" y="0"/>
                      <a:ext cx="627380" cy="685800"/>
                    </a:xfrm>
                    <a:prstGeom prst="rect">
                      <a:avLst/>
                    </a:prstGeom>
                    <a:noFill/>
                    <a:ln w="9525">
                      <a:noFill/>
                      <a:miter lim="800000"/>
                      <a:headEnd/>
                      <a:tailEnd/>
                    </a:ln>
                  </pic:spPr>
                </pic:pic>
              </a:graphicData>
            </a:graphic>
          </wp:anchor>
        </w:drawing>
      </w:r>
    </w:p>
    <w:p w:rsidR="009E5721" w:rsidRDefault="009E5721" w:rsidP="009E5721">
      <w:pPr>
        <w:jc w:val="center"/>
        <w:rPr>
          <w:rFonts w:ascii="Arial" w:eastAsia="Arial Unicode MS" w:hAnsi="Arial" w:cs="Arial"/>
          <w:spacing w:val="100"/>
          <w:w w:val="140"/>
          <w:szCs w:val="20"/>
        </w:rPr>
      </w:pPr>
    </w:p>
    <w:p w:rsidR="009E5721" w:rsidRPr="006668FE" w:rsidRDefault="009E5721" w:rsidP="009E5721">
      <w:pPr>
        <w:jc w:val="center"/>
        <w:rPr>
          <w:rFonts w:ascii="Arial" w:eastAsia="Arial Unicode MS" w:hAnsi="Arial" w:cs="Arial"/>
          <w:spacing w:val="100"/>
          <w:w w:val="140"/>
          <w:sz w:val="2"/>
          <w:szCs w:val="20"/>
        </w:rPr>
      </w:pPr>
    </w:p>
    <w:p w:rsidR="009E5721" w:rsidRDefault="009E5721" w:rsidP="009E5721">
      <w:pPr>
        <w:jc w:val="center"/>
        <w:rPr>
          <w:rFonts w:ascii="Arial" w:eastAsia="Arial Unicode MS" w:hAnsi="Arial" w:cs="Arial"/>
          <w:spacing w:val="100"/>
          <w:w w:val="140"/>
          <w:sz w:val="10"/>
          <w:szCs w:val="20"/>
        </w:rPr>
      </w:pPr>
    </w:p>
    <w:p w:rsidR="009E5721" w:rsidRDefault="009E5721" w:rsidP="009E5721">
      <w:pPr>
        <w:jc w:val="center"/>
        <w:rPr>
          <w:rFonts w:ascii="Arial" w:eastAsia="Arial Unicode MS" w:hAnsi="Arial" w:cs="Arial"/>
          <w:spacing w:val="100"/>
          <w:w w:val="140"/>
          <w:sz w:val="10"/>
          <w:szCs w:val="20"/>
        </w:rPr>
      </w:pPr>
    </w:p>
    <w:p w:rsidR="009E5721" w:rsidRPr="009025C2" w:rsidRDefault="009E5721" w:rsidP="009E5721">
      <w:pPr>
        <w:jc w:val="center"/>
        <w:outlineLvl w:val="0"/>
        <w:rPr>
          <w:rFonts w:ascii="Bangle" w:eastAsia="Arial Unicode MS" w:hAnsi="Bangle" w:cs="Arial"/>
          <w:b/>
          <w:w w:val="140"/>
          <w:sz w:val="28"/>
          <w:szCs w:val="38"/>
          <w:lang w:val="it-IT"/>
        </w:rPr>
      </w:pPr>
      <w:r w:rsidRPr="009025C2">
        <w:rPr>
          <w:rFonts w:ascii="Bangle" w:eastAsia="Arial Unicode MS" w:hAnsi="Bangle" w:cs="Arial"/>
          <w:b/>
          <w:w w:val="140"/>
          <w:sz w:val="28"/>
          <w:szCs w:val="38"/>
          <w:lang w:val="it-IT"/>
        </w:rPr>
        <w:t>BERITA DAERAH</w:t>
      </w:r>
    </w:p>
    <w:p w:rsidR="009E5721" w:rsidRPr="009025C2" w:rsidRDefault="009E5721" w:rsidP="009E5721">
      <w:pPr>
        <w:pBdr>
          <w:bottom w:val="thickThinSmallGap" w:sz="18" w:space="1" w:color="auto"/>
        </w:pBdr>
        <w:jc w:val="center"/>
        <w:outlineLvl w:val="0"/>
        <w:rPr>
          <w:rFonts w:ascii="Bangle" w:eastAsia="Arial Unicode MS" w:hAnsi="Bangle" w:cs="Arial"/>
          <w:b/>
          <w:w w:val="140"/>
          <w:sz w:val="28"/>
          <w:szCs w:val="38"/>
          <w:lang w:val="it-IT"/>
        </w:rPr>
      </w:pPr>
      <w:r w:rsidRPr="009025C2">
        <w:rPr>
          <w:rFonts w:ascii="Bangle" w:eastAsia="Arial Unicode MS" w:hAnsi="Bangle" w:cs="Arial"/>
          <w:b/>
          <w:w w:val="140"/>
          <w:sz w:val="28"/>
          <w:szCs w:val="38"/>
          <w:lang w:val="it-IT"/>
        </w:rPr>
        <w:t>KABUPATEN NIAS</w:t>
      </w:r>
    </w:p>
    <w:p w:rsidR="009E5721" w:rsidRPr="001F7DB9" w:rsidRDefault="009E5721" w:rsidP="009E5721">
      <w:pPr>
        <w:pBdr>
          <w:bottom w:val="thickThinSmallGap" w:sz="18" w:space="1" w:color="auto"/>
        </w:pBdr>
        <w:tabs>
          <w:tab w:val="left" w:pos="5812"/>
          <w:tab w:val="left" w:pos="8322"/>
        </w:tabs>
        <w:jc w:val="both"/>
        <w:outlineLvl w:val="0"/>
        <w:rPr>
          <w:rFonts w:eastAsia="Arial Unicode MS"/>
          <w:w w:val="140"/>
          <w:sz w:val="18"/>
          <w:szCs w:val="38"/>
          <w:lang w:val="id-ID"/>
        </w:rPr>
      </w:pPr>
      <w:r w:rsidRPr="00C3062E">
        <w:rPr>
          <w:rFonts w:eastAsia="Arial Unicode MS"/>
          <w:w w:val="140"/>
          <w:sz w:val="18"/>
          <w:szCs w:val="38"/>
          <w:lang w:val="it-IT"/>
        </w:rPr>
        <w:t>NOMOR :</w:t>
      </w:r>
      <w:r>
        <w:rPr>
          <w:rFonts w:eastAsia="Arial Unicode MS"/>
          <w:w w:val="140"/>
          <w:sz w:val="18"/>
          <w:szCs w:val="38"/>
          <w:lang w:val="it-IT"/>
        </w:rPr>
        <w:t xml:space="preserve"> </w:t>
      </w:r>
      <w:r w:rsidR="006575FB">
        <w:rPr>
          <w:rFonts w:eastAsia="Arial Unicode MS"/>
          <w:w w:val="140"/>
          <w:sz w:val="18"/>
          <w:szCs w:val="38"/>
          <w:lang w:val="id-ID"/>
        </w:rPr>
        <w:t>60</w:t>
      </w:r>
      <w:r>
        <w:rPr>
          <w:rFonts w:eastAsia="Arial Unicode MS"/>
          <w:w w:val="140"/>
          <w:sz w:val="18"/>
          <w:szCs w:val="38"/>
          <w:lang w:val="it-IT"/>
        </w:rPr>
        <w:tab/>
        <w:t xml:space="preserve">SERI : </w:t>
      </w:r>
      <w:r w:rsidR="001F7DB9">
        <w:rPr>
          <w:rFonts w:eastAsia="Arial Unicode MS"/>
          <w:w w:val="140"/>
          <w:sz w:val="18"/>
          <w:szCs w:val="38"/>
          <w:lang w:val="id-ID"/>
        </w:rPr>
        <w:t>D</w:t>
      </w:r>
    </w:p>
    <w:p w:rsidR="009E5721" w:rsidRDefault="009E5721" w:rsidP="009E5721">
      <w:pPr>
        <w:jc w:val="center"/>
        <w:rPr>
          <w:rFonts w:ascii="Univers" w:eastAsia="Arial Unicode MS" w:hAnsi="Univers" w:cs="Arial"/>
          <w:b/>
          <w:sz w:val="18"/>
          <w:szCs w:val="30"/>
          <w:lang w:val="it-IT"/>
        </w:rPr>
      </w:pPr>
    </w:p>
    <w:p w:rsidR="009E5721" w:rsidRPr="00522412" w:rsidRDefault="009E5721" w:rsidP="009E5721">
      <w:pPr>
        <w:jc w:val="center"/>
        <w:rPr>
          <w:rFonts w:ascii="Bookman Old Style" w:hAnsi="Bookman Old Style"/>
          <w:b/>
        </w:rPr>
      </w:pPr>
      <w:r w:rsidRPr="00522412">
        <w:rPr>
          <w:rFonts w:ascii="Bookman Old Style" w:hAnsi="Bookman Old Style"/>
          <w:b/>
        </w:rPr>
        <w:t>PERATURAN BUPATI NIAS</w:t>
      </w:r>
    </w:p>
    <w:p w:rsidR="009E5721" w:rsidRPr="00522412" w:rsidRDefault="009E5721" w:rsidP="009E5721">
      <w:pPr>
        <w:spacing w:line="360" w:lineRule="auto"/>
        <w:jc w:val="center"/>
        <w:rPr>
          <w:rFonts w:ascii="Bookman Old Style" w:hAnsi="Bookman Old Style"/>
          <w:b/>
        </w:rPr>
      </w:pPr>
      <w:r w:rsidRPr="00522412">
        <w:rPr>
          <w:rFonts w:ascii="Bookman Old Style" w:hAnsi="Bookman Old Style"/>
          <w:b/>
        </w:rPr>
        <w:t xml:space="preserve">NOMOR </w:t>
      </w:r>
      <w:r w:rsidR="006575FB">
        <w:rPr>
          <w:rFonts w:ascii="Bookman Old Style" w:hAnsi="Bookman Old Style"/>
          <w:b/>
          <w:lang w:val="id-ID"/>
        </w:rPr>
        <w:t>60</w:t>
      </w:r>
      <w:r w:rsidRPr="00522412">
        <w:rPr>
          <w:rFonts w:ascii="Bookman Old Style" w:hAnsi="Bookman Old Style"/>
          <w:b/>
        </w:rPr>
        <w:t xml:space="preserve"> TAHUN 2016 </w:t>
      </w:r>
    </w:p>
    <w:p w:rsidR="009E5721" w:rsidRPr="00522412" w:rsidRDefault="009E5721" w:rsidP="009E5721">
      <w:pPr>
        <w:spacing w:line="360" w:lineRule="auto"/>
        <w:jc w:val="center"/>
        <w:rPr>
          <w:rFonts w:ascii="Bookman Old Style" w:hAnsi="Bookman Old Style"/>
          <w:b/>
        </w:rPr>
      </w:pPr>
      <w:r w:rsidRPr="00522412">
        <w:rPr>
          <w:rFonts w:ascii="Bookman Old Style" w:hAnsi="Bookman Old Style"/>
          <w:b/>
        </w:rPr>
        <w:t>TENTANG</w:t>
      </w:r>
    </w:p>
    <w:p w:rsidR="00557188" w:rsidRDefault="00557188" w:rsidP="00754958">
      <w:pPr>
        <w:snapToGrid w:val="0"/>
        <w:jc w:val="center"/>
        <w:rPr>
          <w:rFonts w:ascii="Bookman Old Style" w:hAnsi="Bookman Old Style" w:cs="Arial"/>
          <w:b/>
          <w:lang w:val="id-ID"/>
        </w:rPr>
      </w:pPr>
      <w:r w:rsidRPr="00557188">
        <w:rPr>
          <w:rFonts w:ascii="Bookman Old Style" w:hAnsi="Bookman Old Style" w:cs="Arial"/>
          <w:b/>
          <w:lang w:val="id-ID"/>
        </w:rPr>
        <w:t>KEDUDUKAN, SUSUNAN ORGANISASI, TUGAS DAN FUNGSI SERTA</w:t>
      </w:r>
      <w:r>
        <w:rPr>
          <w:rFonts w:ascii="Bookman Old Style" w:hAnsi="Bookman Old Style" w:cs="Arial"/>
          <w:b/>
          <w:lang w:val="id-ID"/>
        </w:rPr>
        <w:t xml:space="preserve"> </w:t>
      </w:r>
      <w:r w:rsidRPr="00557188">
        <w:rPr>
          <w:rFonts w:ascii="Bookman Old Style" w:hAnsi="Bookman Old Style" w:cs="Arial"/>
          <w:b/>
          <w:lang w:val="id-ID"/>
        </w:rPr>
        <w:t xml:space="preserve">TATA KERJA </w:t>
      </w:r>
      <w:r>
        <w:rPr>
          <w:rFonts w:ascii="Bookman Old Style" w:hAnsi="Bookman Old Style" w:cs="Arial"/>
          <w:b/>
          <w:lang w:val="id-ID"/>
        </w:rPr>
        <w:t>BADAN</w:t>
      </w:r>
    </w:p>
    <w:p w:rsidR="00557188" w:rsidRDefault="00557188" w:rsidP="00754958">
      <w:pPr>
        <w:snapToGrid w:val="0"/>
        <w:jc w:val="center"/>
        <w:rPr>
          <w:rFonts w:ascii="Bookman Old Style" w:hAnsi="Bookman Old Style" w:cs="Arial"/>
          <w:b/>
          <w:lang w:val="id-ID"/>
        </w:rPr>
      </w:pPr>
      <w:r w:rsidRPr="00557188">
        <w:rPr>
          <w:rFonts w:ascii="Bookman Old Style" w:hAnsi="Bookman Old Style" w:cs="Arial"/>
          <w:b/>
          <w:lang w:val="id-ID"/>
        </w:rPr>
        <w:t xml:space="preserve">KEPEGAWAIAN DAERAH </w:t>
      </w:r>
    </w:p>
    <w:p w:rsidR="009E5721" w:rsidRPr="007628B4" w:rsidRDefault="00557188" w:rsidP="00754958">
      <w:pPr>
        <w:snapToGrid w:val="0"/>
        <w:jc w:val="center"/>
        <w:rPr>
          <w:rFonts w:ascii="Bookman Old Style" w:hAnsi="Bookman Old Style" w:cs="Arial"/>
          <w:b/>
          <w:lang w:val="id-ID"/>
        </w:rPr>
      </w:pPr>
      <w:r w:rsidRPr="00557188">
        <w:rPr>
          <w:rFonts w:ascii="Bookman Old Style" w:hAnsi="Bookman Old Style" w:cs="Arial"/>
          <w:b/>
          <w:lang w:val="id-ID"/>
        </w:rPr>
        <w:t>KABUPATEN NIAS</w:t>
      </w:r>
    </w:p>
    <w:p w:rsidR="009E5721" w:rsidRPr="00845727" w:rsidRDefault="009E5721" w:rsidP="00754958">
      <w:pPr>
        <w:autoSpaceDE w:val="0"/>
        <w:autoSpaceDN w:val="0"/>
        <w:adjustRightInd w:val="0"/>
        <w:jc w:val="center"/>
        <w:rPr>
          <w:rFonts w:ascii="Bookman Old Style" w:hAnsi="Bookman Old Style"/>
          <w:b/>
          <w:bCs/>
          <w:color w:val="000000"/>
          <w:lang w:val="sv-SE"/>
        </w:rPr>
      </w:pPr>
    </w:p>
    <w:p w:rsidR="009E5721" w:rsidRDefault="009E5721" w:rsidP="00754958">
      <w:pPr>
        <w:autoSpaceDE w:val="0"/>
        <w:autoSpaceDN w:val="0"/>
        <w:adjustRightInd w:val="0"/>
        <w:jc w:val="center"/>
        <w:rPr>
          <w:rFonts w:ascii="Bookman Old Style" w:hAnsi="Bookman Old Style"/>
          <w:b/>
          <w:bCs/>
          <w:color w:val="000000"/>
          <w:lang w:val="id-ID"/>
        </w:rPr>
      </w:pPr>
      <w:r w:rsidRPr="00845727">
        <w:rPr>
          <w:rFonts w:ascii="Bookman Old Style" w:hAnsi="Bookman Old Style"/>
          <w:b/>
          <w:bCs/>
          <w:color w:val="000000"/>
          <w:lang w:val="fi-FI"/>
        </w:rPr>
        <w:t>DENGAN RAHMAT TUHAN YANG MAHA ESA</w:t>
      </w:r>
    </w:p>
    <w:p w:rsidR="00D9374C" w:rsidRPr="00D9374C" w:rsidRDefault="00D9374C" w:rsidP="00754958">
      <w:pPr>
        <w:autoSpaceDE w:val="0"/>
        <w:autoSpaceDN w:val="0"/>
        <w:adjustRightInd w:val="0"/>
        <w:jc w:val="center"/>
        <w:rPr>
          <w:rFonts w:ascii="Bookman Old Style" w:hAnsi="Bookman Old Style"/>
          <w:b/>
          <w:bCs/>
          <w:color w:val="000000"/>
          <w:lang w:val="id-ID"/>
        </w:rPr>
      </w:pPr>
    </w:p>
    <w:p w:rsidR="009E5721" w:rsidRDefault="009E5721" w:rsidP="00754958">
      <w:pPr>
        <w:autoSpaceDE w:val="0"/>
        <w:autoSpaceDN w:val="0"/>
        <w:adjustRightInd w:val="0"/>
        <w:jc w:val="center"/>
        <w:rPr>
          <w:rFonts w:ascii="Bookman Old Style" w:hAnsi="Bookman Old Style"/>
          <w:b/>
          <w:bCs/>
          <w:color w:val="000000"/>
          <w:lang w:val="id-ID"/>
        </w:rPr>
      </w:pPr>
      <w:r w:rsidRPr="00845727">
        <w:rPr>
          <w:rFonts w:ascii="Bookman Old Style" w:hAnsi="Bookman Old Style"/>
          <w:b/>
          <w:bCs/>
          <w:color w:val="000000"/>
          <w:lang w:val="fi-FI"/>
        </w:rPr>
        <w:t>BUPATI NIAS,</w:t>
      </w:r>
    </w:p>
    <w:p w:rsidR="00D9374C" w:rsidRPr="00D9374C" w:rsidRDefault="00D9374C" w:rsidP="00754958">
      <w:pPr>
        <w:autoSpaceDE w:val="0"/>
        <w:autoSpaceDN w:val="0"/>
        <w:adjustRightInd w:val="0"/>
        <w:jc w:val="center"/>
        <w:rPr>
          <w:rFonts w:ascii="Bookman Old Style" w:hAnsi="Bookman Old Style"/>
          <w:b/>
          <w:bCs/>
          <w:color w:val="000000"/>
          <w:lang w:val="id-ID"/>
        </w:rPr>
      </w:pPr>
    </w:p>
    <w:p w:rsidR="00D9374C" w:rsidRDefault="009E5721" w:rsidP="00754958">
      <w:pPr>
        <w:pStyle w:val="Default"/>
        <w:tabs>
          <w:tab w:val="left" w:pos="1701"/>
          <w:tab w:val="left" w:pos="1985"/>
          <w:tab w:val="left" w:pos="2410"/>
        </w:tabs>
        <w:ind w:left="2410" w:hanging="2410"/>
        <w:jc w:val="both"/>
        <w:rPr>
          <w:rFonts w:ascii="Bookman Old Style" w:hAnsi="Bookman Old Style" w:cs="Bookman Old Style"/>
        </w:rPr>
      </w:pPr>
      <w:r w:rsidRPr="00845727">
        <w:rPr>
          <w:rFonts w:ascii="Bookman Old Style" w:hAnsi="Bookman Old Style"/>
          <w:lang w:val="fi-FI"/>
        </w:rPr>
        <w:t xml:space="preserve">Menimbang </w:t>
      </w:r>
      <w:r w:rsidRPr="00845727">
        <w:rPr>
          <w:rFonts w:ascii="Bookman Old Style" w:hAnsi="Bookman Old Style"/>
          <w:lang w:val="fi-FI"/>
        </w:rPr>
        <w:tab/>
        <w:t xml:space="preserve">: </w:t>
      </w:r>
      <w:r w:rsidRPr="00845727">
        <w:rPr>
          <w:rFonts w:ascii="Bookman Old Style" w:hAnsi="Bookman Old Style"/>
          <w:lang w:val="fi-FI"/>
        </w:rPr>
        <w:tab/>
        <w:t>a.</w:t>
      </w:r>
      <w:r w:rsidRPr="00845727">
        <w:rPr>
          <w:rFonts w:ascii="Bookman Old Style" w:hAnsi="Bookman Old Style"/>
          <w:lang w:val="fi-FI"/>
        </w:rPr>
        <w:tab/>
      </w:r>
      <w:r w:rsidR="00557188">
        <w:rPr>
          <w:rFonts w:ascii="Bookman Old Style" w:hAnsi="Bookman Old Style" w:cs="ArialMT"/>
        </w:rPr>
        <w:t xml:space="preserve">bahwa berdasarkan ketentuan Pasal 4 Peraturan Daerah Kabupaten Nias Nomor 14 Tahun 2016 tentang Pembentukan Perangkat Daerah Kabupaten Nias, mengamanatkan </w:t>
      </w:r>
      <w:r w:rsidR="00557188" w:rsidRPr="00B0590A">
        <w:rPr>
          <w:rFonts w:ascii="Bookman Old Style" w:hAnsi="Bookman Old Style"/>
        </w:rPr>
        <w:t xml:space="preserve">Ketentuan lebih lanjut mengenai kedudukan, susunan organisasi, tugas dan fungsi, serta tata kerja Perangkat Daerah dan unit kerja di bawahnya ditetapkan lebih lanjut dengan Peraturan </w:t>
      </w:r>
      <w:r w:rsidR="00557188">
        <w:rPr>
          <w:rFonts w:ascii="Bookman Old Style" w:hAnsi="Bookman Old Style"/>
        </w:rPr>
        <w:t>Bupati;</w:t>
      </w:r>
      <w:r w:rsidRPr="00845727">
        <w:rPr>
          <w:rFonts w:ascii="Bookman Old Style" w:hAnsi="Bookman Old Style" w:cs="Bookman Old Style"/>
        </w:rPr>
        <w:t xml:space="preserve"> </w:t>
      </w:r>
    </w:p>
    <w:p w:rsidR="00D9374C" w:rsidRDefault="00D9374C" w:rsidP="00754958">
      <w:pPr>
        <w:ind w:left="720"/>
        <w:rPr>
          <w:rFonts w:ascii="Bookman Old Style" w:eastAsia="Calibri" w:hAnsi="Bookman Old Style" w:cs="Bookman Old Style"/>
          <w:color w:val="000000"/>
          <w:lang w:val="id-ID"/>
        </w:rPr>
      </w:pPr>
      <w:r>
        <w:rPr>
          <w:rFonts w:ascii="Bookman Old Style" w:hAnsi="Bookman Old Style" w:cs="Bookman Old Style"/>
        </w:rPr>
        <w:br w:type="page"/>
      </w:r>
    </w:p>
    <w:p w:rsidR="009E5721" w:rsidRPr="00845727" w:rsidRDefault="009E5721" w:rsidP="00754958">
      <w:pPr>
        <w:pStyle w:val="Default"/>
        <w:tabs>
          <w:tab w:val="left" w:pos="1701"/>
          <w:tab w:val="left" w:pos="1985"/>
          <w:tab w:val="left" w:pos="2410"/>
        </w:tabs>
        <w:ind w:left="2410" w:hanging="2410"/>
        <w:jc w:val="both"/>
        <w:rPr>
          <w:rFonts w:ascii="Bookman Old Style" w:hAnsi="Bookman Old Style" w:cs="Bookman Old Style"/>
        </w:rPr>
      </w:pPr>
    </w:p>
    <w:p w:rsidR="009E5721" w:rsidRDefault="009E5721" w:rsidP="00754958">
      <w:pPr>
        <w:pStyle w:val="Default"/>
        <w:tabs>
          <w:tab w:val="left" w:pos="1701"/>
          <w:tab w:val="left" w:pos="1985"/>
          <w:tab w:val="left" w:pos="2410"/>
        </w:tabs>
        <w:ind w:left="2410" w:hanging="2410"/>
        <w:jc w:val="both"/>
        <w:rPr>
          <w:rFonts w:ascii="Bookman Old Style" w:hAnsi="Bookman Old Style"/>
        </w:rPr>
      </w:pPr>
      <w:r w:rsidRPr="00845727">
        <w:rPr>
          <w:rFonts w:ascii="Bookman Old Style" w:hAnsi="Bookman Old Style" w:cs="Bookman Old Style"/>
        </w:rPr>
        <w:tab/>
      </w:r>
      <w:r w:rsidRPr="00845727">
        <w:rPr>
          <w:rFonts w:ascii="Bookman Old Style" w:hAnsi="Bookman Old Style" w:cs="Bookman Old Style"/>
        </w:rPr>
        <w:tab/>
      </w:r>
      <w:r w:rsidRPr="00845727">
        <w:rPr>
          <w:rFonts w:ascii="Bookman Old Style" w:hAnsi="Bookman Old Style"/>
        </w:rPr>
        <w:t>b.</w:t>
      </w:r>
      <w:r w:rsidRPr="00845727">
        <w:rPr>
          <w:rFonts w:ascii="Bookman Old Style" w:hAnsi="Bookman Old Style"/>
        </w:rPr>
        <w:tab/>
      </w:r>
      <w:r w:rsidR="00557188">
        <w:rPr>
          <w:rFonts w:ascii="Bookman Old Style" w:hAnsi="Bookman Old Style"/>
        </w:rPr>
        <w:t>bahwa berdasarkan pertimbangan sebagaimana dimaksud pada huruf a diatas, maka perlu menetapkan Peraturan Bupati Nias tentang Kedudukan, Susunan Organisasi, Tugas dan Fungsi serta Tata Kerja Badan Kepegawaian Daerah Kabupaten Nias;</w:t>
      </w:r>
    </w:p>
    <w:p w:rsidR="009E5721" w:rsidRDefault="009E5721" w:rsidP="00754958">
      <w:pPr>
        <w:pStyle w:val="Default"/>
        <w:tabs>
          <w:tab w:val="left" w:pos="1701"/>
          <w:tab w:val="left" w:pos="1985"/>
          <w:tab w:val="left" w:pos="2410"/>
        </w:tabs>
        <w:ind w:left="2410" w:hanging="2410"/>
        <w:jc w:val="both"/>
        <w:rPr>
          <w:rFonts w:ascii="Bookman Old Style" w:hAnsi="Bookman Old Style"/>
        </w:rPr>
      </w:pPr>
    </w:p>
    <w:p w:rsidR="00311FF0" w:rsidRPr="00311FF0" w:rsidRDefault="00311FF0" w:rsidP="00754958">
      <w:pPr>
        <w:pStyle w:val="Default"/>
        <w:tabs>
          <w:tab w:val="left" w:pos="1701"/>
          <w:tab w:val="left" w:pos="1985"/>
          <w:tab w:val="left" w:pos="2410"/>
        </w:tabs>
        <w:ind w:left="2410" w:hanging="2410"/>
        <w:jc w:val="both"/>
        <w:rPr>
          <w:rFonts w:ascii="Bookman Old Style" w:hAnsi="Bookman Old Style"/>
        </w:rPr>
      </w:pPr>
    </w:p>
    <w:p w:rsidR="009E5721" w:rsidRPr="00845727" w:rsidRDefault="009E5721" w:rsidP="00311FF0">
      <w:pPr>
        <w:pStyle w:val="NoSpacing"/>
        <w:tabs>
          <w:tab w:val="left" w:pos="1701"/>
          <w:tab w:val="left" w:pos="1985"/>
          <w:tab w:val="left" w:pos="2410"/>
        </w:tabs>
        <w:spacing w:after="120"/>
        <w:ind w:left="2410" w:hanging="2410"/>
        <w:jc w:val="both"/>
        <w:rPr>
          <w:rFonts w:ascii="Bookman Old Style" w:hAnsi="Bookman Old Style"/>
          <w:sz w:val="24"/>
          <w:szCs w:val="24"/>
          <w:lang w:val="id-ID"/>
        </w:rPr>
      </w:pPr>
      <w:r w:rsidRPr="00845727">
        <w:rPr>
          <w:rFonts w:ascii="Bookman Old Style" w:hAnsi="Bookman Old Style"/>
          <w:sz w:val="24"/>
          <w:szCs w:val="24"/>
          <w:lang w:val="sv-SE"/>
        </w:rPr>
        <w:t>Mengingat</w:t>
      </w:r>
      <w:r w:rsidRPr="00845727">
        <w:rPr>
          <w:rFonts w:ascii="Bookman Old Style" w:hAnsi="Bookman Old Style"/>
          <w:sz w:val="24"/>
          <w:szCs w:val="24"/>
          <w:lang w:val="sv-SE"/>
        </w:rPr>
        <w:tab/>
        <w:t>:</w:t>
      </w:r>
      <w:r w:rsidRPr="00845727">
        <w:rPr>
          <w:rFonts w:ascii="Bookman Old Style" w:hAnsi="Bookman Old Style"/>
          <w:sz w:val="24"/>
          <w:szCs w:val="24"/>
          <w:lang w:val="sv-SE"/>
        </w:rPr>
        <w:tab/>
        <w:t>1.</w:t>
      </w:r>
      <w:r w:rsidRPr="00845727">
        <w:rPr>
          <w:rFonts w:ascii="Bookman Old Style" w:hAnsi="Bookman Old Style"/>
          <w:sz w:val="24"/>
          <w:szCs w:val="24"/>
          <w:lang w:val="sv-SE"/>
        </w:rPr>
        <w:tab/>
      </w:r>
      <w:r w:rsidRPr="00B0590A">
        <w:rPr>
          <w:rFonts w:ascii="Bookman Old Style" w:hAnsi="Bookman Old Style" w:cs="Arial"/>
          <w:sz w:val="24"/>
          <w:szCs w:val="24"/>
          <w:lang w:val="fi-FI"/>
        </w:rPr>
        <w:t xml:space="preserve">Undang-Undang </w:t>
      </w:r>
      <w:r>
        <w:rPr>
          <w:rFonts w:ascii="Bookman Old Style" w:hAnsi="Bookman Old Style" w:cs="Arial"/>
          <w:sz w:val="24"/>
          <w:szCs w:val="24"/>
          <w:lang w:val="id-ID"/>
        </w:rPr>
        <w:t xml:space="preserve">Darurat </w:t>
      </w:r>
      <w:r>
        <w:rPr>
          <w:rFonts w:ascii="Bookman Old Style" w:hAnsi="Bookman Old Style" w:cs="Arial"/>
          <w:sz w:val="24"/>
          <w:szCs w:val="24"/>
          <w:lang w:val="fi-FI"/>
        </w:rPr>
        <w:t xml:space="preserve">Nomor </w:t>
      </w:r>
      <w:r>
        <w:rPr>
          <w:rFonts w:ascii="Bookman Old Style" w:hAnsi="Bookman Old Style" w:cs="Arial"/>
          <w:sz w:val="24"/>
          <w:szCs w:val="24"/>
          <w:lang w:val="id-ID"/>
        </w:rPr>
        <w:t>7</w:t>
      </w:r>
      <w:r w:rsidRPr="00B0590A">
        <w:rPr>
          <w:rFonts w:ascii="Bookman Old Style" w:hAnsi="Bookman Old Style" w:cs="Arial"/>
          <w:sz w:val="24"/>
          <w:szCs w:val="24"/>
          <w:lang w:val="fi-FI"/>
        </w:rPr>
        <w:t xml:space="preserve"> Tahun 1956 tentang Pembentukan </w:t>
      </w:r>
      <w:r>
        <w:rPr>
          <w:rFonts w:ascii="Bookman Old Style" w:hAnsi="Bookman Old Style" w:cs="Arial"/>
          <w:sz w:val="24"/>
          <w:szCs w:val="24"/>
          <w:lang w:val="id-ID"/>
        </w:rPr>
        <w:t>Daerah Otonom Kabupaten-</w:t>
      </w:r>
      <w:r w:rsidRPr="00B0590A">
        <w:rPr>
          <w:rFonts w:ascii="Bookman Old Style" w:hAnsi="Bookman Old Style" w:cs="Arial"/>
          <w:sz w:val="24"/>
          <w:szCs w:val="24"/>
          <w:lang w:val="fi-FI"/>
        </w:rPr>
        <w:t>Kabupaten dalam lingkungan Daerah Propinsi Sumatera Utara (Lembaran Negara Republik Indonesia Tahun 1956 Nomor 58, Tambahan Lembaran Negara Republik Indonesia Nomor 1092);</w:t>
      </w:r>
      <w:r w:rsidRPr="00845727">
        <w:rPr>
          <w:rFonts w:ascii="Bookman Old Style" w:hAnsi="Bookman Old Style"/>
          <w:sz w:val="24"/>
          <w:szCs w:val="24"/>
          <w:lang w:val="sv-SE"/>
        </w:rPr>
        <w:t xml:space="preserve"> </w:t>
      </w:r>
    </w:p>
    <w:p w:rsidR="009E5721" w:rsidRPr="003748B7" w:rsidRDefault="009E5721" w:rsidP="00311FF0">
      <w:pPr>
        <w:widowControl w:val="0"/>
        <w:numPr>
          <w:ilvl w:val="0"/>
          <w:numId w:val="1"/>
        </w:numPr>
        <w:tabs>
          <w:tab w:val="clear" w:pos="2070"/>
          <w:tab w:val="left" w:pos="1425"/>
          <w:tab w:val="left" w:pos="1680"/>
          <w:tab w:val="left" w:pos="2410"/>
        </w:tabs>
        <w:overflowPunct w:val="0"/>
        <w:autoSpaceDE w:val="0"/>
        <w:autoSpaceDN w:val="0"/>
        <w:adjustRightInd w:val="0"/>
        <w:spacing w:after="120"/>
        <w:ind w:left="2410" w:hanging="425"/>
        <w:jc w:val="both"/>
        <w:textAlignment w:val="baseline"/>
        <w:rPr>
          <w:rFonts w:ascii="Arial" w:hAnsi="Arial" w:cs="Arial"/>
          <w:sz w:val="22"/>
          <w:szCs w:val="22"/>
          <w:lang w:val="id-ID"/>
        </w:rPr>
      </w:pPr>
      <w:r>
        <w:rPr>
          <w:rFonts w:ascii="Bookman Old Style" w:hAnsi="Bookman Old Style" w:cs="Arial"/>
          <w:lang w:val="id-ID"/>
        </w:rPr>
        <w:t>Undang-Undang Nomor 5 Tahun 2014 tentang Aparatur Sipil Negara (Lembaran Negara Republik Indonesia Tahun 2014 Nomor 6, Tambahan Lembaran Negara Republik Indonesia Nomor 5495);</w:t>
      </w:r>
    </w:p>
    <w:p w:rsidR="00754958" w:rsidRDefault="00754958">
      <w:pPr>
        <w:ind w:left="720"/>
        <w:rPr>
          <w:rFonts w:ascii="Bookman Old Style" w:hAnsi="Bookman Old Style" w:cs="Arial"/>
        </w:rPr>
      </w:pPr>
      <w:r>
        <w:rPr>
          <w:rFonts w:ascii="Bookman Old Style" w:hAnsi="Bookman Old Style" w:cs="Arial"/>
        </w:rPr>
        <w:br w:type="page"/>
      </w:r>
    </w:p>
    <w:p w:rsidR="00754958" w:rsidRDefault="00754958" w:rsidP="00754958">
      <w:pPr>
        <w:widowControl w:val="0"/>
        <w:tabs>
          <w:tab w:val="left" w:pos="1440"/>
          <w:tab w:val="left" w:pos="1680"/>
          <w:tab w:val="left" w:pos="2410"/>
        </w:tabs>
        <w:overflowPunct w:val="0"/>
        <w:autoSpaceDE w:val="0"/>
        <w:autoSpaceDN w:val="0"/>
        <w:adjustRightInd w:val="0"/>
        <w:ind w:left="2410"/>
        <w:jc w:val="both"/>
        <w:textAlignment w:val="baseline"/>
        <w:rPr>
          <w:rFonts w:ascii="Bookman Old Style" w:hAnsi="Bookman Old Style" w:cs="Arial"/>
          <w:lang w:val="id-ID"/>
        </w:rPr>
      </w:pPr>
    </w:p>
    <w:p w:rsidR="009E5721" w:rsidRDefault="009E5721" w:rsidP="00754958">
      <w:pPr>
        <w:widowControl w:val="0"/>
        <w:numPr>
          <w:ilvl w:val="0"/>
          <w:numId w:val="1"/>
        </w:numPr>
        <w:tabs>
          <w:tab w:val="clear" w:pos="2070"/>
          <w:tab w:val="left" w:pos="1440"/>
          <w:tab w:val="left" w:pos="1680"/>
          <w:tab w:val="left" w:pos="2410"/>
        </w:tabs>
        <w:overflowPunct w:val="0"/>
        <w:autoSpaceDE w:val="0"/>
        <w:autoSpaceDN w:val="0"/>
        <w:adjustRightInd w:val="0"/>
        <w:spacing w:after="120"/>
        <w:ind w:left="2410" w:hanging="425"/>
        <w:jc w:val="both"/>
        <w:textAlignment w:val="baseline"/>
        <w:rPr>
          <w:rFonts w:ascii="Bookman Old Style" w:hAnsi="Bookman Old Style" w:cs="Arial"/>
          <w:lang w:val="id-ID"/>
        </w:rPr>
      </w:pPr>
      <w:r w:rsidRPr="00B0590A">
        <w:rPr>
          <w:rFonts w:ascii="Bookman Old Style" w:hAnsi="Bookman Old Style" w:cs="Arial"/>
        </w:rPr>
        <w:t xml:space="preserve">Undang-Undang Nomor 23 Tahun 2014 tentang Pemerintahan Daerah (Lembaran Negara Republik Indonesia Tahun 2014 Nomor 244, Tambahan Lembaran Negara Republik Indonesia Nomor 5587) sebagaimana telah diubah </w:t>
      </w:r>
      <w:r w:rsidR="001333F3">
        <w:rPr>
          <w:rFonts w:ascii="Bookman Old Style" w:hAnsi="Bookman Old Style" w:cs="Arial"/>
        </w:rPr>
        <w:t>beberapa kali terakhir</w:t>
      </w:r>
      <w:r w:rsidRPr="00B0590A">
        <w:rPr>
          <w:rFonts w:ascii="Bookman Old Style" w:hAnsi="Bookman Old Style" w:cs="Arial"/>
        </w:rPr>
        <w:t xml:space="preserve"> dengan Undang-Undang Nomor 9 Tahun 2015 tentang Perubahan Kedua atas Undang-Undang Nomor 23 Tahun 2014 tentang Pemerintahan Daerah (Lembaran Negara Republik Indonesia Tahun 2015 Nomor 58, Tambahan Lembaran Negara Republik Indonesia Nomor 5679)</w:t>
      </w:r>
      <w:r w:rsidRPr="00B0590A">
        <w:rPr>
          <w:rFonts w:ascii="Bookman Old Style" w:hAnsi="Bookman Old Style" w:cs="Arial"/>
          <w:lang w:val="id-ID"/>
        </w:rPr>
        <w:t>;</w:t>
      </w:r>
    </w:p>
    <w:p w:rsidR="009E5721" w:rsidRPr="00A75F88" w:rsidRDefault="009E5721" w:rsidP="00754958">
      <w:pPr>
        <w:widowControl w:val="0"/>
        <w:numPr>
          <w:ilvl w:val="0"/>
          <w:numId w:val="1"/>
        </w:numPr>
        <w:tabs>
          <w:tab w:val="clear" w:pos="2070"/>
          <w:tab w:val="left" w:pos="1425"/>
          <w:tab w:val="left" w:pos="1680"/>
          <w:tab w:val="left" w:pos="2410"/>
        </w:tabs>
        <w:overflowPunct w:val="0"/>
        <w:autoSpaceDE w:val="0"/>
        <w:autoSpaceDN w:val="0"/>
        <w:adjustRightInd w:val="0"/>
        <w:spacing w:after="120"/>
        <w:ind w:left="2410" w:hanging="425"/>
        <w:jc w:val="both"/>
        <w:textAlignment w:val="baseline"/>
        <w:rPr>
          <w:rFonts w:ascii="Arial" w:hAnsi="Arial" w:cs="Arial"/>
          <w:sz w:val="22"/>
          <w:szCs w:val="22"/>
          <w:lang w:val="id-ID"/>
        </w:rPr>
      </w:pPr>
      <w:r w:rsidRPr="00A75F88">
        <w:rPr>
          <w:rFonts w:ascii="Bookman Old Style" w:hAnsi="Bookman Old Style" w:cs="Arial"/>
        </w:rPr>
        <w:t xml:space="preserve">Peraturan Pemerintah Nomor </w:t>
      </w:r>
      <w:r w:rsidRPr="00A75F88">
        <w:rPr>
          <w:rFonts w:ascii="Bookman Old Style" w:hAnsi="Bookman Old Style" w:cs="Arial"/>
          <w:lang w:val="id-ID"/>
        </w:rPr>
        <w:t xml:space="preserve">18 </w:t>
      </w:r>
      <w:r w:rsidRPr="00A75F88">
        <w:rPr>
          <w:rFonts w:ascii="Bookman Old Style" w:hAnsi="Bookman Old Style" w:cs="Arial"/>
        </w:rPr>
        <w:t>Tahun</w:t>
      </w:r>
      <w:r w:rsidRPr="00A75F88">
        <w:rPr>
          <w:rFonts w:ascii="Bookman Old Style" w:hAnsi="Bookman Old Style" w:cs="Arial"/>
          <w:lang w:val="id-ID"/>
        </w:rPr>
        <w:t xml:space="preserve"> 2016 </w:t>
      </w:r>
      <w:r w:rsidRPr="00A75F88">
        <w:rPr>
          <w:rFonts w:ascii="Bookman Old Style" w:hAnsi="Bookman Old Style" w:cs="Arial"/>
        </w:rPr>
        <w:t xml:space="preserve">tentang Perangkat Daerah </w:t>
      </w:r>
      <w:r w:rsidRPr="00A75F88">
        <w:rPr>
          <w:rFonts w:ascii="Bookman Old Style" w:hAnsi="Bookman Old Style" w:cs="Arial"/>
          <w:lang w:val="id-ID"/>
        </w:rPr>
        <w:t>(Lembaran Negara Republik Indonesia Tahun 2016 Nomor 114);</w:t>
      </w:r>
    </w:p>
    <w:p w:rsidR="009E5721" w:rsidRPr="00A75F88" w:rsidRDefault="009E5721" w:rsidP="00754958">
      <w:pPr>
        <w:widowControl w:val="0"/>
        <w:numPr>
          <w:ilvl w:val="0"/>
          <w:numId w:val="1"/>
        </w:numPr>
        <w:tabs>
          <w:tab w:val="clear" w:pos="2070"/>
          <w:tab w:val="left" w:pos="1425"/>
          <w:tab w:val="left" w:pos="1680"/>
          <w:tab w:val="left" w:pos="2410"/>
        </w:tabs>
        <w:overflowPunct w:val="0"/>
        <w:autoSpaceDE w:val="0"/>
        <w:autoSpaceDN w:val="0"/>
        <w:adjustRightInd w:val="0"/>
        <w:spacing w:after="120"/>
        <w:ind w:left="2410" w:hanging="425"/>
        <w:jc w:val="both"/>
        <w:textAlignment w:val="baseline"/>
        <w:rPr>
          <w:rFonts w:ascii="Arial" w:hAnsi="Arial" w:cs="Arial"/>
          <w:sz w:val="22"/>
          <w:szCs w:val="22"/>
          <w:lang w:val="id-ID"/>
        </w:rPr>
      </w:pPr>
      <w:r w:rsidRPr="00A75F88">
        <w:rPr>
          <w:rFonts w:ascii="Bookman Old Style" w:hAnsi="Bookman Old Style" w:cs="Arial"/>
          <w:lang w:val="id-ID"/>
        </w:rPr>
        <w:t>Peraturan Menteri Dalam Negeri Nomor 80 Tahun 2015  tentang Pembentukan Produk Hukum Daerah (Berita Negara Republik Indonesia Tahun 2015 Nomor 2036);</w:t>
      </w:r>
    </w:p>
    <w:p w:rsidR="009E5721" w:rsidRPr="00A75F88" w:rsidRDefault="009E5721" w:rsidP="00754958">
      <w:pPr>
        <w:widowControl w:val="0"/>
        <w:numPr>
          <w:ilvl w:val="0"/>
          <w:numId w:val="1"/>
        </w:numPr>
        <w:tabs>
          <w:tab w:val="clear" w:pos="2070"/>
          <w:tab w:val="left" w:pos="1425"/>
          <w:tab w:val="left" w:pos="1680"/>
          <w:tab w:val="left" w:pos="2410"/>
        </w:tabs>
        <w:overflowPunct w:val="0"/>
        <w:autoSpaceDE w:val="0"/>
        <w:autoSpaceDN w:val="0"/>
        <w:adjustRightInd w:val="0"/>
        <w:spacing w:after="120"/>
        <w:ind w:left="2410" w:hanging="425"/>
        <w:jc w:val="both"/>
        <w:textAlignment w:val="baseline"/>
        <w:rPr>
          <w:rFonts w:ascii="Arial" w:hAnsi="Arial" w:cs="Arial"/>
          <w:sz w:val="22"/>
          <w:szCs w:val="22"/>
          <w:lang w:val="id-ID"/>
        </w:rPr>
      </w:pPr>
      <w:r w:rsidRPr="00A75F88">
        <w:rPr>
          <w:rFonts w:ascii="Bookman Old Style" w:hAnsi="Bookman Old Style" w:cs="Arial"/>
          <w:lang w:val="id-ID"/>
        </w:rPr>
        <w:t>Peraturan Daerah Kabupaten Nias Nomor 14 Tahun 2016 tentang Pembentukan Perangkat Daerah Kabupaten Nias (Lembaran Daerah Kabupaten Nias Tahun 2016 Nomor 14 Seri E, Tambahan Lembaran Daerah Kabupaten Nias Nomor 22);</w:t>
      </w:r>
    </w:p>
    <w:p w:rsidR="009E5721" w:rsidRDefault="009E5721" w:rsidP="00754958">
      <w:pPr>
        <w:pStyle w:val="Default"/>
        <w:jc w:val="both"/>
        <w:rPr>
          <w:rFonts w:ascii="Bookman Old Style" w:hAnsi="Bookman Old Style" w:cs="Bookman Old Style"/>
          <w:b/>
        </w:rPr>
      </w:pPr>
    </w:p>
    <w:p w:rsidR="00754958" w:rsidRDefault="00754958">
      <w:pPr>
        <w:ind w:left="720"/>
        <w:rPr>
          <w:rFonts w:ascii="Bookman Old Style" w:eastAsia="Calibri" w:hAnsi="Bookman Old Style" w:cs="Bookman Old Style"/>
          <w:b/>
          <w:color w:val="000000"/>
          <w:lang w:val="id-ID"/>
        </w:rPr>
      </w:pPr>
      <w:r>
        <w:rPr>
          <w:rFonts w:ascii="Bookman Old Style" w:hAnsi="Bookman Old Style" w:cs="Bookman Old Style"/>
          <w:b/>
        </w:rPr>
        <w:br w:type="page"/>
      </w:r>
    </w:p>
    <w:p w:rsidR="00754958" w:rsidRDefault="00754958" w:rsidP="00754958">
      <w:pPr>
        <w:pStyle w:val="Default"/>
        <w:jc w:val="center"/>
        <w:rPr>
          <w:rFonts w:ascii="Bookman Old Style" w:hAnsi="Bookman Old Style" w:cs="Bookman Old Style"/>
          <w:b/>
        </w:rPr>
      </w:pPr>
    </w:p>
    <w:p w:rsidR="009E5721" w:rsidRPr="00845727" w:rsidRDefault="009E5721" w:rsidP="00754958">
      <w:pPr>
        <w:pStyle w:val="Default"/>
        <w:jc w:val="center"/>
        <w:rPr>
          <w:rFonts w:ascii="Bookman Old Style" w:hAnsi="Bookman Old Style" w:cs="Bookman Old Style"/>
          <w:b/>
        </w:rPr>
      </w:pPr>
      <w:r w:rsidRPr="00845727">
        <w:rPr>
          <w:rFonts w:ascii="Bookman Old Style" w:hAnsi="Bookman Old Style" w:cs="Bookman Old Style"/>
          <w:b/>
        </w:rPr>
        <w:t>MEMUTUSKAN :</w:t>
      </w:r>
    </w:p>
    <w:p w:rsidR="009E5721" w:rsidRPr="00845727" w:rsidRDefault="009E5721" w:rsidP="00754958">
      <w:pPr>
        <w:pStyle w:val="Default"/>
        <w:jc w:val="both"/>
        <w:rPr>
          <w:rFonts w:ascii="Bookman Old Style" w:hAnsi="Bookman Old Style" w:cs="Bookman Old Style"/>
        </w:rPr>
      </w:pPr>
    </w:p>
    <w:p w:rsidR="009E5721" w:rsidRPr="00845727" w:rsidRDefault="009E5721" w:rsidP="00754958">
      <w:pPr>
        <w:pStyle w:val="Default"/>
        <w:tabs>
          <w:tab w:val="left" w:pos="1701"/>
          <w:tab w:val="left" w:pos="1985"/>
        </w:tabs>
        <w:ind w:left="1985" w:hanging="1985"/>
        <w:jc w:val="both"/>
        <w:rPr>
          <w:rFonts w:ascii="Bookman Old Style" w:hAnsi="Bookman Old Style" w:cs="Bookman Old Style"/>
          <w:b/>
        </w:rPr>
      </w:pPr>
      <w:r w:rsidRPr="00845727">
        <w:rPr>
          <w:rFonts w:ascii="Bookman Old Style" w:hAnsi="Bookman Old Style" w:cs="Bookman Old Style"/>
        </w:rPr>
        <w:t>Menetapkan</w:t>
      </w:r>
      <w:r w:rsidRPr="00845727">
        <w:rPr>
          <w:rFonts w:ascii="Bookman Old Style" w:hAnsi="Bookman Old Style" w:cs="Bookman Old Style"/>
        </w:rPr>
        <w:tab/>
        <w:t xml:space="preserve">: </w:t>
      </w:r>
      <w:r w:rsidRPr="00845727">
        <w:rPr>
          <w:rFonts w:ascii="Bookman Old Style" w:hAnsi="Bookman Old Style" w:cs="Bookman Old Style"/>
        </w:rPr>
        <w:tab/>
      </w:r>
      <w:r w:rsidR="00557188" w:rsidRPr="00EA4ADD">
        <w:rPr>
          <w:rFonts w:ascii="Bookman Old Style" w:hAnsi="Bookman Old Style" w:cs="Arial"/>
          <w:b/>
          <w:lang w:val="sv-SE"/>
        </w:rPr>
        <w:t xml:space="preserve">PERATURAN </w:t>
      </w:r>
      <w:r w:rsidR="00557188" w:rsidRPr="00EA4ADD">
        <w:rPr>
          <w:rFonts w:ascii="Bookman Old Style" w:hAnsi="Bookman Old Style" w:cs="Arial"/>
          <w:b/>
        </w:rPr>
        <w:t>BUPATI NIAS</w:t>
      </w:r>
      <w:r w:rsidR="00557188" w:rsidRPr="00EA4ADD">
        <w:rPr>
          <w:rFonts w:ascii="Bookman Old Style" w:hAnsi="Bookman Old Style" w:cs="Arial"/>
          <w:b/>
          <w:lang w:val="sv-SE"/>
        </w:rPr>
        <w:t xml:space="preserve"> TENTANG </w:t>
      </w:r>
      <w:r w:rsidR="00557188" w:rsidRPr="00EA4ADD">
        <w:rPr>
          <w:rFonts w:ascii="Bookman Old Style" w:hAnsi="Bookman Old Style" w:cs="Arial"/>
          <w:b/>
        </w:rPr>
        <w:t xml:space="preserve">KEDUDUKAN, SUSUNAN ORGANISASI, TUGAS DAN FUNGSI SERTA TATA KERJA </w:t>
      </w:r>
      <w:r w:rsidR="00557188" w:rsidRPr="00EA4ADD">
        <w:rPr>
          <w:rFonts w:ascii="Bookman Old Style" w:hAnsi="Bookman Old Style"/>
          <w:b/>
        </w:rPr>
        <w:t xml:space="preserve">BADAN KEPEGAWAIAN </w:t>
      </w:r>
      <w:r w:rsidR="00557188" w:rsidRPr="00EA4ADD">
        <w:rPr>
          <w:rFonts w:ascii="Bookman Old Style" w:hAnsi="Bookman Old Style" w:cs="Arial"/>
          <w:b/>
        </w:rPr>
        <w:t>DAERAH KABUPATEN NIAS</w:t>
      </w:r>
      <w:r w:rsidRPr="00845727">
        <w:rPr>
          <w:rFonts w:ascii="Bookman Old Style" w:hAnsi="Bookman Old Style" w:cs="Bookman Old Style"/>
          <w:b/>
        </w:rPr>
        <w:t xml:space="preserve"> </w:t>
      </w:r>
    </w:p>
    <w:p w:rsidR="009E5721" w:rsidRDefault="009E5721" w:rsidP="00754958">
      <w:pPr>
        <w:pStyle w:val="Default"/>
        <w:tabs>
          <w:tab w:val="left" w:pos="1701"/>
          <w:tab w:val="left" w:pos="1985"/>
        </w:tabs>
        <w:ind w:left="1985" w:hanging="1985"/>
        <w:jc w:val="both"/>
        <w:rPr>
          <w:rFonts w:ascii="Bookman Old Style" w:hAnsi="Bookman Old Style" w:cs="Bookman Old Style"/>
          <w:b/>
        </w:rPr>
      </w:pPr>
    </w:p>
    <w:p w:rsidR="00754958" w:rsidRPr="00845727" w:rsidRDefault="00754958" w:rsidP="00754958">
      <w:pPr>
        <w:pStyle w:val="Default"/>
        <w:tabs>
          <w:tab w:val="left" w:pos="1701"/>
          <w:tab w:val="left" w:pos="1985"/>
        </w:tabs>
        <w:ind w:left="1985" w:hanging="1985"/>
        <w:jc w:val="both"/>
        <w:rPr>
          <w:rFonts w:ascii="Bookman Old Style" w:hAnsi="Bookman Old Style" w:cs="Bookman Old Style"/>
          <w:b/>
        </w:rPr>
      </w:pPr>
    </w:p>
    <w:p w:rsidR="009E5721" w:rsidRPr="00845727" w:rsidRDefault="009E5721" w:rsidP="00754958">
      <w:pPr>
        <w:pStyle w:val="Default"/>
        <w:spacing w:after="120"/>
        <w:jc w:val="center"/>
        <w:rPr>
          <w:rFonts w:ascii="Bookman Old Style" w:hAnsi="Bookman Old Style" w:cs="Bookman Old Style"/>
          <w:b/>
        </w:rPr>
      </w:pPr>
      <w:r w:rsidRPr="00845727">
        <w:rPr>
          <w:rFonts w:ascii="Bookman Old Style" w:hAnsi="Bookman Old Style" w:cs="Bookman Old Style"/>
          <w:b/>
        </w:rPr>
        <w:t>BAB I</w:t>
      </w:r>
    </w:p>
    <w:p w:rsidR="009E5721" w:rsidRPr="00845727" w:rsidRDefault="009E5721" w:rsidP="00754958">
      <w:pPr>
        <w:pStyle w:val="Default"/>
        <w:spacing w:after="120"/>
        <w:jc w:val="center"/>
        <w:rPr>
          <w:rFonts w:ascii="Bookman Old Style" w:hAnsi="Bookman Old Style" w:cs="Bookman Old Style"/>
          <w:b/>
        </w:rPr>
      </w:pPr>
      <w:r w:rsidRPr="00845727">
        <w:rPr>
          <w:rFonts w:ascii="Bookman Old Style" w:hAnsi="Bookman Old Style" w:cs="Bookman Old Style"/>
          <w:b/>
        </w:rPr>
        <w:t>KETENTUAN UMUM</w:t>
      </w:r>
    </w:p>
    <w:p w:rsidR="009E5721" w:rsidRPr="00845727" w:rsidRDefault="009E5721" w:rsidP="00754958">
      <w:pPr>
        <w:pStyle w:val="Default"/>
        <w:jc w:val="center"/>
        <w:rPr>
          <w:rFonts w:ascii="Bookman Old Style" w:hAnsi="Bookman Old Style" w:cs="Bookman Old Style"/>
          <w:b/>
        </w:rPr>
      </w:pPr>
      <w:r w:rsidRPr="00845727">
        <w:rPr>
          <w:rFonts w:ascii="Bookman Old Style" w:hAnsi="Bookman Old Style" w:cs="Bookman Old Style"/>
          <w:b/>
        </w:rPr>
        <w:t>Pasal 1</w:t>
      </w:r>
    </w:p>
    <w:p w:rsidR="009E5721" w:rsidRPr="00845727" w:rsidRDefault="009E5721" w:rsidP="00754958">
      <w:pPr>
        <w:pStyle w:val="Default"/>
        <w:jc w:val="both"/>
        <w:rPr>
          <w:rFonts w:ascii="Bookman Old Style" w:hAnsi="Bookman Old Style" w:cs="Bookman Old Style"/>
        </w:rPr>
      </w:pPr>
      <w:r w:rsidRPr="00845727">
        <w:rPr>
          <w:rFonts w:ascii="Bookman Old Style" w:hAnsi="Bookman Old Style" w:cs="Bookman Old Style"/>
        </w:rPr>
        <w:t xml:space="preserve">Dalam Peraturan Bupati ini, yang dimaksud dengan: </w:t>
      </w:r>
    </w:p>
    <w:p w:rsidR="009E5721" w:rsidRPr="0000184A" w:rsidRDefault="009E5721" w:rsidP="00754958">
      <w:pPr>
        <w:widowControl w:val="0"/>
        <w:numPr>
          <w:ilvl w:val="0"/>
          <w:numId w:val="2"/>
        </w:numPr>
        <w:tabs>
          <w:tab w:val="left" w:pos="567"/>
        </w:tabs>
        <w:overflowPunct w:val="0"/>
        <w:autoSpaceDE w:val="0"/>
        <w:autoSpaceDN w:val="0"/>
        <w:adjustRightInd w:val="0"/>
        <w:snapToGrid w:val="0"/>
        <w:ind w:left="567" w:hanging="567"/>
        <w:jc w:val="both"/>
        <w:textAlignment w:val="baseline"/>
        <w:rPr>
          <w:rFonts w:ascii="Bookman Old Style" w:hAnsi="Bookman Old Style" w:cs="Arial"/>
          <w:lang w:val="sv-SE"/>
        </w:rPr>
      </w:pPr>
      <w:r>
        <w:rPr>
          <w:rFonts w:ascii="Bookman Old Style" w:hAnsi="Bookman Old Style" w:cs="Arial"/>
          <w:lang w:val="id-ID"/>
        </w:rPr>
        <w:t>Daerah</w:t>
      </w:r>
      <w:r w:rsidRPr="00B0590A">
        <w:rPr>
          <w:rFonts w:ascii="Bookman Old Style" w:hAnsi="Bookman Old Style" w:cs="Arial"/>
          <w:lang w:val="sv-SE"/>
        </w:rPr>
        <w:t xml:space="preserve"> adalah </w:t>
      </w:r>
      <w:r>
        <w:rPr>
          <w:rFonts w:ascii="Bookman Old Style" w:hAnsi="Bookman Old Style" w:cs="Arial"/>
          <w:lang w:val="id-ID"/>
        </w:rPr>
        <w:t>Kabupaten Nias;</w:t>
      </w:r>
    </w:p>
    <w:p w:rsidR="009E5721" w:rsidRPr="000E68E7"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sv-SE"/>
        </w:rPr>
      </w:pPr>
      <w:r>
        <w:rPr>
          <w:rFonts w:ascii="Bookman Old Style" w:hAnsi="Bookman Old Style" w:cs="Arial"/>
          <w:lang w:val="id-ID"/>
        </w:rPr>
        <w:t>Pemerintah Daerah adalah Bupati sebagai unsur Penyelenggara Pemerintahan Daerah yang memimpin pelaksanaan Urusan Pemerintahan yang menjadi kewenangan Daerah Otonom;</w:t>
      </w:r>
    </w:p>
    <w:p w:rsidR="009E5721" w:rsidRPr="000E68E7" w:rsidRDefault="009E5721" w:rsidP="00754958">
      <w:pPr>
        <w:widowControl w:val="0"/>
        <w:numPr>
          <w:ilvl w:val="0"/>
          <w:numId w:val="2"/>
        </w:numPr>
        <w:tabs>
          <w:tab w:val="left" w:pos="567"/>
          <w:tab w:val="left" w:pos="1800"/>
        </w:tabs>
        <w:overflowPunct w:val="0"/>
        <w:autoSpaceDE w:val="0"/>
        <w:autoSpaceDN w:val="0"/>
        <w:adjustRightInd w:val="0"/>
        <w:snapToGrid w:val="0"/>
        <w:ind w:left="2694" w:hanging="2694"/>
        <w:jc w:val="both"/>
        <w:textAlignment w:val="baseline"/>
        <w:rPr>
          <w:rFonts w:ascii="Bookman Old Style" w:hAnsi="Bookman Old Style" w:cs="Arial"/>
          <w:lang w:val="sv-SE"/>
        </w:rPr>
      </w:pPr>
      <w:r>
        <w:rPr>
          <w:rFonts w:ascii="Bookman Old Style" w:hAnsi="Bookman Old Style" w:cs="Arial"/>
          <w:lang w:val="id-ID"/>
        </w:rPr>
        <w:t>Gubernur adalah Gubernur Sumatera Utara;</w:t>
      </w:r>
    </w:p>
    <w:p w:rsidR="009E5721" w:rsidRPr="00B0590A" w:rsidRDefault="009E5721" w:rsidP="00754958">
      <w:pPr>
        <w:widowControl w:val="0"/>
        <w:numPr>
          <w:ilvl w:val="0"/>
          <w:numId w:val="2"/>
        </w:numPr>
        <w:tabs>
          <w:tab w:val="left" w:pos="567"/>
          <w:tab w:val="left" w:pos="1800"/>
        </w:tabs>
        <w:overflowPunct w:val="0"/>
        <w:autoSpaceDE w:val="0"/>
        <w:autoSpaceDN w:val="0"/>
        <w:adjustRightInd w:val="0"/>
        <w:snapToGrid w:val="0"/>
        <w:ind w:left="1276" w:hanging="1276"/>
        <w:jc w:val="both"/>
        <w:textAlignment w:val="baseline"/>
        <w:rPr>
          <w:rFonts w:ascii="Bookman Old Style" w:hAnsi="Bookman Old Style" w:cs="Arial"/>
          <w:lang w:val="sv-SE"/>
        </w:rPr>
      </w:pPr>
      <w:r>
        <w:rPr>
          <w:rFonts w:ascii="Bookman Old Style" w:hAnsi="Bookman Old Style" w:cs="Arial"/>
          <w:lang w:val="id-ID"/>
        </w:rPr>
        <w:t xml:space="preserve">Bupati </w:t>
      </w:r>
      <w:r w:rsidRPr="00B0590A">
        <w:rPr>
          <w:rFonts w:ascii="Bookman Old Style" w:hAnsi="Bookman Old Style" w:cs="Arial"/>
          <w:lang w:val="sv-SE"/>
        </w:rPr>
        <w:t xml:space="preserve">adalah </w:t>
      </w:r>
      <w:r>
        <w:rPr>
          <w:rFonts w:ascii="Bookman Old Style" w:hAnsi="Bookman Old Style" w:cs="Arial"/>
          <w:lang w:val="id-ID"/>
        </w:rPr>
        <w:t>Bupati Nias</w:t>
      </w:r>
      <w:r w:rsidRPr="00B0590A">
        <w:rPr>
          <w:rFonts w:ascii="Bookman Old Style" w:hAnsi="Bookman Old Style" w:cs="Arial"/>
          <w:lang w:val="sv-SE"/>
        </w:rPr>
        <w:t>;</w:t>
      </w:r>
    </w:p>
    <w:p w:rsidR="009E5721" w:rsidRPr="00B0590A"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sv-SE"/>
        </w:rPr>
      </w:pPr>
      <w:r w:rsidRPr="00B0590A">
        <w:rPr>
          <w:rFonts w:ascii="Bookman Old Style" w:hAnsi="Bookman Old Style" w:cs="Arial"/>
          <w:lang w:val="id-ID"/>
        </w:rPr>
        <w:t xml:space="preserve">Wakil </w:t>
      </w:r>
      <w:r>
        <w:rPr>
          <w:rFonts w:ascii="Bookman Old Style" w:hAnsi="Bookman Old Style" w:cs="Arial"/>
          <w:lang w:val="id-ID"/>
        </w:rPr>
        <w:t>Bupati</w:t>
      </w:r>
      <w:r w:rsidRPr="00B0590A">
        <w:rPr>
          <w:rFonts w:ascii="Bookman Old Style" w:hAnsi="Bookman Old Style" w:cs="Arial"/>
          <w:lang w:val="id-ID"/>
        </w:rPr>
        <w:t xml:space="preserve"> adalah Wakil </w:t>
      </w:r>
      <w:r>
        <w:rPr>
          <w:rFonts w:ascii="Bookman Old Style" w:hAnsi="Bookman Old Style" w:cs="Arial"/>
          <w:lang w:val="id-ID"/>
        </w:rPr>
        <w:t>Bupati Nias</w:t>
      </w:r>
      <w:r w:rsidRPr="00B0590A">
        <w:rPr>
          <w:rFonts w:ascii="Bookman Old Style" w:hAnsi="Bookman Old Style" w:cs="Arial"/>
          <w:lang w:val="id-ID"/>
        </w:rPr>
        <w:t>;</w:t>
      </w:r>
    </w:p>
    <w:p w:rsidR="009E5721" w:rsidRPr="00477952"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sv-SE"/>
        </w:rPr>
      </w:pPr>
      <w:r>
        <w:rPr>
          <w:rFonts w:ascii="Bookman Old Style" w:hAnsi="Bookman Old Style" w:cs="Arial"/>
          <w:lang w:val="id-ID"/>
        </w:rPr>
        <w:t>Urusan Pemerintahan adalah Kekuasaan Pemerintahan yang menjadi kewenangan Presiden yang pelaksanakannya dilakuksan oleh Kementerian Negara dan penyelenggara Pemerintahan Daerah untuk melindungi, melayani, memberdayakan dan menyejahterahkan masyarakat;</w:t>
      </w:r>
    </w:p>
    <w:p w:rsidR="009E5721" w:rsidRPr="000E68E7"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sv-SE"/>
        </w:rPr>
      </w:pPr>
      <w:r>
        <w:rPr>
          <w:rFonts w:ascii="Bookman Old Style" w:hAnsi="Bookman Old Style" w:cs="Arial"/>
          <w:lang w:val="id-ID"/>
        </w:rPr>
        <w:t>Urusan Pemerintahan Wajib adalah Urusan Pemerintahan yang wajib diselenggarakan oleh semua Daerah;</w:t>
      </w:r>
    </w:p>
    <w:p w:rsidR="00754958"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id-ID"/>
        </w:rPr>
      </w:pPr>
      <w:r>
        <w:rPr>
          <w:rFonts w:ascii="Bookman Old Style" w:hAnsi="Bookman Old Style" w:cs="Arial"/>
          <w:lang w:val="id-ID"/>
        </w:rPr>
        <w:t>Urusan Pemerintahan Pilihan adalah Urusan Pemerintahan yang wajib diselenggarakan oleh Daerah sesuai dengan potensi yang dimiliki Daerah;</w:t>
      </w:r>
    </w:p>
    <w:p w:rsidR="00754958" w:rsidRDefault="00754958">
      <w:pPr>
        <w:ind w:left="720"/>
        <w:rPr>
          <w:rFonts w:ascii="Bookman Old Style" w:hAnsi="Bookman Old Style" w:cs="Arial"/>
          <w:lang w:val="id-ID"/>
        </w:rPr>
      </w:pPr>
      <w:r>
        <w:rPr>
          <w:rFonts w:ascii="Bookman Old Style" w:hAnsi="Bookman Old Style" w:cs="Arial"/>
          <w:lang w:val="id-ID"/>
        </w:rPr>
        <w:br w:type="page"/>
      </w:r>
    </w:p>
    <w:p w:rsidR="009E5721" w:rsidRPr="000E68E7" w:rsidRDefault="009E5721" w:rsidP="00754958">
      <w:pPr>
        <w:widowControl w:val="0"/>
        <w:tabs>
          <w:tab w:val="left" w:pos="567"/>
          <w:tab w:val="left" w:pos="1800"/>
        </w:tabs>
        <w:overflowPunct w:val="0"/>
        <w:autoSpaceDE w:val="0"/>
        <w:autoSpaceDN w:val="0"/>
        <w:adjustRightInd w:val="0"/>
        <w:snapToGrid w:val="0"/>
        <w:ind w:left="567"/>
        <w:jc w:val="both"/>
        <w:textAlignment w:val="baseline"/>
        <w:rPr>
          <w:rFonts w:ascii="Bookman Old Style" w:hAnsi="Bookman Old Style" w:cs="Arial"/>
          <w:lang w:val="sv-SE"/>
        </w:rPr>
      </w:pPr>
    </w:p>
    <w:p w:rsidR="009E5721" w:rsidRPr="00825DF9"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sv-SE"/>
        </w:rPr>
      </w:pPr>
      <w:r>
        <w:rPr>
          <w:rFonts w:ascii="Bookman Old Style" w:hAnsi="Bookman Old Style" w:cs="Arial"/>
          <w:lang w:val="id-ID"/>
        </w:rPr>
        <w:t>Perangkat Daerah Kabupaten Nias adalah Unsur Pembantu Bupati Nias dan Dewan Perwakilan Rakyat Daerah Kabupaten Nias dalam penyelenggaraan Urusan Pemerintahan yang menjadi kewenangan Daerah Kabupaten Nias;</w:t>
      </w:r>
    </w:p>
    <w:p w:rsidR="009E5721" w:rsidRPr="008D2DB4"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sv-SE"/>
        </w:rPr>
      </w:pPr>
      <w:r>
        <w:rPr>
          <w:rFonts w:ascii="Bookman Old Style" w:hAnsi="Bookman Old Style" w:cs="Arial"/>
          <w:lang w:val="id-ID"/>
        </w:rPr>
        <w:t>Peraturan Bupati yang selanjutnya disebut Perbup adalah Peraturan Bupati Nias;</w:t>
      </w:r>
    </w:p>
    <w:p w:rsidR="009E5721" w:rsidRPr="00B0590A"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sv-SE"/>
        </w:rPr>
      </w:pPr>
      <w:r w:rsidRPr="00B0590A">
        <w:rPr>
          <w:rFonts w:ascii="Bookman Old Style" w:hAnsi="Bookman Old Style" w:cs="Arial"/>
          <w:lang w:val="id-ID"/>
        </w:rPr>
        <w:t xml:space="preserve">Sekretariat Daerah adalah Sekretariat Daerah </w:t>
      </w:r>
      <w:r>
        <w:rPr>
          <w:rFonts w:ascii="Bookman Old Style" w:hAnsi="Bookman Old Style" w:cs="Arial"/>
          <w:lang w:val="id-ID"/>
        </w:rPr>
        <w:t>Kabupaten Nias</w:t>
      </w:r>
      <w:r w:rsidRPr="00B0590A">
        <w:rPr>
          <w:rFonts w:ascii="Bookman Old Style" w:hAnsi="Bookman Old Style" w:cs="Arial"/>
          <w:lang w:val="id-ID"/>
        </w:rPr>
        <w:t>;</w:t>
      </w:r>
    </w:p>
    <w:p w:rsidR="009E5721" w:rsidRPr="00A40E43"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sv-SE"/>
        </w:rPr>
      </w:pPr>
      <w:r w:rsidRPr="00B0590A">
        <w:rPr>
          <w:rFonts w:ascii="Bookman Old Style" w:hAnsi="Bookman Old Style" w:cs="Arial"/>
          <w:lang w:val="sv-SE"/>
        </w:rPr>
        <w:t xml:space="preserve">Sekretaris Daerah adalah Sekretaris Daerah </w:t>
      </w:r>
      <w:r>
        <w:rPr>
          <w:rFonts w:ascii="Bookman Old Style" w:hAnsi="Bookman Old Style" w:cs="Arial"/>
          <w:lang w:val="id-ID"/>
        </w:rPr>
        <w:t>Kabupaten Nias</w:t>
      </w:r>
      <w:r w:rsidRPr="00B0590A">
        <w:rPr>
          <w:rFonts w:ascii="Bookman Old Style" w:hAnsi="Bookman Old Style" w:cs="Arial"/>
          <w:lang w:val="id-ID"/>
        </w:rPr>
        <w:t>;</w:t>
      </w:r>
    </w:p>
    <w:p w:rsidR="009E5721" w:rsidRPr="00B0590A"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sv-SE"/>
        </w:rPr>
      </w:pPr>
      <w:r w:rsidRPr="00B0590A">
        <w:rPr>
          <w:rFonts w:ascii="Bookman Old Style" w:hAnsi="Bookman Old Style" w:cs="Arial"/>
          <w:lang w:val="id-ID"/>
        </w:rPr>
        <w:t xml:space="preserve">Sekretaris Dewan Perwakilan Rakyat Daerah selanjutnya disingkat </w:t>
      </w:r>
      <w:r w:rsidRPr="00B0590A">
        <w:rPr>
          <w:rFonts w:ascii="Bookman Old Style" w:hAnsi="Bookman Old Style" w:cs="Arial"/>
          <w:lang w:val="sv-SE"/>
        </w:rPr>
        <w:t xml:space="preserve">Sekretaris DPRD adalah Sekretaris </w:t>
      </w:r>
      <w:r w:rsidRPr="00B0590A">
        <w:rPr>
          <w:rFonts w:ascii="Bookman Old Style" w:hAnsi="Bookman Old Style" w:cs="Arial"/>
          <w:lang w:val="id-ID"/>
        </w:rPr>
        <w:t xml:space="preserve">Dewan Perwakilan Rakyat Daerah </w:t>
      </w:r>
      <w:r>
        <w:rPr>
          <w:rFonts w:ascii="Bookman Old Style" w:hAnsi="Bookman Old Style" w:cs="Arial"/>
          <w:lang w:val="id-ID"/>
        </w:rPr>
        <w:t>Kabupaten Nias</w:t>
      </w:r>
      <w:r w:rsidRPr="00B0590A">
        <w:rPr>
          <w:rFonts w:ascii="Bookman Old Style" w:hAnsi="Bookman Old Style" w:cs="Arial"/>
          <w:lang w:val="sv-SE"/>
        </w:rPr>
        <w:t>;</w:t>
      </w:r>
    </w:p>
    <w:p w:rsidR="009E5721" w:rsidRPr="00B0590A"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sv-SE"/>
        </w:rPr>
      </w:pPr>
      <w:r w:rsidRPr="00B0590A">
        <w:rPr>
          <w:rFonts w:ascii="Bookman Old Style" w:hAnsi="Bookman Old Style" w:cs="Arial"/>
          <w:lang w:val="sv-SE"/>
        </w:rPr>
        <w:t xml:space="preserve">Inspektorat </w:t>
      </w:r>
      <w:r>
        <w:rPr>
          <w:rFonts w:ascii="Bookman Old Style" w:hAnsi="Bookman Old Style" w:cs="Arial"/>
          <w:lang w:val="id-ID"/>
        </w:rPr>
        <w:t xml:space="preserve">Daerah </w:t>
      </w:r>
      <w:r w:rsidRPr="00B0590A">
        <w:rPr>
          <w:rFonts w:ascii="Bookman Old Style" w:hAnsi="Bookman Old Style" w:cs="Arial"/>
          <w:lang w:val="sv-SE"/>
        </w:rPr>
        <w:t>adalah Inspektorat</w:t>
      </w:r>
      <w:r>
        <w:rPr>
          <w:rFonts w:ascii="Bookman Old Style" w:hAnsi="Bookman Old Style" w:cs="Arial"/>
          <w:lang w:val="id-ID"/>
        </w:rPr>
        <w:t xml:space="preserve"> Daerah</w:t>
      </w:r>
      <w:r w:rsidRPr="00B0590A">
        <w:rPr>
          <w:rFonts w:ascii="Bookman Old Style" w:hAnsi="Bookman Old Style" w:cs="Arial"/>
          <w:lang w:val="sv-SE"/>
        </w:rPr>
        <w:t xml:space="preserve"> </w:t>
      </w:r>
      <w:r>
        <w:rPr>
          <w:rFonts w:ascii="Bookman Old Style" w:hAnsi="Bookman Old Style" w:cs="Arial"/>
          <w:lang w:val="id-ID"/>
        </w:rPr>
        <w:t>Kabupaten Nias</w:t>
      </w:r>
      <w:r w:rsidRPr="00B0590A">
        <w:rPr>
          <w:rFonts w:ascii="Bookman Old Style" w:hAnsi="Bookman Old Style" w:cs="Arial"/>
          <w:lang w:val="id-ID"/>
        </w:rPr>
        <w:t>;</w:t>
      </w:r>
    </w:p>
    <w:p w:rsidR="009E5721" w:rsidRPr="008517B7"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sv-SE"/>
        </w:rPr>
      </w:pPr>
      <w:r w:rsidRPr="008517B7">
        <w:rPr>
          <w:rFonts w:ascii="Bookman Old Style" w:hAnsi="Bookman Old Style" w:cs="Arial"/>
          <w:lang w:val="sv-SE"/>
        </w:rPr>
        <w:t xml:space="preserve">Dinas Daerah adalah Dinas Daerah </w:t>
      </w:r>
      <w:r w:rsidRPr="008517B7">
        <w:rPr>
          <w:rFonts w:ascii="Bookman Old Style" w:hAnsi="Bookman Old Style" w:cs="Arial"/>
          <w:lang w:val="id-ID"/>
        </w:rPr>
        <w:t>Kabupaten Nia</w:t>
      </w:r>
      <w:r>
        <w:rPr>
          <w:rFonts w:ascii="Bookman Old Style" w:hAnsi="Bookman Old Style" w:cs="Arial"/>
          <w:lang w:val="id-ID"/>
        </w:rPr>
        <w:t>s</w:t>
      </w:r>
      <w:r w:rsidRPr="008517B7">
        <w:rPr>
          <w:rFonts w:ascii="Bookman Old Style" w:hAnsi="Bookman Old Style" w:cs="Arial"/>
          <w:lang w:val="sv-SE"/>
        </w:rPr>
        <w:t>;</w:t>
      </w:r>
    </w:p>
    <w:p w:rsidR="009E5721" w:rsidRPr="00B0590A"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sv-SE"/>
        </w:rPr>
      </w:pPr>
      <w:r w:rsidRPr="00B0590A">
        <w:rPr>
          <w:rFonts w:ascii="Bookman Old Style" w:hAnsi="Bookman Old Style" w:cs="Arial"/>
          <w:lang w:val="sv-SE"/>
        </w:rPr>
        <w:t xml:space="preserve">Badan Daerah adalah Badan Daerah </w:t>
      </w:r>
      <w:r>
        <w:rPr>
          <w:rFonts w:ascii="Bookman Old Style" w:hAnsi="Bookman Old Style" w:cs="Arial"/>
          <w:lang w:val="id-ID"/>
        </w:rPr>
        <w:t>Kabupaten Nias</w:t>
      </w:r>
      <w:r w:rsidRPr="00B0590A">
        <w:rPr>
          <w:rFonts w:ascii="Bookman Old Style" w:hAnsi="Bookman Old Style" w:cs="Arial"/>
          <w:lang w:val="id-ID"/>
        </w:rPr>
        <w:t>;</w:t>
      </w:r>
    </w:p>
    <w:p w:rsidR="00557188"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id-ID"/>
        </w:rPr>
      </w:pPr>
      <w:r w:rsidRPr="00B0590A">
        <w:rPr>
          <w:rFonts w:ascii="Bookman Old Style" w:hAnsi="Bookman Old Style" w:cs="Arial"/>
          <w:lang w:val="sv-SE"/>
        </w:rPr>
        <w:t xml:space="preserve">Unit Pelaksana Teknis Dinas, adalah unsur pelaksana teknis Dinas </w:t>
      </w:r>
      <w:r w:rsidRPr="00B0590A">
        <w:rPr>
          <w:rFonts w:ascii="Bookman Old Style" w:hAnsi="Bookman Old Style" w:cs="Arial"/>
          <w:lang w:val="id-ID"/>
        </w:rPr>
        <w:t xml:space="preserve">yang </w:t>
      </w:r>
      <w:r w:rsidRPr="00B0590A">
        <w:rPr>
          <w:rFonts w:ascii="Bookman Old Style" w:hAnsi="Bookman Old Style" w:cs="Arial"/>
          <w:lang w:val="pt-BR"/>
        </w:rPr>
        <w:t>melaksanakan kegiatan teknis operasional dan/atau kegiatan teknis penunjang tertentu</w:t>
      </w:r>
      <w:r w:rsidRPr="00B0590A">
        <w:rPr>
          <w:rFonts w:ascii="Bookman Old Style" w:hAnsi="Bookman Old Style" w:cs="Arial"/>
          <w:lang w:val="id-ID"/>
        </w:rPr>
        <w:t>;</w:t>
      </w:r>
    </w:p>
    <w:p w:rsidR="009E5721"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id-ID"/>
        </w:rPr>
      </w:pPr>
      <w:r w:rsidRPr="00825DF9">
        <w:rPr>
          <w:rFonts w:ascii="Bookman Old Style" w:hAnsi="Bookman Old Style" w:cs="Arial"/>
          <w:lang w:val="sv-SE"/>
        </w:rPr>
        <w:t xml:space="preserve">Unit Pelaksana Teknis </w:t>
      </w:r>
      <w:r w:rsidRPr="00825DF9">
        <w:rPr>
          <w:rFonts w:ascii="Bookman Old Style" w:hAnsi="Bookman Old Style" w:cs="Arial"/>
          <w:lang w:val="id-ID"/>
        </w:rPr>
        <w:t>Badan</w:t>
      </w:r>
      <w:r w:rsidRPr="00825DF9">
        <w:rPr>
          <w:rFonts w:ascii="Bookman Old Style" w:hAnsi="Bookman Old Style" w:cs="Arial"/>
          <w:lang w:val="sv-SE"/>
        </w:rPr>
        <w:t xml:space="preserve">, adalah unsur pelaksana teknis </w:t>
      </w:r>
      <w:r w:rsidRPr="00825DF9">
        <w:rPr>
          <w:rFonts w:ascii="Bookman Old Style" w:hAnsi="Bookman Old Style" w:cs="Arial"/>
          <w:lang w:val="id-ID"/>
        </w:rPr>
        <w:t xml:space="preserve">Badan </w:t>
      </w:r>
      <w:r w:rsidRPr="00825DF9">
        <w:rPr>
          <w:rFonts w:ascii="Bookman Old Style" w:hAnsi="Bookman Old Style" w:cs="Arial"/>
          <w:lang w:val="sv-SE"/>
        </w:rPr>
        <w:t xml:space="preserve">untuk melaksanakan </w:t>
      </w:r>
      <w:r w:rsidRPr="00825DF9">
        <w:rPr>
          <w:rFonts w:ascii="Bookman Old Style" w:hAnsi="Bookman Old Style" w:cs="Arial"/>
          <w:lang w:val="id-ID"/>
        </w:rPr>
        <w:t xml:space="preserve">kegiatan teknis operasional dan/atau kegiatan teknis penunjang tertentu. </w:t>
      </w:r>
    </w:p>
    <w:p w:rsidR="009E5721"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id-ID"/>
        </w:rPr>
      </w:pPr>
      <w:r>
        <w:rPr>
          <w:rFonts w:ascii="Bookman Old Style" w:hAnsi="Bookman Old Style" w:cs="Arial"/>
          <w:lang w:val="id-ID"/>
        </w:rPr>
        <w:t>Eselon adalah Tingkatan Jabatan Struktural;</w:t>
      </w:r>
    </w:p>
    <w:p w:rsidR="009E5721" w:rsidRPr="004E43D2" w:rsidRDefault="009E5721" w:rsidP="00754958">
      <w:pPr>
        <w:widowControl w:val="0"/>
        <w:numPr>
          <w:ilvl w:val="0"/>
          <w:numId w:val="2"/>
        </w:numPr>
        <w:tabs>
          <w:tab w:val="left" w:pos="567"/>
          <w:tab w:val="left" w:pos="1800"/>
        </w:tabs>
        <w:overflowPunct w:val="0"/>
        <w:autoSpaceDE w:val="0"/>
        <w:autoSpaceDN w:val="0"/>
        <w:adjustRightInd w:val="0"/>
        <w:snapToGrid w:val="0"/>
        <w:ind w:left="567" w:hanging="567"/>
        <w:jc w:val="both"/>
        <w:textAlignment w:val="baseline"/>
        <w:rPr>
          <w:rFonts w:ascii="Bookman Old Style" w:hAnsi="Bookman Old Style" w:cs="Arial"/>
          <w:lang w:val="id-ID"/>
        </w:rPr>
      </w:pPr>
      <w:r w:rsidRPr="004E43D2">
        <w:rPr>
          <w:rFonts w:ascii="Bookman Old Style" w:hAnsi="Bookman Old Style"/>
          <w:lang w:val="id-ID"/>
        </w:rPr>
        <w:t>Jabatan Fungsional adalah susunan jabatan fungsional yang terdiri dari tenaga-tenaga yang memiliki keahlian dan/atau keterampilan tertentu, yang jenis dan tugas serta personilnya ditetapkan dengan Peraturan Kepala Daerah sesuai ketentuan perundang-undangan yang berlaku.</w:t>
      </w:r>
      <w:r w:rsidRPr="004E43D2">
        <w:rPr>
          <w:rFonts w:ascii="Bookman Old Style" w:hAnsi="Bookman Old Style" w:cs="Bookman Old Style"/>
        </w:rPr>
        <w:t xml:space="preserve"> </w:t>
      </w:r>
    </w:p>
    <w:p w:rsidR="009E5721" w:rsidRPr="00845727" w:rsidRDefault="009E5721" w:rsidP="00754958">
      <w:pPr>
        <w:pStyle w:val="Default"/>
        <w:jc w:val="both"/>
        <w:rPr>
          <w:rFonts w:ascii="Bookman Old Style" w:hAnsi="Bookman Old Style" w:cs="Bookman Old Style"/>
          <w:b/>
        </w:rPr>
      </w:pPr>
    </w:p>
    <w:p w:rsidR="00754958" w:rsidRDefault="00754958" w:rsidP="00754958">
      <w:pPr>
        <w:pStyle w:val="Default"/>
        <w:jc w:val="center"/>
        <w:rPr>
          <w:rFonts w:ascii="Bookman Old Style" w:hAnsi="Bookman Old Style" w:cs="Bookman Old Style"/>
          <w:b/>
        </w:rPr>
      </w:pPr>
    </w:p>
    <w:p w:rsidR="009E5721" w:rsidRPr="00845727" w:rsidRDefault="009E5721" w:rsidP="00754958">
      <w:pPr>
        <w:pStyle w:val="Default"/>
        <w:spacing w:after="120"/>
        <w:jc w:val="center"/>
        <w:rPr>
          <w:rFonts w:ascii="Bookman Old Style" w:hAnsi="Bookman Old Style" w:cs="Bookman Old Style"/>
          <w:b/>
        </w:rPr>
      </w:pPr>
      <w:r w:rsidRPr="00845727">
        <w:rPr>
          <w:rFonts w:ascii="Bookman Old Style" w:hAnsi="Bookman Old Style" w:cs="Bookman Old Style"/>
          <w:b/>
        </w:rPr>
        <w:t>BAB II</w:t>
      </w:r>
    </w:p>
    <w:p w:rsidR="00884666" w:rsidRDefault="009E5721" w:rsidP="00311FF0">
      <w:pPr>
        <w:pStyle w:val="Default"/>
        <w:jc w:val="center"/>
        <w:rPr>
          <w:rFonts w:ascii="Bookman Old Style" w:hAnsi="Bookman Old Style" w:cs="Arial"/>
          <w:b/>
        </w:rPr>
      </w:pPr>
      <w:r w:rsidRPr="00C209C7">
        <w:rPr>
          <w:rFonts w:ascii="Bookman Old Style" w:hAnsi="Bookman Old Style" w:cs="Arial"/>
          <w:b/>
        </w:rPr>
        <w:t>BENTUK, NOMENKLATUR DAN TIPE</w:t>
      </w:r>
    </w:p>
    <w:p w:rsidR="009E5721" w:rsidRDefault="009E5721" w:rsidP="00754958">
      <w:pPr>
        <w:pStyle w:val="Default"/>
        <w:spacing w:after="120"/>
        <w:jc w:val="center"/>
        <w:rPr>
          <w:rFonts w:ascii="Bookman Old Style" w:hAnsi="Bookman Old Style" w:cs="Arial"/>
          <w:b/>
        </w:rPr>
      </w:pPr>
      <w:r w:rsidRPr="00C209C7">
        <w:rPr>
          <w:rFonts w:ascii="Bookman Old Style" w:hAnsi="Bookman Old Style" w:cs="Arial"/>
          <w:b/>
        </w:rPr>
        <w:t>PERANGKAT DAERAH</w:t>
      </w:r>
    </w:p>
    <w:p w:rsidR="009E5721" w:rsidRPr="00C209C7" w:rsidRDefault="009E5721" w:rsidP="00754958">
      <w:pPr>
        <w:snapToGrid w:val="0"/>
        <w:spacing w:after="120"/>
        <w:ind w:left="1418" w:hanging="1418"/>
        <w:jc w:val="center"/>
        <w:rPr>
          <w:rFonts w:ascii="Bookman Old Style" w:hAnsi="Bookman Old Style" w:cs="Arial"/>
          <w:b/>
          <w:lang w:val="id-ID"/>
        </w:rPr>
      </w:pPr>
      <w:r w:rsidRPr="00C209C7">
        <w:rPr>
          <w:rFonts w:ascii="Bookman Old Style" w:hAnsi="Bookman Old Style" w:cs="Arial"/>
          <w:b/>
          <w:lang w:val="id-ID"/>
        </w:rPr>
        <w:t>Bagian Kesatu</w:t>
      </w:r>
    </w:p>
    <w:p w:rsidR="009E5721" w:rsidRPr="00845727" w:rsidRDefault="009E5721" w:rsidP="00754958">
      <w:pPr>
        <w:pStyle w:val="Default"/>
        <w:spacing w:after="120"/>
        <w:jc w:val="center"/>
        <w:rPr>
          <w:rFonts w:ascii="Bookman Old Style" w:hAnsi="Bookman Old Style" w:cs="Bookman Old Style"/>
          <w:b/>
        </w:rPr>
      </w:pPr>
      <w:r w:rsidRPr="00C209C7">
        <w:rPr>
          <w:rFonts w:ascii="Bookman Old Style" w:hAnsi="Bookman Old Style" w:cs="Arial"/>
          <w:b/>
        </w:rPr>
        <w:t>Bentuk Perangkat Daerah</w:t>
      </w:r>
    </w:p>
    <w:p w:rsidR="009E5721" w:rsidRPr="00845727" w:rsidRDefault="009E5721" w:rsidP="00754958">
      <w:pPr>
        <w:pStyle w:val="Default"/>
        <w:jc w:val="center"/>
        <w:rPr>
          <w:rFonts w:ascii="Bookman Old Style" w:hAnsi="Bookman Old Style" w:cs="Bookman Old Style"/>
          <w:b/>
        </w:rPr>
      </w:pPr>
      <w:r w:rsidRPr="00845727">
        <w:rPr>
          <w:rFonts w:ascii="Bookman Old Style" w:hAnsi="Bookman Old Style" w:cs="Bookman Old Style"/>
          <w:b/>
        </w:rPr>
        <w:t>Pasal 2</w:t>
      </w:r>
    </w:p>
    <w:p w:rsidR="009E5721" w:rsidRPr="00845727" w:rsidRDefault="00834D74" w:rsidP="00754958">
      <w:pPr>
        <w:pStyle w:val="Default"/>
        <w:jc w:val="both"/>
        <w:rPr>
          <w:rFonts w:ascii="Bookman Old Style" w:hAnsi="Bookman Old Style" w:cs="Bookman Old Style"/>
        </w:rPr>
      </w:pPr>
      <w:r>
        <w:rPr>
          <w:rFonts w:ascii="Bookman Old Style" w:hAnsi="Bookman Old Style" w:cs="Arial"/>
          <w:bCs/>
        </w:rPr>
        <w:t xml:space="preserve">Bentuk </w:t>
      </w:r>
      <w:r w:rsidR="009E5721" w:rsidRPr="00ED6E30">
        <w:rPr>
          <w:rFonts w:ascii="Bookman Old Style" w:hAnsi="Bookman Old Style" w:cs="Arial"/>
          <w:bCs/>
          <w:lang w:val="sv-SE"/>
        </w:rPr>
        <w:t>Perangkat D</w:t>
      </w:r>
      <w:r w:rsidR="009E5721">
        <w:rPr>
          <w:rFonts w:ascii="Bookman Old Style" w:hAnsi="Bookman Old Style" w:cs="Arial"/>
          <w:bCs/>
          <w:lang w:val="sv-SE"/>
        </w:rPr>
        <w:t xml:space="preserve">aerah </w:t>
      </w:r>
      <w:r w:rsidR="009E5721" w:rsidRPr="00ED6E30">
        <w:rPr>
          <w:rFonts w:ascii="Bookman Old Style" w:hAnsi="Bookman Old Style" w:cs="Arial"/>
          <w:bCs/>
          <w:iCs/>
        </w:rPr>
        <w:t>yang melaksanakan fungsi pendukung penyelenggaraan pemerintahan da</w:t>
      </w:r>
      <w:r w:rsidR="009E5721">
        <w:rPr>
          <w:rFonts w:ascii="Bookman Old Style" w:hAnsi="Bookman Old Style" w:cs="Arial"/>
          <w:bCs/>
          <w:iCs/>
        </w:rPr>
        <w:t>e</w:t>
      </w:r>
      <w:r w:rsidR="009E5721" w:rsidRPr="00ED6E30">
        <w:rPr>
          <w:rFonts w:ascii="Bookman Old Style" w:hAnsi="Bookman Old Style" w:cs="Arial"/>
          <w:bCs/>
          <w:iCs/>
        </w:rPr>
        <w:t xml:space="preserve">rah dan yang melaksanakan </w:t>
      </w:r>
      <w:r w:rsidR="009E5721">
        <w:rPr>
          <w:rFonts w:ascii="Bookman Old Style" w:hAnsi="Bookman Old Style" w:cs="Arial"/>
          <w:bCs/>
          <w:iCs/>
        </w:rPr>
        <w:t xml:space="preserve">fungsi penunjang </w:t>
      </w:r>
      <w:r w:rsidR="009E5721" w:rsidRPr="00ED6E30">
        <w:rPr>
          <w:rFonts w:ascii="Bookman Old Style" w:hAnsi="Bookman Old Style" w:cs="Arial"/>
          <w:bCs/>
          <w:iCs/>
        </w:rPr>
        <w:t xml:space="preserve">urusan pemerintahan berbentuk </w:t>
      </w:r>
      <w:r w:rsidR="009E5721">
        <w:rPr>
          <w:rFonts w:ascii="Bookman Old Style" w:hAnsi="Bookman Old Style" w:cs="Arial"/>
          <w:bCs/>
          <w:iCs/>
        </w:rPr>
        <w:t>Badan</w:t>
      </w:r>
      <w:r w:rsidR="009E5721" w:rsidRPr="00ED6E30">
        <w:rPr>
          <w:rFonts w:ascii="Bookman Old Style" w:hAnsi="Bookman Old Style" w:cs="Arial"/>
          <w:bCs/>
          <w:iCs/>
        </w:rPr>
        <w:t>;</w:t>
      </w:r>
      <w:r w:rsidR="009E5721" w:rsidRPr="00845727">
        <w:rPr>
          <w:rFonts w:ascii="Bookman Old Style" w:hAnsi="Bookman Old Style" w:cs="Bookman Old Style"/>
        </w:rPr>
        <w:t xml:space="preserve"> </w:t>
      </w:r>
    </w:p>
    <w:p w:rsidR="009E5721" w:rsidRDefault="009E5721" w:rsidP="00754958">
      <w:pPr>
        <w:pStyle w:val="Default"/>
        <w:jc w:val="both"/>
        <w:rPr>
          <w:rFonts w:ascii="Bookman Old Style" w:hAnsi="Bookman Old Style" w:cs="Bookman Old Style"/>
        </w:rPr>
      </w:pPr>
    </w:p>
    <w:p w:rsidR="009E5721" w:rsidRPr="00C209C7" w:rsidRDefault="009E5721" w:rsidP="00754958">
      <w:pPr>
        <w:snapToGrid w:val="0"/>
        <w:spacing w:after="120"/>
        <w:ind w:left="1418" w:hanging="1418"/>
        <w:jc w:val="center"/>
        <w:rPr>
          <w:rFonts w:ascii="Bookman Old Style" w:hAnsi="Bookman Old Style" w:cs="Arial"/>
          <w:b/>
          <w:lang w:val="id-ID"/>
        </w:rPr>
      </w:pPr>
      <w:r w:rsidRPr="00C209C7">
        <w:rPr>
          <w:rFonts w:ascii="Bookman Old Style" w:hAnsi="Bookman Old Style" w:cs="Arial"/>
          <w:b/>
          <w:lang w:val="id-ID"/>
        </w:rPr>
        <w:t>Bagian Kedua</w:t>
      </w:r>
    </w:p>
    <w:p w:rsidR="009E5721" w:rsidRPr="00C209C7" w:rsidRDefault="009E5721" w:rsidP="00754958">
      <w:pPr>
        <w:snapToGrid w:val="0"/>
        <w:spacing w:after="120"/>
        <w:ind w:left="1418" w:hanging="1418"/>
        <w:jc w:val="center"/>
        <w:rPr>
          <w:rFonts w:ascii="Bookman Old Style" w:hAnsi="Bookman Old Style" w:cs="Arial"/>
          <w:b/>
          <w:lang w:val="id-ID"/>
        </w:rPr>
      </w:pPr>
      <w:r w:rsidRPr="00C209C7">
        <w:rPr>
          <w:rFonts w:ascii="Bookman Old Style" w:hAnsi="Bookman Old Style" w:cs="Arial"/>
          <w:b/>
          <w:lang w:val="id-ID"/>
        </w:rPr>
        <w:t>Nomenklatur Perangkat Daerah</w:t>
      </w:r>
    </w:p>
    <w:p w:rsidR="009E5721" w:rsidRPr="00C209C7" w:rsidRDefault="009E5721" w:rsidP="00754958">
      <w:pPr>
        <w:snapToGrid w:val="0"/>
        <w:ind w:left="1418" w:hanging="1418"/>
        <w:jc w:val="center"/>
        <w:rPr>
          <w:rFonts w:ascii="Bookman Old Style" w:hAnsi="Bookman Old Style" w:cs="Arial"/>
          <w:b/>
          <w:lang w:val="id-ID"/>
        </w:rPr>
      </w:pPr>
      <w:r w:rsidRPr="00C209C7">
        <w:rPr>
          <w:rFonts w:ascii="Bookman Old Style" w:hAnsi="Bookman Old Style" w:cs="Arial"/>
          <w:b/>
          <w:lang w:val="id-ID"/>
        </w:rPr>
        <w:t>Pasal 3</w:t>
      </w:r>
    </w:p>
    <w:p w:rsidR="009E5721" w:rsidRPr="00EF2F0F" w:rsidRDefault="00557188" w:rsidP="00754958">
      <w:pPr>
        <w:jc w:val="both"/>
        <w:rPr>
          <w:rFonts w:ascii="Bookman Old Style" w:hAnsi="Bookman Old Style" w:cs="Arial"/>
          <w:bCs/>
          <w:iCs/>
          <w:lang w:val="id-ID"/>
        </w:rPr>
      </w:pPr>
      <w:r w:rsidRPr="00ED6E30">
        <w:rPr>
          <w:rFonts w:ascii="Bookman Old Style" w:hAnsi="Bookman Old Style" w:cs="Arial"/>
          <w:bCs/>
          <w:iCs/>
        </w:rPr>
        <w:t>Nome</w:t>
      </w:r>
      <w:r>
        <w:rPr>
          <w:rFonts w:ascii="Bookman Old Style" w:hAnsi="Bookman Old Style" w:cs="Arial"/>
          <w:bCs/>
          <w:iCs/>
          <w:lang w:val="id-ID"/>
        </w:rPr>
        <w:t>n</w:t>
      </w:r>
      <w:r w:rsidRPr="00ED6E30">
        <w:rPr>
          <w:rFonts w:ascii="Bookman Old Style" w:hAnsi="Bookman Old Style" w:cs="Arial"/>
          <w:bCs/>
          <w:iCs/>
        </w:rPr>
        <w:t xml:space="preserve">klatur perangkat daerah sebagaimana dimaksud dalam Pasal </w:t>
      </w:r>
      <w:r>
        <w:rPr>
          <w:rFonts w:ascii="Bookman Old Style" w:hAnsi="Bookman Old Style" w:cs="Arial"/>
          <w:bCs/>
          <w:iCs/>
          <w:lang w:val="id-ID"/>
        </w:rPr>
        <w:t>2</w:t>
      </w:r>
      <w:r w:rsidRPr="00ED6E30">
        <w:rPr>
          <w:rFonts w:ascii="Bookman Old Style" w:hAnsi="Bookman Old Style" w:cs="Arial"/>
          <w:bCs/>
          <w:iCs/>
        </w:rPr>
        <w:t xml:space="preserve"> adal</w:t>
      </w:r>
      <w:r>
        <w:rPr>
          <w:rFonts w:ascii="Bookman Old Style" w:hAnsi="Bookman Old Style" w:cs="Arial"/>
          <w:bCs/>
          <w:iCs/>
        </w:rPr>
        <w:t xml:space="preserve">ah </w:t>
      </w:r>
      <w:r>
        <w:rPr>
          <w:rFonts w:ascii="Bookman Old Style" w:hAnsi="Bookman Old Style" w:cs="Arial"/>
          <w:bCs/>
          <w:iCs/>
          <w:lang w:val="id-ID"/>
        </w:rPr>
        <w:t xml:space="preserve">Badan </w:t>
      </w:r>
      <w:r>
        <w:rPr>
          <w:rFonts w:ascii="Bookman Old Style" w:hAnsi="Bookman Old Style"/>
          <w:lang w:val="id-ID"/>
        </w:rPr>
        <w:t xml:space="preserve">Kepegawaian </w:t>
      </w:r>
      <w:r>
        <w:rPr>
          <w:rFonts w:ascii="Bookman Old Style" w:hAnsi="Bookman Old Style" w:cs="Arial"/>
          <w:bCs/>
          <w:iCs/>
          <w:lang w:val="id-ID"/>
        </w:rPr>
        <w:t>Daerah</w:t>
      </w:r>
      <w:r>
        <w:rPr>
          <w:rFonts w:ascii="Bookman Old Style" w:hAnsi="Bookman Old Style" w:cs="Arial"/>
          <w:bCs/>
          <w:iCs/>
        </w:rPr>
        <w:t xml:space="preserve"> Kabupaten</w:t>
      </w:r>
      <w:r>
        <w:rPr>
          <w:rFonts w:ascii="Bookman Old Style" w:hAnsi="Bookman Old Style" w:cs="Arial"/>
          <w:bCs/>
          <w:iCs/>
          <w:lang w:val="id-ID"/>
        </w:rPr>
        <w:t xml:space="preserve"> Nias</w:t>
      </w:r>
      <w:r w:rsidRPr="00ED6E30">
        <w:rPr>
          <w:rFonts w:ascii="Bookman Old Style" w:hAnsi="Bookman Old Style" w:cs="Arial"/>
          <w:bCs/>
          <w:iCs/>
        </w:rPr>
        <w:t>.</w:t>
      </w:r>
    </w:p>
    <w:p w:rsidR="00557188" w:rsidRDefault="00557188" w:rsidP="00754958">
      <w:pPr>
        <w:ind w:left="720"/>
        <w:rPr>
          <w:rFonts w:ascii="Bookman Old Style" w:hAnsi="Bookman Old Style" w:cs="Arial"/>
          <w:bCs/>
          <w:iCs/>
          <w:lang w:val="id-ID"/>
        </w:rPr>
      </w:pPr>
    </w:p>
    <w:p w:rsidR="009E5721" w:rsidRPr="00C209C7" w:rsidRDefault="009E5721" w:rsidP="00754958">
      <w:pPr>
        <w:snapToGrid w:val="0"/>
        <w:spacing w:after="120"/>
        <w:ind w:left="1418" w:hanging="1418"/>
        <w:jc w:val="center"/>
        <w:rPr>
          <w:rFonts w:ascii="Bookman Old Style" w:hAnsi="Bookman Old Style" w:cs="Arial"/>
          <w:b/>
          <w:lang w:val="id-ID"/>
        </w:rPr>
      </w:pPr>
      <w:r w:rsidRPr="00C209C7">
        <w:rPr>
          <w:rFonts w:ascii="Bookman Old Style" w:hAnsi="Bookman Old Style" w:cs="Arial"/>
          <w:b/>
          <w:lang w:val="id-ID"/>
        </w:rPr>
        <w:t>Bagian Ketiga</w:t>
      </w:r>
    </w:p>
    <w:p w:rsidR="009E5721" w:rsidRPr="00C209C7" w:rsidRDefault="009E5721" w:rsidP="00754958">
      <w:pPr>
        <w:snapToGrid w:val="0"/>
        <w:spacing w:after="120"/>
        <w:ind w:left="1418" w:hanging="1418"/>
        <w:jc w:val="center"/>
        <w:rPr>
          <w:rFonts w:ascii="Bookman Old Style" w:hAnsi="Bookman Old Style" w:cs="Arial"/>
          <w:b/>
          <w:lang w:val="id-ID"/>
        </w:rPr>
      </w:pPr>
      <w:r w:rsidRPr="00C209C7">
        <w:rPr>
          <w:rFonts w:ascii="Bookman Old Style" w:hAnsi="Bookman Old Style" w:cs="Arial"/>
          <w:b/>
          <w:lang w:val="id-ID"/>
        </w:rPr>
        <w:t>Tipe Perangkat Daerah</w:t>
      </w:r>
    </w:p>
    <w:p w:rsidR="009E5721" w:rsidRPr="00C209C7" w:rsidRDefault="009E5721" w:rsidP="00754958">
      <w:pPr>
        <w:jc w:val="center"/>
        <w:rPr>
          <w:rFonts w:ascii="Bookman Old Style" w:hAnsi="Bookman Old Style" w:cs="Arial"/>
          <w:b/>
          <w:color w:val="000000"/>
          <w:lang w:val="sv-SE"/>
        </w:rPr>
      </w:pPr>
      <w:r w:rsidRPr="00C209C7">
        <w:rPr>
          <w:rFonts w:ascii="Bookman Old Style" w:hAnsi="Bookman Old Style" w:cs="Arial"/>
          <w:b/>
          <w:lang w:val="id-ID"/>
        </w:rPr>
        <w:t>Pasal 4</w:t>
      </w:r>
    </w:p>
    <w:p w:rsidR="00754958" w:rsidRDefault="00557188" w:rsidP="00754958">
      <w:pPr>
        <w:numPr>
          <w:ilvl w:val="0"/>
          <w:numId w:val="3"/>
        </w:numPr>
        <w:adjustRightInd w:val="0"/>
        <w:ind w:left="426" w:hanging="426"/>
        <w:jc w:val="both"/>
        <w:rPr>
          <w:rFonts w:ascii="Bookman Old Style" w:hAnsi="Bookman Old Style" w:cs="Arial"/>
          <w:color w:val="000000"/>
          <w:lang w:val="id-ID"/>
        </w:rPr>
      </w:pPr>
      <w:r w:rsidRPr="00A341C1">
        <w:rPr>
          <w:rFonts w:ascii="Bookman Old Style" w:hAnsi="Bookman Old Style" w:cs="Arial"/>
          <w:bCs/>
          <w:iCs/>
        </w:rPr>
        <w:t xml:space="preserve">Perangkat daerah </w:t>
      </w:r>
      <w:r w:rsidRPr="00A341C1">
        <w:rPr>
          <w:rFonts w:ascii="Bookman Old Style" w:hAnsi="Bookman Old Style" w:cs="Arial"/>
          <w:color w:val="000000"/>
          <w:lang w:val="sv-SE"/>
        </w:rPr>
        <w:t xml:space="preserve">sebagaimana dimaksud dalam Pasal </w:t>
      </w:r>
      <w:r>
        <w:rPr>
          <w:rFonts w:ascii="Bookman Old Style" w:hAnsi="Bookman Old Style" w:cs="Arial"/>
          <w:color w:val="000000"/>
          <w:lang w:val="id-ID"/>
        </w:rPr>
        <w:t>3</w:t>
      </w:r>
      <w:r w:rsidRPr="00A341C1">
        <w:rPr>
          <w:rFonts w:ascii="Bookman Old Style" w:hAnsi="Bookman Old Style" w:cs="Arial"/>
          <w:color w:val="000000"/>
          <w:lang w:val="sv-SE"/>
        </w:rPr>
        <w:t xml:space="preserve"> diklasifikasikan atas </w:t>
      </w:r>
      <w:r>
        <w:rPr>
          <w:rFonts w:ascii="Bookman Old Style" w:hAnsi="Bookman Old Style" w:cs="Arial"/>
          <w:color w:val="000000"/>
          <w:lang w:val="id-ID"/>
        </w:rPr>
        <w:t xml:space="preserve">Perangkat Daerah </w:t>
      </w:r>
      <w:r>
        <w:rPr>
          <w:rFonts w:ascii="Bookman Old Style" w:hAnsi="Bookman Old Style" w:cs="Arial"/>
          <w:color w:val="000000"/>
          <w:lang w:val="sv-SE"/>
        </w:rPr>
        <w:t xml:space="preserve">tipe </w:t>
      </w:r>
      <w:r>
        <w:rPr>
          <w:rFonts w:ascii="Bookman Old Style" w:hAnsi="Bookman Old Style" w:cs="Arial"/>
          <w:color w:val="000000"/>
          <w:lang w:val="id-ID"/>
        </w:rPr>
        <w:t xml:space="preserve">C, dengan beban kerja kecil menyelenggarakan fungsi penunjang urusan pemerintahan bidang </w:t>
      </w:r>
      <w:r w:rsidRPr="002F3FE0">
        <w:rPr>
          <w:rFonts w:ascii="Bookman Old Style" w:hAnsi="Bookman Old Style" w:cs="Arial"/>
          <w:lang w:val="id-ID"/>
        </w:rPr>
        <w:t>kepegawaian dan pengembangan sumber daya manusia</w:t>
      </w:r>
      <w:r>
        <w:rPr>
          <w:rFonts w:ascii="Bookman Old Style" w:hAnsi="Bookman Old Style" w:cs="Arial"/>
          <w:color w:val="000000"/>
          <w:lang w:val="id-ID"/>
        </w:rPr>
        <w:t>.</w:t>
      </w:r>
    </w:p>
    <w:p w:rsidR="00754958" w:rsidRDefault="00754958">
      <w:pPr>
        <w:ind w:left="720"/>
        <w:rPr>
          <w:rFonts w:ascii="Bookman Old Style" w:hAnsi="Bookman Old Style" w:cs="Arial"/>
          <w:color w:val="000000"/>
          <w:lang w:val="id-ID"/>
        </w:rPr>
      </w:pPr>
      <w:r>
        <w:rPr>
          <w:rFonts w:ascii="Bookman Old Style" w:hAnsi="Bookman Old Style" w:cs="Arial"/>
          <w:color w:val="000000"/>
          <w:lang w:val="id-ID"/>
        </w:rPr>
        <w:br w:type="page"/>
      </w:r>
    </w:p>
    <w:p w:rsidR="00557188" w:rsidRPr="00EF2F0F" w:rsidRDefault="00557188" w:rsidP="00754958">
      <w:pPr>
        <w:adjustRightInd w:val="0"/>
        <w:ind w:left="426"/>
        <w:jc w:val="both"/>
        <w:rPr>
          <w:rFonts w:ascii="Bookman Old Style" w:hAnsi="Bookman Old Style" w:cs="Arial"/>
          <w:color w:val="000000"/>
          <w:lang w:val="sv-SE"/>
        </w:rPr>
      </w:pPr>
    </w:p>
    <w:p w:rsidR="00557188" w:rsidRPr="00A341C1" w:rsidRDefault="00557188" w:rsidP="00754958">
      <w:pPr>
        <w:numPr>
          <w:ilvl w:val="0"/>
          <w:numId w:val="3"/>
        </w:numPr>
        <w:adjustRightInd w:val="0"/>
        <w:ind w:left="426" w:hanging="426"/>
        <w:jc w:val="both"/>
        <w:rPr>
          <w:rFonts w:ascii="Bookman Old Style" w:hAnsi="Bookman Old Style" w:cs="Arial"/>
          <w:lang w:val="sv-SE"/>
        </w:rPr>
      </w:pPr>
      <w:r w:rsidRPr="00A341C1">
        <w:rPr>
          <w:rFonts w:ascii="Bookman Old Style" w:hAnsi="Bookman Old Style" w:cs="Arial"/>
          <w:lang w:val="sv-SE"/>
        </w:rPr>
        <w:t>Penentuan tipe Perangkat Daerah sebagaimana dimaksud pada ayat (1) berdasarkan hasil pengukuran intensitas penyelenggaraan penunjang urusan pemerintahan atau instensitas fungsi pendukung penyelenggaraan urusan</w:t>
      </w:r>
      <w:r>
        <w:rPr>
          <w:rFonts w:ascii="Bookman Old Style" w:hAnsi="Bookman Old Style" w:cs="Arial"/>
          <w:lang w:val="id-ID"/>
        </w:rPr>
        <w:t xml:space="preserve"> </w:t>
      </w:r>
      <w:r>
        <w:rPr>
          <w:rFonts w:ascii="Bookman Old Style" w:hAnsi="Bookman Old Style" w:cs="Arial"/>
          <w:color w:val="000000"/>
          <w:lang w:val="id-ID"/>
        </w:rPr>
        <w:t xml:space="preserve">pemerintahan bidang </w:t>
      </w:r>
      <w:r w:rsidRPr="002F3FE0">
        <w:rPr>
          <w:rFonts w:ascii="Bookman Old Style" w:hAnsi="Bookman Old Style" w:cs="Arial"/>
          <w:lang w:val="id-ID"/>
        </w:rPr>
        <w:t>kepegawaian dan pengembangan sumber daya manusia</w:t>
      </w:r>
      <w:r w:rsidRPr="00A341C1">
        <w:rPr>
          <w:rFonts w:ascii="Bookman Old Style" w:hAnsi="Bookman Old Style" w:cs="Arial"/>
          <w:lang w:val="sv-SE"/>
        </w:rPr>
        <w:t xml:space="preserve">. </w:t>
      </w:r>
    </w:p>
    <w:p w:rsidR="009E5721" w:rsidRPr="00A47CEA" w:rsidRDefault="00557188" w:rsidP="00754958">
      <w:pPr>
        <w:numPr>
          <w:ilvl w:val="0"/>
          <w:numId w:val="3"/>
        </w:numPr>
        <w:adjustRightInd w:val="0"/>
        <w:ind w:left="426" w:hanging="426"/>
        <w:jc w:val="both"/>
        <w:rPr>
          <w:rFonts w:ascii="Bookman Old Style" w:hAnsi="Bookman Old Style" w:cs="Arial"/>
          <w:lang w:val="sv-SE"/>
        </w:rPr>
      </w:pPr>
      <w:r w:rsidRPr="00A341C1">
        <w:rPr>
          <w:rFonts w:ascii="Bookman Old Style" w:hAnsi="Bookman Old Style" w:cs="Arial"/>
          <w:bCs/>
          <w:iCs/>
        </w:rPr>
        <w:t xml:space="preserve">Penentuan </w:t>
      </w:r>
      <w:r w:rsidRPr="00A341C1">
        <w:rPr>
          <w:rFonts w:ascii="Bookman Old Style" w:hAnsi="Bookman Old Style" w:cs="Arial"/>
          <w:lang w:val="sv-SE"/>
        </w:rPr>
        <w:t xml:space="preserve">intensitas penyelenggaraan penunjang urusan pemerintahan atau instensitas fungsi pendukung penyelenggaraan urusan </w:t>
      </w:r>
      <w:r w:rsidRPr="00A341C1">
        <w:rPr>
          <w:rFonts w:ascii="Bookman Old Style" w:hAnsi="Bookman Old Style" w:cs="Arial"/>
          <w:bCs/>
          <w:iCs/>
        </w:rPr>
        <w:t>dan tipe perangkat daerah sebagaimana dimaksud</w:t>
      </w:r>
      <w:r w:rsidRPr="00A341C1">
        <w:rPr>
          <w:rFonts w:ascii="Bookman Old Style" w:hAnsi="Bookman Old Style" w:cs="Arial"/>
          <w:lang w:val="sv-SE"/>
        </w:rPr>
        <w:t xml:space="preserve"> pada ayat (</w:t>
      </w:r>
      <w:r>
        <w:rPr>
          <w:rFonts w:ascii="Bookman Old Style" w:hAnsi="Bookman Old Style" w:cs="Arial"/>
          <w:lang w:val="id-ID"/>
        </w:rPr>
        <w:t>1</w:t>
      </w:r>
      <w:r w:rsidRPr="00A341C1">
        <w:rPr>
          <w:rFonts w:ascii="Bookman Old Style" w:hAnsi="Bookman Old Style" w:cs="Arial"/>
          <w:lang w:val="sv-SE"/>
        </w:rPr>
        <w:t>) dan ayat (</w:t>
      </w:r>
      <w:r>
        <w:rPr>
          <w:rFonts w:ascii="Bookman Old Style" w:hAnsi="Bookman Old Style" w:cs="Arial"/>
          <w:lang w:val="id-ID"/>
        </w:rPr>
        <w:t>2</w:t>
      </w:r>
      <w:r w:rsidRPr="00A341C1">
        <w:rPr>
          <w:rFonts w:ascii="Bookman Old Style" w:hAnsi="Bookman Old Style" w:cs="Arial"/>
          <w:lang w:val="sv-SE"/>
        </w:rPr>
        <w:t>)</w:t>
      </w:r>
      <w:r w:rsidRPr="00A341C1">
        <w:rPr>
          <w:rFonts w:ascii="Bookman Old Style" w:hAnsi="Bookman Old Style" w:cs="Arial"/>
          <w:b/>
          <w:lang w:val="sv-SE"/>
        </w:rPr>
        <w:t>,</w:t>
      </w:r>
      <w:r w:rsidRPr="00A341C1">
        <w:rPr>
          <w:rFonts w:ascii="Bookman Old Style" w:hAnsi="Bookman Old Style" w:cs="Arial"/>
          <w:lang w:val="sv-SE"/>
        </w:rPr>
        <w:t xml:space="preserve"> dilaksanakan berdasarkan ketentuan peraturan perundang-undangan yang mengatur mengenai perangkat daerah.</w:t>
      </w:r>
    </w:p>
    <w:p w:rsidR="009E5721" w:rsidRPr="00BC207C" w:rsidRDefault="009E5721" w:rsidP="00754958">
      <w:pPr>
        <w:snapToGrid w:val="0"/>
        <w:ind w:left="1418" w:hanging="1418"/>
        <w:jc w:val="center"/>
        <w:rPr>
          <w:rFonts w:ascii="Bookman Old Style" w:hAnsi="Bookman Old Style" w:cs="Arial"/>
          <w:lang w:val="id-ID"/>
        </w:rPr>
      </w:pPr>
    </w:p>
    <w:p w:rsidR="009E5721" w:rsidRPr="00C209C7" w:rsidRDefault="009E5721" w:rsidP="00754958">
      <w:pPr>
        <w:jc w:val="center"/>
        <w:rPr>
          <w:rFonts w:ascii="Bookman Old Style" w:hAnsi="Bookman Old Style" w:cs="Arial"/>
          <w:b/>
          <w:bCs/>
          <w:lang w:val="sv-SE"/>
        </w:rPr>
      </w:pPr>
      <w:r w:rsidRPr="00C209C7">
        <w:rPr>
          <w:rFonts w:ascii="Bookman Old Style" w:hAnsi="Bookman Old Style"/>
          <w:b/>
        </w:rPr>
        <w:t>BAB</w:t>
      </w:r>
      <w:r w:rsidRPr="00C209C7">
        <w:rPr>
          <w:rFonts w:ascii="Bookman Old Style" w:hAnsi="Bookman Old Style" w:cs="Arial"/>
          <w:b/>
          <w:bCs/>
          <w:lang w:val="sv-SE"/>
        </w:rPr>
        <w:t xml:space="preserve"> III</w:t>
      </w:r>
    </w:p>
    <w:p w:rsidR="009E5721" w:rsidRPr="00C209C7" w:rsidRDefault="009E5721" w:rsidP="00754958">
      <w:pPr>
        <w:jc w:val="center"/>
        <w:rPr>
          <w:rFonts w:ascii="Bookman Old Style" w:hAnsi="Bookman Old Style" w:cs="Arial"/>
          <w:b/>
          <w:bCs/>
          <w:lang w:val="id-ID"/>
        </w:rPr>
      </w:pPr>
      <w:r w:rsidRPr="00C209C7">
        <w:rPr>
          <w:rFonts w:ascii="Bookman Old Style" w:hAnsi="Bookman Old Style" w:cs="Arial"/>
          <w:b/>
          <w:bCs/>
          <w:lang w:val="id-ID"/>
        </w:rPr>
        <w:t xml:space="preserve">KEDUDUKAN, </w:t>
      </w:r>
      <w:r w:rsidRPr="00C209C7">
        <w:rPr>
          <w:rFonts w:ascii="Bookman Old Style" w:hAnsi="Bookman Old Style" w:cs="Arial"/>
          <w:b/>
          <w:bCs/>
          <w:lang w:val="sv-SE"/>
        </w:rPr>
        <w:t>TUGAS</w:t>
      </w:r>
      <w:r w:rsidRPr="00C209C7">
        <w:rPr>
          <w:rFonts w:ascii="Bookman Old Style" w:hAnsi="Bookman Old Style" w:cs="Arial"/>
          <w:b/>
          <w:bCs/>
          <w:lang w:val="id-ID"/>
        </w:rPr>
        <w:t xml:space="preserve"> DAN </w:t>
      </w:r>
      <w:r w:rsidRPr="00C209C7">
        <w:rPr>
          <w:rFonts w:ascii="Bookman Old Style" w:hAnsi="Bookman Old Style" w:cs="Arial"/>
          <w:b/>
          <w:bCs/>
          <w:lang w:val="sv-SE"/>
        </w:rPr>
        <w:t>FUNGSI</w:t>
      </w:r>
      <w:r w:rsidRPr="00C209C7">
        <w:rPr>
          <w:rFonts w:ascii="Bookman Old Style" w:hAnsi="Bookman Old Style" w:cs="Arial"/>
          <w:b/>
          <w:bCs/>
          <w:lang w:val="id-ID"/>
        </w:rPr>
        <w:t xml:space="preserve"> </w:t>
      </w:r>
    </w:p>
    <w:p w:rsidR="009E5721" w:rsidRPr="00C209C7" w:rsidRDefault="009E5721" w:rsidP="00754958">
      <w:pPr>
        <w:jc w:val="center"/>
        <w:rPr>
          <w:rFonts w:ascii="Bookman Old Style" w:hAnsi="Bookman Old Style" w:cs="Arial"/>
          <w:b/>
          <w:bCs/>
          <w:lang w:val="id-ID"/>
        </w:rPr>
      </w:pPr>
      <w:r w:rsidRPr="00C209C7">
        <w:rPr>
          <w:rFonts w:ascii="Bookman Old Style" w:hAnsi="Bookman Old Style" w:cs="Arial"/>
          <w:b/>
          <w:bCs/>
          <w:lang w:val="id-ID"/>
        </w:rPr>
        <w:t>Pasal 5</w:t>
      </w:r>
    </w:p>
    <w:p w:rsidR="001C22E7" w:rsidRPr="00D22770" w:rsidRDefault="001C22E7" w:rsidP="00754958">
      <w:pPr>
        <w:tabs>
          <w:tab w:val="left" w:pos="426"/>
        </w:tabs>
        <w:ind w:left="426" w:hanging="426"/>
        <w:jc w:val="both"/>
        <w:rPr>
          <w:rFonts w:ascii="Bookman Old Style" w:hAnsi="Bookman Old Style" w:cs="BookmanOldStyle"/>
          <w:lang w:val="id-ID" w:eastAsia="id-ID"/>
        </w:rPr>
      </w:pPr>
      <w:r w:rsidRPr="00D22770">
        <w:rPr>
          <w:rFonts w:ascii="Bookman Old Style" w:hAnsi="Bookman Old Style" w:cs="BookmanOldStyle"/>
          <w:lang w:val="id-ID" w:eastAsia="id-ID"/>
        </w:rPr>
        <w:t>(</w:t>
      </w:r>
      <w:r>
        <w:rPr>
          <w:rFonts w:ascii="Bookman Old Style" w:hAnsi="Bookman Old Style" w:cs="BookmanOldStyle"/>
          <w:lang w:val="id-ID" w:eastAsia="id-ID"/>
        </w:rPr>
        <w:t>1)</w:t>
      </w:r>
      <w:r>
        <w:rPr>
          <w:rFonts w:ascii="Bookman Old Style" w:hAnsi="Bookman Old Style" w:cs="BookmanOldStyle"/>
          <w:lang w:val="id-ID" w:eastAsia="id-ID"/>
        </w:rPr>
        <w:tab/>
        <w:t xml:space="preserve">Badan </w:t>
      </w:r>
      <w:r>
        <w:rPr>
          <w:rFonts w:ascii="Bookman Old Style" w:hAnsi="Bookman Old Style"/>
          <w:lang w:val="id-ID"/>
        </w:rPr>
        <w:t xml:space="preserve">Kepegawaian </w:t>
      </w:r>
      <w:r>
        <w:rPr>
          <w:rFonts w:ascii="Bookman Old Style" w:hAnsi="Bookman Old Style" w:cs="BookmanOldStyle"/>
          <w:lang w:val="id-ID" w:eastAsia="id-ID"/>
        </w:rPr>
        <w:t xml:space="preserve">Daerah </w:t>
      </w:r>
      <w:r w:rsidRPr="00D22770">
        <w:rPr>
          <w:rFonts w:ascii="Bookman Old Style" w:hAnsi="Bookman Old Style" w:cs="BookmanOldStyle"/>
          <w:lang w:val="id-ID" w:eastAsia="id-ID"/>
        </w:rPr>
        <w:t>sebagaimana dimaksud</w:t>
      </w:r>
      <w:r>
        <w:rPr>
          <w:rFonts w:ascii="Bookman Old Style" w:hAnsi="Bookman Old Style" w:cs="BookmanOldStyle"/>
          <w:lang w:val="id-ID" w:eastAsia="id-ID"/>
        </w:rPr>
        <w:t xml:space="preserve"> dalam Pasal 3</w:t>
      </w:r>
      <w:r w:rsidRPr="00D22770">
        <w:rPr>
          <w:rFonts w:ascii="Bookman Old Style" w:hAnsi="Bookman Old Style" w:cs="BookmanOldStyle"/>
          <w:lang w:val="id-ID" w:eastAsia="id-ID"/>
        </w:rPr>
        <w:t xml:space="preserve"> merupakan unsur </w:t>
      </w:r>
      <w:r>
        <w:rPr>
          <w:rFonts w:ascii="Bookman Old Style" w:hAnsi="Bookman Old Style" w:cs="BookmanOldStyle"/>
          <w:lang w:val="id-ID" w:eastAsia="id-ID"/>
        </w:rPr>
        <w:t>penunjang Urusan Pemerintahan yang menjadi kewenangan Daerah Kabupaten Nias.</w:t>
      </w:r>
    </w:p>
    <w:p w:rsidR="001C22E7" w:rsidRDefault="001C22E7" w:rsidP="00754958">
      <w:pPr>
        <w:ind w:left="426" w:hanging="426"/>
        <w:jc w:val="both"/>
        <w:rPr>
          <w:rFonts w:ascii="Bookman Old Style" w:hAnsi="Bookman Old Style" w:cs="BookmanOldStyle"/>
          <w:lang w:val="id-ID" w:eastAsia="id-ID"/>
        </w:rPr>
      </w:pPr>
      <w:r w:rsidRPr="00D22770">
        <w:rPr>
          <w:rFonts w:ascii="Bookman Old Style" w:hAnsi="Bookman Old Style" w:cs="BookmanOldStyle"/>
          <w:lang w:val="id-ID" w:eastAsia="id-ID"/>
        </w:rPr>
        <w:t>(</w:t>
      </w:r>
      <w:r>
        <w:rPr>
          <w:rFonts w:ascii="Bookman Old Style" w:hAnsi="Bookman Old Style" w:cs="BookmanOldStyle"/>
          <w:lang w:val="id-ID" w:eastAsia="id-ID"/>
        </w:rPr>
        <w:t>2)</w:t>
      </w:r>
      <w:r>
        <w:rPr>
          <w:rFonts w:ascii="Bookman Old Style" w:hAnsi="Bookman Old Style" w:cs="BookmanOldStyle"/>
          <w:lang w:val="id-ID" w:eastAsia="id-ID"/>
        </w:rPr>
        <w:tab/>
        <w:t xml:space="preserve">Badan </w:t>
      </w:r>
      <w:r>
        <w:rPr>
          <w:rFonts w:ascii="Bookman Old Style" w:hAnsi="Bookman Old Style"/>
          <w:lang w:val="id-ID"/>
        </w:rPr>
        <w:t xml:space="preserve">Kepegawaian </w:t>
      </w:r>
      <w:r>
        <w:rPr>
          <w:rFonts w:ascii="Bookman Old Style" w:hAnsi="Bookman Old Style" w:cs="BookmanOldStyle"/>
          <w:lang w:val="id-ID" w:eastAsia="id-ID"/>
        </w:rPr>
        <w:t xml:space="preserve">Daerah </w:t>
      </w:r>
      <w:r w:rsidRPr="00D22770">
        <w:rPr>
          <w:rFonts w:ascii="Bookman Old Style" w:hAnsi="Bookman Old Style" w:cs="BookmanOldStyle"/>
          <w:lang w:val="id-ID" w:eastAsia="id-ID"/>
        </w:rPr>
        <w:t>sebagaimana dimaksud</w:t>
      </w:r>
      <w:r>
        <w:rPr>
          <w:rFonts w:ascii="Bookman Old Style" w:hAnsi="Bookman Old Style" w:cs="BookmanOldStyle"/>
          <w:lang w:val="id-ID" w:eastAsia="id-ID"/>
        </w:rPr>
        <w:t xml:space="preserve"> </w:t>
      </w:r>
      <w:r w:rsidRPr="00D22770">
        <w:rPr>
          <w:rFonts w:ascii="Bookman Old Style" w:hAnsi="Bookman Old Style" w:cs="BookmanOldStyle"/>
          <w:lang w:val="id-ID" w:eastAsia="id-ID"/>
        </w:rPr>
        <w:t xml:space="preserve">pada ayat (1) dipimpin oleh </w:t>
      </w:r>
      <w:r>
        <w:rPr>
          <w:rFonts w:ascii="Bookman Old Style" w:hAnsi="Bookman Old Style" w:cs="BookmanOldStyle"/>
          <w:lang w:val="id-ID" w:eastAsia="id-ID"/>
        </w:rPr>
        <w:t>Kepala Badan</w:t>
      </w:r>
      <w:r w:rsidRPr="00D22770">
        <w:rPr>
          <w:rFonts w:ascii="Bookman Old Style" w:hAnsi="Bookman Old Style" w:cs="BookmanOldStyle"/>
          <w:lang w:val="id-ID" w:eastAsia="id-ID"/>
        </w:rPr>
        <w:t xml:space="preserve"> </w:t>
      </w:r>
      <w:r>
        <w:rPr>
          <w:rFonts w:ascii="Bookman Old Style" w:hAnsi="Bookman Old Style" w:cs="BookmanOldStyle"/>
          <w:lang w:val="id-ID" w:eastAsia="id-ID"/>
        </w:rPr>
        <w:t xml:space="preserve">yang berkedudukan di bawah </w:t>
      </w:r>
      <w:r w:rsidRPr="00D22770">
        <w:rPr>
          <w:rFonts w:ascii="Bookman Old Style" w:hAnsi="Bookman Old Style" w:cs="BookmanOldStyle"/>
          <w:lang w:val="id-ID" w:eastAsia="id-ID"/>
        </w:rPr>
        <w:t xml:space="preserve">dan </w:t>
      </w:r>
      <w:r>
        <w:rPr>
          <w:rFonts w:ascii="Bookman Old Style" w:hAnsi="Bookman Old Style" w:cs="BookmanOldStyle"/>
          <w:lang w:val="id-ID" w:eastAsia="id-ID"/>
        </w:rPr>
        <w:t>bertanggung jawab kepada Bupati melalui Sekretaris Daerah.</w:t>
      </w:r>
    </w:p>
    <w:p w:rsidR="00754958" w:rsidRDefault="001C22E7" w:rsidP="00754958">
      <w:pPr>
        <w:ind w:left="426" w:hanging="426"/>
        <w:jc w:val="both"/>
        <w:rPr>
          <w:rFonts w:ascii="Bookman Old Style" w:hAnsi="Bookman Old Style" w:cs="BookmanOldStyle"/>
          <w:lang w:val="id-ID" w:eastAsia="id-ID"/>
        </w:rPr>
      </w:pPr>
      <w:r>
        <w:rPr>
          <w:rFonts w:ascii="Bookman Old Style" w:hAnsi="Bookman Old Style" w:cs="BookmanOldStyle"/>
          <w:lang w:val="id-ID" w:eastAsia="id-ID"/>
        </w:rPr>
        <w:t>(3)</w:t>
      </w:r>
      <w:r>
        <w:rPr>
          <w:rFonts w:ascii="Bookman Old Style" w:hAnsi="Bookman Old Style" w:cs="BookmanOldStyle"/>
          <w:lang w:val="id-ID" w:eastAsia="id-ID"/>
        </w:rPr>
        <w:tab/>
        <w:t xml:space="preserve">Badan </w:t>
      </w:r>
      <w:r>
        <w:rPr>
          <w:rFonts w:ascii="Bookman Old Style" w:hAnsi="Bookman Old Style"/>
          <w:lang w:val="id-ID"/>
        </w:rPr>
        <w:t xml:space="preserve">Kepegawaian </w:t>
      </w:r>
      <w:r w:rsidRPr="00D22770">
        <w:rPr>
          <w:rFonts w:ascii="Bookman Old Style" w:hAnsi="Bookman Old Style" w:cs="BookmanOldStyle"/>
          <w:lang w:val="id-ID" w:eastAsia="id-ID"/>
        </w:rPr>
        <w:t xml:space="preserve">Daerah sebagaimana dimaksud pada ayat (1) mempunyai tugas membantu </w:t>
      </w:r>
      <w:r w:rsidR="00834D74" w:rsidRPr="00D22770">
        <w:rPr>
          <w:rFonts w:ascii="Bookman Old Style" w:hAnsi="Bookman Old Style" w:cs="BookmanOldStyle"/>
          <w:lang w:val="id-ID" w:eastAsia="id-ID"/>
        </w:rPr>
        <w:t xml:space="preserve">Bupati </w:t>
      </w:r>
      <w:r>
        <w:rPr>
          <w:rFonts w:ascii="Bookman Old Style" w:hAnsi="Bookman Old Style" w:cs="BookmanOldStyle"/>
          <w:lang w:val="id-ID" w:eastAsia="id-ID"/>
        </w:rPr>
        <w:t xml:space="preserve">melaksanakan fungsi penunjang Urusan </w:t>
      </w:r>
      <w:r>
        <w:rPr>
          <w:rFonts w:ascii="Bookman Old Style" w:hAnsi="Bookman Old Style" w:cs="Arial"/>
          <w:color w:val="000000"/>
          <w:lang w:val="id-ID"/>
        </w:rPr>
        <w:t xml:space="preserve">pemerintahan bidang </w:t>
      </w:r>
      <w:r w:rsidRPr="002F3FE0">
        <w:rPr>
          <w:rFonts w:ascii="Bookman Old Style" w:hAnsi="Bookman Old Style" w:cs="Arial"/>
          <w:lang w:val="id-ID"/>
        </w:rPr>
        <w:t>kepegawaian dan pengembangan sumber daya manusia</w:t>
      </w:r>
      <w:r>
        <w:rPr>
          <w:rFonts w:ascii="Bookman Old Style" w:hAnsi="Bookman Old Style" w:cs="Arial"/>
          <w:lang w:val="id-ID"/>
        </w:rPr>
        <w:t>,</w:t>
      </w:r>
      <w:r>
        <w:rPr>
          <w:rFonts w:ascii="Bookman Old Style" w:hAnsi="Bookman Old Style" w:cs="Arial"/>
          <w:color w:val="000000"/>
          <w:lang w:val="id-ID"/>
        </w:rPr>
        <w:t xml:space="preserve"> </w:t>
      </w:r>
      <w:r>
        <w:rPr>
          <w:rFonts w:ascii="Bookman Old Style" w:hAnsi="Bookman Old Style" w:cs="BookmanOldStyle"/>
          <w:lang w:val="id-ID" w:eastAsia="id-ID"/>
        </w:rPr>
        <w:t>yang menjadi kewenangan Daerah Kabupaten Nias</w:t>
      </w:r>
      <w:r w:rsidRPr="00D22770">
        <w:rPr>
          <w:rFonts w:ascii="Bookman Old Style" w:hAnsi="Bookman Old Style" w:cs="BookmanOldStyle"/>
          <w:lang w:val="id-ID" w:eastAsia="id-ID"/>
        </w:rPr>
        <w:t xml:space="preserve">. </w:t>
      </w:r>
    </w:p>
    <w:p w:rsidR="00754958" w:rsidRDefault="00754958">
      <w:pPr>
        <w:ind w:left="720"/>
        <w:rPr>
          <w:rFonts w:ascii="Bookman Old Style" w:hAnsi="Bookman Old Style" w:cs="BookmanOldStyle"/>
          <w:lang w:val="id-ID" w:eastAsia="id-ID"/>
        </w:rPr>
      </w:pPr>
      <w:r>
        <w:rPr>
          <w:rFonts w:ascii="Bookman Old Style" w:hAnsi="Bookman Old Style" w:cs="BookmanOldStyle"/>
          <w:lang w:val="id-ID" w:eastAsia="id-ID"/>
        </w:rPr>
        <w:br w:type="page"/>
      </w:r>
    </w:p>
    <w:p w:rsidR="001C22E7" w:rsidRPr="00BC5749" w:rsidRDefault="001C22E7" w:rsidP="00754958">
      <w:pPr>
        <w:ind w:left="426" w:hanging="426"/>
        <w:jc w:val="both"/>
        <w:rPr>
          <w:rFonts w:ascii="Bookman Old Style" w:hAnsi="Bookman Old Style" w:cs="Arial"/>
          <w:color w:val="000000"/>
          <w:lang w:val="sv-SE"/>
        </w:rPr>
      </w:pPr>
    </w:p>
    <w:p w:rsidR="001C22E7" w:rsidRPr="00D22770" w:rsidRDefault="001C22E7" w:rsidP="00754958">
      <w:pPr>
        <w:ind w:left="426" w:hanging="426"/>
        <w:jc w:val="both"/>
        <w:rPr>
          <w:rFonts w:ascii="Bookman Old Style" w:hAnsi="Bookman Old Style" w:cs="BookmanOldStyle"/>
          <w:lang w:val="id-ID" w:eastAsia="id-ID"/>
        </w:rPr>
      </w:pPr>
      <w:r w:rsidRPr="00D22770">
        <w:rPr>
          <w:rFonts w:ascii="Bookman Old Style" w:hAnsi="Bookman Old Style" w:cs="BookmanOldStyle"/>
          <w:lang w:val="id-ID" w:eastAsia="id-ID"/>
        </w:rPr>
        <w:t xml:space="preserve">(4) </w:t>
      </w:r>
      <w:r w:rsidRPr="00D22770">
        <w:rPr>
          <w:rFonts w:ascii="Bookman Old Style" w:hAnsi="Bookman Old Style" w:cs="BookmanOldStyle"/>
          <w:lang w:val="id-ID" w:eastAsia="id-ID"/>
        </w:rPr>
        <w:tab/>
      </w:r>
      <w:r>
        <w:rPr>
          <w:rFonts w:ascii="Bookman Old Style" w:hAnsi="Bookman Old Style" w:cs="BookmanOldStyle"/>
          <w:lang w:val="id-ID" w:eastAsia="id-ID"/>
        </w:rPr>
        <w:t xml:space="preserve">Badan </w:t>
      </w:r>
      <w:r>
        <w:rPr>
          <w:rFonts w:ascii="Bookman Old Style" w:hAnsi="Bookman Old Style"/>
          <w:lang w:val="id-ID"/>
        </w:rPr>
        <w:t xml:space="preserve">Kepegawaian </w:t>
      </w:r>
      <w:r w:rsidRPr="00D22770">
        <w:rPr>
          <w:rFonts w:ascii="Bookman Old Style" w:hAnsi="Bookman Old Style" w:cs="BookmanOldStyle"/>
          <w:lang w:val="id-ID" w:eastAsia="id-ID"/>
        </w:rPr>
        <w:t>Daerah dalam melaksanakan tugas sebagaimana dimaksud pada ayat (3) menyelenggarakan fungsi:</w:t>
      </w:r>
    </w:p>
    <w:p w:rsidR="001C22E7" w:rsidRPr="00D22770" w:rsidRDefault="001C22E7" w:rsidP="00754958">
      <w:pPr>
        <w:ind w:left="709" w:hanging="283"/>
        <w:jc w:val="both"/>
        <w:rPr>
          <w:rFonts w:ascii="Bookman Old Style" w:hAnsi="Bookman Old Style" w:cs="BookmanOldStyle"/>
          <w:lang w:val="id-ID" w:eastAsia="id-ID"/>
        </w:rPr>
      </w:pPr>
      <w:r>
        <w:rPr>
          <w:rFonts w:ascii="Bookman Old Style" w:hAnsi="Bookman Old Style" w:cs="BookmanOldStyle"/>
          <w:lang w:val="id-ID" w:eastAsia="id-ID"/>
        </w:rPr>
        <w:t>a.</w:t>
      </w:r>
      <w:r>
        <w:rPr>
          <w:rFonts w:ascii="Bookman Old Style" w:hAnsi="Bookman Old Style" w:cs="BookmanOldStyle"/>
          <w:lang w:val="id-ID" w:eastAsia="id-ID"/>
        </w:rPr>
        <w:tab/>
        <w:t xml:space="preserve">Penyusun kebijakan teknis bidang </w:t>
      </w:r>
      <w:r w:rsidRPr="002F3FE0">
        <w:rPr>
          <w:rFonts w:ascii="Bookman Old Style" w:hAnsi="Bookman Old Style" w:cs="Arial"/>
          <w:lang w:val="id-ID"/>
        </w:rPr>
        <w:t>kepegawaian dan pengembangan sumber daya manusia</w:t>
      </w:r>
      <w:r w:rsidRPr="00D22770">
        <w:rPr>
          <w:rFonts w:ascii="Bookman Old Style" w:hAnsi="Bookman Old Style" w:cs="BookmanOldStyle"/>
          <w:lang w:val="id-ID" w:eastAsia="id-ID"/>
        </w:rPr>
        <w:t>;</w:t>
      </w:r>
    </w:p>
    <w:p w:rsidR="001C22E7" w:rsidRPr="00D22770" w:rsidRDefault="001C22E7" w:rsidP="00754958">
      <w:pPr>
        <w:ind w:left="709" w:hanging="283"/>
        <w:jc w:val="both"/>
        <w:rPr>
          <w:rFonts w:ascii="Bookman Old Style" w:hAnsi="Bookman Old Style" w:cs="BookmanOldStyle"/>
          <w:lang w:val="id-ID" w:eastAsia="id-ID"/>
        </w:rPr>
      </w:pPr>
      <w:r>
        <w:rPr>
          <w:rFonts w:ascii="Bookman Old Style" w:hAnsi="Bookman Old Style" w:cs="BookmanOldStyle"/>
          <w:lang w:val="id-ID" w:eastAsia="id-ID"/>
        </w:rPr>
        <w:t>b.</w:t>
      </w:r>
      <w:r>
        <w:rPr>
          <w:rFonts w:ascii="Bookman Old Style" w:hAnsi="Bookman Old Style" w:cs="BookmanOldStyle"/>
          <w:lang w:val="id-ID" w:eastAsia="id-ID"/>
        </w:rPr>
        <w:tab/>
        <w:t xml:space="preserve">Pelaksanaan tugas dukungan teknis di </w:t>
      </w:r>
      <w:r>
        <w:rPr>
          <w:rFonts w:ascii="Bookman Old Style" w:hAnsi="Bookman Old Style" w:cs="Arial"/>
          <w:lang w:val="id-ID"/>
        </w:rPr>
        <w:t xml:space="preserve">bidang </w:t>
      </w:r>
      <w:r w:rsidRPr="002F3FE0">
        <w:rPr>
          <w:rFonts w:ascii="Bookman Old Style" w:hAnsi="Bookman Old Style" w:cs="Arial"/>
          <w:lang w:val="id-ID"/>
        </w:rPr>
        <w:t>kepegawaian dan pengembangan sumber daya manusia</w:t>
      </w:r>
      <w:r>
        <w:rPr>
          <w:rFonts w:ascii="Bookman Old Style" w:hAnsi="Bookman Old Style" w:cs="BookmanOldStyle"/>
          <w:lang w:val="id-ID" w:eastAsia="id-ID"/>
        </w:rPr>
        <w:t>;</w:t>
      </w:r>
    </w:p>
    <w:p w:rsidR="001C22E7" w:rsidRPr="00D22770" w:rsidRDefault="001C22E7" w:rsidP="00754958">
      <w:pPr>
        <w:ind w:left="709" w:hanging="283"/>
        <w:jc w:val="both"/>
        <w:rPr>
          <w:rFonts w:ascii="Bookman Old Style" w:hAnsi="Bookman Old Style" w:cs="BookmanOldStyle"/>
          <w:lang w:val="id-ID" w:eastAsia="id-ID"/>
        </w:rPr>
      </w:pPr>
      <w:r>
        <w:rPr>
          <w:rFonts w:ascii="Bookman Old Style" w:hAnsi="Bookman Old Style" w:cs="BookmanOldStyle"/>
          <w:lang w:val="id-ID" w:eastAsia="id-ID"/>
        </w:rPr>
        <w:t>c.</w:t>
      </w:r>
      <w:r>
        <w:rPr>
          <w:rFonts w:ascii="Bookman Old Style" w:hAnsi="Bookman Old Style" w:cs="BookmanOldStyle"/>
          <w:lang w:val="id-ID" w:eastAsia="id-ID"/>
        </w:rPr>
        <w:tab/>
        <w:t xml:space="preserve">Pemantauan, evaluasi dan pelaporan pelaksanaan tugas dukungan di bidang </w:t>
      </w:r>
      <w:r w:rsidRPr="002F3FE0">
        <w:rPr>
          <w:rFonts w:ascii="Bookman Old Style" w:hAnsi="Bookman Old Style" w:cs="Arial"/>
          <w:lang w:val="id-ID"/>
        </w:rPr>
        <w:t>kepegawaian dan pengembangan sumber daya manusia</w:t>
      </w:r>
      <w:r w:rsidRPr="00D22770">
        <w:rPr>
          <w:rFonts w:ascii="Bookman Old Style" w:hAnsi="Bookman Old Style" w:cs="BookmanOldStyle"/>
          <w:lang w:val="id-ID" w:eastAsia="id-ID"/>
        </w:rPr>
        <w:t>;</w:t>
      </w:r>
    </w:p>
    <w:p w:rsidR="001C22E7" w:rsidRPr="00D22770" w:rsidRDefault="001C22E7" w:rsidP="00754958">
      <w:pPr>
        <w:ind w:left="709" w:hanging="283"/>
        <w:jc w:val="both"/>
        <w:rPr>
          <w:rFonts w:ascii="Bookman Old Style" w:hAnsi="Bookman Old Style" w:cs="BookmanOldStyle"/>
          <w:lang w:val="id-ID" w:eastAsia="id-ID"/>
        </w:rPr>
      </w:pPr>
      <w:r>
        <w:rPr>
          <w:rFonts w:ascii="Bookman Old Style" w:hAnsi="Bookman Old Style" w:cs="BookmanOldStyle"/>
          <w:lang w:val="id-ID" w:eastAsia="id-ID"/>
        </w:rPr>
        <w:t>d.</w:t>
      </w:r>
      <w:r>
        <w:rPr>
          <w:rFonts w:ascii="Bookman Old Style" w:hAnsi="Bookman Old Style" w:cs="BookmanOldStyle"/>
          <w:lang w:val="id-ID" w:eastAsia="id-ID"/>
        </w:rPr>
        <w:tab/>
        <w:t xml:space="preserve">Pembinaan teknis penyelenggaraan fungsi-fungsi penunjang urusan pemerintahan daerah  di </w:t>
      </w:r>
      <w:r>
        <w:rPr>
          <w:rFonts w:ascii="Bookman Old Style" w:hAnsi="Bookman Old Style" w:cs="Arial"/>
          <w:lang w:val="id-ID"/>
        </w:rPr>
        <w:t xml:space="preserve">bidang </w:t>
      </w:r>
      <w:r w:rsidRPr="002F3FE0">
        <w:rPr>
          <w:rFonts w:ascii="Bookman Old Style" w:hAnsi="Bookman Old Style" w:cs="Arial"/>
          <w:lang w:val="id-ID"/>
        </w:rPr>
        <w:t>kepegawaian dan pengembangan sumber daya manusia</w:t>
      </w:r>
      <w:r>
        <w:rPr>
          <w:rFonts w:ascii="Bookman Old Style" w:hAnsi="Bookman Old Style" w:cs="Arial"/>
          <w:lang w:val="id-ID"/>
        </w:rPr>
        <w:t>;</w:t>
      </w:r>
      <w:r w:rsidRPr="00D22770">
        <w:rPr>
          <w:rFonts w:ascii="Bookman Old Style" w:hAnsi="Bookman Old Style" w:cs="BookmanOldStyle"/>
          <w:lang w:val="id-ID" w:eastAsia="id-ID"/>
        </w:rPr>
        <w:t xml:space="preserve"> dan</w:t>
      </w:r>
    </w:p>
    <w:p w:rsidR="009E5721" w:rsidRDefault="001C22E7" w:rsidP="00754958">
      <w:pPr>
        <w:tabs>
          <w:tab w:val="left" w:pos="426"/>
          <w:tab w:val="left" w:pos="709"/>
        </w:tabs>
        <w:ind w:left="709" w:hanging="283"/>
        <w:jc w:val="both"/>
        <w:rPr>
          <w:rFonts w:ascii="Bookman Old Style" w:hAnsi="Bookman Old Style" w:cs="BookmanOldStyle"/>
          <w:lang w:val="id-ID" w:eastAsia="id-ID"/>
        </w:rPr>
      </w:pPr>
      <w:r w:rsidRPr="00D22770">
        <w:rPr>
          <w:rFonts w:ascii="Bookman Old Style" w:hAnsi="Bookman Old Style" w:cs="BookmanOldStyle"/>
          <w:lang w:val="id-ID" w:eastAsia="id-ID"/>
        </w:rPr>
        <w:t xml:space="preserve">e. Pelaksanaan fungsi lain yang diberikan oleh </w:t>
      </w:r>
      <w:r w:rsidR="00834D74" w:rsidRPr="00D22770">
        <w:rPr>
          <w:rFonts w:ascii="Bookman Old Style" w:hAnsi="Bookman Old Style" w:cs="BookmanOldStyle"/>
          <w:lang w:val="id-ID" w:eastAsia="id-ID"/>
        </w:rPr>
        <w:t xml:space="preserve">Bupati </w:t>
      </w:r>
      <w:r w:rsidRPr="00D22770">
        <w:rPr>
          <w:rFonts w:ascii="Bookman Old Style" w:hAnsi="Bookman Old Style" w:cs="BookmanOldStyle"/>
          <w:lang w:val="id-ID" w:eastAsia="id-ID"/>
        </w:rPr>
        <w:t>terkait dengan tugas dan fungsinya.</w:t>
      </w:r>
    </w:p>
    <w:p w:rsidR="009E5721" w:rsidRDefault="009E5721" w:rsidP="00754958">
      <w:pPr>
        <w:ind w:left="709" w:hanging="283"/>
        <w:jc w:val="both"/>
        <w:rPr>
          <w:rFonts w:ascii="Bookman Old Style" w:hAnsi="Bookman Old Style" w:cs="BookmanOldStyle"/>
          <w:lang w:val="id-ID" w:eastAsia="id-ID"/>
        </w:rPr>
      </w:pPr>
    </w:p>
    <w:p w:rsidR="009E5721" w:rsidRPr="00C209C7" w:rsidRDefault="009E5721" w:rsidP="00754958">
      <w:pPr>
        <w:spacing w:after="120"/>
        <w:jc w:val="center"/>
        <w:rPr>
          <w:rFonts w:ascii="Bookman Old Style" w:hAnsi="Bookman Old Style" w:cs="Arial"/>
          <w:b/>
          <w:bCs/>
          <w:lang w:val="id-ID"/>
        </w:rPr>
      </w:pPr>
      <w:r w:rsidRPr="00C209C7">
        <w:rPr>
          <w:rFonts w:ascii="Bookman Old Style" w:hAnsi="Bookman Old Style"/>
          <w:b/>
        </w:rPr>
        <w:t>BAB</w:t>
      </w:r>
      <w:r w:rsidRPr="00C209C7">
        <w:rPr>
          <w:rFonts w:ascii="Bookman Old Style" w:hAnsi="Bookman Old Style" w:cs="Arial"/>
          <w:b/>
          <w:bCs/>
          <w:lang w:val="sv-SE"/>
        </w:rPr>
        <w:t xml:space="preserve"> I</w:t>
      </w:r>
      <w:r w:rsidRPr="00C209C7">
        <w:rPr>
          <w:rFonts w:ascii="Bookman Old Style" w:hAnsi="Bookman Old Style" w:cs="Arial"/>
          <w:b/>
          <w:bCs/>
          <w:lang w:val="id-ID"/>
        </w:rPr>
        <w:t>V</w:t>
      </w:r>
    </w:p>
    <w:p w:rsidR="009E5721" w:rsidRPr="00C209C7" w:rsidRDefault="009E5721" w:rsidP="00754958">
      <w:pPr>
        <w:spacing w:after="120"/>
        <w:jc w:val="center"/>
        <w:rPr>
          <w:rFonts w:ascii="Bookman Old Style" w:hAnsi="Bookman Old Style" w:cs="Arial"/>
          <w:b/>
          <w:bCs/>
          <w:lang w:val="id-ID"/>
        </w:rPr>
      </w:pPr>
      <w:r w:rsidRPr="00C209C7">
        <w:rPr>
          <w:rFonts w:ascii="Bookman Old Style" w:hAnsi="Bookman Old Style" w:cs="Arial"/>
          <w:b/>
          <w:bCs/>
          <w:lang w:val="id-ID"/>
        </w:rPr>
        <w:t xml:space="preserve">SUSUNAN ORGANISASI </w:t>
      </w:r>
    </w:p>
    <w:p w:rsidR="009E5721" w:rsidRPr="00C209C7" w:rsidRDefault="009E5721" w:rsidP="00754958">
      <w:pPr>
        <w:jc w:val="center"/>
        <w:rPr>
          <w:rFonts w:ascii="Bookman Old Style" w:hAnsi="Bookman Old Style" w:cs="Arial"/>
          <w:b/>
          <w:bCs/>
          <w:lang w:val="id-ID"/>
        </w:rPr>
      </w:pPr>
      <w:r w:rsidRPr="00C209C7">
        <w:rPr>
          <w:rFonts w:ascii="Bookman Old Style" w:hAnsi="Bookman Old Style" w:cs="Arial"/>
          <w:b/>
          <w:bCs/>
          <w:lang w:val="id-ID"/>
        </w:rPr>
        <w:t>Pasal 6</w:t>
      </w:r>
    </w:p>
    <w:p w:rsidR="001C22E7" w:rsidRPr="001C22E7" w:rsidRDefault="001C22E7" w:rsidP="00754958">
      <w:pPr>
        <w:pStyle w:val="BodyText"/>
        <w:tabs>
          <w:tab w:val="left" w:pos="426"/>
        </w:tabs>
        <w:spacing w:after="0"/>
        <w:ind w:left="426" w:hanging="426"/>
        <w:jc w:val="both"/>
        <w:rPr>
          <w:rFonts w:ascii="Bookman Old Style" w:hAnsi="Bookman Old Style" w:cs="Franklin Gothic Medium"/>
          <w:lang w:val="id-ID"/>
        </w:rPr>
      </w:pPr>
      <w:r w:rsidRPr="001C22E7">
        <w:rPr>
          <w:rFonts w:ascii="Bookman Old Style" w:hAnsi="Bookman Old Style" w:cs="Franklin Gothic Medium"/>
          <w:lang w:val="id-ID"/>
        </w:rPr>
        <w:t>(1)</w:t>
      </w:r>
      <w:r w:rsidRPr="001C22E7">
        <w:rPr>
          <w:rFonts w:ascii="Bookman Old Style" w:hAnsi="Bookman Old Style" w:cs="Franklin Gothic Medium"/>
          <w:lang w:val="id-ID"/>
        </w:rPr>
        <w:tab/>
        <w:t xml:space="preserve">Badan </w:t>
      </w:r>
      <w:r w:rsidRPr="001C22E7">
        <w:rPr>
          <w:rFonts w:ascii="Bookman Old Style" w:hAnsi="Bookman Old Style"/>
          <w:lang w:val="id-ID"/>
        </w:rPr>
        <w:t>Kepegawaian daerah</w:t>
      </w:r>
      <w:r w:rsidRPr="001C22E7">
        <w:rPr>
          <w:rFonts w:ascii="Bookman Old Style" w:hAnsi="Bookman Old Style" w:cs="Franklin Gothic Medium"/>
          <w:lang w:val="id-ID"/>
        </w:rPr>
        <w:t xml:space="preserve"> Daerah, terdiri dari:</w:t>
      </w:r>
    </w:p>
    <w:p w:rsidR="001C22E7" w:rsidRPr="001C22E7" w:rsidRDefault="001C22E7" w:rsidP="00754958">
      <w:pPr>
        <w:pStyle w:val="BodyText"/>
        <w:tabs>
          <w:tab w:val="left" w:pos="426"/>
        </w:tabs>
        <w:spacing w:after="0"/>
        <w:ind w:left="426" w:hanging="426"/>
        <w:jc w:val="both"/>
        <w:rPr>
          <w:rFonts w:ascii="Bookman Old Style" w:hAnsi="Bookman Old Style" w:cs="Franklin Gothic Medium"/>
          <w:lang w:val="id-ID"/>
        </w:rPr>
      </w:pPr>
      <w:r w:rsidRPr="001C22E7">
        <w:rPr>
          <w:rFonts w:ascii="Bookman Old Style" w:hAnsi="Bookman Old Style" w:cs="Franklin Gothic Medium"/>
          <w:lang w:val="id-ID"/>
        </w:rPr>
        <w:tab/>
        <w:t>a. Kepala Badan;</w:t>
      </w:r>
    </w:p>
    <w:p w:rsidR="001C22E7" w:rsidRPr="001C22E7" w:rsidRDefault="001C22E7" w:rsidP="00754958">
      <w:pPr>
        <w:pStyle w:val="BodyText"/>
        <w:tabs>
          <w:tab w:val="left" w:pos="426"/>
        </w:tabs>
        <w:spacing w:after="0"/>
        <w:ind w:left="426" w:hanging="426"/>
        <w:jc w:val="both"/>
        <w:rPr>
          <w:rFonts w:ascii="Bookman Old Style" w:hAnsi="Bookman Old Style" w:cs="Franklin Gothic Medium"/>
          <w:lang w:val="id-ID"/>
        </w:rPr>
      </w:pPr>
      <w:r w:rsidRPr="001C22E7">
        <w:rPr>
          <w:rFonts w:ascii="Bookman Old Style" w:hAnsi="Bookman Old Style" w:cs="Franklin Gothic Medium"/>
          <w:lang w:val="id-ID"/>
        </w:rPr>
        <w:tab/>
        <w:t>b. Sekretaris;</w:t>
      </w:r>
    </w:p>
    <w:p w:rsidR="001C22E7" w:rsidRPr="001C22E7" w:rsidRDefault="001C22E7" w:rsidP="00754958">
      <w:pPr>
        <w:pStyle w:val="BodyText"/>
        <w:tabs>
          <w:tab w:val="left" w:pos="426"/>
        </w:tabs>
        <w:spacing w:after="0"/>
        <w:ind w:left="426" w:hanging="426"/>
        <w:jc w:val="both"/>
        <w:rPr>
          <w:rFonts w:ascii="Bookman Old Style" w:hAnsi="Bookman Old Style" w:cs="Franklin Gothic Medium"/>
          <w:lang w:val="id-ID"/>
        </w:rPr>
      </w:pPr>
      <w:r w:rsidRPr="001C22E7">
        <w:rPr>
          <w:rFonts w:ascii="Bookman Old Style" w:hAnsi="Bookman Old Style" w:cs="Franklin Gothic Medium"/>
          <w:lang w:val="id-ID"/>
        </w:rPr>
        <w:tab/>
        <w:t>c.</w:t>
      </w:r>
      <w:r w:rsidRPr="001C22E7">
        <w:rPr>
          <w:rFonts w:ascii="Bookman Old Style" w:hAnsi="Bookman Old Style" w:cs="Franklin Gothic Medium"/>
          <w:lang w:val="id-ID"/>
        </w:rPr>
        <w:tab/>
        <w:t>Bidang terdiri atas paling banyak 2 (dua);</w:t>
      </w:r>
    </w:p>
    <w:p w:rsidR="001C22E7" w:rsidRPr="001C22E7" w:rsidRDefault="001C22E7" w:rsidP="00754958">
      <w:pPr>
        <w:pStyle w:val="BodyText"/>
        <w:tabs>
          <w:tab w:val="left" w:pos="426"/>
          <w:tab w:val="left" w:pos="709"/>
        </w:tabs>
        <w:spacing w:after="0"/>
        <w:ind w:left="709" w:hanging="709"/>
        <w:jc w:val="both"/>
        <w:rPr>
          <w:rFonts w:ascii="Bookman Old Style" w:hAnsi="Bookman Old Style" w:cs="Franklin Gothic Medium"/>
          <w:lang w:val="id-ID"/>
        </w:rPr>
      </w:pPr>
      <w:r w:rsidRPr="001C22E7">
        <w:rPr>
          <w:rFonts w:ascii="Bookman Old Style" w:hAnsi="Bookman Old Style" w:cs="Franklin Gothic Medium"/>
          <w:lang w:val="id-ID"/>
        </w:rPr>
        <w:tab/>
        <w:t>d.</w:t>
      </w:r>
      <w:r w:rsidRPr="001C22E7">
        <w:rPr>
          <w:rFonts w:ascii="Bookman Old Style" w:hAnsi="Bookman Old Style" w:cs="Franklin Gothic Medium"/>
          <w:lang w:val="id-ID"/>
        </w:rPr>
        <w:tab/>
        <w:t>Sub Bagian terdiri atas paling banyak 2 (dua) di bawah sekretaris;</w:t>
      </w:r>
    </w:p>
    <w:p w:rsidR="001C22E7" w:rsidRPr="001C22E7" w:rsidRDefault="001C22E7" w:rsidP="00754958">
      <w:pPr>
        <w:pStyle w:val="BodyText"/>
        <w:tabs>
          <w:tab w:val="left" w:pos="426"/>
          <w:tab w:val="left" w:pos="709"/>
        </w:tabs>
        <w:spacing w:after="0"/>
        <w:ind w:left="709" w:hanging="709"/>
        <w:jc w:val="both"/>
        <w:rPr>
          <w:rFonts w:ascii="Bookman Old Style" w:hAnsi="Bookman Old Style" w:cs="Franklin Gothic Medium"/>
          <w:lang w:val="id-ID"/>
        </w:rPr>
      </w:pPr>
      <w:r w:rsidRPr="001C22E7">
        <w:rPr>
          <w:rFonts w:ascii="Bookman Old Style" w:hAnsi="Bookman Old Style" w:cs="Franklin Gothic Medium"/>
          <w:lang w:val="id-ID"/>
        </w:rPr>
        <w:tab/>
        <w:t>e.</w:t>
      </w:r>
      <w:r w:rsidRPr="001C22E7">
        <w:rPr>
          <w:rFonts w:ascii="Bookman Old Style" w:hAnsi="Bookman Old Style" w:cs="Franklin Gothic Medium"/>
          <w:lang w:val="id-ID"/>
        </w:rPr>
        <w:tab/>
        <w:t>Sub Bagian terdiri atas paling banyak 3 (tiga) setiap bidang</w:t>
      </w:r>
    </w:p>
    <w:p w:rsidR="001C22E7" w:rsidRPr="001C22E7" w:rsidRDefault="001C22E7" w:rsidP="00754958">
      <w:pPr>
        <w:pStyle w:val="BodyText"/>
        <w:tabs>
          <w:tab w:val="left" w:pos="426"/>
        </w:tabs>
        <w:spacing w:after="0"/>
        <w:ind w:left="426" w:hanging="426"/>
        <w:jc w:val="both"/>
        <w:rPr>
          <w:rFonts w:ascii="Bookman Old Style" w:hAnsi="Bookman Old Style" w:cs="Franklin Gothic Medium"/>
          <w:lang w:val="id-ID"/>
        </w:rPr>
      </w:pPr>
      <w:r w:rsidRPr="001C22E7">
        <w:rPr>
          <w:rFonts w:ascii="Bookman Old Style" w:hAnsi="Bookman Old Style" w:cs="Franklin Gothic Medium"/>
          <w:lang w:val="id-ID"/>
        </w:rPr>
        <w:tab/>
        <w:t>f.</w:t>
      </w:r>
      <w:r w:rsidRPr="001C22E7">
        <w:rPr>
          <w:rFonts w:ascii="Bookman Old Style" w:hAnsi="Bookman Old Style" w:cs="Franklin Gothic Medium"/>
          <w:lang w:val="id-ID"/>
        </w:rPr>
        <w:tab/>
        <w:t>Kelompok Jabatan Fungsional;</w:t>
      </w:r>
    </w:p>
    <w:p w:rsidR="001C22E7" w:rsidRPr="001C22E7" w:rsidRDefault="001C22E7" w:rsidP="00754958">
      <w:pPr>
        <w:pStyle w:val="BodyText"/>
        <w:tabs>
          <w:tab w:val="left" w:pos="426"/>
        </w:tabs>
        <w:spacing w:after="0"/>
        <w:ind w:left="426" w:hanging="426"/>
        <w:jc w:val="both"/>
        <w:rPr>
          <w:rFonts w:ascii="Bookman Old Style" w:hAnsi="Bookman Old Style" w:cs="Franklin Gothic Medium"/>
          <w:lang w:val="id-ID"/>
        </w:rPr>
      </w:pPr>
      <w:r w:rsidRPr="001C22E7">
        <w:rPr>
          <w:rFonts w:ascii="Bookman Old Style" w:hAnsi="Bookman Old Style" w:cs="Franklin Gothic Medium"/>
          <w:lang w:val="id-ID"/>
        </w:rPr>
        <w:t>(2)</w:t>
      </w:r>
      <w:r w:rsidRPr="001C22E7">
        <w:rPr>
          <w:rFonts w:ascii="Bookman Old Style" w:hAnsi="Bookman Old Style" w:cs="Franklin Gothic Medium"/>
          <w:lang w:val="id-ID"/>
        </w:rPr>
        <w:tab/>
        <w:t xml:space="preserve">Struktur Badan </w:t>
      </w:r>
      <w:r w:rsidRPr="001C22E7">
        <w:rPr>
          <w:rFonts w:ascii="Bookman Old Style" w:hAnsi="Bookman Old Style"/>
          <w:lang w:val="id-ID"/>
        </w:rPr>
        <w:t xml:space="preserve">Kepegawaian </w:t>
      </w:r>
      <w:r w:rsidRPr="001C22E7">
        <w:rPr>
          <w:rFonts w:ascii="Bookman Old Style" w:hAnsi="Bookman Old Style" w:cs="Franklin Gothic Medium"/>
          <w:lang w:val="id-ID"/>
        </w:rPr>
        <w:t>Daerah</w:t>
      </w:r>
      <w:r w:rsidRPr="001C22E7">
        <w:rPr>
          <w:rFonts w:ascii="Bookman Old Style" w:hAnsi="Bookman Old Style"/>
          <w:lang w:val="id-ID"/>
        </w:rPr>
        <w:t xml:space="preserve"> </w:t>
      </w:r>
      <w:r w:rsidRPr="001C22E7">
        <w:rPr>
          <w:rFonts w:ascii="Bookman Old Style" w:hAnsi="Bookman Old Style" w:cs="Franklin Gothic Medium"/>
          <w:lang w:val="id-ID"/>
        </w:rPr>
        <w:t>sebagaimana dimaksud pada ayat (1), dengan rincian :</w:t>
      </w:r>
    </w:p>
    <w:p w:rsidR="00754958" w:rsidRDefault="001C22E7" w:rsidP="00754958">
      <w:pPr>
        <w:pStyle w:val="BodyText"/>
        <w:tabs>
          <w:tab w:val="left" w:pos="426"/>
          <w:tab w:val="left" w:pos="709"/>
        </w:tabs>
        <w:spacing w:after="0"/>
        <w:ind w:left="709" w:hanging="709"/>
        <w:jc w:val="both"/>
        <w:rPr>
          <w:sz w:val="22"/>
          <w:szCs w:val="22"/>
          <w:lang w:val="id-ID"/>
        </w:rPr>
      </w:pPr>
      <w:r w:rsidRPr="001C22E7">
        <w:rPr>
          <w:rFonts w:ascii="Bookman Old Style" w:hAnsi="Bookman Old Style"/>
          <w:lang w:val="id-ID"/>
        </w:rPr>
        <w:tab/>
        <w:t>1.</w:t>
      </w:r>
      <w:r w:rsidRPr="001C22E7">
        <w:rPr>
          <w:rFonts w:ascii="Bookman Old Style" w:hAnsi="Bookman Old Style"/>
          <w:lang w:val="id-ID"/>
        </w:rPr>
        <w:tab/>
        <w:t>Kepala Badan membawahi Sekretaris, Bidang dan Kelompok Jabatan Fungsional</w:t>
      </w:r>
      <w:r w:rsidRPr="001C22E7">
        <w:rPr>
          <w:sz w:val="22"/>
          <w:szCs w:val="22"/>
          <w:lang w:val="id-ID"/>
        </w:rPr>
        <w:t>.</w:t>
      </w:r>
    </w:p>
    <w:p w:rsidR="001C22E7" w:rsidRPr="001C22E7" w:rsidRDefault="001C22E7" w:rsidP="00754958">
      <w:pPr>
        <w:rPr>
          <w:sz w:val="22"/>
          <w:szCs w:val="22"/>
          <w:lang w:val="id-ID"/>
        </w:rPr>
      </w:pPr>
    </w:p>
    <w:p w:rsidR="001C22E7" w:rsidRPr="008B7CB5" w:rsidRDefault="001C22E7" w:rsidP="00754958">
      <w:pPr>
        <w:tabs>
          <w:tab w:val="left" w:pos="709"/>
          <w:tab w:val="left" w:pos="851"/>
        </w:tabs>
        <w:ind w:left="851" w:hanging="425"/>
        <w:jc w:val="both"/>
        <w:rPr>
          <w:rFonts w:ascii="Bookman Old Style" w:hAnsi="Bookman Old Style"/>
        </w:rPr>
      </w:pPr>
      <w:r>
        <w:rPr>
          <w:rFonts w:ascii="Bookman Old Style" w:hAnsi="Bookman Old Style"/>
          <w:lang w:val="id-ID"/>
        </w:rPr>
        <w:t>2</w:t>
      </w:r>
      <w:r>
        <w:rPr>
          <w:rFonts w:ascii="Bookman Old Style" w:hAnsi="Bookman Old Style"/>
        </w:rPr>
        <w:t>.</w:t>
      </w:r>
      <w:r>
        <w:rPr>
          <w:rFonts w:ascii="Bookman Old Style" w:hAnsi="Bookman Old Style"/>
          <w:lang w:val="id-ID"/>
        </w:rPr>
        <w:tab/>
      </w:r>
      <w:r>
        <w:rPr>
          <w:rFonts w:ascii="Bookman Old Style" w:hAnsi="Bookman Old Style"/>
        </w:rPr>
        <w:t>Sekretari</w:t>
      </w:r>
      <w:r>
        <w:rPr>
          <w:rFonts w:ascii="Bookman Old Style" w:hAnsi="Bookman Old Style"/>
          <w:lang w:val="id-ID"/>
        </w:rPr>
        <w:t>at dijabat oleh Sekretaris yang membawahi</w:t>
      </w:r>
      <w:r w:rsidRPr="008B7CB5">
        <w:rPr>
          <w:rFonts w:ascii="Bookman Old Style" w:hAnsi="Bookman Old Style"/>
        </w:rPr>
        <w:t>:</w:t>
      </w:r>
    </w:p>
    <w:p w:rsidR="001C22E7" w:rsidRDefault="001C22E7" w:rsidP="00754958">
      <w:pPr>
        <w:pStyle w:val="ListParagraph"/>
        <w:tabs>
          <w:tab w:val="left" w:pos="0"/>
          <w:tab w:val="left" w:pos="1134"/>
          <w:tab w:val="left" w:pos="1418"/>
        </w:tabs>
        <w:ind w:left="1418" w:hanging="709"/>
        <w:jc w:val="both"/>
        <w:rPr>
          <w:rFonts w:ascii="Bookman Old Style" w:hAnsi="Bookman Old Style"/>
        </w:rPr>
      </w:pPr>
      <w:r>
        <w:rPr>
          <w:rFonts w:ascii="Bookman Old Style" w:hAnsi="Bookman Old Style"/>
        </w:rPr>
        <w:t xml:space="preserve">1. </w:t>
      </w:r>
      <w:r>
        <w:rPr>
          <w:rFonts w:ascii="Bookman Old Style" w:hAnsi="Bookman Old Style"/>
        </w:rPr>
        <w:tab/>
        <w:t>Sub Bagian Umum, Kepegawaian dan  Keuangan;</w:t>
      </w:r>
    </w:p>
    <w:p w:rsidR="001C22E7" w:rsidRDefault="001C22E7" w:rsidP="00754958">
      <w:pPr>
        <w:pStyle w:val="ListParagraph"/>
        <w:tabs>
          <w:tab w:val="left" w:pos="0"/>
          <w:tab w:val="left" w:pos="1134"/>
          <w:tab w:val="left" w:pos="1418"/>
        </w:tabs>
        <w:ind w:left="1418" w:hanging="709"/>
        <w:jc w:val="both"/>
        <w:rPr>
          <w:rFonts w:ascii="Bookman Old Style" w:hAnsi="Bookman Old Style"/>
        </w:rPr>
      </w:pPr>
      <w:r>
        <w:rPr>
          <w:rFonts w:ascii="Bookman Old Style" w:hAnsi="Bookman Old Style"/>
        </w:rPr>
        <w:t>2.</w:t>
      </w:r>
      <w:r>
        <w:rPr>
          <w:rFonts w:ascii="Bookman Old Style" w:hAnsi="Bookman Old Style"/>
        </w:rPr>
        <w:tab/>
      </w:r>
      <w:r w:rsidRPr="008B7CB5">
        <w:rPr>
          <w:rFonts w:ascii="Bookman Old Style" w:hAnsi="Bookman Old Style"/>
        </w:rPr>
        <w:t>S</w:t>
      </w:r>
      <w:r>
        <w:rPr>
          <w:rFonts w:ascii="Bookman Old Style" w:hAnsi="Bookman Old Style"/>
        </w:rPr>
        <w:t xml:space="preserve">ub Bagian Program, Evaluasi dan </w:t>
      </w:r>
      <w:r w:rsidRPr="008B7CB5">
        <w:rPr>
          <w:rFonts w:ascii="Bookman Old Style" w:hAnsi="Bookman Old Style"/>
        </w:rPr>
        <w:t>Pelaporan;</w:t>
      </w:r>
    </w:p>
    <w:p w:rsidR="001C22E7" w:rsidRDefault="001C22E7" w:rsidP="00754958">
      <w:pPr>
        <w:pStyle w:val="ListParagraph"/>
        <w:tabs>
          <w:tab w:val="left" w:pos="709"/>
          <w:tab w:val="left" w:pos="851"/>
        </w:tabs>
        <w:ind w:left="709" w:hanging="283"/>
        <w:jc w:val="both"/>
        <w:rPr>
          <w:rFonts w:ascii="Bookman Old Style" w:hAnsi="Bookman Old Style"/>
        </w:rPr>
      </w:pPr>
      <w:r>
        <w:rPr>
          <w:rFonts w:ascii="Bookman Old Style" w:hAnsi="Bookman Old Style"/>
          <w:lang w:val="id-ID"/>
        </w:rPr>
        <w:t>3</w:t>
      </w:r>
      <w:r>
        <w:rPr>
          <w:rFonts w:ascii="Bookman Old Style" w:hAnsi="Bookman Old Style"/>
        </w:rPr>
        <w:t>.</w:t>
      </w:r>
      <w:r>
        <w:rPr>
          <w:rFonts w:ascii="Bookman Old Style" w:hAnsi="Bookman Old Style"/>
        </w:rPr>
        <w:tab/>
        <w:t>Bidang Mutasi dan Peningkatan Sumber Daya Aparatur, terdiri dari:</w:t>
      </w:r>
    </w:p>
    <w:p w:rsidR="001C22E7" w:rsidRDefault="001C22E7" w:rsidP="00754958">
      <w:pPr>
        <w:tabs>
          <w:tab w:val="left" w:pos="1134"/>
          <w:tab w:val="left" w:pos="1560"/>
          <w:tab w:val="left" w:pos="1843"/>
        </w:tabs>
        <w:ind w:left="1843" w:hanging="1134"/>
        <w:jc w:val="both"/>
        <w:rPr>
          <w:rFonts w:ascii="Bookman Old Style" w:hAnsi="Bookman Old Style"/>
        </w:rPr>
      </w:pPr>
      <w:r>
        <w:rPr>
          <w:rFonts w:ascii="Bookman Old Style" w:hAnsi="Bookman Old Style"/>
        </w:rPr>
        <w:t>a).</w:t>
      </w:r>
      <w:r>
        <w:rPr>
          <w:rFonts w:ascii="Bookman Old Style" w:hAnsi="Bookman Old Style"/>
        </w:rPr>
        <w:tab/>
        <w:t>Sub Bidang Kinerja dan Mutasi;</w:t>
      </w:r>
    </w:p>
    <w:p w:rsidR="001C22E7" w:rsidRDefault="001C22E7" w:rsidP="00754958">
      <w:pPr>
        <w:tabs>
          <w:tab w:val="left" w:pos="1134"/>
          <w:tab w:val="left" w:pos="1560"/>
          <w:tab w:val="left" w:pos="1843"/>
        </w:tabs>
        <w:ind w:left="1843" w:hanging="1134"/>
        <w:jc w:val="both"/>
        <w:rPr>
          <w:rFonts w:ascii="Bookman Old Style" w:hAnsi="Bookman Old Style"/>
        </w:rPr>
      </w:pPr>
      <w:r>
        <w:rPr>
          <w:rFonts w:ascii="Bookman Old Style" w:hAnsi="Bookman Old Style"/>
        </w:rPr>
        <w:t xml:space="preserve">b). </w:t>
      </w:r>
      <w:r>
        <w:rPr>
          <w:rFonts w:ascii="Bookman Old Style" w:hAnsi="Bookman Old Style"/>
        </w:rPr>
        <w:tab/>
        <w:t>Sub Bidang Kepangkatan;</w:t>
      </w:r>
    </w:p>
    <w:p w:rsidR="001C22E7" w:rsidRDefault="001C22E7" w:rsidP="00754958">
      <w:pPr>
        <w:tabs>
          <w:tab w:val="left" w:pos="1134"/>
          <w:tab w:val="left" w:pos="1560"/>
        </w:tabs>
        <w:ind w:left="1134" w:hanging="425"/>
        <w:jc w:val="both"/>
        <w:rPr>
          <w:rFonts w:ascii="Bookman Old Style" w:hAnsi="Bookman Old Style"/>
        </w:rPr>
      </w:pPr>
      <w:r>
        <w:rPr>
          <w:rFonts w:ascii="Bookman Old Style" w:hAnsi="Bookman Old Style"/>
        </w:rPr>
        <w:t>c).</w:t>
      </w:r>
      <w:r>
        <w:rPr>
          <w:rFonts w:ascii="Bookman Old Style" w:hAnsi="Bookman Old Style"/>
        </w:rPr>
        <w:tab/>
        <w:t>Sub Bidang Fasilitasi Profesi dan Peningkatan Sumber Daya Aparatur;</w:t>
      </w:r>
    </w:p>
    <w:p w:rsidR="001C22E7" w:rsidRDefault="001C22E7" w:rsidP="00754958">
      <w:pPr>
        <w:tabs>
          <w:tab w:val="left" w:pos="709"/>
        </w:tabs>
        <w:ind w:left="709" w:hanging="283"/>
        <w:jc w:val="both"/>
        <w:rPr>
          <w:rFonts w:ascii="Bookman Old Style" w:hAnsi="Bookman Old Style"/>
        </w:rPr>
      </w:pPr>
      <w:r>
        <w:rPr>
          <w:rFonts w:ascii="Bookman Old Style" w:hAnsi="Bookman Old Style"/>
          <w:lang w:val="id-ID"/>
        </w:rPr>
        <w:t>4</w:t>
      </w:r>
      <w:r>
        <w:rPr>
          <w:rFonts w:ascii="Bookman Old Style" w:hAnsi="Bookman Old Style"/>
        </w:rPr>
        <w:t>.</w:t>
      </w:r>
      <w:r>
        <w:rPr>
          <w:rFonts w:ascii="Bookman Old Style" w:hAnsi="Bookman Old Style"/>
          <w:lang w:val="id-ID"/>
        </w:rPr>
        <w:tab/>
      </w:r>
      <w:r>
        <w:rPr>
          <w:rFonts w:ascii="Bookman Old Style" w:hAnsi="Bookman Old Style"/>
        </w:rPr>
        <w:t xml:space="preserve">Bidang Perencanaan, </w:t>
      </w:r>
      <w:r>
        <w:rPr>
          <w:rFonts w:ascii="Bookman Old Style" w:hAnsi="Bookman Old Style"/>
          <w:lang w:val="id-ID"/>
        </w:rPr>
        <w:t xml:space="preserve">Pengadaan, </w:t>
      </w:r>
      <w:r>
        <w:rPr>
          <w:rFonts w:ascii="Bookman Old Style" w:hAnsi="Bookman Old Style"/>
        </w:rPr>
        <w:t>Pembinaan dan Informasi, terdiri dari:</w:t>
      </w:r>
    </w:p>
    <w:p w:rsidR="001C22E7" w:rsidRDefault="001C22E7" w:rsidP="00754958">
      <w:pPr>
        <w:tabs>
          <w:tab w:val="left" w:pos="1134"/>
          <w:tab w:val="left" w:pos="1560"/>
        </w:tabs>
        <w:ind w:left="1134" w:hanging="425"/>
        <w:jc w:val="both"/>
        <w:rPr>
          <w:rFonts w:ascii="Bookman Old Style" w:hAnsi="Bookman Old Style"/>
        </w:rPr>
      </w:pPr>
      <w:r>
        <w:rPr>
          <w:rFonts w:ascii="Bookman Old Style" w:hAnsi="Bookman Old Style"/>
        </w:rPr>
        <w:t>a).</w:t>
      </w:r>
      <w:r>
        <w:rPr>
          <w:rFonts w:ascii="Bookman Old Style" w:hAnsi="Bookman Old Style"/>
        </w:rPr>
        <w:tab/>
        <w:t>Sub Bidang Perencanaan, Pengadaan dan Pensiun;</w:t>
      </w:r>
    </w:p>
    <w:p w:rsidR="001C22E7" w:rsidRDefault="00766577" w:rsidP="00754958">
      <w:pPr>
        <w:tabs>
          <w:tab w:val="left" w:pos="1134"/>
          <w:tab w:val="left" w:pos="1560"/>
        </w:tabs>
        <w:ind w:left="1134" w:hanging="425"/>
        <w:jc w:val="both"/>
        <w:rPr>
          <w:rFonts w:ascii="Bookman Old Style" w:hAnsi="Bookman Old Style"/>
        </w:rPr>
      </w:pPr>
      <w:r>
        <w:rPr>
          <w:rFonts w:ascii="Bookman Old Style" w:hAnsi="Bookman Old Style"/>
        </w:rPr>
        <w:t>b).</w:t>
      </w:r>
      <w:r>
        <w:rPr>
          <w:rFonts w:ascii="Bookman Old Style" w:hAnsi="Bookman Old Style"/>
        </w:rPr>
        <w:tab/>
        <w:t>Sub</w:t>
      </w:r>
      <w:r>
        <w:rPr>
          <w:rFonts w:ascii="Bookman Old Style" w:hAnsi="Bookman Old Style"/>
          <w:lang w:val="id-ID"/>
        </w:rPr>
        <w:t xml:space="preserve"> </w:t>
      </w:r>
      <w:r w:rsidR="001C22E7">
        <w:rPr>
          <w:rFonts w:ascii="Bookman Old Style" w:hAnsi="Bookman Old Style"/>
        </w:rPr>
        <w:t>Bidang Pembinaan dan Kesejahteraan Pegawai;</w:t>
      </w:r>
    </w:p>
    <w:p w:rsidR="001C22E7" w:rsidRPr="002F3FE0" w:rsidRDefault="001C22E7" w:rsidP="00754958">
      <w:pPr>
        <w:tabs>
          <w:tab w:val="left" w:pos="1134"/>
          <w:tab w:val="left" w:pos="1560"/>
          <w:tab w:val="left" w:pos="1843"/>
        </w:tabs>
        <w:ind w:left="1843" w:hanging="1134"/>
        <w:jc w:val="both"/>
        <w:rPr>
          <w:rFonts w:ascii="Bookman Old Style" w:hAnsi="Bookman Old Style"/>
          <w:lang w:val="id-ID"/>
        </w:rPr>
      </w:pPr>
      <w:r>
        <w:rPr>
          <w:rFonts w:ascii="Bookman Old Style" w:hAnsi="Bookman Old Style"/>
        </w:rPr>
        <w:t>c).</w:t>
      </w:r>
      <w:r>
        <w:rPr>
          <w:rFonts w:ascii="Bookman Old Style" w:hAnsi="Bookman Old Style"/>
        </w:rPr>
        <w:tab/>
        <w:t>Sub Bidang Data dan Informasi;</w:t>
      </w:r>
    </w:p>
    <w:p w:rsidR="001C22E7" w:rsidRDefault="001C22E7" w:rsidP="00754958">
      <w:pPr>
        <w:tabs>
          <w:tab w:val="left" w:pos="426"/>
        </w:tabs>
        <w:ind w:left="426" w:hanging="426"/>
        <w:jc w:val="both"/>
        <w:rPr>
          <w:rFonts w:ascii="Bookman Old Style" w:hAnsi="Bookman Old Style"/>
          <w:lang w:val="id-ID"/>
        </w:rPr>
      </w:pPr>
      <w:r>
        <w:rPr>
          <w:rFonts w:ascii="Bookman Old Style" w:hAnsi="Bookman Old Style"/>
          <w:lang w:val="id-ID"/>
        </w:rPr>
        <w:t>(3</w:t>
      </w:r>
      <w:r w:rsidRPr="00BC207C">
        <w:rPr>
          <w:rFonts w:ascii="Bookman Old Style" w:hAnsi="Bookman Old Style"/>
          <w:lang w:val="id-ID"/>
        </w:rPr>
        <w:t>)</w:t>
      </w:r>
      <w:r w:rsidRPr="00BC207C">
        <w:rPr>
          <w:rFonts w:ascii="Bookman Old Style" w:hAnsi="Bookman Old Style"/>
          <w:lang w:val="id-ID"/>
        </w:rPr>
        <w:tab/>
        <w:t xml:space="preserve">Bagan Organisasi </w:t>
      </w:r>
      <w:r>
        <w:rPr>
          <w:rFonts w:ascii="Bookman Old Style" w:hAnsi="Bookman Old Style"/>
          <w:lang w:val="id-ID"/>
        </w:rPr>
        <w:t xml:space="preserve">Badan Kepegawaian Daerah </w:t>
      </w:r>
      <w:r w:rsidRPr="00BC207C">
        <w:rPr>
          <w:rFonts w:ascii="Bookman Old Style" w:hAnsi="Bookman Old Style"/>
          <w:lang w:val="id-ID"/>
        </w:rPr>
        <w:t>sebagaima</w:t>
      </w:r>
      <w:r>
        <w:rPr>
          <w:rFonts w:ascii="Bookman Old Style" w:hAnsi="Bookman Old Style"/>
          <w:lang w:val="id-ID"/>
        </w:rPr>
        <w:t>na tercantum pada lampiran</w:t>
      </w:r>
      <w:r w:rsidRPr="00BC207C">
        <w:rPr>
          <w:rFonts w:ascii="Bookman Old Style" w:hAnsi="Bookman Old Style"/>
          <w:lang w:val="id-ID"/>
        </w:rPr>
        <w:t xml:space="preserve"> dan merupakan bagian tidak terpisahkan dari Peraturan </w:t>
      </w:r>
      <w:r>
        <w:rPr>
          <w:rFonts w:ascii="Bookman Old Style" w:hAnsi="Bookman Old Style"/>
          <w:lang w:val="id-ID"/>
        </w:rPr>
        <w:t>Bupati</w:t>
      </w:r>
      <w:r w:rsidRPr="00BC207C">
        <w:rPr>
          <w:rFonts w:ascii="Bookman Old Style" w:hAnsi="Bookman Old Style"/>
          <w:lang w:val="id-ID"/>
        </w:rPr>
        <w:t xml:space="preserve"> ini.</w:t>
      </w:r>
    </w:p>
    <w:p w:rsidR="001C22E7" w:rsidRDefault="001C22E7" w:rsidP="00754958">
      <w:pPr>
        <w:tabs>
          <w:tab w:val="left" w:pos="426"/>
        </w:tabs>
        <w:ind w:left="426" w:hanging="426"/>
        <w:jc w:val="both"/>
        <w:rPr>
          <w:rFonts w:ascii="Bookman Old Style" w:hAnsi="Bookman Old Style"/>
          <w:lang w:val="id-ID"/>
        </w:rPr>
      </w:pPr>
      <w:r>
        <w:rPr>
          <w:rFonts w:ascii="Bookman Old Style" w:hAnsi="Bookman Old Style"/>
          <w:lang w:val="id-ID"/>
        </w:rPr>
        <w:t>(4)</w:t>
      </w:r>
      <w:r>
        <w:rPr>
          <w:rFonts w:ascii="Bookman Old Style" w:hAnsi="Bookman Old Style"/>
          <w:lang w:val="id-ID"/>
        </w:rPr>
        <w:tab/>
        <w:t>Pembentukan kelompok jabatan fungsional pada Badan Kepegawaian Daerah</w:t>
      </w:r>
      <w:r w:rsidRPr="00C76D87">
        <w:rPr>
          <w:rFonts w:ascii="Bookman Old Style" w:hAnsi="Bookman Old Style"/>
          <w:lang w:val="id-ID"/>
        </w:rPr>
        <w:t xml:space="preserve"> </w:t>
      </w:r>
      <w:r>
        <w:rPr>
          <w:rFonts w:ascii="Bookman Old Style" w:hAnsi="Bookman Old Style"/>
          <w:lang w:val="id-ID"/>
        </w:rPr>
        <w:t>ditetapkan dengan mempedomani sesuai peraturan perundang-undangan yang berlaku.</w:t>
      </w:r>
    </w:p>
    <w:p w:rsidR="001C22E7" w:rsidRPr="00BC207C" w:rsidRDefault="001C22E7" w:rsidP="00754958">
      <w:pPr>
        <w:tabs>
          <w:tab w:val="left" w:pos="426"/>
        </w:tabs>
        <w:ind w:left="426" w:hanging="426"/>
        <w:jc w:val="both"/>
        <w:rPr>
          <w:rFonts w:ascii="Bookman Old Style" w:hAnsi="Bookman Old Style"/>
          <w:color w:val="000000"/>
          <w:lang w:val="id-ID"/>
        </w:rPr>
      </w:pPr>
    </w:p>
    <w:p w:rsidR="001C22E7" w:rsidRPr="00AA60DE" w:rsidRDefault="001C22E7" w:rsidP="00754958">
      <w:pPr>
        <w:spacing w:after="120"/>
        <w:jc w:val="center"/>
        <w:rPr>
          <w:rFonts w:ascii="Bookman Old Style" w:hAnsi="Bookman Old Style" w:cs="Arial"/>
          <w:b/>
          <w:bCs/>
          <w:lang w:val="id-ID"/>
        </w:rPr>
      </w:pPr>
      <w:r w:rsidRPr="00AA60DE">
        <w:rPr>
          <w:rFonts w:ascii="Bookman Old Style" w:hAnsi="Bookman Old Style"/>
          <w:b/>
        </w:rPr>
        <w:t>BAB</w:t>
      </w:r>
      <w:r w:rsidRPr="00AA60DE">
        <w:rPr>
          <w:rFonts w:ascii="Bookman Old Style" w:hAnsi="Bookman Old Style" w:cs="Arial"/>
          <w:b/>
          <w:bCs/>
          <w:lang w:val="sv-SE"/>
        </w:rPr>
        <w:t xml:space="preserve"> </w:t>
      </w:r>
      <w:r w:rsidRPr="00AA60DE">
        <w:rPr>
          <w:rFonts w:ascii="Bookman Old Style" w:hAnsi="Bookman Old Style" w:cs="Arial"/>
          <w:b/>
          <w:bCs/>
          <w:lang w:val="id-ID"/>
        </w:rPr>
        <w:t>V</w:t>
      </w:r>
    </w:p>
    <w:p w:rsidR="001C22E7" w:rsidRPr="00AA60DE" w:rsidRDefault="001C22E7" w:rsidP="00754958">
      <w:pPr>
        <w:spacing w:after="120"/>
        <w:jc w:val="center"/>
        <w:rPr>
          <w:rFonts w:ascii="Bookman Old Style" w:hAnsi="Bookman Old Style" w:cs="Arial"/>
          <w:b/>
          <w:bCs/>
          <w:lang w:val="id-ID"/>
        </w:rPr>
      </w:pPr>
      <w:r w:rsidRPr="00AA60DE">
        <w:rPr>
          <w:rFonts w:ascii="Bookman Old Style" w:hAnsi="Bookman Old Style" w:cs="Arial"/>
          <w:b/>
          <w:bCs/>
          <w:lang w:val="id-ID"/>
        </w:rPr>
        <w:t>TATA KERJA</w:t>
      </w:r>
    </w:p>
    <w:p w:rsidR="001C22E7" w:rsidRPr="00AA60DE" w:rsidRDefault="001C22E7" w:rsidP="00754958">
      <w:pPr>
        <w:pStyle w:val="BodyTextIndent"/>
        <w:tabs>
          <w:tab w:val="left" w:pos="426"/>
        </w:tabs>
        <w:spacing w:after="0"/>
        <w:ind w:left="426" w:hanging="426"/>
        <w:jc w:val="center"/>
        <w:rPr>
          <w:rFonts w:ascii="Bookman Old Style" w:hAnsi="Bookman Old Style"/>
          <w:b/>
          <w:spacing w:val="-6"/>
          <w:lang w:val="id-ID"/>
        </w:rPr>
      </w:pPr>
      <w:r>
        <w:rPr>
          <w:rFonts w:ascii="Bookman Old Style" w:hAnsi="Bookman Old Style"/>
          <w:b/>
          <w:spacing w:val="-6"/>
          <w:lang w:val="id-ID"/>
        </w:rPr>
        <w:t>Pasal 7</w:t>
      </w:r>
    </w:p>
    <w:p w:rsidR="00754958" w:rsidRDefault="001C22E7" w:rsidP="00754958">
      <w:pPr>
        <w:tabs>
          <w:tab w:val="left" w:pos="426"/>
        </w:tabs>
        <w:ind w:left="426" w:right="-2" w:hanging="426"/>
        <w:jc w:val="both"/>
        <w:rPr>
          <w:rFonts w:ascii="Bookman Old Style" w:hAnsi="Bookman Old Style"/>
          <w:color w:val="000000"/>
          <w:lang w:val="id-ID"/>
        </w:rPr>
      </w:pPr>
      <w:r>
        <w:rPr>
          <w:rFonts w:ascii="Bookman Old Style" w:hAnsi="Bookman Old Style"/>
          <w:color w:val="000000"/>
          <w:lang w:val="id-ID"/>
        </w:rPr>
        <w:t>(1)</w:t>
      </w:r>
      <w:r>
        <w:rPr>
          <w:rFonts w:ascii="Bookman Old Style" w:hAnsi="Bookman Old Style"/>
          <w:color w:val="000000"/>
          <w:lang w:val="id-ID"/>
        </w:rPr>
        <w:tab/>
        <w:t>Kepala Badan sebagai</w:t>
      </w:r>
      <w:r w:rsidRPr="0082538F">
        <w:rPr>
          <w:rFonts w:ascii="Bookman Old Style" w:hAnsi="Bookman Old Style"/>
          <w:color w:val="000000"/>
          <w:lang w:val="id-ID"/>
        </w:rPr>
        <w:t xml:space="preserve"> Perangkat Daerah dalam melaksanakan tugas dan fungsi wajib menerapkan prinsip koordinasi, integrasi dan sinkronisasi dalam satuan kerja dan antar satuan kerja di lingkungan Pemerintah Kabupaten Nias.</w:t>
      </w:r>
    </w:p>
    <w:p w:rsidR="00754958" w:rsidRDefault="00754958">
      <w:pPr>
        <w:ind w:left="720"/>
        <w:rPr>
          <w:rFonts w:ascii="Bookman Old Style" w:hAnsi="Bookman Old Style"/>
          <w:color w:val="000000"/>
          <w:lang w:val="id-ID"/>
        </w:rPr>
      </w:pPr>
      <w:r>
        <w:rPr>
          <w:rFonts w:ascii="Bookman Old Style" w:hAnsi="Bookman Old Style"/>
          <w:color w:val="000000"/>
          <w:lang w:val="id-ID"/>
        </w:rPr>
        <w:br w:type="page"/>
      </w:r>
    </w:p>
    <w:p w:rsidR="001C22E7" w:rsidRDefault="001C22E7" w:rsidP="00754958">
      <w:pPr>
        <w:tabs>
          <w:tab w:val="left" w:pos="426"/>
        </w:tabs>
        <w:ind w:left="426" w:right="-2" w:hanging="426"/>
        <w:jc w:val="both"/>
        <w:rPr>
          <w:rFonts w:ascii="Bookman Old Style" w:hAnsi="Bookman Old Style"/>
          <w:color w:val="000000"/>
          <w:lang w:val="id-ID"/>
        </w:rPr>
      </w:pPr>
    </w:p>
    <w:p w:rsidR="001C22E7" w:rsidRDefault="001C22E7" w:rsidP="00754958">
      <w:pPr>
        <w:tabs>
          <w:tab w:val="left" w:pos="426"/>
        </w:tabs>
        <w:ind w:left="426" w:right="-2" w:hanging="426"/>
        <w:jc w:val="both"/>
        <w:rPr>
          <w:rFonts w:ascii="Bookman Old Style" w:hAnsi="Bookman Old Style"/>
          <w:color w:val="000000"/>
          <w:lang w:val="id-ID"/>
        </w:rPr>
      </w:pPr>
      <w:r>
        <w:rPr>
          <w:rFonts w:ascii="Bookman Old Style" w:hAnsi="Bookman Old Style"/>
          <w:color w:val="000000"/>
          <w:lang w:val="id-ID"/>
        </w:rPr>
        <w:t>(2)</w:t>
      </w:r>
      <w:r>
        <w:rPr>
          <w:rFonts w:ascii="Bookman Old Style" w:hAnsi="Bookman Old Style"/>
          <w:color w:val="000000"/>
          <w:lang w:val="id-ID"/>
        </w:rPr>
        <w:tab/>
        <w:t xml:space="preserve">Selain melaksanakan tugas dan fungsi sebagaimana dimaksud pada ayat (1),  Kepala Badan </w:t>
      </w:r>
      <w:r w:rsidRPr="0082538F">
        <w:rPr>
          <w:rFonts w:ascii="Bookman Old Style" w:hAnsi="Bookman Old Style"/>
          <w:color w:val="000000"/>
          <w:lang w:val="id-ID"/>
        </w:rPr>
        <w:t>bertanggungjawab memimpin dan mengkoordinasikan bawahannya serta memberikan bimbingan petunjuk bagi pelaksanaan tugasnya.</w:t>
      </w:r>
    </w:p>
    <w:p w:rsidR="001C22E7" w:rsidRPr="0082538F" w:rsidRDefault="001C22E7" w:rsidP="00754958">
      <w:pPr>
        <w:tabs>
          <w:tab w:val="left" w:pos="426"/>
        </w:tabs>
        <w:ind w:left="426" w:right="-108" w:hanging="426"/>
        <w:jc w:val="both"/>
        <w:rPr>
          <w:rFonts w:ascii="Bookman Old Style" w:hAnsi="Bookman Old Style"/>
          <w:color w:val="000000"/>
          <w:lang w:val="id-ID"/>
        </w:rPr>
      </w:pPr>
    </w:p>
    <w:p w:rsidR="001C22E7" w:rsidRPr="00142AC8" w:rsidRDefault="001C22E7" w:rsidP="00754958">
      <w:pPr>
        <w:pStyle w:val="BodyTextIndent"/>
        <w:ind w:left="1418" w:hanging="1418"/>
        <w:jc w:val="center"/>
        <w:rPr>
          <w:rFonts w:ascii="Bookman Old Style" w:hAnsi="Bookman Old Style"/>
          <w:b/>
          <w:lang w:val="id-ID"/>
        </w:rPr>
      </w:pPr>
      <w:r>
        <w:rPr>
          <w:rFonts w:ascii="Bookman Old Style" w:hAnsi="Bookman Old Style"/>
          <w:b/>
          <w:lang w:val="id-ID"/>
        </w:rPr>
        <w:t>BAB VI</w:t>
      </w:r>
    </w:p>
    <w:p w:rsidR="001C22E7" w:rsidRPr="00142AC8" w:rsidRDefault="001C22E7" w:rsidP="00754958">
      <w:pPr>
        <w:pStyle w:val="BodyTextIndent"/>
        <w:ind w:left="1418" w:hanging="1418"/>
        <w:jc w:val="center"/>
        <w:rPr>
          <w:rFonts w:ascii="Bookman Old Style" w:hAnsi="Bookman Old Style"/>
          <w:b/>
          <w:lang w:val="id-ID"/>
        </w:rPr>
      </w:pPr>
      <w:r w:rsidRPr="00142AC8">
        <w:rPr>
          <w:rFonts w:ascii="Bookman Old Style" w:hAnsi="Bookman Old Style"/>
          <w:b/>
          <w:lang w:val="id-ID"/>
        </w:rPr>
        <w:t>KEPEGAWAIAN</w:t>
      </w:r>
    </w:p>
    <w:p w:rsidR="001C22E7" w:rsidRPr="00142AC8" w:rsidRDefault="001C22E7" w:rsidP="00754958">
      <w:pPr>
        <w:pStyle w:val="BodyTextIndent"/>
        <w:spacing w:after="0"/>
        <w:ind w:left="1418" w:hanging="1418"/>
        <w:jc w:val="center"/>
        <w:rPr>
          <w:rFonts w:ascii="Bookman Old Style" w:hAnsi="Bookman Old Style"/>
          <w:b/>
          <w:lang w:val="id-ID"/>
        </w:rPr>
      </w:pPr>
      <w:r w:rsidRPr="00142AC8">
        <w:rPr>
          <w:rFonts w:ascii="Bookman Old Style" w:hAnsi="Bookman Old Style"/>
          <w:b/>
          <w:lang w:val="id-ID"/>
        </w:rPr>
        <w:t xml:space="preserve">Pasal  </w:t>
      </w:r>
      <w:r>
        <w:rPr>
          <w:rFonts w:ascii="Bookman Old Style" w:hAnsi="Bookman Old Style"/>
          <w:b/>
          <w:lang w:val="id-ID"/>
        </w:rPr>
        <w:t>8</w:t>
      </w:r>
    </w:p>
    <w:p w:rsidR="001C22E7" w:rsidRPr="00657D88" w:rsidRDefault="001C22E7" w:rsidP="00754958">
      <w:pPr>
        <w:pStyle w:val="BodyTextIndent"/>
        <w:numPr>
          <w:ilvl w:val="0"/>
          <w:numId w:val="4"/>
        </w:numPr>
        <w:spacing w:after="0"/>
        <w:ind w:left="426" w:hanging="426"/>
        <w:jc w:val="both"/>
        <w:rPr>
          <w:rFonts w:ascii="Bookman Old Style" w:hAnsi="Bookman Old Style"/>
          <w:lang w:val="id-ID"/>
        </w:rPr>
      </w:pPr>
      <w:r w:rsidRPr="00B0590A">
        <w:rPr>
          <w:rFonts w:ascii="Bookman Old Style" w:hAnsi="Bookman Old Style"/>
          <w:spacing w:val="-6"/>
          <w:lang w:val="fi-FI"/>
        </w:rPr>
        <w:t xml:space="preserve">Pejabat Aparatur Sipil Negara pada Perangkat Daerah diangkat dan diberhentikan oleh </w:t>
      </w:r>
      <w:r>
        <w:rPr>
          <w:rFonts w:ascii="Bookman Old Style" w:hAnsi="Bookman Old Style"/>
          <w:spacing w:val="-6"/>
          <w:lang w:val="id-ID"/>
        </w:rPr>
        <w:t xml:space="preserve">Bupati </w:t>
      </w:r>
      <w:r w:rsidRPr="00B0590A">
        <w:rPr>
          <w:rFonts w:ascii="Bookman Old Style" w:hAnsi="Bookman Old Style"/>
          <w:spacing w:val="-6"/>
          <w:lang w:val="fi-FI"/>
        </w:rPr>
        <w:t xml:space="preserve"> sesuai dengan peraturan perundang-undangan.</w:t>
      </w:r>
    </w:p>
    <w:p w:rsidR="001C22E7" w:rsidRPr="00CE6280" w:rsidRDefault="001C22E7" w:rsidP="00754958">
      <w:pPr>
        <w:pStyle w:val="BodyTextIndent"/>
        <w:numPr>
          <w:ilvl w:val="0"/>
          <w:numId w:val="4"/>
        </w:numPr>
        <w:spacing w:after="0"/>
        <w:ind w:left="426" w:hanging="426"/>
        <w:jc w:val="both"/>
        <w:rPr>
          <w:rFonts w:ascii="Bookman Old Style" w:hAnsi="Bookman Old Style"/>
          <w:lang w:val="id-ID"/>
        </w:rPr>
      </w:pPr>
      <w:r>
        <w:rPr>
          <w:rFonts w:ascii="Bookman Old Style" w:hAnsi="Bookman Old Style"/>
          <w:spacing w:val="-6"/>
          <w:lang w:val="id-ID"/>
        </w:rPr>
        <w:t>Kepala Badan</w:t>
      </w:r>
      <w:r w:rsidRPr="00CE6280">
        <w:rPr>
          <w:rFonts w:ascii="Bookman Old Style" w:hAnsi="Bookman Old Style"/>
          <w:spacing w:val="-6"/>
          <w:lang w:val="id-ID"/>
        </w:rPr>
        <w:t xml:space="preserve"> merupakan jabatan eselon II</w:t>
      </w:r>
      <w:r w:rsidR="00834D74">
        <w:rPr>
          <w:rFonts w:ascii="Bookman Old Style" w:hAnsi="Bookman Old Style"/>
          <w:spacing w:val="-6"/>
          <w:lang w:val="id-ID"/>
        </w:rPr>
        <w:t xml:space="preserve"> </w:t>
      </w:r>
      <w:r>
        <w:rPr>
          <w:rFonts w:ascii="Bookman Old Style" w:hAnsi="Bookman Old Style"/>
          <w:spacing w:val="-6"/>
          <w:lang w:val="id-ID"/>
        </w:rPr>
        <w:t>b</w:t>
      </w:r>
      <w:r w:rsidRPr="00CE6280">
        <w:rPr>
          <w:rFonts w:ascii="Bookman Old Style" w:hAnsi="Bookman Old Style"/>
          <w:spacing w:val="-6"/>
          <w:lang w:val="id-ID"/>
        </w:rPr>
        <w:t xml:space="preserve"> atau jabatan pimpinan tinggi pratama.</w:t>
      </w:r>
    </w:p>
    <w:p w:rsidR="001C22E7" w:rsidRPr="00CE6280" w:rsidRDefault="001C22E7" w:rsidP="00754958">
      <w:pPr>
        <w:pStyle w:val="BodyTextIndent"/>
        <w:numPr>
          <w:ilvl w:val="0"/>
          <w:numId w:val="4"/>
        </w:numPr>
        <w:spacing w:after="0"/>
        <w:ind w:left="426" w:hanging="426"/>
        <w:jc w:val="both"/>
        <w:rPr>
          <w:rFonts w:ascii="Bookman Old Style" w:hAnsi="Bookman Old Style"/>
          <w:lang w:val="id-ID"/>
        </w:rPr>
      </w:pPr>
      <w:r w:rsidRPr="00CE6280">
        <w:rPr>
          <w:rFonts w:ascii="Bookman Old Style" w:hAnsi="Bookman Old Style"/>
          <w:spacing w:val="-6"/>
          <w:lang w:val="id-ID"/>
        </w:rPr>
        <w:t xml:space="preserve">Sekretaris </w:t>
      </w:r>
      <w:r>
        <w:rPr>
          <w:rFonts w:ascii="Bookman Old Style" w:hAnsi="Bookman Old Style"/>
          <w:spacing w:val="-6"/>
          <w:lang w:val="id-ID"/>
        </w:rPr>
        <w:t>merupakan jabatan eselon III</w:t>
      </w:r>
      <w:r w:rsidR="00834D74">
        <w:rPr>
          <w:rFonts w:ascii="Bookman Old Style" w:hAnsi="Bookman Old Style"/>
          <w:spacing w:val="-6"/>
          <w:lang w:val="id-ID"/>
        </w:rPr>
        <w:t xml:space="preserve"> </w:t>
      </w:r>
      <w:r>
        <w:rPr>
          <w:rFonts w:ascii="Bookman Old Style" w:hAnsi="Bookman Old Style"/>
          <w:spacing w:val="-6"/>
          <w:lang w:val="id-ID"/>
        </w:rPr>
        <w:t>a</w:t>
      </w:r>
      <w:r w:rsidRPr="00CE6280">
        <w:rPr>
          <w:rFonts w:ascii="Bookman Old Style" w:hAnsi="Bookman Old Style"/>
          <w:spacing w:val="-6"/>
          <w:lang w:val="id-ID"/>
        </w:rPr>
        <w:t xml:space="preserve"> atau jabatan </w:t>
      </w:r>
      <w:r>
        <w:rPr>
          <w:rFonts w:ascii="Bookman Old Style" w:hAnsi="Bookman Old Style"/>
          <w:spacing w:val="-6"/>
          <w:lang w:val="id-ID"/>
        </w:rPr>
        <w:t>Administrator</w:t>
      </w:r>
      <w:r w:rsidRPr="00CE6280">
        <w:rPr>
          <w:rFonts w:ascii="Bookman Old Style" w:hAnsi="Bookman Old Style"/>
          <w:spacing w:val="-6"/>
          <w:lang w:val="id-ID"/>
        </w:rPr>
        <w:t>.</w:t>
      </w:r>
    </w:p>
    <w:p w:rsidR="001C22E7" w:rsidRPr="00CE6280" w:rsidRDefault="001C22E7" w:rsidP="00754958">
      <w:pPr>
        <w:pStyle w:val="BodyTextIndent"/>
        <w:numPr>
          <w:ilvl w:val="0"/>
          <w:numId w:val="4"/>
        </w:numPr>
        <w:spacing w:after="0"/>
        <w:ind w:left="426" w:hanging="426"/>
        <w:jc w:val="both"/>
        <w:rPr>
          <w:rFonts w:ascii="Bookman Old Style" w:hAnsi="Bookman Old Style"/>
          <w:lang w:val="id-ID"/>
        </w:rPr>
      </w:pPr>
      <w:r w:rsidRPr="00CE6280">
        <w:rPr>
          <w:rFonts w:ascii="Bookman Old Style" w:hAnsi="Bookman Old Style"/>
          <w:spacing w:val="-6"/>
          <w:lang w:val="id-ID"/>
        </w:rPr>
        <w:t xml:space="preserve">Kepala </w:t>
      </w:r>
      <w:r>
        <w:rPr>
          <w:rFonts w:ascii="Bookman Old Style" w:hAnsi="Bookman Old Style"/>
          <w:spacing w:val="-6"/>
          <w:lang w:val="id-ID"/>
        </w:rPr>
        <w:t>Bidang</w:t>
      </w:r>
      <w:r w:rsidRPr="00CE6280">
        <w:rPr>
          <w:rFonts w:ascii="Bookman Old Style" w:hAnsi="Bookman Old Style"/>
          <w:spacing w:val="-6"/>
          <w:lang w:val="id-ID"/>
        </w:rPr>
        <w:t xml:space="preserve"> merupakan jabatan struktural eselon III</w:t>
      </w:r>
      <w:r>
        <w:rPr>
          <w:rFonts w:ascii="Bookman Old Style" w:hAnsi="Bookman Old Style"/>
          <w:spacing w:val="-6"/>
          <w:lang w:val="id-ID"/>
        </w:rPr>
        <w:t xml:space="preserve"> b</w:t>
      </w:r>
      <w:r w:rsidRPr="00CE6280">
        <w:rPr>
          <w:rFonts w:ascii="Bookman Old Style" w:hAnsi="Bookman Old Style"/>
          <w:spacing w:val="-6"/>
          <w:lang w:val="id-ID"/>
        </w:rPr>
        <w:t xml:space="preserve"> atau jabatan administrator.</w:t>
      </w:r>
    </w:p>
    <w:p w:rsidR="001C22E7" w:rsidRPr="009E590D" w:rsidRDefault="001C22E7" w:rsidP="00754958">
      <w:pPr>
        <w:pStyle w:val="BodyTextIndent"/>
        <w:numPr>
          <w:ilvl w:val="0"/>
          <w:numId w:val="4"/>
        </w:numPr>
        <w:spacing w:after="0"/>
        <w:ind w:left="426" w:hanging="426"/>
        <w:jc w:val="both"/>
        <w:rPr>
          <w:rFonts w:ascii="Bookman Old Style" w:hAnsi="Bookman Old Style"/>
          <w:lang w:val="id-ID"/>
        </w:rPr>
      </w:pPr>
      <w:r w:rsidRPr="00CE6280">
        <w:rPr>
          <w:rFonts w:ascii="Bookman Old Style" w:hAnsi="Bookman Old Style"/>
          <w:spacing w:val="-6"/>
          <w:lang w:val="id-ID"/>
        </w:rPr>
        <w:t>kepala su</w:t>
      </w:r>
      <w:r>
        <w:rPr>
          <w:rFonts w:ascii="Bookman Old Style" w:hAnsi="Bookman Old Style"/>
          <w:spacing w:val="-6"/>
          <w:lang w:val="id-ID"/>
        </w:rPr>
        <w:t xml:space="preserve">bbagian dan Kepala subbidang </w:t>
      </w:r>
      <w:r w:rsidRPr="00CE6280">
        <w:rPr>
          <w:rFonts w:ascii="Bookman Old Style" w:hAnsi="Bookman Old Style"/>
          <w:spacing w:val="-6"/>
          <w:lang w:val="id-ID"/>
        </w:rPr>
        <w:t xml:space="preserve">merupakan jabatan eselon </w:t>
      </w:r>
      <w:r>
        <w:rPr>
          <w:rFonts w:ascii="Bookman Old Style" w:hAnsi="Bookman Old Style"/>
          <w:spacing w:val="-6"/>
          <w:lang w:val="id-ID"/>
        </w:rPr>
        <w:t xml:space="preserve"> IV a</w:t>
      </w:r>
      <w:r w:rsidRPr="00CE6280">
        <w:rPr>
          <w:rFonts w:ascii="Bookman Old Style" w:hAnsi="Bookman Old Style"/>
          <w:spacing w:val="-6"/>
          <w:lang w:val="id-ID"/>
        </w:rPr>
        <w:t xml:space="preserve"> atau jabatan pengawas.</w:t>
      </w:r>
    </w:p>
    <w:p w:rsidR="001C22E7" w:rsidRPr="00611946" w:rsidRDefault="001C22E7" w:rsidP="00754958">
      <w:pPr>
        <w:pStyle w:val="BodyTextIndent"/>
        <w:spacing w:after="0"/>
        <w:ind w:left="1418" w:hanging="1418"/>
        <w:jc w:val="center"/>
        <w:rPr>
          <w:rFonts w:ascii="Bookman Old Style" w:hAnsi="Bookman Old Style"/>
          <w:b/>
          <w:lang w:val="id-ID"/>
        </w:rPr>
      </w:pPr>
    </w:p>
    <w:p w:rsidR="001C22E7" w:rsidRPr="00142AC8" w:rsidRDefault="001C22E7" w:rsidP="00754958">
      <w:pPr>
        <w:pStyle w:val="BodyTextIndent"/>
        <w:ind w:left="1418" w:hanging="1418"/>
        <w:jc w:val="center"/>
        <w:rPr>
          <w:rFonts w:ascii="Bookman Old Style" w:hAnsi="Bookman Old Style"/>
          <w:b/>
          <w:lang w:val="id-ID"/>
        </w:rPr>
      </w:pPr>
      <w:r w:rsidRPr="00611946">
        <w:rPr>
          <w:rFonts w:ascii="Bookman Old Style" w:hAnsi="Bookman Old Style"/>
          <w:b/>
        </w:rPr>
        <w:t>BAB</w:t>
      </w:r>
      <w:r w:rsidRPr="00142AC8">
        <w:rPr>
          <w:rFonts w:ascii="Bookman Old Style" w:hAnsi="Bookman Old Style"/>
          <w:b/>
        </w:rPr>
        <w:t xml:space="preserve"> </w:t>
      </w:r>
      <w:r>
        <w:rPr>
          <w:rFonts w:ascii="Bookman Old Style" w:hAnsi="Bookman Old Style"/>
          <w:b/>
          <w:lang w:val="id-ID"/>
        </w:rPr>
        <w:t>VII</w:t>
      </w:r>
    </w:p>
    <w:p w:rsidR="001C22E7" w:rsidRPr="00142AC8" w:rsidRDefault="001C22E7" w:rsidP="00754958">
      <w:pPr>
        <w:pStyle w:val="BodyTextIndent"/>
        <w:ind w:left="1418" w:hanging="1418"/>
        <w:jc w:val="center"/>
        <w:rPr>
          <w:rFonts w:ascii="Bookman Old Style" w:hAnsi="Bookman Old Style"/>
          <w:b/>
          <w:lang w:val="id-ID"/>
        </w:rPr>
      </w:pPr>
      <w:r w:rsidRPr="00142AC8">
        <w:rPr>
          <w:rFonts w:ascii="Bookman Old Style" w:hAnsi="Bookman Old Style"/>
          <w:b/>
        </w:rPr>
        <w:t>KETENTUAN PENUTUP</w:t>
      </w:r>
    </w:p>
    <w:p w:rsidR="001C22E7" w:rsidRPr="000451EF" w:rsidRDefault="001C22E7" w:rsidP="00754958">
      <w:pPr>
        <w:pStyle w:val="BodyTextIndent"/>
        <w:spacing w:after="0"/>
        <w:ind w:left="1418" w:hanging="1418"/>
        <w:jc w:val="center"/>
        <w:rPr>
          <w:rFonts w:ascii="Bookman Old Style" w:hAnsi="Bookman Old Style"/>
          <w:b/>
          <w:lang w:val="id-ID"/>
        </w:rPr>
      </w:pPr>
      <w:r w:rsidRPr="00142AC8">
        <w:rPr>
          <w:rFonts w:ascii="Bookman Old Style" w:hAnsi="Bookman Old Style"/>
          <w:b/>
        </w:rPr>
        <w:t xml:space="preserve">Pasal </w:t>
      </w:r>
      <w:r>
        <w:rPr>
          <w:rFonts w:ascii="Bookman Old Style" w:hAnsi="Bookman Old Style"/>
          <w:b/>
          <w:lang w:val="id-ID"/>
        </w:rPr>
        <w:t>9</w:t>
      </w:r>
    </w:p>
    <w:p w:rsidR="001C22E7" w:rsidRPr="004D49D6" w:rsidRDefault="001C22E7" w:rsidP="00754958">
      <w:pPr>
        <w:pStyle w:val="BodyTextIndent"/>
        <w:spacing w:after="0"/>
        <w:ind w:left="0"/>
        <w:jc w:val="both"/>
        <w:rPr>
          <w:rFonts w:ascii="Bookman Old Style" w:hAnsi="Bookman Old Style"/>
        </w:rPr>
      </w:pPr>
      <w:r w:rsidRPr="00B0590A">
        <w:rPr>
          <w:rFonts w:ascii="Bookman Old Style" w:hAnsi="Bookman Old Style"/>
        </w:rPr>
        <w:t xml:space="preserve">Dengan berlakunya Peraturan </w:t>
      </w:r>
      <w:r>
        <w:rPr>
          <w:rFonts w:ascii="Bookman Old Style" w:hAnsi="Bookman Old Style"/>
          <w:lang w:val="id-ID"/>
        </w:rPr>
        <w:t>Bupati</w:t>
      </w:r>
      <w:r w:rsidRPr="00B0590A">
        <w:rPr>
          <w:rFonts w:ascii="Bookman Old Style" w:hAnsi="Bookman Old Style"/>
        </w:rPr>
        <w:t xml:space="preserve"> ini, </w:t>
      </w:r>
      <w:r w:rsidRPr="00B0590A">
        <w:rPr>
          <w:rFonts w:ascii="Bookman Old Style" w:hAnsi="Bookman Old Style"/>
          <w:lang w:val="id-ID"/>
        </w:rPr>
        <w:t>maka</w:t>
      </w:r>
      <w:r>
        <w:rPr>
          <w:rFonts w:ascii="Bookman Old Style" w:hAnsi="Bookman Old Style"/>
          <w:lang w:val="id-ID"/>
        </w:rPr>
        <w:t xml:space="preserve"> </w:t>
      </w:r>
      <w:r w:rsidRPr="004D49D6">
        <w:rPr>
          <w:rFonts w:ascii="Bookman Old Style" w:hAnsi="Bookman Old Style"/>
        </w:rPr>
        <w:t xml:space="preserve">Peraturan </w:t>
      </w:r>
      <w:r>
        <w:rPr>
          <w:rFonts w:ascii="Bookman Old Style" w:hAnsi="Bookman Old Style"/>
          <w:lang w:val="id-ID"/>
        </w:rPr>
        <w:t>Bupati</w:t>
      </w:r>
      <w:r w:rsidRPr="004D49D6">
        <w:rPr>
          <w:rFonts w:ascii="Bookman Old Style" w:hAnsi="Bookman Old Style"/>
          <w:lang w:val="id-ID"/>
        </w:rPr>
        <w:t xml:space="preserve"> Nias Nomor </w:t>
      </w:r>
      <w:r>
        <w:rPr>
          <w:rFonts w:ascii="Bookman Old Style" w:hAnsi="Bookman Old Style"/>
          <w:lang w:val="id-ID"/>
        </w:rPr>
        <w:t>17</w:t>
      </w:r>
      <w:r w:rsidRPr="004D49D6">
        <w:rPr>
          <w:rFonts w:ascii="Bookman Old Style" w:hAnsi="Bookman Old Style"/>
          <w:lang w:val="id-ID"/>
        </w:rPr>
        <w:t xml:space="preserve"> Tahun 2008 tentang </w:t>
      </w:r>
      <w:r>
        <w:rPr>
          <w:rFonts w:ascii="Bookman Old Style" w:hAnsi="Bookman Old Style"/>
          <w:lang w:val="id-ID"/>
        </w:rPr>
        <w:t xml:space="preserve">Rincian Tugas dan Fungsi dan Tata Kerja Organisasi Perangkat Daerah Kabupaten Nias, </w:t>
      </w:r>
      <w:r w:rsidRPr="004D49D6">
        <w:rPr>
          <w:rFonts w:ascii="Bookman Old Style" w:hAnsi="Bookman Old Style"/>
        </w:rPr>
        <w:t>dicabut dan dinyatakan tidak berlaku.</w:t>
      </w:r>
    </w:p>
    <w:p w:rsidR="001C22E7" w:rsidRDefault="001C22E7" w:rsidP="00754958">
      <w:pPr>
        <w:ind w:left="720"/>
        <w:rPr>
          <w:rFonts w:ascii="Bookman Old Style" w:hAnsi="Bookman Old Style"/>
          <w:b/>
        </w:rPr>
      </w:pPr>
    </w:p>
    <w:p w:rsidR="001F7DB9" w:rsidRDefault="001F7DB9" w:rsidP="00754958">
      <w:pPr>
        <w:ind w:left="720"/>
        <w:rPr>
          <w:rFonts w:ascii="Bookman Old Style" w:hAnsi="Bookman Old Style"/>
          <w:b/>
          <w:lang w:val="id-ID"/>
        </w:rPr>
      </w:pPr>
      <w:r>
        <w:rPr>
          <w:rFonts w:ascii="Bookman Old Style" w:hAnsi="Bookman Old Style"/>
          <w:b/>
        </w:rPr>
        <w:br w:type="page"/>
      </w:r>
    </w:p>
    <w:p w:rsidR="00754958" w:rsidRPr="00754958" w:rsidRDefault="00754958" w:rsidP="00754958">
      <w:pPr>
        <w:ind w:left="720"/>
        <w:rPr>
          <w:rFonts w:ascii="Bookman Old Style" w:hAnsi="Bookman Old Style"/>
          <w:b/>
          <w:lang w:val="id-ID"/>
        </w:rPr>
      </w:pPr>
    </w:p>
    <w:p w:rsidR="001C22E7" w:rsidRPr="00142AC8" w:rsidRDefault="001C22E7" w:rsidP="00754958">
      <w:pPr>
        <w:pStyle w:val="BodyTextIndent"/>
        <w:spacing w:after="0"/>
        <w:ind w:left="1418" w:hanging="1418"/>
        <w:jc w:val="center"/>
        <w:rPr>
          <w:rFonts w:ascii="Bookman Old Style" w:hAnsi="Bookman Old Style"/>
          <w:b/>
          <w:lang w:val="id-ID"/>
        </w:rPr>
      </w:pPr>
      <w:r w:rsidRPr="00142AC8">
        <w:rPr>
          <w:rFonts w:ascii="Bookman Old Style" w:hAnsi="Bookman Old Style"/>
          <w:b/>
        </w:rPr>
        <w:t xml:space="preserve">Pasal </w:t>
      </w:r>
      <w:r>
        <w:rPr>
          <w:rFonts w:ascii="Bookman Old Style" w:hAnsi="Bookman Old Style"/>
          <w:b/>
          <w:lang w:val="id-ID"/>
        </w:rPr>
        <w:t>10</w:t>
      </w:r>
    </w:p>
    <w:p w:rsidR="001C22E7" w:rsidRPr="00B0590A" w:rsidRDefault="001C22E7" w:rsidP="00754958">
      <w:pPr>
        <w:pStyle w:val="BodyTextIndent"/>
        <w:spacing w:after="0"/>
        <w:ind w:left="0"/>
        <w:jc w:val="both"/>
        <w:rPr>
          <w:rFonts w:ascii="Bookman Old Style" w:hAnsi="Bookman Old Style"/>
          <w:lang w:val="id-ID"/>
        </w:rPr>
      </w:pPr>
      <w:r w:rsidRPr="00B0590A">
        <w:rPr>
          <w:rFonts w:ascii="Bookman Old Style" w:hAnsi="Bookman Old Style"/>
        </w:rPr>
        <w:t xml:space="preserve">Hal-hal yang belum diatur dalam Peraturan </w:t>
      </w:r>
      <w:r>
        <w:rPr>
          <w:rFonts w:ascii="Bookman Old Style" w:hAnsi="Bookman Old Style"/>
          <w:lang w:val="id-ID"/>
        </w:rPr>
        <w:t>Bupati</w:t>
      </w:r>
      <w:r w:rsidRPr="00B0590A">
        <w:rPr>
          <w:rFonts w:ascii="Bookman Old Style" w:hAnsi="Bookman Old Style"/>
        </w:rPr>
        <w:t xml:space="preserve"> ini sepanjang mengenai </w:t>
      </w:r>
      <w:r w:rsidRPr="00B0590A">
        <w:rPr>
          <w:rFonts w:ascii="Bookman Old Style" w:hAnsi="Bookman Old Style"/>
          <w:lang w:val="id-ID"/>
        </w:rPr>
        <w:t xml:space="preserve">teknis </w:t>
      </w:r>
      <w:r w:rsidRPr="00B0590A">
        <w:rPr>
          <w:rFonts w:ascii="Bookman Old Style" w:hAnsi="Bookman Old Style"/>
        </w:rPr>
        <w:t>pelaksan</w:t>
      </w:r>
      <w:r>
        <w:rPr>
          <w:rFonts w:ascii="Bookman Old Style" w:hAnsi="Bookman Old Style"/>
        </w:rPr>
        <w:t>aannya diatur lebih lanjut d</w:t>
      </w:r>
      <w:r>
        <w:rPr>
          <w:rFonts w:ascii="Bookman Old Style" w:hAnsi="Bookman Old Style"/>
          <w:lang w:val="id-ID"/>
        </w:rPr>
        <w:t>engan</w:t>
      </w:r>
      <w:r w:rsidRPr="00B0590A">
        <w:rPr>
          <w:rFonts w:ascii="Bookman Old Style" w:hAnsi="Bookman Old Style"/>
        </w:rPr>
        <w:t xml:space="preserve"> </w:t>
      </w:r>
      <w:r>
        <w:rPr>
          <w:rFonts w:ascii="Bookman Old Style" w:hAnsi="Bookman Old Style"/>
          <w:lang w:val="id-ID"/>
        </w:rPr>
        <w:t>Keputusan</w:t>
      </w:r>
      <w:r w:rsidRPr="00B0590A">
        <w:rPr>
          <w:rFonts w:ascii="Bookman Old Style" w:hAnsi="Bookman Old Style"/>
        </w:rPr>
        <w:t xml:space="preserve"> </w:t>
      </w:r>
      <w:r>
        <w:rPr>
          <w:rFonts w:ascii="Bookman Old Style" w:hAnsi="Bookman Old Style"/>
          <w:lang w:val="id-ID"/>
        </w:rPr>
        <w:t>Bupati</w:t>
      </w:r>
      <w:r w:rsidRPr="00B0590A">
        <w:rPr>
          <w:rFonts w:ascii="Bookman Old Style" w:hAnsi="Bookman Old Style"/>
        </w:rPr>
        <w:t>.</w:t>
      </w:r>
    </w:p>
    <w:p w:rsidR="00754958" w:rsidRDefault="00754958" w:rsidP="00754958">
      <w:pPr>
        <w:pStyle w:val="PlainText"/>
        <w:ind w:left="1418" w:hanging="1418"/>
        <w:jc w:val="center"/>
        <w:rPr>
          <w:rFonts w:ascii="Bookman Old Style" w:hAnsi="Bookman Old Style" w:cs="Arial"/>
          <w:b/>
          <w:sz w:val="24"/>
          <w:szCs w:val="24"/>
          <w:lang w:val="id-ID"/>
        </w:rPr>
      </w:pPr>
    </w:p>
    <w:p w:rsidR="001C22E7" w:rsidRPr="00142AC8" w:rsidRDefault="001C22E7" w:rsidP="00754958">
      <w:pPr>
        <w:pStyle w:val="PlainText"/>
        <w:ind w:left="1418" w:hanging="1418"/>
        <w:jc w:val="center"/>
        <w:rPr>
          <w:rFonts w:ascii="Bookman Old Style" w:hAnsi="Bookman Old Style" w:cs="Arial"/>
          <w:b/>
          <w:sz w:val="24"/>
          <w:szCs w:val="24"/>
          <w:lang w:val="id-ID"/>
        </w:rPr>
      </w:pPr>
      <w:r w:rsidRPr="00142AC8">
        <w:rPr>
          <w:rFonts w:ascii="Bookman Old Style" w:hAnsi="Bookman Old Style" w:cs="Arial"/>
          <w:b/>
          <w:sz w:val="24"/>
          <w:szCs w:val="24"/>
          <w:lang w:val="id-ID"/>
        </w:rPr>
        <w:t>Pasal 1</w:t>
      </w:r>
      <w:r>
        <w:rPr>
          <w:rFonts w:ascii="Bookman Old Style" w:hAnsi="Bookman Old Style" w:cs="Arial"/>
          <w:b/>
          <w:sz w:val="24"/>
          <w:szCs w:val="24"/>
          <w:lang w:val="id-ID"/>
        </w:rPr>
        <w:t>1</w:t>
      </w:r>
    </w:p>
    <w:p w:rsidR="009E5721" w:rsidRDefault="001C22E7" w:rsidP="00754958">
      <w:pPr>
        <w:pStyle w:val="PlainText"/>
        <w:jc w:val="both"/>
        <w:rPr>
          <w:rFonts w:ascii="Bookman Old Style" w:hAnsi="Bookman Old Style" w:cs="Arial"/>
          <w:sz w:val="24"/>
          <w:szCs w:val="24"/>
          <w:lang w:val="id-ID"/>
        </w:rPr>
      </w:pPr>
      <w:r w:rsidRPr="00B0590A">
        <w:rPr>
          <w:rFonts w:ascii="Bookman Old Style" w:hAnsi="Bookman Old Style" w:cs="Arial"/>
          <w:sz w:val="24"/>
          <w:szCs w:val="24"/>
          <w:lang w:val="sv-SE"/>
        </w:rPr>
        <w:t xml:space="preserve">Peraturan </w:t>
      </w:r>
      <w:r>
        <w:rPr>
          <w:rFonts w:ascii="Bookman Old Style" w:hAnsi="Bookman Old Style" w:cs="Arial"/>
          <w:sz w:val="24"/>
          <w:szCs w:val="24"/>
          <w:lang w:val="id-ID"/>
        </w:rPr>
        <w:t xml:space="preserve">Bupati </w:t>
      </w:r>
      <w:r w:rsidRPr="00B0590A">
        <w:rPr>
          <w:rFonts w:ascii="Bookman Old Style" w:hAnsi="Bookman Old Style" w:cs="Arial"/>
          <w:sz w:val="24"/>
          <w:szCs w:val="24"/>
          <w:lang w:val="sv-SE"/>
        </w:rPr>
        <w:t>ini mulai berlaku pada tanggal diundangkan.</w:t>
      </w:r>
    </w:p>
    <w:p w:rsidR="009E5721" w:rsidRDefault="009E5721" w:rsidP="00754958">
      <w:pPr>
        <w:ind w:left="720"/>
        <w:rPr>
          <w:rFonts w:ascii="Bookman Old Style" w:hAnsi="Bookman Old Style" w:cs="Arial"/>
          <w:lang w:val="id-ID"/>
        </w:rPr>
      </w:pPr>
    </w:p>
    <w:p w:rsidR="001F7DB9" w:rsidRPr="001F7DB9" w:rsidRDefault="001F7DB9" w:rsidP="00754958">
      <w:pPr>
        <w:ind w:left="720"/>
        <w:rPr>
          <w:rFonts w:ascii="Bookman Old Style" w:hAnsi="Bookman Old Style" w:cs="Arial"/>
          <w:lang w:val="id-ID"/>
        </w:rPr>
      </w:pPr>
    </w:p>
    <w:p w:rsidR="009E5721" w:rsidRPr="00B0590A" w:rsidRDefault="009E5721" w:rsidP="00754958">
      <w:pPr>
        <w:pStyle w:val="PlainText"/>
        <w:jc w:val="both"/>
        <w:rPr>
          <w:rFonts w:ascii="Bookman Old Style" w:hAnsi="Bookman Old Style" w:cs="Arial"/>
          <w:sz w:val="24"/>
          <w:szCs w:val="24"/>
          <w:lang w:val="id-ID"/>
        </w:rPr>
      </w:pPr>
      <w:r w:rsidRPr="00B0590A">
        <w:rPr>
          <w:rFonts w:ascii="Bookman Old Style" w:hAnsi="Bookman Old Style" w:cs="Arial"/>
          <w:sz w:val="24"/>
          <w:szCs w:val="24"/>
          <w:lang w:val="sv-SE"/>
        </w:rPr>
        <w:t>Agar setiap orang mengetahuinya, memerintahkan</w:t>
      </w:r>
      <w:r w:rsidRPr="00B0590A">
        <w:rPr>
          <w:rFonts w:ascii="Bookman Old Style" w:hAnsi="Bookman Old Style" w:cs="Arial"/>
          <w:sz w:val="24"/>
          <w:szCs w:val="24"/>
          <w:lang w:val="id-ID"/>
        </w:rPr>
        <w:t xml:space="preserve"> </w:t>
      </w:r>
      <w:r w:rsidRPr="00B0590A">
        <w:rPr>
          <w:rFonts w:ascii="Bookman Old Style" w:hAnsi="Bookman Old Style" w:cs="Arial"/>
          <w:sz w:val="24"/>
          <w:szCs w:val="24"/>
          <w:lang w:val="sv-SE"/>
        </w:rPr>
        <w:t xml:space="preserve">pengundangan Peraturan </w:t>
      </w:r>
      <w:r>
        <w:rPr>
          <w:rFonts w:ascii="Bookman Old Style" w:hAnsi="Bookman Old Style" w:cs="Arial"/>
          <w:sz w:val="24"/>
          <w:szCs w:val="24"/>
          <w:lang w:val="id-ID"/>
        </w:rPr>
        <w:t>Bupati</w:t>
      </w:r>
      <w:r w:rsidRPr="00B0590A">
        <w:rPr>
          <w:rFonts w:ascii="Bookman Old Style" w:hAnsi="Bookman Old Style" w:cs="Arial"/>
          <w:sz w:val="24"/>
          <w:szCs w:val="24"/>
          <w:lang w:val="sv-SE"/>
        </w:rPr>
        <w:t xml:space="preserve"> ini dengan penempatannya dalam </w:t>
      </w:r>
      <w:r>
        <w:rPr>
          <w:rFonts w:ascii="Bookman Old Style" w:hAnsi="Bookman Old Style" w:cs="Arial"/>
          <w:sz w:val="24"/>
          <w:szCs w:val="24"/>
          <w:lang w:val="id-ID"/>
        </w:rPr>
        <w:t>Berita</w:t>
      </w:r>
      <w:r w:rsidRPr="00B0590A">
        <w:rPr>
          <w:rFonts w:ascii="Bookman Old Style" w:hAnsi="Bookman Old Style" w:cs="Arial"/>
          <w:sz w:val="24"/>
          <w:szCs w:val="24"/>
          <w:lang w:val="sv-SE"/>
        </w:rPr>
        <w:t xml:space="preserve"> Daerah </w:t>
      </w:r>
      <w:r w:rsidRPr="00B0590A">
        <w:rPr>
          <w:rFonts w:ascii="Bookman Old Style" w:hAnsi="Bookman Old Style" w:cs="Arial"/>
          <w:sz w:val="24"/>
          <w:szCs w:val="24"/>
          <w:lang w:val="id-ID"/>
        </w:rPr>
        <w:t>Kabupa</w:t>
      </w:r>
      <w:r>
        <w:rPr>
          <w:rFonts w:ascii="Bookman Old Style" w:hAnsi="Bookman Old Style" w:cs="Arial"/>
          <w:sz w:val="24"/>
          <w:szCs w:val="24"/>
          <w:lang w:val="id-ID"/>
        </w:rPr>
        <w:t>ten Nias</w:t>
      </w:r>
    </w:p>
    <w:p w:rsidR="009E5721" w:rsidRDefault="009E5721" w:rsidP="00754958">
      <w:pPr>
        <w:ind w:right="-28"/>
        <w:jc w:val="both"/>
        <w:rPr>
          <w:rFonts w:ascii="Bookman Old Style" w:hAnsi="Bookman Old Style" w:cs="Arial"/>
          <w:sz w:val="14"/>
        </w:rPr>
      </w:pPr>
    </w:p>
    <w:p w:rsidR="009E5721" w:rsidRDefault="009E5721" w:rsidP="00754958">
      <w:pPr>
        <w:ind w:right="-28"/>
        <w:jc w:val="both"/>
        <w:rPr>
          <w:rFonts w:ascii="Bookman Old Style" w:hAnsi="Bookman Old Style" w:cs="Arial"/>
          <w:sz w:val="14"/>
        </w:rPr>
      </w:pPr>
    </w:p>
    <w:p w:rsidR="009E5721" w:rsidRPr="00460FEF" w:rsidRDefault="009E5721" w:rsidP="00754958">
      <w:pPr>
        <w:ind w:right="-28"/>
        <w:jc w:val="both"/>
        <w:rPr>
          <w:rFonts w:ascii="Bookman Old Style" w:hAnsi="Bookman Old Style" w:cs="Arial"/>
          <w:sz w:val="14"/>
        </w:rPr>
      </w:pPr>
    </w:p>
    <w:p w:rsidR="009E5721" w:rsidRPr="00310F8E" w:rsidRDefault="001F7DB9" w:rsidP="00754958">
      <w:pPr>
        <w:tabs>
          <w:tab w:val="left" w:pos="1701"/>
          <w:tab w:val="left" w:pos="1985"/>
        </w:tabs>
        <w:ind w:left="3119"/>
        <w:jc w:val="both"/>
        <w:rPr>
          <w:rFonts w:ascii="Bookman Old Style" w:hAnsi="Bookman Old Style" w:cs="Arial"/>
          <w:sz w:val="22"/>
        </w:rPr>
      </w:pPr>
      <w:r>
        <w:rPr>
          <w:rFonts w:ascii="Bookman Old Style" w:hAnsi="Bookman Old Style" w:cs="Arial"/>
          <w:sz w:val="22"/>
        </w:rPr>
        <w:t>Ditetapkan di</w:t>
      </w:r>
      <w:r w:rsidR="009E5721" w:rsidRPr="00310F8E">
        <w:rPr>
          <w:rFonts w:ascii="Bookman Old Style" w:hAnsi="Bookman Old Style" w:cs="Arial"/>
          <w:sz w:val="22"/>
        </w:rPr>
        <w:t>Gunungsitoli Selatan</w:t>
      </w:r>
    </w:p>
    <w:p w:rsidR="009E5721" w:rsidRPr="00D73D55" w:rsidRDefault="009E5721" w:rsidP="00754958">
      <w:pPr>
        <w:tabs>
          <w:tab w:val="left" w:pos="1701"/>
          <w:tab w:val="left" w:pos="1985"/>
          <w:tab w:val="left" w:pos="5490"/>
        </w:tabs>
        <w:ind w:left="3119"/>
        <w:jc w:val="both"/>
        <w:rPr>
          <w:rFonts w:ascii="Bookman Old Style" w:hAnsi="Bookman Old Style" w:cs="Arial"/>
          <w:sz w:val="22"/>
          <w:lang w:val="id-ID"/>
        </w:rPr>
      </w:pPr>
      <w:r w:rsidRPr="00310F8E">
        <w:rPr>
          <w:rFonts w:ascii="Bookman Old Style" w:hAnsi="Bookman Old Style" w:cs="Arial"/>
          <w:sz w:val="22"/>
        </w:rPr>
        <w:t xml:space="preserve">pada tanggal  </w:t>
      </w:r>
      <w:r>
        <w:rPr>
          <w:rFonts w:ascii="Bookman Old Style" w:hAnsi="Bookman Old Style" w:cs="Arial"/>
          <w:sz w:val="22"/>
          <w:lang w:val="id-ID"/>
        </w:rPr>
        <w:t>28</w:t>
      </w:r>
      <w:r>
        <w:rPr>
          <w:rFonts w:ascii="Bookman Old Style" w:hAnsi="Bookman Old Style" w:cs="Arial"/>
          <w:sz w:val="22"/>
        </w:rPr>
        <w:t xml:space="preserve">  </w:t>
      </w:r>
      <w:r>
        <w:rPr>
          <w:rFonts w:ascii="Bookman Old Style" w:hAnsi="Bookman Old Style" w:cs="Arial"/>
          <w:sz w:val="22"/>
          <w:lang w:val="id-ID"/>
        </w:rPr>
        <w:t>Des</w:t>
      </w:r>
      <w:r>
        <w:rPr>
          <w:rFonts w:ascii="Bookman Old Style" w:hAnsi="Bookman Old Style" w:cs="Arial"/>
          <w:sz w:val="22"/>
        </w:rPr>
        <w:t>ember  201</w:t>
      </w:r>
      <w:r>
        <w:rPr>
          <w:rFonts w:ascii="Bookman Old Style" w:hAnsi="Bookman Old Style" w:cs="Arial"/>
          <w:sz w:val="22"/>
          <w:lang w:val="id-ID"/>
        </w:rPr>
        <w:t>6</w:t>
      </w:r>
    </w:p>
    <w:p w:rsidR="009E5721" w:rsidRPr="00310F8E" w:rsidRDefault="009E5721" w:rsidP="00754958">
      <w:pPr>
        <w:tabs>
          <w:tab w:val="left" w:pos="1701"/>
          <w:tab w:val="left" w:pos="1985"/>
        </w:tabs>
        <w:ind w:left="3119"/>
        <w:jc w:val="both"/>
        <w:rPr>
          <w:rFonts w:ascii="Bookman Old Style" w:hAnsi="Bookman Old Style" w:cs="Arial"/>
          <w:b/>
          <w:sz w:val="22"/>
        </w:rPr>
      </w:pPr>
      <w:r w:rsidRPr="00310F8E">
        <w:rPr>
          <w:rFonts w:ascii="Bookman Old Style" w:hAnsi="Bookman Old Style" w:cs="Arial"/>
          <w:b/>
          <w:sz w:val="22"/>
        </w:rPr>
        <w:t>BUPATI NIAS,</w:t>
      </w:r>
    </w:p>
    <w:p w:rsidR="009E5721" w:rsidRPr="00310F8E" w:rsidRDefault="009E5721" w:rsidP="00754958">
      <w:pPr>
        <w:tabs>
          <w:tab w:val="left" w:pos="1701"/>
          <w:tab w:val="left" w:pos="1985"/>
        </w:tabs>
        <w:spacing w:before="120" w:after="120"/>
        <w:ind w:left="3119"/>
        <w:jc w:val="both"/>
        <w:rPr>
          <w:rFonts w:ascii="Bookman Old Style" w:hAnsi="Bookman Old Style" w:cs="Arial"/>
          <w:b/>
          <w:sz w:val="22"/>
        </w:rPr>
      </w:pPr>
      <w:r>
        <w:rPr>
          <w:rFonts w:ascii="Bookman Old Style" w:hAnsi="Bookman Old Style" w:cs="Arial"/>
          <w:b/>
          <w:sz w:val="22"/>
        </w:rPr>
        <w:t xml:space="preserve">        ttd</w:t>
      </w:r>
    </w:p>
    <w:p w:rsidR="009E5721" w:rsidRPr="00310F8E" w:rsidRDefault="009E5721" w:rsidP="00754958">
      <w:pPr>
        <w:tabs>
          <w:tab w:val="left" w:pos="1701"/>
          <w:tab w:val="left" w:pos="1985"/>
        </w:tabs>
        <w:ind w:left="3119"/>
        <w:jc w:val="both"/>
        <w:rPr>
          <w:rFonts w:ascii="Bookman Old Style" w:hAnsi="Bookman Old Style" w:cs="Arial"/>
          <w:b/>
          <w:sz w:val="22"/>
        </w:rPr>
      </w:pPr>
      <w:r w:rsidRPr="00310F8E">
        <w:rPr>
          <w:rFonts w:ascii="Bookman Old Style" w:hAnsi="Bookman Old Style" w:cs="Arial"/>
          <w:b/>
          <w:sz w:val="22"/>
        </w:rPr>
        <w:t>SOKHIATULO LAOLI</w:t>
      </w:r>
    </w:p>
    <w:p w:rsidR="009E5721" w:rsidRDefault="009E5721" w:rsidP="00754958">
      <w:pPr>
        <w:jc w:val="both"/>
        <w:rPr>
          <w:rFonts w:ascii="Bookman Old Style" w:hAnsi="Bookman Old Style" w:cs="Arial"/>
          <w:lang w:val="it-IT"/>
        </w:rPr>
      </w:pPr>
    </w:p>
    <w:p w:rsidR="009E5721" w:rsidRDefault="009E5721" w:rsidP="00754958">
      <w:pPr>
        <w:jc w:val="both"/>
        <w:rPr>
          <w:rFonts w:ascii="Bookman Old Style" w:hAnsi="Bookman Old Style" w:cs="Arial"/>
          <w:lang w:val="it-IT"/>
        </w:rPr>
      </w:pPr>
    </w:p>
    <w:p w:rsidR="009E5721" w:rsidRDefault="009E5721" w:rsidP="00754958">
      <w:pPr>
        <w:jc w:val="both"/>
        <w:rPr>
          <w:rFonts w:ascii="Bookman Old Style" w:hAnsi="Bookman Old Style" w:cs="Arial"/>
          <w:lang w:val="it-IT"/>
        </w:rPr>
      </w:pPr>
    </w:p>
    <w:p w:rsidR="009E5721" w:rsidRPr="007F0196" w:rsidRDefault="009E5721" w:rsidP="00754958">
      <w:pPr>
        <w:jc w:val="both"/>
        <w:rPr>
          <w:rFonts w:ascii="Bookman Old Style" w:hAnsi="Bookman Old Style" w:cs="Arial"/>
          <w:sz w:val="22"/>
          <w:lang w:val="it-IT"/>
        </w:rPr>
      </w:pPr>
      <w:r w:rsidRPr="007F0196">
        <w:rPr>
          <w:rFonts w:ascii="Bookman Old Style" w:hAnsi="Bookman Old Style" w:cs="Arial"/>
          <w:sz w:val="22"/>
          <w:lang w:val="it-IT"/>
        </w:rPr>
        <w:t>Diundangkan di Gunungsitoli Selatan</w:t>
      </w:r>
    </w:p>
    <w:p w:rsidR="009E5721" w:rsidRPr="00D73D55" w:rsidRDefault="009E5721" w:rsidP="00754958">
      <w:pPr>
        <w:jc w:val="both"/>
        <w:rPr>
          <w:rFonts w:ascii="Bookman Old Style" w:hAnsi="Bookman Old Style" w:cs="Arial"/>
          <w:b/>
          <w:sz w:val="22"/>
          <w:lang w:val="id-ID"/>
        </w:rPr>
      </w:pPr>
      <w:r w:rsidRPr="007F0196">
        <w:rPr>
          <w:rFonts w:ascii="Bookman Old Style" w:hAnsi="Bookman Old Style" w:cs="Arial"/>
          <w:sz w:val="22"/>
          <w:lang w:val="it-IT"/>
        </w:rPr>
        <w:t xml:space="preserve">pada tanggal     </w:t>
      </w:r>
      <w:r>
        <w:rPr>
          <w:rFonts w:ascii="Bookman Old Style" w:hAnsi="Bookman Old Style" w:cs="Arial"/>
          <w:sz w:val="22"/>
          <w:lang w:val="it-IT"/>
        </w:rPr>
        <w:t xml:space="preserve"> </w:t>
      </w:r>
      <w:r>
        <w:rPr>
          <w:rFonts w:ascii="Bookman Old Style" w:hAnsi="Bookman Old Style" w:cs="Arial"/>
          <w:sz w:val="22"/>
          <w:lang w:val="id-ID"/>
        </w:rPr>
        <w:t>28</w:t>
      </w:r>
      <w:r>
        <w:rPr>
          <w:rFonts w:ascii="Bookman Old Style" w:hAnsi="Bookman Old Style" w:cs="Arial"/>
          <w:sz w:val="22"/>
        </w:rPr>
        <w:t xml:space="preserve">  </w:t>
      </w:r>
      <w:r>
        <w:rPr>
          <w:rFonts w:ascii="Bookman Old Style" w:hAnsi="Bookman Old Style" w:cs="Arial"/>
          <w:sz w:val="22"/>
          <w:lang w:val="id-ID"/>
        </w:rPr>
        <w:t>Des</w:t>
      </w:r>
      <w:r>
        <w:rPr>
          <w:rFonts w:ascii="Bookman Old Style" w:hAnsi="Bookman Old Style" w:cs="Arial"/>
          <w:sz w:val="22"/>
        </w:rPr>
        <w:t>ember  201</w:t>
      </w:r>
      <w:r>
        <w:rPr>
          <w:rFonts w:ascii="Bookman Old Style" w:hAnsi="Bookman Old Style" w:cs="Arial"/>
          <w:sz w:val="22"/>
          <w:lang w:val="id-ID"/>
        </w:rPr>
        <w:t>6</w:t>
      </w:r>
    </w:p>
    <w:p w:rsidR="009E5721" w:rsidRPr="00F31DDC" w:rsidRDefault="009E5721" w:rsidP="00754958">
      <w:pPr>
        <w:autoSpaceDE w:val="0"/>
        <w:autoSpaceDN w:val="0"/>
        <w:adjustRightInd w:val="0"/>
        <w:ind w:right="2046"/>
        <w:jc w:val="both"/>
        <w:rPr>
          <w:rFonts w:ascii="Bookman Old Style" w:hAnsi="Bookman Old Style"/>
          <w:b/>
          <w:bCs/>
          <w:color w:val="000000"/>
          <w:sz w:val="22"/>
          <w:lang w:val="id-ID"/>
        </w:rPr>
      </w:pPr>
      <w:r w:rsidRPr="00F31DDC">
        <w:rPr>
          <w:rFonts w:ascii="Bookman Old Style" w:hAnsi="Bookman Old Style"/>
          <w:b/>
          <w:bCs/>
          <w:color w:val="000000"/>
          <w:sz w:val="22"/>
          <w:lang w:val="es-ES"/>
        </w:rPr>
        <w:t>SEKRETARIS DAERAH KABUPATEN  NIAS,</w:t>
      </w:r>
    </w:p>
    <w:p w:rsidR="009E5721" w:rsidRPr="00F31DDC" w:rsidRDefault="009E5721" w:rsidP="00754958">
      <w:pPr>
        <w:autoSpaceDE w:val="0"/>
        <w:autoSpaceDN w:val="0"/>
        <w:adjustRightInd w:val="0"/>
        <w:ind w:right="2046"/>
        <w:jc w:val="both"/>
        <w:rPr>
          <w:rFonts w:ascii="Bookman Old Style" w:hAnsi="Bookman Old Style"/>
          <w:b/>
          <w:bCs/>
          <w:color w:val="000000"/>
          <w:sz w:val="22"/>
          <w:lang w:val="id-ID"/>
        </w:rPr>
      </w:pPr>
    </w:p>
    <w:p w:rsidR="009E5721" w:rsidRPr="00F31DDC" w:rsidRDefault="009E5721" w:rsidP="00754958">
      <w:pPr>
        <w:autoSpaceDE w:val="0"/>
        <w:autoSpaceDN w:val="0"/>
        <w:adjustRightInd w:val="0"/>
        <w:ind w:right="2046"/>
        <w:jc w:val="both"/>
        <w:rPr>
          <w:rFonts w:ascii="Bookman Old Style" w:hAnsi="Bookman Old Style"/>
          <w:b/>
          <w:bCs/>
          <w:color w:val="000000"/>
          <w:sz w:val="22"/>
          <w:lang w:val="id-ID"/>
        </w:rPr>
      </w:pPr>
    </w:p>
    <w:p w:rsidR="009E5721" w:rsidRPr="00F31DDC" w:rsidRDefault="009E5721" w:rsidP="00754958">
      <w:pPr>
        <w:tabs>
          <w:tab w:val="left" w:pos="5040"/>
        </w:tabs>
        <w:autoSpaceDE w:val="0"/>
        <w:autoSpaceDN w:val="0"/>
        <w:adjustRightInd w:val="0"/>
        <w:ind w:right="2046"/>
        <w:jc w:val="both"/>
        <w:rPr>
          <w:rFonts w:ascii="Bookman Old Style" w:hAnsi="Bookman Old Style"/>
          <w:b/>
          <w:bCs/>
          <w:color w:val="000000"/>
          <w:sz w:val="22"/>
          <w:lang w:val="id-ID"/>
        </w:rPr>
      </w:pPr>
    </w:p>
    <w:p w:rsidR="009E5721" w:rsidRPr="00F31DDC" w:rsidRDefault="009E5721" w:rsidP="00754958">
      <w:pPr>
        <w:autoSpaceDE w:val="0"/>
        <w:autoSpaceDN w:val="0"/>
        <w:adjustRightInd w:val="0"/>
        <w:ind w:right="2046"/>
        <w:jc w:val="both"/>
        <w:rPr>
          <w:rFonts w:ascii="Bookman Old Style" w:hAnsi="Bookman Old Style"/>
          <w:b/>
          <w:bCs/>
          <w:color w:val="000000"/>
          <w:sz w:val="22"/>
          <w:lang w:val="id-ID"/>
        </w:rPr>
      </w:pPr>
      <w:r w:rsidRPr="00F31DDC">
        <w:rPr>
          <w:rFonts w:ascii="Bookman Old Style" w:hAnsi="Bookman Old Style"/>
          <w:b/>
          <w:bCs/>
          <w:color w:val="000000"/>
          <w:sz w:val="22"/>
          <w:lang w:val="es-ES"/>
        </w:rPr>
        <w:t>F.</w:t>
      </w:r>
      <w:r>
        <w:rPr>
          <w:rFonts w:ascii="Bookman Old Style" w:hAnsi="Bookman Old Style"/>
          <w:b/>
          <w:bCs/>
          <w:color w:val="000000"/>
          <w:sz w:val="22"/>
          <w:lang w:val="es-ES"/>
        </w:rPr>
        <w:t xml:space="preserve">  </w:t>
      </w:r>
      <w:r w:rsidRPr="00F31DDC">
        <w:rPr>
          <w:rFonts w:ascii="Bookman Old Style" w:hAnsi="Bookman Old Style"/>
          <w:b/>
          <w:bCs/>
          <w:color w:val="000000"/>
          <w:sz w:val="22"/>
          <w:lang w:val="es-ES"/>
        </w:rPr>
        <w:t xml:space="preserve">YANUS </w:t>
      </w:r>
      <w:r>
        <w:rPr>
          <w:rFonts w:ascii="Bookman Old Style" w:hAnsi="Bookman Old Style"/>
          <w:b/>
          <w:bCs/>
          <w:color w:val="000000"/>
          <w:sz w:val="22"/>
          <w:lang w:val="es-ES"/>
        </w:rPr>
        <w:t xml:space="preserve"> </w:t>
      </w:r>
      <w:r w:rsidRPr="00F31DDC">
        <w:rPr>
          <w:rFonts w:ascii="Bookman Old Style" w:hAnsi="Bookman Old Style"/>
          <w:b/>
          <w:bCs/>
          <w:color w:val="000000"/>
          <w:sz w:val="22"/>
          <w:lang w:val="es-ES"/>
        </w:rPr>
        <w:t>LAROSA</w:t>
      </w:r>
    </w:p>
    <w:p w:rsidR="009E5721" w:rsidRDefault="009E5721" w:rsidP="00754958">
      <w:pPr>
        <w:jc w:val="both"/>
        <w:rPr>
          <w:rFonts w:ascii="Bookman Old Style" w:hAnsi="Bookman Old Style" w:cs="Arial"/>
          <w:b/>
          <w:lang w:val="fi-FI"/>
        </w:rPr>
      </w:pPr>
    </w:p>
    <w:p w:rsidR="00037B61" w:rsidRDefault="00037B61" w:rsidP="00754958">
      <w:pPr>
        <w:jc w:val="center"/>
        <w:rPr>
          <w:rFonts w:ascii="Bookman Old Style" w:hAnsi="Bookman Old Style" w:cs="Arial"/>
          <w:b/>
          <w:sz w:val="18"/>
          <w:lang w:val="id-ID"/>
        </w:rPr>
      </w:pPr>
    </w:p>
    <w:p w:rsidR="0081610E" w:rsidRPr="001F7DB9" w:rsidRDefault="009E5721" w:rsidP="00754958">
      <w:pPr>
        <w:jc w:val="center"/>
        <w:rPr>
          <w:rFonts w:ascii="Bookman Old Style" w:hAnsi="Bookman Old Style" w:cs="Arial"/>
          <w:b/>
          <w:sz w:val="18"/>
          <w:lang w:val="id-ID"/>
        </w:rPr>
      </w:pPr>
      <w:r>
        <w:rPr>
          <w:rFonts w:ascii="Bookman Old Style" w:hAnsi="Bookman Old Style" w:cs="Arial"/>
          <w:b/>
          <w:sz w:val="18"/>
          <w:lang w:val="fi-FI"/>
        </w:rPr>
        <w:t>BERITA</w:t>
      </w:r>
      <w:r w:rsidRPr="00310F8E">
        <w:rPr>
          <w:rFonts w:ascii="Bookman Old Style" w:hAnsi="Bookman Old Style" w:cs="Arial"/>
          <w:b/>
          <w:sz w:val="18"/>
          <w:lang w:val="fi-FI"/>
        </w:rPr>
        <w:t xml:space="preserve"> DAERAH KABUPATEN NIAS TAHUN 201</w:t>
      </w:r>
      <w:r>
        <w:rPr>
          <w:rFonts w:ascii="Bookman Old Style" w:hAnsi="Bookman Old Style" w:cs="Arial"/>
          <w:b/>
          <w:sz w:val="18"/>
          <w:lang w:val="fi-FI"/>
        </w:rPr>
        <w:t>6</w:t>
      </w:r>
      <w:r w:rsidRPr="00310F8E">
        <w:rPr>
          <w:rFonts w:ascii="Bookman Old Style" w:hAnsi="Bookman Old Style" w:cs="Arial"/>
          <w:b/>
          <w:sz w:val="18"/>
          <w:lang w:val="fi-FI"/>
        </w:rPr>
        <w:t xml:space="preserve"> NOMOR</w:t>
      </w:r>
      <w:r>
        <w:rPr>
          <w:rFonts w:ascii="Bookman Old Style" w:hAnsi="Bookman Old Style" w:cs="Arial"/>
          <w:b/>
          <w:sz w:val="18"/>
          <w:lang w:val="fi-FI"/>
        </w:rPr>
        <w:t xml:space="preserve"> : </w:t>
      </w:r>
      <w:r w:rsidR="001C22E7">
        <w:rPr>
          <w:rFonts w:ascii="Bookman Old Style" w:hAnsi="Bookman Old Style" w:cs="Arial"/>
          <w:b/>
          <w:sz w:val="18"/>
          <w:lang w:val="id-ID"/>
        </w:rPr>
        <w:t>60</w:t>
      </w:r>
      <w:r>
        <w:rPr>
          <w:rFonts w:ascii="Bookman Old Style" w:hAnsi="Bookman Old Style" w:cs="Arial"/>
          <w:b/>
          <w:sz w:val="18"/>
          <w:lang w:val="fi-FI"/>
        </w:rPr>
        <w:t xml:space="preserve">  </w:t>
      </w:r>
      <w:r w:rsidRPr="00310F8E">
        <w:rPr>
          <w:rFonts w:ascii="Bookman Old Style" w:hAnsi="Bookman Old Style" w:cs="Arial"/>
          <w:b/>
          <w:sz w:val="18"/>
        </w:rPr>
        <w:t xml:space="preserve">SERI </w:t>
      </w:r>
      <w:r>
        <w:rPr>
          <w:rFonts w:ascii="Bookman Old Style" w:hAnsi="Bookman Old Style" w:cs="Arial"/>
          <w:b/>
          <w:sz w:val="18"/>
        </w:rPr>
        <w:t xml:space="preserve">: </w:t>
      </w:r>
      <w:r w:rsidR="001F7DB9">
        <w:rPr>
          <w:rFonts w:ascii="Bookman Old Style" w:hAnsi="Bookman Old Style" w:cs="Arial"/>
          <w:b/>
          <w:sz w:val="18"/>
          <w:lang w:val="id-ID"/>
        </w:rPr>
        <w:t>D</w:t>
      </w:r>
    </w:p>
    <w:sectPr w:rsidR="0081610E" w:rsidRPr="001F7DB9" w:rsidSect="001F7DB9">
      <w:footerReference w:type="even" r:id="rId8"/>
      <w:footerReference w:type="default" r:id="rId9"/>
      <w:pgSz w:w="9355" w:h="12191" w:orient="landscape"/>
      <w:pgMar w:top="851" w:right="907" w:bottom="851" w:left="851"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723" w:rsidRDefault="00060723" w:rsidP="00164233">
      <w:r>
        <w:separator/>
      </w:r>
    </w:p>
  </w:endnote>
  <w:endnote w:type="continuationSeparator" w:id="1">
    <w:p w:rsidR="00060723" w:rsidRDefault="00060723" w:rsidP="00164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ngle">
    <w:altName w:val="Courier New"/>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BookmanOldStyle">
    <w:altName w:val="MS Mincho"/>
    <w:panose1 w:val="00000000000000000000"/>
    <w:charset w:val="00"/>
    <w:family w:val="auto"/>
    <w:notTrueType/>
    <w:pitch w:val="default"/>
    <w:sig w:usb0="00000003" w:usb1="08070000" w:usb2="00000010" w:usb3="00000000" w:csb0="0002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27" w:rsidRDefault="005F394E" w:rsidP="00864921">
    <w:pPr>
      <w:pStyle w:val="Footer"/>
      <w:framePr w:wrap="around" w:vAnchor="text" w:hAnchor="margin" w:xAlign="center" w:y="1"/>
      <w:rPr>
        <w:rStyle w:val="PageNumber"/>
      </w:rPr>
    </w:pPr>
    <w:r>
      <w:rPr>
        <w:rStyle w:val="PageNumber"/>
      </w:rPr>
      <w:fldChar w:fldCharType="begin"/>
    </w:r>
    <w:r w:rsidR="00037B61">
      <w:rPr>
        <w:rStyle w:val="PageNumber"/>
      </w:rPr>
      <w:instrText xml:space="preserve">PAGE  </w:instrText>
    </w:r>
    <w:r>
      <w:rPr>
        <w:rStyle w:val="PageNumber"/>
      </w:rPr>
      <w:fldChar w:fldCharType="end"/>
    </w:r>
  </w:p>
  <w:p w:rsidR="00845727" w:rsidRDefault="000607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27" w:rsidRDefault="005F394E" w:rsidP="00864921">
    <w:pPr>
      <w:pStyle w:val="Footer"/>
      <w:framePr w:wrap="around" w:vAnchor="text" w:hAnchor="margin" w:xAlign="center" w:y="1"/>
      <w:rPr>
        <w:rStyle w:val="PageNumber"/>
      </w:rPr>
    </w:pPr>
    <w:r>
      <w:rPr>
        <w:rStyle w:val="PageNumber"/>
      </w:rPr>
      <w:fldChar w:fldCharType="begin"/>
    </w:r>
    <w:r w:rsidR="00037B61">
      <w:rPr>
        <w:rStyle w:val="PageNumber"/>
      </w:rPr>
      <w:instrText xml:space="preserve">PAGE  </w:instrText>
    </w:r>
    <w:r>
      <w:rPr>
        <w:rStyle w:val="PageNumber"/>
      </w:rPr>
      <w:fldChar w:fldCharType="separate"/>
    </w:r>
    <w:r w:rsidR="001333F3">
      <w:rPr>
        <w:rStyle w:val="PageNumber"/>
        <w:noProof/>
      </w:rPr>
      <w:t>11</w:t>
    </w:r>
    <w:r>
      <w:rPr>
        <w:rStyle w:val="PageNumber"/>
      </w:rPr>
      <w:fldChar w:fldCharType="end"/>
    </w:r>
  </w:p>
  <w:p w:rsidR="00845727" w:rsidRDefault="00060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723" w:rsidRDefault="00060723" w:rsidP="00164233">
      <w:r>
        <w:separator/>
      </w:r>
    </w:p>
  </w:footnote>
  <w:footnote w:type="continuationSeparator" w:id="1">
    <w:p w:rsidR="00060723" w:rsidRDefault="00060723" w:rsidP="00164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6860"/>
    <w:multiLevelType w:val="hybridMultilevel"/>
    <w:tmpl w:val="1988D3DA"/>
    <w:lvl w:ilvl="0" w:tplc="723255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3266654"/>
    <w:multiLevelType w:val="hybridMultilevel"/>
    <w:tmpl w:val="E72AE464"/>
    <w:lvl w:ilvl="0" w:tplc="F4109D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1D94A72"/>
    <w:multiLevelType w:val="hybridMultilevel"/>
    <w:tmpl w:val="79D0AE48"/>
    <w:lvl w:ilvl="0" w:tplc="FC722730">
      <w:start w:val="1"/>
      <w:numFmt w:val="decimal"/>
      <w:lvlText w:val="(%1)"/>
      <w:lvlJc w:val="left"/>
      <w:pPr>
        <w:ind w:left="2138" w:hanging="360"/>
      </w:pPr>
      <w:rPr>
        <w:rFonts w:hint="default"/>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74941A92"/>
    <w:multiLevelType w:val="hybridMultilevel"/>
    <w:tmpl w:val="7A56AA0A"/>
    <w:lvl w:ilvl="0" w:tplc="ED8231F8">
      <w:start w:val="2"/>
      <w:numFmt w:val="decimal"/>
      <w:lvlText w:val="%1."/>
      <w:lvlJc w:val="left"/>
      <w:pPr>
        <w:tabs>
          <w:tab w:val="num" w:pos="2070"/>
        </w:tabs>
        <w:ind w:left="2070" w:hanging="360"/>
      </w:pPr>
      <w:rPr>
        <w:rFonts w:ascii="Bookman Old Style" w:hAnsi="Bookman Old Style" w:hint="default"/>
        <w:sz w:val="24"/>
        <w:szCs w:val="24"/>
      </w:rPr>
    </w:lvl>
    <w:lvl w:ilvl="1" w:tplc="FC722730">
      <w:start w:val="1"/>
      <w:numFmt w:val="decimal"/>
      <w:lvlText w:val="(%2)"/>
      <w:lvlJc w:val="left"/>
      <w:pPr>
        <w:tabs>
          <w:tab w:val="num" w:pos="2790"/>
        </w:tabs>
        <w:ind w:left="2790" w:hanging="360"/>
      </w:pPr>
      <w:rPr>
        <w:rFonts w:hint="default"/>
        <w:sz w:val="24"/>
        <w:szCs w:val="24"/>
      </w:rPr>
    </w:lvl>
    <w:lvl w:ilvl="2" w:tplc="B89AA570">
      <w:start w:val="1"/>
      <w:numFmt w:val="decimal"/>
      <w:lvlText w:val="%3."/>
      <w:lvlJc w:val="left"/>
      <w:pPr>
        <w:tabs>
          <w:tab w:val="num" w:pos="3690"/>
        </w:tabs>
        <w:ind w:left="3690" w:hanging="360"/>
      </w:pPr>
      <w:rPr>
        <w:rFonts w:ascii="Arial" w:hAnsi="Arial" w:hint="default"/>
        <w:sz w:val="24"/>
        <w:szCs w:val="24"/>
      </w:r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4">
    <w:nsid w:val="7B6100EE"/>
    <w:multiLevelType w:val="hybridMultilevel"/>
    <w:tmpl w:val="CD5CFB2C"/>
    <w:lvl w:ilvl="0" w:tplc="0A328C88">
      <w:start w:val="1"/>
      <w:numFmt w:val="decimal"/>
      <w:lvlText w:val="(%1)"/>
      <w:lvlJc w:val="left"/>
      <w:pPr>
        <w:ind w:left="2340" w:hanging="360"/>
      </w:pPr>
      <w:rPr>
        <w:rFonts w:hint="default"/>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printTwoOnOne/>
  <w:footnotePr>
    <w:footnote w:id="0"/>
    <w:footnote w:id="1"/>
  </w:footnotePr>
  <w:endnotePr>
    <w:endnote w:id="0"/>
    <w:endnote w:id="1"/>
  </w:endnotePr>
  <w:compat/>
  <w:rsids>
    <w:rsidRoot w:val="009E5721"/>
    <w:rsid w:val="00037B61"/>
    <w:rsid w:val="00060723"/>
    <w:rsid w:val="001333F3"/>
    <w:rsid w:val="00164233"/>
    <w:rsid w:val="001C22E7"/>
    <w:rsid w:val="001F7DB9"/>
    <w:rsid w:val="00291149"/>
    <w:rsid w:val="002E3942"/>
    <w:rsid w:val="00311FF0"/>
    <w:rsid w:val="00396D94"/>
    <w:rsid w:val="004C2FB0"/>
    <w:rsid w:val="00557188"/>
    <w:rsid w:val="005611AA"/>
    <w:rsid w:val="005E3D1F"/>
    <w:rsid w:val="005F394E"/>
    <w:rsid w:val="00644B17"/>
    <w:rsid w:val="006575FB"/>
    <w:rsid w:val="00754958"/>
    <w:rsid w:val="00766577"/>
    <w:rsid w:val="0081610E"/>
    <w:rsid w:val="00834D74"/>
    <w:rsid w:val="00884666"/>
    <w:rsid w:val="009334BA"/>
    <w:rsid w:val="009E5721"/>
    <w:rsid w:val="00A63F22"/>
    <w:rsid w:val="00C33AD9"/>
    <w:rsid w:val="00D937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21"/>
    <w:pPr>
      <w:ind w:left="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5721"/>
    <w:pPr>
      <w:tabs>
        <w:tab w:val="center" w:pos="4320"/>
        <w:tab w:val="right" w:pos="8640"/>
      </w:tabs>
    </w:pPr>
  </w:style>
  <w:style w:type="character" w:customStyle="1" w:styleId="FooterChar">
    <w:name w:val="Footer Char"/>
    <w:basedOn w:val="DefaultParagraphFont"/>
    <w:link w:val="Footer"/>
    <w:rsid w:val="009E5721"/>
    <w:rPr>
      <w:rFonts w:ascii="Times New Roman" w:eastAsia="Times New Roman" w:hAnsi="Times New Roman" w:cs="Times New Roman"/>
      <w:sz w:val="24"/>
      <w:szCs w:val="24"/>
      <w:lang w:val="en-US"/>
    </w:rPr>
  </w:style>
  <w:style w:type="character" w:styleId="PageNumber">
    <w:name w:val="page number"/>
    <w:basedOn w:val="DefaultParagraphFont"/>
    <w:rsid w:val="009E5721"/>
  </w:style>
  <w:style w:type="paragraph" w:styleId="BodyTextIndent">
    <w:name w:val="Body Text Indent"/>
    <w:basedOn w:val="Normal"/>
    <w:link w:val="BodyTextIndentChar"/>
    <w:rsid w:val="009E5721"/>
    <w:pPr>
      <w:spacing w:after="120"/>
      <w:ind w:left="360"/>
    </w:pPr>
  </w:style>
  <w:style w:type="character" w:customStyle="1" w:styleId="BodyTextIndentChar">
    <w:name w:val="Body Text Indent Char"/>
    <w:basedOn w:val="DefaultParagraphFont"/>
    <w:link w:val="BodyTextIndent"/>
    <w:rsid w:val="009E5721"/>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9E5721"/>
    <w:pPr>
      <w:ind w:left="720"/>
    </w:pPr>
    <w:rPr>
      <w:rFonts w:eastAsia="Calibri"/>
      <w:lang w:val="en-GB"/>
    </w:rPr>
  </w:style>
  <w:style w:type="paragraph" w:customStyle="1" w:styleId="Default">
    <w:name w:val="Default"/>
    <w:rsid w:val="009E5721"/>
    <w:pPr>
      <w:autoSpaceDE w:val="0"/>
      <w:autoSpaceDN w:val="0"/>
      <w:adjustRightInd w:val="0"/>
      <w:ind w:left="0"/>
    </w:pPr>
    <w:rPr>
      <w:rFonts w:ascii="Times New Roman" w:eastAsia="Calibri" w:hAnsi="Times New Roman" w:cs="Times New Roman"/>
      <w:color w:val="000000"/>
      <w:sz w:val="24"/>
      <w:szCs w:val="24"/>
    </w:rPr>
  </w:style>
  <w:style w:type="paragraph" w:styleId="NoSpacing">
    <w:name w:val="No Spacing"/>
    <w:qFormat/>
    <w:rsid w:val="009E5721"/>
    <w:pPr>
      <w:ind w:left="0"/>
    </w:pPr>
    <w:rPr>
      <w:rFonts w:ascii="Calibri" w:eastAsia="Calibri" w:hAnsi="Calibri" w:cs="Times New Roman"/>
      <w:lang w:val="en-US"/>
    </w:rPr>
  </w:style>
  <w:style w:type="character" w:customStyle="1" w:styleId="ListParagraphChar">
    <w:name w:val="List Paragraph Char"/>
    <w:link w:val="ListParagraph"/>
    <w:uiPriority w:val="34"/>
    <w:locked/>
    <w:rsid w:val="009E5721"/>
    <w:rPr>
      <w:rFonts w:ascii="Times New Roman" w:eastAsia="Calibri" w:hAnsi="Times New Roman" w:cs="Times New Roman"/>
      <w:sz w:val="24"/>
      <w:szCs w:val="24"/>
      <w:lang w:val="en-GB"/>
    </w:rPr>
  </w:style>
  <w:style w:type="paragraph" w:styleId="BodyTextIndent2">
    <w:name w:val="Body Text Indent 2"/>
    <w:basedOn w:val="Normal"/>
    <w:link w:val="BodyTextIndent2Char"/>
    <w:uiPriority w:val="99"/>
    <w:semiHidden/>
    <w:unhideWhenUsed/>
    <w:rsid w:val="009E5721"/>
    <w:pPr>
      <w:spacing w:after="120" w:line="480" w:lineRule="auto"/>
      <w:ind w:left="283"/>
    </w:pPr>
  </w:style>
  <w:style w:type="character" w:customStyle="1" w:styleId="BodyTextIndent2Char">
    <w:name w:val="Body Text Indent 2 Char"/>
    <w:basedOn w:val="DefaultParagraphFont"/>
    <w:link w:val="BodyTextIndent2"/>
    <w:uiPriority w:val="99"/>
    <w:semiHidden/>
    <w:rsid w:val="009E572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9E5721"/>
    <w:pPr>
      <w:spacing w:after="120"/>
    </w:pPr>
  </w:style>
  <w:style w:type="character" w:customStyle="1" w:styleId="BodyTextChar">
    <w:name w:val="Body Text Char"/>
    <w:basedOn w:val="DefaultParagraphFont"/>
    <w:link w:val="BodyText"/>
    <w:uiPriority w:val="99"/>
    <w:semiHidden/>
    <w:rsid w:val="009E5721"/>
    <w:rPr>
      <w:rFonts w:ascii="Times New Roman" w:eastAsia="Times New Roman" w:hAnsi="Times New Roman" w:cs="Times New Roman"/>
      <w:sz w:val="24"/>
      <w:szCs w:val="24"/>
      <w:lang w:val="en-US"/>
    </w:rPr>
  </w:style>
  <w:style w:type="paragraph" w:styleId="PlainText">
    <w:name w:val="Plain Text"/>
    <w:basedOn w:val="Normal"/>
    <w:link w:val="PlainTextChar"/>
    <w:rsid w:val="009E5721"/>
    <w:pPr>
      <w:widowControl w:val="0"/>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9E572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cp:lastModifiedBy>
  <cp:revision>11</cp:revision>
  <cp:lastPrinted>2017-02-28T08:56:00Z</cp:lastPrinted>
  <dcterms:created xsi:type="dcterms:W3CDTF">2017-02-18T16:13:00Z</dcterms:created>
  <dcterms:modified xsi:type="dcterms:W3CDTF">2017-02-28T08:59:00Z</dcterms:modified>
</cp:coreProperties>
</file>