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E8" w:rsidRPr="000B0F3A" w:rsidRDefault="00C37608" w:rsidP="006106E8">
      <w:pPr>
        <w:spacing w:after="0" w:line="240" w:lineRule="auto"/>
        <w:jc w:val="center"/>
        <w:rPr>
          <w:rFonts w:ascii="Bookman Old Style" w:eastAsia="Times New Roman" w:hAnsi="Bookman Old Style"/>
          <w:sz w:val="24"/>
          <w:szCs w:val="24"/>
        </w:rPr>
      </w:pPr>
      <w:r>
        <w:rPr>
          <w:rFonts w:ascii="Bookman Old Style" w:eastAsia="Times New Roman" w:hAnsi="Bookman Old Style"/>
          <w:noProof/>
          <w:sz w:val="24"/>
          <w:szCs w:val="24"/>
        </w:rPr>
        <w:drawing>
          <wp:anchor distT="0" distB="0" distL="114300" distR="114300" simplePos="0" relativeHeight="251660288" behindDoc="1" locked="0" layoutInCell="1" allowOverlap="1">
            <wp:simplePos x="0" y="0"/>
            <wp:positionH relativeFrom="column">
              <wp:posOffset>2297430</wp:posOffset>
            </wp:positionH>
            <wp:positionV relativeFrom="paragraph">
              <wp:posOffset>-445770</wp:posOffset>
            </wp:positionV>
            <wp:extent cx="1695450" cy="1638300"/>
            <wp:effectExtent l="19050" t="0" r="0" b="0"/>
            <wp:wrapNone/>
            <wp:docPr id="2" name="Picture 1" descr="D:\LOGO GARUDA\GARUDA PANCASILA\New Folder (2)\600px-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GARUDA\GARUDA PANCASILA\New Folder (2)\600px-Garuda.png"/>
                    <pic:cNvPicPr>
                      <a:picLocks noChangeAspect="1" noChangeArrowheads="1"/>
                    </pic:cNvPicPr>
                  </pic:nvPicPr>
                  <pic:blipFill>
                    <a:blip r:embed="rId6">
                      <a:lum contrast="10000"/>
                    </a:blip>
                    <a:srcRect/>
                    <a:stretch>
                      <a:fillRect/>
                    </a:stretch>
                  </pic:blipFill>
                  <pic:spPr bwMode="auto">
                    <a:xfrm>
                      <a:off x="0" y="0"/>
                      <a:ext cx="1695450" cy="1638300"/>
                    </a:xfrm>
                    <a:prstGeom prst="rect">
                      <a:avLst/>
                    </a:prstGeom>
                    <a:noFill/>
                    <a:ln w="9525">
                      <a:noFill/>
                      <a:miter lim="800000"/>
                      <a:headEnd/>
                      <a:tailEnd/>
                    </a:ln>
                  </pic:spPr>
                </pic:pic>
              </a:graphicData>
            </a:graphic>
          </wp:anchor>
        </w:drawing>
      </w:r>
      <w:r w:rsidR="00A03911">
        <w:rPr>
          <w:rFonts w:ascii="Bookman Old Style" w:eastAsia="Times New Roman" w:hAnsi="Bookman Old Style"/>
          <w:noProof/>
          <w:sz w:val="24"/>
          <w:szCs w:val="24"/>
        </w:rPr>
        <w:pict>
          <v:roundrect id="_x0000_s1026" style="position:absolute;left:0;text-align:left;margin-left:414.15pt;margin-top:-22.35pt;width:97.5pt;height:29.25pt;z-index:251661312;mso-position-horizontal-relative:text;mso-position-vertical-relative:text" arcsize="10923f">
            <v:textbox>
              <w:txbxContent>
                <w:p w:rsidR="006106E8" w:rsidRPr="00364C51" w:rsidRDefault="006106E8" w:rsidP="006106E8">
                  <w:pPr>
                    <w:spacing w:after="0" w:line="240" w:lineRule="auto"/>
                    <w:jc w:val="center"/>
                    <w:rPr>
                      <w:rFonts w:ascii="Bookman Old Style" w:hAnsi="Bookman Old Style"/>
                      <w:spacing w:val="40"/>
                      <w:sz w:val="24"/>
                      <w:szCs w:val="24"/>
                    </w:rPr>
                  </w:pPr>
                  <w:r w:rsidRPr="00364C51">
                    <w:rPr>
                      <w:rFonts w:ascii="Bookman Old Style" w:hAnsi="Bookman Old Style"/>
                      <w:spacing w:val="40"/>
                      <w:sz w:val="24"/>
                      <w:szCs w:val="24"/>
                    </w:rPr>
                    <w:t>SALINAN</w:t>
                  </w:r>
                </w:p>
              </w:txbxContent>
            </v:textbox>
          </v:roundrect>
        </w:pict>
      </w:r>
    </w:p>
    <w:p w:rsidR="006106E8" w:rsidRDefault="006106E8" w:rsidP="006106E8">
      <w:pPr>
        <w:spacing w:after="0" w:line="240" w:lineRule="auto"/>
        <w:jc w:val="center"/>
        <w:rPr>
          <w:rFonts w:ascii="Bookman Old Style" w:eastAsia="Times New Roman" w:hAnsi="Bookman Old Style"/>
          <w:sz w:val="24"/>
          <w:szCs w:val="24"/>
        </w:rPr>
      </w:pPr>
    </w:p>
    <w:p w:rsidR="006106E8" w:rsidRDefault="006106E8" w:rsidP="006106E8">
      <w:pPr>
        <w:spacing w:after="0" w:line="240" w:lineRule="auto"/>
        <w:jc w:val="center"/>
        <w:rPr>
          <w:rFonts w:ascii="Bookman Old Style" w:eastAsia="Times New Roman" w:hAnsi="Bookman Old Style"/>
          <w:sz w:val="24"/>
          <w:szCs w:val="24"/>
        </w:rPr>
      </w:pPr>
    </w:p>
    <w:p w:rsidR="006106E8" w:rsidRDefault="006106E8" w:rsidP="006106E8">
      <w:pPr>
        <w:spacing w:after="0" w:line="240" w:lineRule="auto"/>
        <w:jc w:val="center"/>
        <w:rPr>
          <w:rFonts w:ascii="Bookman Old Style" w:eastAsia="Times New Roman" w:hAnsi="Bookman Old Style"/>
          <w:sz w:val="24"/>
          <w:szCs w:val="24"/>
        </w:rPr>
      </w:pPr>
    </w:p>
    <w:p w:rsidR="006106E8" w:rsidRPr="000B0F3A" w:rsidRDefault="006106E8" w:rsidP="006106E8">
      <w:pPr>
        <w:spacing w:after="0" w:line="240" w:lineRule="auto"/>
        <w:jc w:val="center"/>
        <w:rPr>
          <w:rFonts w:ascii="Bookman Old Style" w:eastAsia="Times New Roman" w:hAnsi="Bookman Old Style"/>
          <w:sz w:val="24"/>
          <w:szCs w:val="24"/>
        </w:rPr>
      </w:pPr>
    </w:p>
    <w:p w:rsidR="006106E8" w:rsidRPr="004C3061" w:rsidRDefault="006106E8" w:rsidP="006106E8">
      <w:pPr>
        <w:spacing w:after="0" w:line="240" w:lineRule="auto"/>
        <w:jc w:val="center"/>
        <w:rPr>
          <w:rFonts w:ascii="Bookman Old Style" w:hAnsi="Bookman Old Style"/>
          <w:b/>
          <w:sz w:val="24"/>
          <w:szCs w:val="24"/>
        </w:rPr>
      </w:pPr>
    </w:p>
    <w:p w:rsidR="00C645DC" w:rsidRDefault="00C645DC" w:rsidP="006106E8">
      <w:pPr>
        <w:spacing w:after="0" w:line="240" w:lineRule="auto"/>
        <w:jc w:val="center"/>
        <w:rPr>
          <w:rFonts w:ascii="Bookman Old Style" w:hAnsi="Bookman Old Style"/>
          <w:b/>
          <w:sz w:val="24"/>
          <w:szCs w:val="24"/>
        </w:rPr>
      </w:pPr>
    </w:p>
    <w:p w:rsidR="006106E8" w:rsidRPr="00EF252B" w:rsidRDefault="006106E8" w:rsidP="006106E8">
      <w:pPr>
        <w:spacing w:after="0" w:line="240" w:lineRule="auto"/>
        <w:jc w:val="center"/>
        <w:rPr>
          <w:rFonts w:ascii="Bookman Old Style" w:hAnsi="Bookman Old Style"/>
          <w:sz w:val="24"/>
          <w:szCs w:val="24"/>
        </w:rPr>
      </w:pPr>
      <w:r w:rsidRPr="00EF252B">
        <w:rPr>
          <w:rFonts w:ascii="Bookman Old Style" w:hAnsi="Bookman Old Style"/>
          <w:sz w:val="24"/>
          <w:szCs w:val="24"/>
        </w:rPr>
        <w:t>BUPATI SORONG</w:t>
      </w:r>
    </w:p>
    <w:p w:rsidR="006E78AA" w:rsidRPr="00EF252B" w:rsidRDefault="006106E8" w:rsidP="0060631B">
      <w:pPr>
        <w:pStyle w:val="NormalWeb"/>
        <w:spacing w:before="0" w:beforeAutospacing="0" w:after="0" w:afterAutospacing="0"/>
        <w:jc w:val="center"/>
        <w:rPr>
          <w:rFonts w:ascii="Bookman Old Style" w:hAnsi="Bookman Old Style"/>
        </w:rPr>
      </w:pPr>
      <w:r w:rsidRPr="00EF252B">
        <w:rPr>
          <w:rFonts w:ascii="Bookman Old Style" w:hAnsi="Bookman Old Style"/>
        </w:rPr>
        <w:t>PROVINSI PAPUA BARAT</w:t>
      </w:r>
    </w:p>
    <w:p w:rsidR="006E78AA" w:rsidRPr="00EF252B" w:rsidRDefault="006E78AA" w:rsidP="00C24E64">
      <w:pPr>
        <w:pStyle w:val="NormalWeb"/>
        <w:spacing w:before="0" w:beforeAutospacing="0" w:after="0" w:afterAutospacing="0"/>
        <w:jc w:val="center"/>
        <w:rPr>
          <w:rFonts w:ascii="Bookman Old Style" w:hAnsi="Bookman Old Style"/>
        </w:rPr>
      </w:pPr>
      <w:r w:rsidRPr="00EF252B">
        <w:rPr>
          <w:rFonts w:ascii="Bookman Old Style" w:hAnsi="Bookman Old Style"/>
        </w:rPr>
        <w:br/>
        <w:t xml:space="preserve">PERATURAN BUPATI SORONG </w:t>
      </w:r>
      <w:r w:rsidRPr="00EF252B">
        <w:rPr>
          <w:rFonts w:ascii="Bookman Old Style" w:hAnsi="Bookman Old Style"/>
        </w:rPr>
        <w:br/>
        <w:t xml:space="preserve">NOMOR  </w:t>
      </w:r>
      <w:r w:rsidR="006106E8" w:rsidRPr="00EF252B">
        <w:rPr>
          <w:rFonts w:ascii="Bookman Old Style" w:hAnsi="Bookman Old Style"/>
        </w:rPr>
        <w:t xml:space="preserve">7 </w:t>
      </w:r>
      <w:r w:rsidRPr="00EF252B">
        <w:rPr>
          <w:rFonts w:ascii="Bookman Old Style" w:hAnsi="Bookman Old Style"/>
        </w:rPr>
        <w:t xml:space="preserve"> TAHUN 201</w:t>
      </w:r>
      <w:r w:rsidR="009922ED" w:rsidRPr="00EF252B">
        <w:rPr>
          <w:rFonts w:ascii="Bookman Old Style" w:hAnsi="Bookman Old Style"/>
        </w:rPr>
        <w:t>7</w:t>
      </w:r>
    </w:p>
    <w:p w:rsidR="006E78AA" w:rsidRPr="00EF252B" w:rsidRDefault="006E78AA" w:rsidP="00C24E64">
      <w:pPr>
        <w:pStyle w:val="NormalWeb"/>
        <w:spacing w:before="0" w:beforeAutospacing="0" w:after="0" w:afterAutospacing="0"/>
        <w:jc w:val="center"/>
        <w:rPr>
          <w:rFonts w:ascii="Bookman Old Style" w:hAnsi="Bookman Old Style"/>
          <w:spacing w:val="40"/>
        </w:rPr>
      </w:pPr>
      <w:r w:rsidRPr="00EF252B">
        <w:rPr>
          <w:rFonts w:ascii="Bookman Old Style" w:hAnsi="Bookman Old Style"/>
        </w:rPr>
        <w:br/>
      </w:r>
      <w:r w:rsidRPr="00EF252B">
        <w:rPr>
          <w:rFonts w:ascii="Bookman Old Style" w:eastAsiaTheme="minorEastAsia" w:hAnsi="Bookman Old Style" w:cstheme="minorBidi"/>
          <w:spacing w:val="40"/>
        </w:rPr>
        <w:t>TENTANG</w:t>
      </w:r>
    </w:p>
    <w:p w:rsidR="006E78AA" w:rsidRPr="00EF252B" w:rsidRDefault="006E78AA" w:rsidP="00C24E64">
      <w:pPr>
        <w:pStyle w:val="NormalWeb"/>
        <w:spacing w:before="0" w:beforeAutospacing="0" w:after="0" w:afterAutospacing="0"/>
        <w:jc w:val="center"/>
        <w:rPr>
          <w:rFonts w:ascii="Bookman Old Style" w:hAnsi="Bookman Old Style"/>
          <w:spacing w:val="40"/>
        </w:rPr>
      </w:pPr>
    </w:p>
    <w:p w:rsidR="00506618" w:rsidRPr="00EF252B" w:rsidRDefault="00E414D5" w:rsidP="00641D19">
      <w:pPr>
        <w:spacing w:after="0"/>
        <w:jc w:val="center"/>
        <w:rPr>
          <w:rFonts w:ascii="Bookman Old Style" w:hAnsi="Bookman Old Style"/>
          <w:sz w:val="24"/>
          <w:szCs w:val="24"/>
        </w:rPr>
      </w:pPr>
      <w:r w:rsidRPr="00EF252B">
        <w:rPr>
          <w:rFonts w:ascii="Bookman Old Style" w:hAnsi="Bookman Old Style"/>
          <w:sz w:val="24"/>
          <w:szCs w:val="24"/>
        </w:rPr>
        <w:t>HUKUM ADAT DAN KEARIFAN LOKAL DALAM PENGELOLAAN DAN</w:t>
      </w:r>
      <w:r w:rsidR="00261320" w:rsidRPr="00EF252B">
        <w:rPr>
          <w:rFonts w:ascii="Bookman Old Style" w:hAnsi="Bookman Old Style"/>
          <w:sz w:val="24"/>
          <w:szCs w:val="24"/>
        </w:rPr>
        <w:t xml:space="preserve"> PERLINDUNGAN SUMBER DAYA LAUT</w:t>
      </w:r>
      <w:r w:rsidR="006E78AA" w:rsidRPr="00EF252B">
        <w:rPr>
          <w:rFonts w:ascii="Bookman Old Style" w:hAnsi="Bookman Old Style"/>
          <w:sz w:val="24"/>
          <w:szCs w:val="24"/>
        </w:rPr>
        <w:t xml:space="preserve"> </w:t>
      </w:r>
      <w:r w:rsidR="00506618" w:rsidRPr="00EF252B">
        <w:rPr>
          <w:rFonts w:ascii="Bookman Old Style" w:hAnsi="Bookman Old Style"/>
          <w:sz w:val="24"/>
          <w:szCs w:val="24"/>
        </w:rPr>
        <w:t>DI KAMPUNG MALAUMKARTA</w:t>
      </w:r>
    </w:p>
    <w:p w:rsidR="00841455" w:rsidRPr="00EF252B" w:rsidRDefault="00506618" w:rsidP="00641D19">
      <w:pPr>
        <w:spacing w:after="0"/>
        <w:jc w:val="center"/>
        <w:rPr>
          <w:rFonts w:ascii="Bookman Old Style" w:hAnsi="Bookman Old Style"/>
          <w:sz w:val="24"/>
          <w:szCs w:val="24"/>
        </w:rPr>
      </w:pPr>
      <w:r w:rsidRPr="00EF252B">
        <w:rPr>
          <w:rFonts w:ascii="Bookman Old Style" w:hAnsi="Bookman Old Style"/>
          <w:sz w:val="24"/>
          <w:szCs w:val="24"/>
        </w:rPr>
        <w:t xml:space="preserve">DISTRIK MAKBON </w:t>
      </w:r>
      <w:r w:rsidR="00841455" w:rsidRPr="00EF252B">
        <w:rPr>
          <w:rFonts w:ascii="Bookman Old Style" w:hAnsi="Bookman Old Style"/>
          <w:sz w:val="24"/>
          <w:szCs w:val="24"/>
        </w:rPr>
        <w:t xml:space="preserve">KABUPATEN </w:t>
      </w:r>
      <w:r w:rsidR="00261320" w:rsidRPr="00EF252B">
        <w:rPr>
          <w:rFonts w:ascii="Bookman Old Style" w:hAnsi="Bookman Old Style"/>
          <w:sz w:val="24"/>
          <w:szCs w:val="24"/>
        </w:rPr>
        <w:t>SORONG</w:t>
      </w:r>
    </w:p>
    <w:p w:rsidR="001975DF" w:rsidRPr="00EF252B" w:rsidRDefault="001975DF" w:rsidP="00641D19">
      <w:pPr>
        <w:spacing w:after="0"/>
        <w:jc w:val="center"/>
        <w:rPr>
          <w:rFonts w:ascii="Bookman Old Style" w:hAnsi="Bookman Old Style"/>
          <w:sz w:val="20"/>
          <w:szCs w:val="24"/>
        </w:rPr>
      </w:pPr>
    </w:p>
    <w:p w:rsidR="00841455" w:rsidRDefault="00841455" w:rsidP="00E01ECA">
      <w:pPr>
        <w:spacing w:after="0"/>
        <w:jc w:val="center"/>
        <w:rPr>
          <w:rFonts w:ascii="Bookman Old Style" w:hAnsi="Bookman Old Style"/>
          <w:b/>
          <w:sz w:val="24"/>
          <w:szCs w:val="24"/>
        </w:rPr>
      </w:pPr>
      <w:r w:rsidRPr="00EF252B">
        <w:rPr>
          <w:rFonts w:ascii="Bookman Old Style" w:hAnsi="Bookman Old Style"/>
          <w:sz w:val="24"/>
          <w:szCs w:val="24"/>
        </w:rPr>
        <w:t>DENGAN RAHMAT TUHAN YANG MAHA ESA,</w:t>
      </w:r>
    </w:p>
    <w:p w:rsidR="00E01ECA" w:rsidRPr="00E01ECA" w:rsidRDefault="00E01ECA" w:rsidP="00E01ECA">
      <w:pPr>
        <w:spacing w:after="0"/>
        <w:jc w:val="center"/>
        <w:rPr>
          <w:rFonts w:ascii="Bookman Old Style" w:hAnsi="Bookman Old Style"/>
          <w:b/>
          <w:sz w:val="26"/>
          <w:szCs w:val="24"/>
        </w:rPr>
      </w:pPr>
    </w:p>
    <w:p w:rsidR="001975DF" w:rsidRDefault="001975DF" w:rsidP="00C24E64">
      <w:pPr>
        <w:spacing w:after="0" w:line="240" w:lineRule="auto"/>
        <w:jc w:val="center"/>
        <w:rPr>
          <w:rFonts w:ascii="Bookman Old Style" w:hAnsi="Bookman Old Style"/>
          <w:b/>
          <w:sz w:val="24"/>
          <w:szCs w:val="24"/>
        </w:rPr>
      </w:pPr>
      <w:r w:rsidRPr="00641D19">
        <w:rPr>
          <w:rFonts w:ascii="Bookman Old Style" w:hAnsi="Bookman Old Style"/>
          <w:b/>
          <w:sz w:val="24"/>
          <w:szCs w:val="24"/>
        </w:rPr>
        <w:t>BUPATI SORONG,</w:t>
      </w:r>
    </w:p>
    <w:p w:rsidR="00C24E64" w:rsidRPr="00E01ECA" w:rsidRDefault="00C24E64" w:rsidP="00C24E64">
      <w:pPr>
        <w:spacing w:after="0" w:line="240" w:lineRule="auto"/>
        <w:jc w:val="center"/>
        <w:rPr>
          <w:rFonts w:ascii="Bookman Old Style" w:hAnsi="Bookman Old Style"/>
          <w:b/>
          <w:sz w:val="34"/>
          <w:szCs w:val="24"/>
        </w:rPr>
      </w:pPr>
    </w:p>
    <w:p w:rsidR="009922ED" w:rsidRDefault="009922ED" w:rsidP="00E01ECA">
      <w:pPr>
        <w:tabs>
          <w:tab w:val="left" w:pos="1800"/>
          <w:tab w:val="left" w:pos="2160"/>
          <w:tab w:val="left" w:pos="2520"/>
        </w:tabs>
        <w:spacing w:after="0"/>
        <w:ind w:left="2520" w:hanging="2520"/>
        <w:jc w:val="both"/>
        <w:rPr>
          <w:rFonts w:ascii="Bookman Old Style" w:hAnsi="Bookman Old Style"/>
          <w:sz w:val="24"/>
          <w:szCs w:val="24"/>
        </w:rPr>
      </w:pPr>
      <w:r w:rsidRPr="00641D19">
        <w:rPr>
          <w:rFonts w:ascii="Bookman Old Style" w:hAnsi="Bookman Old Style"/>
          <w:b/>
          <w:sz w:val="24"/>
          <w:szCs w:val="24"/>
        </w:rPr>
        <w:t>Menimbang</w:t>
      </w:r>
      <w:r w:rsidRPr="00641D19">
        <w:rPr>
          <w:rFonts w:ascii="Bookman Old Style" w:hAnsi="Bookman Old Style"/>
          <w:sz w:val="24"/>
          <w:szCs w:val="24"/>
        </w:rPr>
        <w:tab/>
        <w:t>:</w:t>
      </w:r>
      <w:r w:rsidRPr="00641D19">
        <w:rPr>
          <w:rFonts w:ascii="Bookman Old Style" w:hAnsi="Bookman Old Style"/>
          <w:sz w:val="24"/>
          <w:szCs w:val="24"/>
        </w:rPr>
        <w:tab/>
        <w:t>a.</w:t>
      </w:r>
      <w:r w:rsidRPr="00641D19">
        <w:rPr>
          <w:rFonts w:ascii="Bookman Old Style" w:hAnsi="Bookman Old Style"/>
          <w:sz w:val="24"/>
          <w:szCs w:val="24"/>
        </w:rPr>
        <w:tab/>
        <w:t>bahwa dalam rangka mengakui dan menghormati kesatuan masyarakat hukum adat serta hak-hak tradisionalnya sepanjang masih hidup dan sesuai dengan perkembangan masyarakat dan prinsip Negara Kesatuan Republik Indonesia;</w:t>
      </w:r>
    </w:p>
    <w:p w:rsidR="006106E8" w:rsidRPr="006106E8" w:rsidRDefault="006106E8" w:rsidP="006106E8">
      <w:pPr>
        <w:tabs>
          <w:tab w:val="left" w:pos="2160"/>
          <w:tab w:val="left" w:pos="2520"/>
        </w:tabs>
        <w:spacing w:after="0" w:line="240" w:lineRule="auto"/>
        <w:ind w:left="2520" w:hanging="2520"/>
        <w:jc w:val="both"/>
        <w:rPr>
          <w:rFonts w:ascii="Bookman Old Style" w:hAnsi="Bookman Old Style"/>
          <w:sz w:val="10"/>
          <w:szCs w:val="10"/>
        </w:rPr>
      </w:pPr>
    </w:p>
    <w:p w:rsidR="009922ED" w:rsidRDefault="009922ED" w:rsidP="00E01ECA">
      <w:pPr>
        <w:tabs>
          <w:tab w:val="left" w:pos="2160"/>
          <w:tab w:val="left" w:pos="2520"/>
        </w:tabs>
        <w:spacing w:after="0"/>
        <w:ind w:left="2520" w:hanging="2520"/>
        <w:jc w:val="both"/>
        <w:rPr>
          <w:rFonts w:ascii="Bookman Old Style" w:hAnsi="Bookman Old Style"/>
          <w:sz w:val="24"/>
          <w:szCs w:val="24"/>
        </w:rPr>
      </w:pPr>
      <w:r w:rsidRPr="00641D19">
        <w:rPr>
          <w:rFonts w:ascii="Bookman Old Style" w:hAnsi="Bookman Old Style"/>
          <w:b/>
          <w:sz w:val="24"/>
          <w:szCs w:val="24"/>
        </w:rPr>
        <w:tab/>
      </w:r>
      <w:r w:rsidRPr="00641D19">
        <w:rPr>
          <w:rFonts w:ascii="Bookman Old Style" w:hAnsi="Bookman Old Style"/>
          <w:sz w:val="24"/>
          <w:szCs w:val="24"/>
        </w:rPr>
        <w:t>b.</w:t>
      </w:r>
      <w:r w:rsidRPr="00641D19">
        <w:rPr>
          <w:rFonts w:ascii="Bookman Old Style" w:hAnsi="Bookman Old Style"/>
          <w:sz w:val="24"/>
          <w:szCs w:val="24"/>
        </w:rPr>
        <w:tab/>
        <w:t>bahwa wilayah perairan, pesisir, laut dan pulau-pulau  sekitar Kampung Malaumkarta Distrik Makbon Kabupaten Sorong memiliki nilai-nilai kearifan lokal yang perlu dijaga kelestariannya dan keanekaragaman hayati yang tinggi, maka harus dilindungi dan dikelola pemanfaatannya secara bertan</w:t>
      </w:r>
      <w:r w:rsidR="006106E8">
        <w:rPr>
          <w:rFonts w:ascii="Bookman Old Style" w:hAnsi="Bookman Old Style"/>
          <w:sz w:val="24"/>
          <w:szCs w:val="24"/>
        </w:rPr>
        <w:t>ggung jawab dan berkelanjutan;</w:t>
      </w:r>
    </w:p>
    <w:p w:rsidR="006106E8" w:rsidRPr="006106E8" w:rsidRDefault="006106E8" w:rsidP="006106E8">
      <w:pPr>
        <w:tabs>
          <w:tab w:val="left" w:pos="2160"/>
          <w:tab w:val="left" w:pos="2520"/>
        </w:tabs>
        <w:spacing w:after="0" w:line="240" w:lineRule="auto"/>
        <w:ind w:left="2520" w:hanging="2520"/>
        <w:jc w:val="both"/>
        <w:rPr>
          <w:rFonts w:ascii="Bookman Old Style" w:hAnsi="Bookman Old Style"/>
          <w:sz w:val="10"/>
          <w:szCs w:val="10"/>
        </w:rPr>
      </w:pPr>
    </w:p>
    <w:p w:rsidR="00E01ECA" w:rsidRDefault="009922ED" w:rsidP="00E01ECA">
      <w:pPr>
        <w:tabs>
          <w:tab w:val="left" w:pos="2160"/>
          <w:tab w:val="left" w:pos="2520"/>
        </w:tabs>
        <w:spacing w:after="0"/>
        <w:ind w:left="2520" w:hanging="2520"/>
        <w:jc w:val="both"/>
        <w:rPr>
          <w:rFonts w:ascii="Bookman Old Style" w:hAnsi="Bookman Old Style"/>
          <w:sz w:val="24"/>
          <w:szCs w:val="24"/>
        </w:rPr>
      </w:pPr>
      <w:r w:rsidRPr="00641D19">
        <w:rPr>
          <w:rFonts w:ascii="Bookman Old Style" w:hAnsi="Bookman Old Style"/>
          <w:sz w:val="24"/>
          <w:szCs w:val="24"/>
        </w:rPr>
        <w:tab/>
        <w:t>c.</w:t>
      </w:r>
      <w:r w:rsidRPr="00641D19">
        <w:rPr>
          <w:rFonts w:ascii="Bookman Old Style" w:hAnsi="Bookman Old Style"/>
          <w:sz w:val="24"/>
          <w:szCs w:val="24"/>
        </w:rPr>
        <w:tab/>
        <w:t>bahwa berdasarkan  pertimbangan sebagaimana dimaksud pada huruf a dan huruf b,</w:t>
      </w:r>
      <w:r w:rsidR="006106E8">
        <w:rPr>
          <w:rFonts w:ascii="Bookman Old Style" w:hAnsi="Bookman Old Style"/>
          <w:sz w:val="24"/>
          <w:szCs w:val="24"/>
        </w:rPr>
        <w:t xml:space="preserve"> </w:t>
      </w:r>
      <w:r w:rsidRPr="00641D19">
        <w:rPr>
          <w:rFonts w:ascii="Bookman Old Style" w:hAnsi="Bookman Old Style"/>
          <w:sz w:val="24"/>
          <w:szCs w:val="24"/>
        </w:rPr>
        <w:t xml:space="preserve">perlu menetapkan Peraturan Bupati </w:t>
      </w:r>
      <w:r w:rsidR="00E402E8" w:rsidRPr="00641D19">
        <w:rPr>
          <w:rFonts w:ascii="Bookman Old Style" w:hAnsi="Bookman Old Style"/>
          <w:sz w:val="24"/>
          <w:szCs w:val="24"/>
        </w:rPr>
        <w:t xml:space="preserve">Sorong </w:t>
      </w:r>
      <w:r w:rsidRPr="00641D19">
        <w:rPr>
          <w:rFonts w:ascii="Bookman Old Style" w:hAnsi="Bookman Old Style"/>
          <w:sz w:val="24"/>
          <w:szCs w:val="24"/>
        </w:rPr>
        <w:t xml:space="preserve">tentang Hukum Adat dan Kearifan Lokal dalam Pengelolaan dan Perlindungan Sumber Daya Laut </w:t>
      </w:r>
      <w:r w:rsidR="00FD58F9" w:rsidRPr="00FD58F9">
        <w:rPr>
          <w:rFonts w:ascii="Bookman Old Style" w:hAnsi="Bookman Old Style"/>
          <w:sz w:val="24"/>
          <w:szCs w:val="24"/>
        </w:rPr>
        <w:t>Di Kampung Malaumkarta</w:t>
      </w:r>
      <w:r w:rsidR="00FD58F9">
        <w:rPr>
          <w:rFonts w:ascii="Bookman Old Style" w:hAnsi="Bookman Old Style"/>
          <w:sz w:val="24"/>
          <w:szCs w:val="24"/>
        </w:rPr>
        <w:t xml:space="preserve"> </w:t>
      </w:r>
      <w:r w:rsidR="00FD58F9" w:rsidRPr="00FD58F9">
        <w:rPr>
          <w:rFonts w:ascii="Bookman Old Style" w:hAnsi="Bookman Old Style"/>
          <w:sz w:val="24"/>
          <w:szCs w:val="24"/>
        </w:rPr>
        <w:t>Distrik Makbon</w:t>
      </w:r>
      <w:r w:rsidRPr="00641D19">
        <w:rPr>
          <w:rFonts w:ascii="Bookman Old Style" w:hAnsi="Bookman Old Style"/>
          <w:sz w:val="24"/>
          <w:szCs w:val="24"/>
        </w:rPr>
        <w:t xml:space="preserve"> Kabupaten Sorong; </w:t>
      </w:r>
    </w:p>
    <w:p w:rsidR="009922ED" w:rsidRPr="00E01ECA" w:rsidRDefault="009922ED" w:rsidP="00E01ECA">
      <w:pPr>
        <w:tabs>
          <w:tab w:val="left" w:pos="2160"/>
          <w:tab w:val="left" w:pos="2520"/>
        </w:tabs>
        <w:spacing w:after="0" w:line="240" w:lineRule="auto"/>
        <w:ind w:left="2520" w:hanging="2520"/>
        <w:jc w:val="both"/>
        <w:rPr>
          <w:rFonts w:ascii="Bookman Old Style" w:hAnsi="Bookman Old Style"/>
          <w:sz w:val="32"/>
          <w:szCs w:val="24"/>
        </w:rPr>
      </w:pPr>
      <w:r w:rsidRPr="00641D19">
        <w:rPr>
          <w:rFonts w:ascii="Bookman Old Style" w:hAnsi="Bookman Old Style"/>
          <w:sz w:val="24"/>
          <w:szCs w:val="24"/>
        </w:rPr>
        <w:t xml:space="preserve">   </w:t>
      </w:r>
    </w:p>
    <w:p w:rsidR="00BA2BF4" w:rsidRPr="00641D19" w:rsidRDefault="00BA2BF4" w:rsidP="00E01ECA">
      <w:pPr>
        <w:tabs>
          <w:tab w:val="left" w:pos="1800"/>
          <w:tab w:val="left" w:pos="2160"/>
          <w:tab w:val="left" w:pos="2520"/>
        </w:tabs>
        <w:spacing w:after="0"/>
        <w:ind w:left="2520" w:hanging="2520"/>
        <w:jc w:val="both"/>
        <w:rPr>
          <w:rFonts w:ascii="Bookman Old Style" w:hAnsi="Bookman Old Style" w:cs="Arial"/>
          <w:sz w:val="24"/>
          <w:szCs w:val="24"/>
        </w:rPr>
      </w:pPr>
      <w:r w:rsidRPr="00641D19">
        <w:rPr>
          <w:rFonts w:ascii="Bookman Old Style" w:hAnsi="Bookman Old Style"/>
          <w:b/>
          <w:sz w:val="24"/>
          <w:szCs w:val="24"/>
        </w:rPr>
        <w:t>Mengingat</w:t>
      </w:r>
      <w:r w:rsidRPr="00641D19">
        <w:rPr>
          <w:rFonts w:ascii="Bookman Old Style" w:hAnsi="Bookman Old Style"/>
          <w:sz w:val="24"/>
          <w:szCs w:val="24"/>
        </w:rPr>
        <w:tab/>
        <w:t>:</w:t>
      </w:r>
      <w:r w:rsidRPr="00641D19">
        <w:rPr>
          <w:rFonts w:ascii="Bookman Old Style" w:hAnsi="Bookman Old Style"/>
          <w:sz w:val="24"/>
          <w:szCs w:val="24"/>
        </w:rPr>
        <w:tab/>
        <w:t>1.</w:t>
      </w:r>
      <w:r w:rsidRPr="00641D19">
        <w:rPr>
          <w:rFonts w:ascii="Bookman Old Style" w:hAnsi="Bookman Old Style"/>
          <w:sz w:val="24"/>
          <w:szCs w:val="24"/>
        </w:rPr>
        <w:tab/>
      </w:r>
      <w:r w:rsidRPr="00641D19">
        <w:rPr>
          <w:rFonts w:ascii="Bookman Old Style" w:hAnsi="Bookman Old Style" w:cs="Arial"/>
          <w:sz w:val="24"/>
          <w:szCs w:val="24"/>
        </w:rPr>
        <w:t>Undang-Undang Nomor 12 Tahun 1969 tentang</w:t>
      </w:r>
      <w:r w:rsidR="00BD0B14">
        <w:rPr>
          <w:rFonts w:ascii="Bookman Old Style" w:hAnsi="Bookman Old Style" w:cs="Arial"/>
          <w:sz w:val="24"/>
          <w:szCs w:val="24"/>
        </w:rPr>
        <w:t xml:space="preserve"> </w:t>
      </w:r>
      <w:r w:rsidRPr="00641D19">
        <w:rPr>
          <w:rFonts w:ascii="Bookman Old Style" w:hAnsi="Bookman Old Style" w:cs="Arial"/>
          <w:sz w:val="24"/>
          <w:szCs w:val="24"/>
        </w:rPr>
        <w:t>Pembentukan Pro</w:t>
      </w:r>
      <w:r w:rsidR="001D701D">
        <w:rPr>
          <w:rFonts w:ascii="Bookman Old Style" w:hAnsi="Bookman Old Style" w:cs="Arial"/>
          <w:sz w:val="24"/>
          <w:szCs w:val="24"/>
        </w:rPr>
        <w:t>p</w:t>
      </w:r>
      <w:r w:rsidRPr="00641D19">
        <w:rPr>
          <w:rFonts w:ascii="Bookman Old Style" w:hAnsi="Bookman Old Style" w:cs="Arial"/>
          <w:sz w:val="24"/>
          <w:szCs w:val="24"/>
        </w:rPr>
        <w:t xml:space="preserve">insi Otonom Irian Barat dan </w:t>
      </w:r>
      <w:r w:rsidR="00876F60" w:rsidRPr="00641D19">
        <w:rPr>
          <w:rFonts w:ascii="Bookman Old Style" w:hAnsi="Bookman Old Style" w:cs="Arial"/>
          <w:sz w:val="24"/>
          <w:szCs w:val="24"/>
        </w:rPr>
        <w:t>Kabupaten</w:t>
      </w:r>
      <w:r w:rsidR="00876F60">
        <w:rPr>
          <w:rFonts w:ascii="Bookman Old Style" w:hAnsi="Bookman Old Style" w:cs="Arial"/>
          <w:sz w:val="24"/>
          <w:szCs w:val="24"/>
        </w:rPr>
        <w:t>-</w:t>
      </w:r>
      <w:r w:rsidR="00876F60" w:rsidRPr="00641D19">
        <w:rPr>
          <w:rFonts w:ascii="Bookman Old Style" w:hAnsi="Bookman Old Style" w:cs="Arial"/>
          <w:sz w:val="24"/>
          <w:szCs w:val="24"/>
        </w:rPr>
        <w:t xml:space="preserve">Kabupaten </w:t>
      </w:r>
      <w:r w:rsidRPr="00641D19">
        <w:rPr>
          <w:rFonts w:ascii="Bookman Old Style" w:hAnsi="Bookman Old Style" w:cs="Arial"/>
          <w:sz w:val="24"/>
          <w:szCs w:val="24"/>
        </w:rPr>
        <w:t>Otonom di Pro</w:t>
      </w:r>
      <w:r w:rsidR="001D701D">
        <w:rPr>
          <w:rFonts w:ascii="Bookman Old Style" w:hAnsi="Bookman Old Style" w:cs="Arial"/>
          <w:sz w:val="24"/>
          <w:szCs w:val="24"/>
        </w:rPr>
        <w:t>p</w:t>
      </w:r>
      <w:r w:rsidRPr="00641D19">
        <w:rPr>
          <w:rFonts w:ascii="Bookman Old Style" w:hAnsi="Bookman Old Style" w:cs="Arial"/>
          <w:sz w:val="24"/>
          <w:szCs w:val="24"/>
        </w:rPr>
        <w:t>insi Irian Barat (Lembaran Negara Republik Indonesia Tahun 1969 Nomor 47, Tambahan Lembaran Negara Republik Indonesia Nomor 2907);</w:t>
      </w:r>
    </w:p>
    <w:p w:rsidR="0045033F" w:rsidRPr="00641D19" w:rsidRDefault="00BA2BF4" w:rsidP="00E01ECA">
      <w:pPr>
        <w:tabs>
          <w:tab w:val="left" w:pos="1800"/>
          <w:tab w:val="left" w:pos="2160"/>
          <w:tab w:val="left" w:pos="2520"/>
        </w:tabs>
        <w:spacing w:after="0"/>
        <w:ind w:left="2520" w:hanging="2520"/>
        <w:jc w:val="both"/>
        <w:rPr>
          <w:rStyle w:val="CharacterStyle2"/>
          <w:rFonts w:ascii="Bookman Old Style" w:hAnsi="Bookman Old Style" w:cs="Bookman Old Style"/>
          <w:szCs w:val="24"/>
          <w:lang w:val="fi-FI"/>
        </w:rPr>
      </w:pPr>
      <w:r w:rsidRPr="00641D19">
        <w:rPr>
          <w:rFonts w:ascii="Bookman Old Style" w:hAnsi="Bookman Old Style"/>
          <w:b/>
          <w:sz w:val="24"/>
          <w:szCs w:val="24"/>
        </w:rPr>
        <w:tab/>
      </w:r>
      <w:r w:rsidRPr="00641D19">
        <w:rPr>
          <w:rFonts w:ascii="Bookman Old Style" w:hAnsi="Bookman Old Style"/>
          <w:b/>
          <w:sz w:val="24"/>
          <w:szCs w:val="24"/>
        </w:rPr>
        <w:tab/>
      </w:r>
      <w:r w:rsidRPr="00641D19">
        <w:rPr>
          <w:rFonts w:ascii="Bookman Old Style" w:hAnsi="Bookman Old Style"/>
          <w:sz w:val="24"/>
          <w:szCs w:val="24"/>
        </w:rPr>
        <w:t>2.</w:t>
      </w:r>
      <w:r w:rsidRPr="00641D19">
        <w:rPr>
          <w:rStyle w:val="CharacterStyle2"/>
          <w:rFonts w:ascii="Bookman Old Style" w:hAnsi="Bookman Old Style" w:cs="Bookman Old Style"/>
          <w:szCs w:val="24"/>
          <w:lang w:val="fi-FI"/>
        </w:rPr>
        <w:tab/>
        <w:t>Undang-Undang Nomor 5 Tahun 1990 tentang Konservasi  Sumber Daya Alam dan Ekosistemnya (Lembaran Negara Republik Tahun 1990 Nomor 49, Tambahan Lembaran Negara Republik Indonesia Nomor 3419);</w:t>
      </w:r>
    </w:p>
    <w:p w:rsidR="007C62E2" w:rsidRPr="00641D19" w:rsidRDefault="0045033F" w:rsidP="00E01ECA">
      <w:pPr>
        <w:tabs>
          <w:tab w:val="left" w:pos="1800"/>
          <w:tab w:val="left" w:pos="2160"/>
          <w:tab w:val="left" w:pos="2520"/>
        </w:tabs>
        <w:spacing w:after="0"/>
        <w:ind w:left="2520" w:hanging="2520"/>
        <w:jc w:val="both"/>
        <w:rPr>
          <w:rFonts w:ascii="Bookman Old Style" w:hAnsi="Bookman Old Style" w:cs="Bookman Old Style"/>
          <w:sz w:val="24"/>
          <w:szCs w:val="24"/>
          <w:lang w:val="fi-FI"/>
        </w:rPr>
      </w:pPr>
      <w:r w:rsidRPr="00641D19">
        <w:rPr>
          <w:rFonts w:ascii="Bookman Old Style" w:hAnsi="Bookman Old Style"/>
          <w:sz w:val="24"/>
          <w:szCs w:val="24"/>
        </w:rPr>
        <w:tab/>
      </w:r>
      <w:r w:rsidRPr="00641D19">
        <w:rPr>
          <w:rFonts w:ascii="Bookman Old Style" w:hAnsi="Bookman Old Style"/>
          <w:sz w:val="24"/>
          <w:szCs w:val="24"/>
        </w:rPr>
        <w:tab/>
        <w:t>3.</w:t>
      </w:r>
      <w:r w:rsidRPr="00641D19">
        <w:rPr>
          <w:rFonts w:ascii="Bookman Old Style" w:hAnsi="Bookman Old Style" w:cs="Bookman Old Style"/>
          <w:sz w:val="24"/>
          <w:szCs w:val="24"/>
          <w:lang w:val="fi-FI"/>
        </w:rPr>
        <w:tab/>
        <w:t>Undang-Undang</w:t>
      </w:r>
      <w:r w:rsidR="00830C83">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Nomor 6</w:t>
      </w:r>
      <w:r w:rsidR="000E2A3F">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 xml:space="preserve">Tahun 1996 tentang Perairan Indonesia (Lembaran Negara Republik Indonesia Tahun 1996 Nomor 73, Tambahan Lembaran Negara  Republik Indonesia Nomor 3647); </w:t>
      </w:r>
    </w:p>
    <w:p w:rsidR="007C62E2" w:rsidRPr="00641D19" w:rsidRDefault="007C62E2" w:rsidP="00E01ECA">
      <w:pPr>
        <w:tabs>
          <w:tab w:val="left" w:pos="1800"/>
          <w:tab w:val="left" w:pos="2160"/>
          <w:tab w:val="left" w:pos="2520"/>
        </w:tabs>
        <w:spacing w:after="0"/>
        <w:ind w:left="2520" w:hanging="2520"/>
        <w:jc w:val="both"/>
        <w:rPr>
          <w:rFonts w:ascii="Bookman Old Style" w:hAnsi="Bookman Old Style" w:cs="Bookman Old Style"/>
          <w:sz w:val="24"/>
          <w:szCs w:val="24"/>
          <w:lang w:val="fi-FI"/>
        </w:rPr>
      </w:pPr>
      <w:r w:rsidRPr="00641D19">
        <w:rPr>
          <w:rFonts w:ascii="Bookman Old Style" w:hAnsi="Bookman Old Style"/>
          <w:sz w:val="24"/>
          <w:szCs w:val="24"/>
        </w:rPr>
        <w:lastRenderedPageBreak/>
        <w:tab/>
      </w:r>
      <w:r w:rsidRPr="00641D19">
        <w:rPr>
          <w:rFonts w:ascii="Bookman Old Style" w:hAnsi="Bookman Old Style"/>
          <w:sz w:val="24"/>
          <w:szCs w:val="24"/>
        </w:rPr>
        <w:tab/>
        <w:t>4.</w:t>
      </w:r>
      <w:r w:rsidRPr="00641D19">
        <w:rPr>
          <w:rFonts w:ascii="Bookman Old Style" w:hAnsi="Bookman Old Style" w:cs="Bookman Old Style"/>
          <w:sz w:val="24"/>
          <w:szCs w:val="24"/>
          <w:lang w:val="fi-FI"/>
        </w:rPr>
        <w:tab/>
      </w:r>
      <w:r w:rsidRPr="009C3BFD">
        <w:rPr>
          <w:rFonts w:ascii="Bookman Old Style" w:hAnsi="Bookman Old Style" w:cs="Bookman Old Style"/>
          <w:spacing w:val="-2"/>
          <w:sz w:val="24"/>
          <w:szCs w:val="24"/>
          <w:lang w:val="fi-FI"/>
        </w:rPr>
        <w:t>Undang-Undang Nomor 31 Tahun 2004 Tentang Perikanan (Lembaran Negara Republik Indonesia Tahun 2004</w:t>
      </w:r>
      <w:r w:rsidR="009C3BFD" w:rsidRPr="009C3BFD">
        <w:rPr>
          <w:rFonts w:ascii="Bookman Old Style" w:hAnsi="Bookman Old Style" w:cs="Bookman Old Style"/>
          <w:spacing w:val="-2"/>
          <w:sz w:val="24"/>
          <w:szCs w:val="24"/>
          <w:lang w:val="fi-FI"/>
        </w:rPr>
        <w:t xml:space="preserve"> </w:t>
      </w:r>
      <w:r w:rsidRPr="009C3BFD">
        <w:rPr>
          <w:rFonts w:ascii="Bookman Old Style" w:hAnsi="Bookman Old Style" w:cs="Bookman Old Style"/>
          <w:spacing w:val="-2"/>
          <w:sz w:val="24"/>
          <w:szCs w:val="24"/>
          <w:lang w:val="fi-FI"/>
        </w:rPr>
        <w:t>Nomor 118, Tambahan Lembaran Negara Republik Indonesia Nomor 4433) sebagaimana telah telah diubah dengan Undang-Undang Nomor 45 Tahun 2009 tentang Perubahan Atas Undang-Undang Nomor 31 Tahun 2004 tentang Perikanan (Lembaran Negara Republik Indonesia Tahun 2009</w:t>
      </w:r>
      <w:r w:rsidR="009C3BFD" w:rsidRPr="009C3BFD">
        <w:rPr>
          <w:rFonts w:ascii="Bookman Old Style" w:hAnsi="Bookman Old Style" w:cs="Bookman Old Style"/>
          <w:spacing w:val="-2"/>
          <w:sz w:val="24"/>
          <w:szCs w:val="24"/>
          <w:lang w:val="fi-FI"/>
        </w:rPr>
        <w:t xml:space="preserve"> </w:t>
      </w:r>
      <w:r w:rsidRPr="009C3BFD">
        <w:rPr>
          <w:rFonts w:ascii="Bookman Old Style" w:hAnsi="Bookman Old Style" w:cs="Bookman Old Style"/>
          <w:spacing w:val="-2"/>
          <w:sz w:val="24"/>
          <w:szCs w:val="24"/>
          <w:lang w:val="fi-FI"/>
        </w:rPr>
        <w:t>Nomor 154, Tambahan Lembaran Negara Republik Indonesia Nomor 5073);</w:t>
      </w:r>
    </w:p>
    <w:p w:rsidR="001C39AD" w:rsidRPr="00641D19" w:rsidRDefault="007C62E2" w:rsidP="00E01ECA">
      <w:pPr>
        <w:tabs>
          <w:tab w:val="left" w:pos="1800"/>
          <w:tab w:val="left" w:pos="2160"/>
          <w:tab w:val="left" w:pos="2520"/>
        </w:tabs>
        <w:spacing w:after="0"/>
        <w:ind w:left="2520" w:hanging="2520"/>
        <w:jc w:val="both"/>
        <w:rPr>
          <w:rFonts w:ascii="Bookman Old Style" w:hAnsi="Bookman Old Style" w:cs="Bookman Old Style"/>
          <w:sz w:val="24"/>
          <w:szCs w:val="24"/>
          <w:lang w:val="fi-FI"/>
        </w:rPr>
      </w:pPr>
      <w:r w:rsidRPr="00641D19">
        <w:rPr>
          <w:rFonts w:ascii="Bookman Old Style" w:hAnsi="Bookman Old Style"/>
          <w:sz w:val="24"/>
          <w:szCs w:val="24"/>
        </w:rPr>
        <w:tab/>
      </w:r>
      <w:r w:rsidRPr="00641D19">
        <w:rPr>
          <w:rFonts w:ascii="Bookman Old Style" w:hAnsi="Bookman Old Style"/>
          <w:sz w:val="24"/>
          <w:szCs w:val="24"/>
        </w:rPr>
        <w:tab/>
        <w:t>5.</w:t>
      </w:r>
      <w:r w:rsidRPr="00641D19">
        <w:rPr>
          <w:rFonts w:ascii="Bookman Old Style" w:hAnsi="Bookman Old Style" w:cs="Bookman Old Style"/>
          <w:sz w:val="24"/>
          <w:szCs w:val="24"/>
          <w:lang w:val="fi-FI"/>
        </w:rPr>
        <w:tab/>
        <w:t>Undang-Undang Nomor 27 Tahun 2007 tentang Pengelolaan Wilayah Pesisir dan Pulau-pulau Kecil (Lembaran Negara Republik Indonesia Tahun 2007 Nomor 84, Tambahan Lembaran Negara Republik Indonesia Nomor 4739) sebagaimana telah diubah terakhir dengan Undang-Undang Nomor 1 Tahun 2014 tentang Perubahan Atas Undang-Undang Nomor 27 Tahun 2007 Pengelolaan Wilayah Pesisir dan Pulau-Pulau Kecil (Lembaran Negara Republik Indonesia Tahun 2014 Nomor 2, Tambahan Lembaran Negara Republik Indonesia Nomor 5490);</w:t>
      </w:r>
    </w:p>
    <w:p w:rsidR="009375A5" w:rsidRPr="00641D19" w:rsidRDefault="001C39AD" w:rsidP="00E01ECA">
      <w:pPr>
        <w:tabs>
          <w:tab w:val="left" w:pos="1800"/>
          <w:tab w:val="left" w:pos="2160"/>
          <w:tab w:val="left" w:pos="2520"/>
        </w:tabs>
        <w:spacing w:after="0"/>
        <w:ind w:left="2520" w:hanging="2520"/>
        <w:jc w:val="both"/>
        <w:rPr>
          <w:rFonts w:ascii="Bookman Old Style" w:hAnsi="Bookman Old Style" w:cs="Arial"/>
          <w:sz w:val="24"/>
          <w:szCs w:val="24"/>
        </w:rPr>
      </w:pPr>
      <w:r w:rsidRPr="00641D19">
        <w:rPr>
          <w:rFonts w:ascii="Bookman Old Style" w:hAnsi="Bookman Old Style"/>
          <w:sz w:val="24"/>
          <w:szCs w:val="24"/>
        </w:rPr>
        <w:tab/>
      </w:r>
      <w:r w:rsidRPr="00641D19">
        <w:rPr>
          <w:rFonts w:ascii="Bookman Old Style" w:hAnsi="Bookman Old Style"/>
          <w:sz w:val="24"/>
          <w:szCs w:val="24"/>
        </w:rPr>
        <w:tab/>
        <w:t>6.</w:t>
      </w:r>
      <w:r w:rsidRPr="00641D19">
        <w:rPr>
          <w:rFonts w:ascii="Bookman Old Style" w:hAnsi="Bookman Old Style" w:cs="Arial"/>
          <w:sz w:val="24"/>
          <w:szCs w:val="24"/>
        </w:rPr>
        <w:tab/>
        <w:t>Undang-Undang Nomor 12 Tahun 2011 tentang Pembentukan Peraturan Perundang-Undangan (Lembaran Negara Republik Indonesia Tahun 2011 Nomor 812, Tambahan Lembaran Negara Republik Indonesia Nomor 5234);</w:t>
      </w:r>
    </w:p>
    <w:p w:rsidR="00895EE0" w:rsidRPr="00641D19" w:rsidRDefault="009375A5" w:rsidP="00E01ECA">
      <w:pPr>
        <w:tabs>
          <w:tab w:val="left" w:pos="1800"/>
          <w:tab w:val="left" w:pos="2160"/>
          <w:tab w:val="left" w:pos="2520"/>
        </w:tabs>
        <w:spacing w:after="0"/>
        <w:ind w:left="2520" w:hanging="2520"/>
        <w:jc w:val="both"/>
        <w:rPr>
          <w:rFonts w:ascii="Bookman Old Style" w:hAnsi="Bookman Old Style" w:cs="Bookman Old Style"/>
          <w:sz w:val="24"/>
          <w:szCs w:val="24"/>
          <w:lang w:val="fi-FI"/>
        </w:rPr>
      </w:pPr>
      <w:r w:rsidRPr="00641D19">
        <w:rPr>
          <w:rFonts w:ascii="Bookman Old Style" w:hAnsi="Bookman Old Style"/>
          <w:sz w:val="24"/>
          <w:szCs w:val="24"/>
        </w:rPr>
        <w:tab/>
      </w:r>
      <w:r w:rsidRPr="00641D19">
        <w:rPr>
          <w:rFonts w:ascii="Bookman Old Style" w:hAnsi="Bookman Old Style"/>
          <w:sz w:val="24"/>
          <w:szCs w:val="24"/>
        </w:rPr>
        <w:tab/>
        <w:t>7.</w:t>
      </w:r>
      <w:r w:rsidRPr="00641D19">
        <w:rPr>
          <w:rFonts w:ascii="Bookman Old Style" w:hAnsi="Bookman Old Style" w:cs="Bookman Old Style"/>
          <w:sz w:val="24"/>
          <w:szCs w:val="24"/>
          <w:lang w:val="fi-FI"/>
        </w:rPr>
        <w:tab/>
      </w:r>
      <w:r w:rsidRPr="009C3BFD">
        <w:rPr>
          <w:rFonts w:ascii="Bookman Old Style" w:hAnsi="Bookman Old Style" w:cs="Bookman Old Style"/>
          <w:spacing w:val="-2"/>
          <w:sz w:val="24"/>
          <w:szCs w:val="24"/>
          <w:lang w:val="fi-FI"/>
        </w:rPr>
        <w:t>Undang-Undang Nomor 6 Tahun 2014 tentang Desa (Lembaran Negara Republik Indonesia Tahun 2014 Nomor 7, Tambahan Lembaran Negara Republik Indonesia</w:t>
      </w:r>
      <w:r w:rsidR="009C3BFD" w:rsidRPr="009C3BFD">
        <w:rPr>
          <w:rFonts w:ascii="Bookman Old Style" w:hAnsi="Bookman Old Style" w:cs="Bookman Old Style"/>
          <w:spacing w:val="-2"/>
          <w:sz w:val="24"/>
          <w:szCs w:val="24"/>
          <w:lang w:val="fi-FI"/>
        </w:rPr>
        <w:t xml:space="preserve"> </w:t>
      </w:r>
      <w:r w:rsidRPr="009C3BFD">
        <w:rPr>
          <w:rFonts w:ascii="Bookman Old Style" w:hAnsi="Bookman Old Style" w:cs="Bookman Old Style"/>
          <w:spacing w:val="-2"/>
          <w:sz w:val="24"/>
          <w:szCs w:val="24"/>
          <w:lang w:val="fi-FI"/>
        </w:rPr>
        <w:t>Nomor 5490);</w:t>
      </w:r>
    </w:p>
    <w:p w:rsidR="00895EE0" w:rsidRPr="00641D19" w:rsidRDefault="00895EE0" w:rsidP="00E01ECA">
      <w:pPr>
        <w:tabs>
          <w:tab w:val="left" w:pos="1800"/>
          <w:tab w:val="left" w:pos="2160"/>
          <w:tab w:val="left" w:pos="2520"/>
        </w:tabs>
        <w:spacing w:after="0"/>
        <w:ind w:left="2520" w:hanging="2520"/>
        <w:jc w:val="both"/>
        <w:rPr>
          <w:rFonts w:ascii="Bookman Old Style" w:hAnsi="Bookman Old Style" w:cs="Bookman Old Style"/>
          <w:sz w:val="24"/>
          <w:szCs w:val="24"/>
          <w:lang w:val="fi-FI"/>
        </w:rPr>
      </w:pPr>
      <w:r w:rsidRPr="00641D19">
        <w:rPr>
          <w:rFonts w:ascii="Bookman Old Style" w:hAnsi="Bookman Old Style"/>
          <w:sz w:val="24"/>
          <w:szCs w:val="24"/>
        </w:rPr>
        <w:tab/>
      </w:r>
      <w:r w:rsidRPr="00641D19">
        <w:rPr>
          <w:rFonts w:ascii="Bookman Old Style" w:hAnsi="Bookman Old Style"/>
          <w:sz w:val="24"/>
          <w:szCs w:val="24"/>
        </w:rPr>
        <w:tab/>
        <w:t>8.</w:t>
      </w:r>
      <w:r w:rsidRPr="00641D19">
        <w:rPr>
          <w:rFonts w:ascii="Bookman Old Style" w:eastAsia="Calibri" w:hAnsi="Bookman Old Style" w:cs="Arial"/>
          <w:color w:val="000000"/>
          <w:sz w:val="24"/>
          <w:szCs w:val="24"/>
        </w:rPr>
        <w:tab/>
      </w:r>
      <w:r w:rsidRPr="009C3BFD">
        <w:rPr>
          <w:rFonts w:ascii="Bookman Old Style" w:eastAsia="Calibri" w:hAnsi="Bookman Old Style" w:cs="Arial"/>
          <w:color w:val="000000"/>
          <w:spacing w:val="-2"/>
          <w:sz w:val="24"/>
          <w:szCs w:val="24"/>
        </w:rPr>
        <w:t xml:space="preserve">Undang-Undang Nomor 23 Tahun 2014 tentang Pemerintahan Daerah </w:t>
      </w:r>
      <w:r w:rsidRPr="009C3BFD">
        <w:rPr>
          <w:rFonts w:ascii="Bookman Old Style" w:eastAsia="Calibri" w:hAnsi="Bookman Old Style"/>
          <w:spacing w:val="-2"/>
          <w:sz w:val="24"/>
          <w:szCs w:val="24"/>
        </w:rPr>
        <w:t>(Lembaran Negara Republik Indonesia Tahun 2014 Nomor 82, Tambahan Lembaran Negara Republik Indonesia  Nomor 5587) sebagaimana</w:t>
      </w:r>
      <w:r w:rsidR="00A53345">
        <w:rPr>
          <w:rFonts w:ascii="Bookman Old Style" w:eastAsia="Calibri" w:hAnsi="Bookman Old Style"/>
          <w:spacing w:val="-2"/>
          <w:sz w:val="24"/>
          <w:szCs w:val="24"/>
        </w:rPr>
        <w:t xml:space="preserve"> </w:t>
      </w:r>
      <w:r w:rsidRPr="009C3BFD">
        <w:rPr>
          <w:rFonts w:ascii="Bookman Old Style" w:eastAsia="Calibri" w:hAnsi="Bookman Old Style"/>
          <w:spacing w:val="-2"/>
          <w:sz w:val="24"/>
          <w:szCs w:val="24"/>
        </w:rPr>
        <w:t>diubah</w:t>
      </w:r>
      <w:r w:rsidR="00A53345">
        <w:rPr>
          <w:rFonts w:ascii="Bookman Old Style" w:eastAsia="Calibri" w:hAnsi="Bookman Old Style"/>
          <w:spacing w:val="-2"/>
          <w:sz w:val="24"/>
          <w:szCs w:val="24"/>
        </w:rPr>
        <w:t xml:space="preserve"> </w:t>
      </w:r>
      <w:r w:rsidRPr="009C3BFD">
        <w:rPr>
          <w:rFonts w:ascii="Bookman Old Style" w:eastAsia="Calibri" w:hAnsi="Bookman Old Style"/>
          <w:spacing w:val="-2"/>
          <w:sz w:val="24"/>
          <w:szCs w:val="24"/>
        </w:rPr>
        <w:t>dengan</w:t>
      </w:r>
      <w:r w:rsidR="00A53345">
        <w:rPr>
          <w:rFonts w:ascii="Bookman Old Style" w:eastAsia="Calibri" w:hAnsi="Bookman Old Style"/>
          <w:spacing w:val="-2"/>
          <w:sz w:val="24"/>
          <w:szCs w:val="24"/>
        </w:rPr>
        <w:t xml:space="preserve"> </w:t>
      </w:r>
      <w:r w:rsidRPr="009C3BFD">
        <w:rPr>
          <w:rFonts w:ascii="Bookman Old Style" w:eastAsia="Calibri" w:hAnsi="Bookman Old Style"/>
          <w:spacing w:val="-2"/>
          <w:sz w:val="24"/>
          <w:szCs w:val="24"/>
        </w:rPr>
        <w:t>Undang-Undang Nomor 9 Tahun 2015 tentang Perubahan Kedua Atas Undang-Undang Nomor 23 Tahun 2014 tentang Pemerintahan Daerah (Lembaran Negara Republik Indonesia Tahun 2015 Nomor 58, Tambahan Lembaran Negara Republik Indonesia</w:t>
      </w:r>
      <w:r w:rsidR="009C3BFD" w:rsidRPr="009C3BFD">
        <w:rPr>
          <w:rFonts w:ascii="Bookman Old Style" w:eastAsia="Calibri" w:hAnsi="Bookman Old Style"/>
          <w:spacing w:val="-2"/>
          <w:sz w:val="24"/>
          <w:szCs w:val="24"/>
        </w:rPr>
        <w:t xml:space="preserve"> </w:t>
      </w:r>
      <w:r w:rsidRPr="009C3BFD">
        <w:rPr>
          <w:rFonts w:ascii="Bookman Old Style" w:eastAsia="Calibri" w:hAnsi="Bookman Old Style"/>
          <w:spacing w:val="-2"/>
          <w:sz w:val="24"/>
          <w:szCs w:val="24"/>
        </w:rPr>
        <w:t>Nomor 5679);</w:t>
      </w:r>
    </w:p>
    <w:p w:rsidR="00895EE0" w:rsidRPr="00641D19" w:rsidRDefault="00895EE0" w:rsidP="00E01ECA">
      <w:pPr>
        <w:tabs>
          <w:tab w:val="left" w:pos="1800"/>
          <w:tab w:val="left" w:pos="2160"/>
          <w:tab w:val="left" w:pos="2520"/>
        </w:tabs>
        <w:spacing w:after="0"/>
        <w:ind w:left="2520" w:hanging="2520"/>
        <w:jc w:val="both"/>
        <w:rPr>
          <w:rFonts w:ascii="Bookman Old Style" w:hAnsi="Bookman Old Style" w:cs="Bookman Old Style"/>
          <w:sz w:val="24"/>
          <w:szCs w:val="24"/>
          <w:lang w:val="fi-FI"/>
        </w:rPr>
      </w:pPr>
      <w:r w:rsidRPr="00641D19">
        <w:rPr>
          <w:rFonts w:ascii="Bookman Old Style" w:hAnsi="Bookman Old Style"/>
          <w:sz w:val="24"/>
          <w:szCs w:val="24"/>
        </w:rPr>
        <w:tab/>
      </w:r>
      <w:r w:rsidRPr="00641D19">
        <w:rPr>
          <w:rFonts w:ascii="Bookman Old Style" w:hAnsi="Bookman Old Style"/>
          <w:sz w:val="24"/>
          <w:szCs w:val="24"/>
        </w:rPr>
        <w:tab/>
        <w:t>9.</w:t>
      </w:r>
      <w:r w:rsidRPr="00641D19">
        <w:rPr>
          <w:rFonts w:ascii="Bookman Old Style" w:hAnsi="Bookman Old Style"/>
          <w:sz w:val="24"/>
          <w:szCs w:val="24"/>
        </w:rPr>
        <w:tab/>
      </w:r>
      <w:r w:rsidRPr="00641D19">
        <w:rPr>
          <w:rFonts w:ascii="Bookman Old Style" w:hAnsi="Bookman Old Style" w:cs="Bookman Old Style"/>
          <w:sz w:val="24"/>
          <w:szCs w:val="24"/>
          <w:lang w:val="fi-FI"/>
        </w:rPr>
        <w:t>Peraturan Pemerintah Nomor 60 Tahun 2007 tentang Konservasi Sumber Daya Ikan (Lembaran Negara Republik Indonesia Tahun 2007 Nomor 134, Tambahan Lembaran Negara Republik Indonesia Nomor</w:t>
      </w:r>
      <w:r w:rsidR="009C3BFD">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4779);</w:t>
      </w:r>
    </w:p>
    <w:p w:rsidR="00895EE0" w:rsidRPr="00641D19" w:rsidRDefault="00895EE0" w:rsidP="00E01ECA">
      <w:pPr>
        <w:tabs>
          <w:tab w:val="left" w:pos="1800"/>
          <w:tab w:val="left" w:pos="1980"/>
          <w:tab w:val="left" w:pos="2520"/>
        </w:tabs>
        <w:spacing w:after="0"/>
        <w:ind w:left="2520" w:hanging="2520"/>
        <w:jc w:val="both"/>
        <w:rPr>
          <w:rFonts w:ascii="Bookman Old Style" w:hAnsi="Bookman Old Style" w:cs="Bookman Old Style"/>
          <w:sz w:val="24"/>
          <w:szCs w:val="24"/>
          <w:lang w:val="fi-FI"/>
        </w:rPr>
      </w:pPr>
      <w:r w:rsidRPr="00641D19">
        <w:rPr>
          <w:rFonts w:ascii="Bookman Old Style" w:hAnsi="Bookman Old Style"/>
          <w:sz w:val="24"/>
          <w:szCs w:val="24"/>
        </w:rPr>
        <w:tab/>
      </w:r>
      <w:r w:rsidRPr="00641D19">
        <w:rPr>
          <w:rFonts w:ascii="Bookman Old Style" w:hAnsi="Bookman Old Style"/>
          <w:sz w:val="24"/>
          <w:szCs w:val="24"/>
        </w:rPr>
        <w:tab/>
        <w:t>10.</w:t>
      </w:r>
      <w:r w:rsidRPr="00641D19">
        <w:rPr>
          <w:rFonts w:ascii="Bookman Old Style" w:hAnsi="Bookman Old Style" w:cs="Bookman Old Style"/>
          <w:sz w:val="24"/>
          <w:szCs w:val="24"/>
          <w:lang w:val="fi-FI"/>
        </w:rPr>
        <w:tab/>
        <w:t>Peraturan Pemerintah Nomor 62 Tahun 2010 tentang Pemanfaatan Pulau-Pulau Kecil Terluar (Lembaran Negara Republik Indonesia Tahun 2010 Nomor</w:t>
      </w:r>
      <w:r w:rsidR="009C3BFD">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101, Tambahan Lembaran Negara Republik Indonesia Nomor 5151);</w:t>
      </w:r>
    </w:p>
    <w:p w:rsidR="00895EE0" w:rsidRDefault="00895EE0" w:rsidP="00227024">
      <w:pPr>
        <w:tabs>
          <w:tab w:val="left" w:pos="1800"/>
          <w:tab w:val="left" w:pos="1980"/>
          <w:tab w:val="left" w:pos="2520"/>
        </w:tabs>
        <w:spacing w:after="0"/>
        <w:ind w:left="2520" w:hanging="2520"/>
        <w:jc w:val="both"/>
        <w:rPr>
          <w:rFonts w:ascii="Bookman Old Style" w:hAnsi="Bookman Old Style" w:cs="Bookman Old Style"/>
          <w:sz w:val="24"/>
          <w:szCs w:val="24"/>
          <w:lang w:val="fi-FI"/>
        </w:rPr>
      </w:pPr>
      <w:r w:rsidRPr="00641D19">
        <w:rPr>
          <w:rFonts w:ascii="Bookman Old Style" w:hAnsi="Bookman Old Style"/>
          <w:sz w:val="24"/>
          <w:szCs w:val="24"/>
        </w:rPr>
        <w:tab/>
      </w:r>
      <w:r w:rsidRPr="00641D19">
        <w:rPr>
          <w:rFonts w:ascii="Bookman Old Style" w:hAnsi="Bookman Old Style"/>
          <w:sz w:val="24"/>
          <w:szCs w:val="24"/>
        </w:rPr>
        <w:tab/>
        <w:t>11.</w:t>
      </w:r>
      <w:r w:rsidRPr="00641D19">
        <w:rPr>
          <w:rFonts w:ascii="Bookman Old Style" w:hAnsi="Bookman Old Style"/>
          <w:sz w:val="24"/>
          <w:szCs w:val="24"/>
        </w:rPr>
        <w:tab/>
      </w:r>
      <w:r w:rsidRPr="00641D19">
        <w:rPr>
          <w:rFonts w:ascii="Bookman Old Style" w:hAnsi="Bookman Old Style" w:cs="Bookman Old Style"/>
          <w:sz w:val="24"/>
          <w:szCs w:val="24"/>
          <w:lang w:val="fi-FI"/>
        </w:rPr>
        <w:t>Peraturan Menteri Kelautan dan Perikanan</w:t>
      </w:r>
      <w:r w:rsidR="009C3BFD">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Nomor PER.</w:t>
      </w:r>
      <w:r w:rsidR="00450936" w:rsidRPr="00641D19">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20</w:t>
      </w:r>
      <w:r w:rsidR="00352894">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w:t>
      </w:r>
      <w:r w:rsidR="00352894">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MEN</w:t>
      </w:r>
      <w:r w:rsidR="00352894">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w:t>
      </w:r>
      <w:r w:rsidR="00352894">
        <w:rPr>
          <w:rFonts w:ascii="Bookman Old Style" w:hAnsi="Bookman Old Style" w:cs="Bookman Old Style"/>
          <w:sz w:val="24"/>
          <w:szCs w:val="24"/>
          <w:lang w:val="fi-FI"/>
        </w:rPr>
        <w:t xml:space="preserve"> </w:t>
      </w:r>
      <w:r w:rsidRPr="00641D19">
        <w:rPr>
          <w:rFonts w:ascii="Bookman Old Style" w:hAnsi="Bookman Old Style" w:cs="Bookman Old Style"/>
          <w:sz w:val="24"/>
          <w:szCs w:val="24"/>
          <w:lang w:val="fi-FI"/>
        </w:rPr>
        <w:t>2008 tentang Pemanfaatan Pulau-Pulau Kecil dan Perairan sekitarnya;</w:t>
      </w:r>
    </w:p>
    <w:p w:rsidR="00227024" w:rsidRPr="00641D19" w:rsidRDefault="00227024" w:rsidP="00227024">
      <w:pPr>
        <w:tabs>
          <w:tab w:val="left" w:pos="1980"/>
          <w:tab w:val="left" w:pos="2520"/>
        </w:tabs>
        <w:spacing w:after="0"/>
        <w:ind w:left="2520" w:hanging="2520"/>
        <w:jc w:val="both"/>
        <w:rPr>
          <w:rFonts w:ascii="Bookman Old Style" w:hAnsi="Bookman Old Style" w:cs="Bookman Old Style"/>
          <w:sz w:val="24"/>
          <w:szCs w:val="24"/>
          <w:lang w:val="fi-FI"/>
        </w:rPr>
      </w:pPr>
      <w:r>
        <w:rPr>
          <w:rFonts w:ascii="Bookman Old Style" w:hAnsi="Bookman Old Style" w:cs="Bookman Old Style"/>
          <w:sz w:val="24"/>
          <w:szCs w:val="24"/>
          <w:lang w:val="fi-FI"/>
        </w:rPr>
        <w:tab/>
        <w:t>12.</w:t>
      </w:r>
      <w:r>
        <w:rPr>
          <w:rFonts w:ascii="Bookman Old Style" w:hAnsi="Bookman Old Style" w:cs="Bookman Old Style"/>
          <w:sz w:val="24"/>
          <w:szCs w:val="24"/>
          <w:lang w:val="fi-FI"/>
        </w:rPr>
        <w:tab/>
      </w:r>
      <w:r w:rsidRPr="00641D19">
        <w:rPr>
          <w:rFonts w:ascii="Bookman Old Style" w:hAnsi="Bookman Old Style" w:cs="Bookman Old Style"/>
          <w:sz w:val="24"/>
          <w:szCs w:val="24"/>
          <w:lang w:val="fi-FI"/>
        </w:rPr>
        <w:t xml:space="preserve">Peraturan </w:t>
      </w:r>
      <w:r>
        <w:rPr>
          <w:rFonts w:ascii="Bookman Old Style" w:hAnsi="Bookman Old Style" w:cs="Bookman Old Style"/>
          <w:sz w:val="24"/>
          <w:szCs w:val="24"/>
          <w:lang w:val="fi-FI"/>
        </w:rPr>
        <w:t xml:space="preserve">Menteri Dalam Negeri </w:t>
      </w:r>
      <w:r w:rsidRPr="00641D19">
        <w:rPr>
          <w:rFonts w:ascii="Bookman Old Style" w:hAnsi="Bookman Old Style" w:cs="Bookman Old Style"/>
          <w:sz w:val="24"/>
          <w:szCs w:val="24"/>
          <w:lang w:val="fi-FI"/>
        </w:rPr>
        <w:t xml:space="preserve">Nomor </w:t>
      </w:r>
      <w:r>
        <w:rPr>
          <w:rFonts w:ascii="Bookman Old Style" w:hAnsi="Bookman Old Style" w:cs="Bookman Old Style"/>
          <w:sz w:val="24"/>
          <w:szCs w:val="24"/>
          <w:lang w:val="fi-FI"/>
        </w:rPr>
        <w:t>5</w:t>
      </w:r>
      <w:r w:rsidRPr="00641D19">
        <w:rPr>
          <w:rFonts w:ascii="Bookman Old Style" w:hAnsi="Bookman Old Style" w:cs="Bookman Old Style"/>
          <w:sz w:val="24"/>
          <w:szCs w:val="24"/>
          <w:lang w:val="fi-FI"/>
        </w:rPr>
        <w:t>2 Tahun 201</w:t>
      </w:r>
      <w:r>
        <w:rPr>
          <w:rFonts w:ascii="Bookman Old Style" w:hAnsi="Bookman Old Style" w:cs="Bookman Old Style"/>
          <w:sz w:val="24"/>
          <w:szCs w:val="24"/>
          <w:lang w:val="fi-FI"/>
        </w:rPr>
        <w:t>4</w:t>
      </w:r>
      <w:r w:rsidRPr="00641D19">
        <w:rPr>
          <w:rFonts w:ascii="Bookman Old Style" w:hAnsi="Bookman Old Style" w:cs="Bookman Old Style"/>
          <w:sz w:val="24"/>
          <w:szCs w:val="24"/>
          <w:lang w:val="fi-FI"/>
        </w:rPr>
        <w:t xml:space="preserve"> tentang Pe</w:t>
      </w:r>
      <w:r>
        <w:rPr>
          <w:rFonts w:ascii="Bookman Old Style" w:hAnsi="Bookman Old Style" w:cs="Bookman Old Style"/>
          <w:sz w:val="24"/>
          <w:szCs w:val="24"/>
          <w:lang w:val="fi-FI"/>
        </w:rPr>
        <w:t>doman Pengakuan dan Perlindungan Masyarakat Hukum Adat;</w:t>
      </w:r>
    </w:p>
    <w:p w:rsidR="00227024" w:rsidRDefault="00227024" w:rsidP="00E01ECA">
      <w:pPr>
        <w:tabs>
          <w:tab w:val="left" w:pos="1800"/>
          <w:tab w:val="left" w:pos="1980"/>
          <w:tab w:val="left" w:pos="2520"/>
        </w:tabs>
        <w:spacing w:after="120"/>
        <w:ind w:left="2520" w:hanging="2520"/>
        <w:jc w:val="both"/>
        <w:rPr>
          <w:rFonts w:ascii="Bookman Old Style" w:hAnsi="Bookman Old Style" w:cs="Bookman Old Style"/>
          <w:sz w:val="24"/>
          <w:szCs w:val="24"/>
          <w:lang w:val="fi-FI"/>
        </w:rPr>
      </w:pPr>
    </w:p>
    <w:p w:rsidR="00227024" w:rsidRPr="00641D19" w:rsidRDefault="00227024" w:rsidP="00E01ECA">
      <w:pPr>
        <w:tabs>
          <w:tab w:val="left" w:pos="1800"/>
          <w:tab w:val="left" w:pos="1980"/>
          <w:tab w:val="left" w:pos="2520"/>
        </w:tabs>
        <w:spacing w:after="120"/>
        <w:ind w:left="2520" w:hanging="2520"/>
        <w:jc w:val="both"/>
        <w:rPr>
          <w:rFonts w:ascii="Bookman Old Style" w:hAnsi="Bookman Old Style" w:cs="Bookman Old Style"/>
          <w:sz w:val="24"/>
          <w:szCs w:val="24"/>
          <w:lang w:val="fi-FI"/>
        </w:rPr>
      </w:pPr>
    </w:p>
    <w:p w:rsidR="007C62E2" w:rsidRPr="007D6945" w:rsidRDefault="007C62E2" w:rsidP="00A53345">
      <w:pPr>
        <w:tabs>
          <w:tab w:val="left" w:pos="1800"/>
          <w:tab w:val="left" w:pos="2160"/>
          <w:tab w:val="left" w:pos="2520"/>
        </w:tabs>
        <w:spacing w:after="0" w:line="360" w:lineRule="auto"/>
        <w:ind w:left="2520" w:hanging="2520"/>
        <w:jc w:val="both"/>
        <w:rPr>
          <w:rFonts w:ascii="Bookman Old Style" w:hAnsi="Bookman Old Style" w:cs="Bookman Old Style"/>
          <w:sz w:val="20"/>
          <w:szCs w:val="24"/>
          <w:lang w:val="fi-FI"/>
        </w:rPr>
      </w:pPr>
    </w:p>
    <w:p w:rsidR="00450936" w:rsidRDefault="00450936" w:rsidP="008D2ABB">
      <w:pPr>
        <w:spacing w:line="360" w:lineRule="auto"/>
        <w:jc w:val="center"/>
        <w:rPr>
          <w:rFonts w:ascii="Bookman Old Style" w:hAnsi="Bookman Old Style"/>
          <w:b/>
          <w:sz w:val="24"/>
          <w:szCs w:val="24"/>
        </w:rPr>
      </w:pPr>
      <w:r w:rsidRPr="0090663D">
        <w:rPr>
          <w:rFonts w:ascii="Bookman Old Style" w:hAnsi="Bookman Old Style"/>
          <w:b/>
          <w:spacing w:val="40"/>
          <w:sz w:val="24"/>
          <w:szCs w:val="24"/>
        </w:rPr>
        <w:lastRenderedPageBreak/>
        <w:t>MEMUTUSKAN</w:t>
      </w:r>
      <w:r w:rsidRPr="00641D19">
        <w:rPr>
          <w:rFonts w:ascii="Bookman Old Style" w:hAnsi="Bookman Old Style"/>
          <w:b/>
          <w:sz w:val="24"/>
          <w:szCs w:val="24"/>
        </w:rPr>
        <w:t xml:space="preserve"> :</w:t>
      </w:r>
    </w:p>
    <w:p w:rsidR="008D2ABB" w:rsidRPr="000E2A3F" w:rsidRDefault="008D2ABB" w:rsidP="008D2ABB">
      <w:pPr>
        <w:spacing w:after="0" w:line="360" w:lineRule="auto"/>
        <w:jc w:val="center"/>
        <w:rPr>
          <w:rFonts w:ascii="Bookman Old Style" w:hAnsi="Bookman Old Style"/>
          <w:b/>
          <w:sz w:val="8"/>
          <w:szCs w:val="24"/>
        </w:rPr>
      </w:pPr>
    </w:p>
    <w:p w:rsidR="008D2ABB" w:rsidRPr="000A7F94" w:rsidRDefault="00450936" w:rsidP="00290E51">
      <w:pPr>
        <w:tabs>
          <w:tab w:val="left" w:pos="1800"/>
        </w:tabs>
        <w:spacing w:after="120" w:line="240" w:lineRule="auto"/>
        <w:ind w:left="2070" w:hanging="2070"/>
        <w:jc w:val="both"/>
        <w:rPr>
          <w:rFonts w:ascii="Bookman Old Style" w:hAnsi="Bookman Old Style" w:cs="Arial"/>
          <w:sz w:val="24"/>
          <w:szCs w:val="24"/>
        </w:rPr>
      </w:pPr>
      <w:r w:rsidRPr="00641D19">
        <w:rPr>
          <w:rFonts w:ascii="Bookman Old Style" w:hAnsi="Bookman Old Style"/>
          <w:b/>
          <w:sz w:val="24"/>
          <w:szCs w:val="24"/>
        </w:rPr>
        <w:t>Menetapkan</w:t>
      </w:r>
      <w:r w:rsidRPr="00641D19">
        <w:rPr>
          <w:rFonts w:ascii="Bookman Old Style" w:hAnsi="Bookman Old Style"/>
          <w:sz w:val="24"/>
          <w:szCs w:val="24"/>
        </w:rPr>
        <w:tab/>
        <w:t>:</w:t>
      </w:r>
      <w:r w:rsidRPr="00641D19">
        <w:rPr>
          <w:rFonts w:ascii="Bookman Old Style" w:hAnsi="Bookman Old Style"/>
          <w:sz w:val="24"/>
          <w:szCs w:val="24"/>
        </w:rPr>
        <w:tab/>
      </w:r>
      <w:r w:rsidR="00EB1CDD" w:rsidRPr="0058063D">
        <w:rPr>
          <w:rFonts w:ascii="Bookman Old Style" w:hAnsi="Bookman Old Style"/>
          <w:spacing w:val="-6"/>
          <w:sz w:val="24"/>
          <w:szCs w:val="24"/>
        </w:rPr>
        <w:t xml:space="preserve">PERATURAN BUPATI TENTANG </w:t>
      </w:r>
      <w:r w:rsidRPr="0058063D">
        <w:rPr>
          <w:rFonts w:ascii="Bookman Old Style" w:hAnsi="Bookman Old Style"/>
          <w:spacing w:val="-6"/>
          <w:sz w:val="24"/>
          <w:szCs w:val="24"/>
        </w:rPr>
        <w:t>HUKUM ADAT DAN KEARIFAN LOKAL DALAM PENGELOLAAN</w:t>
      </w:r>
      <w:r w:rsidR="0058063D" w:rsidRPr="0058063D">
        <w:rPr>
          <w:rFonts w:ascii="Bookman Old Style" w:hAnsi="Bookman Old Style"/>
          <w:spacing w:val="-6"/>
          <w:sz w:val="24"/>
          <w:szCs w:val="24"/>
        </w:rPr>
        <w:t xml:space="preserve"> </w:t>
      </w:r>
      <w:r w:rsidRPr="0058063D">
        <w:rPr>
          <w:rFonts w:ascii="Bookman Old Style" w:hAnsi="Bookman Old Style"/>
          <w:spacing w:val="-6"/>
          <w:sz w:val="24"/>
          <w:szCs w:val="24"/>
        </w:rPr>
        <w:t xml:space="preserve">DAN PERLINDUNGAN SUMBER DAYA LAUT DI </w:t>
      </w:r>
      <w:r w:rsidR="00A87C05" w:rsidRPr="00FD58F9">
        <w:rPr>
          <w:rFonts w:ascii="Bookman Old Style" w:hAnsi="Bookman Old Style"/>
          <w:sz w:val="24"/>
          <w:szCs w:val="24"/>
        </w:rPr>
        <w:t>KAMPUNG MALAUMKARTA</w:t>
      </w:r>
      <w:r w:rsidR="00A87C05">
        <w:rPr>
          <w:rFonts w:ascii="Bookman Old Style" w:hAnsi="Bookman Old Style"/>
          <w:sz w:val="24"/>
          <w:szCs w:val="24"/>
        </w:rPr>
        <w:t xml:space="preserve"> </w:t>
      </w:r>
      <w:r w:rsidR="00A87C05" w:rsidRPr="00FD58F9">
        <w:rPr>
          <w:rFonts w:ascii="Bookman Old Style" w:hAnsi="Bookman Old Style"/>
          <w:sz w:val="24"/>
          <w:szCs w:val="24"/>
        </w:rPr>
        <w:t>DISTRIK MAKBON</w:t>
      </w:r>
      <w:r w:rsidR="00A87C05" w:rsidRPr="0058063D">
        <w:rPr>
          <w:rFonts w:ascii="Bookman Old Style" w:hAnsi="Bookman Old Style"/>
          <w:spacing w:val="-6"/>
          <w:sz w:val="24"/>
          <w:szCs w:val="24"/>
        </w:rPr>
        <w:t xml:space="preserve"> </w:t>
      </w:r>
      <w:r w:rsidRPr="0058063D">
        <w:rPr>
          <w:rFonts w:ascii="Bookman Old Style" w:hAnsi="Bookman Old Style"/>
          <w:spacing w:val="-6"/>
          <w:sz w:val="24"/>
          <w:szCs w:val="24"/>
        </w:rPr>
        <w:t>KABUPATEN SORONG.</w:t>
      </w:r>
    </w:p>
    <w:p w:rsidR="00841455" w:rsidRPr="00641D19" w:rsidRDefault="00841455"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BAB I</w:t>
      </w:r>
    </w:p>
    <w:p w:rsidR="00841455" w:rsidRPr="00641D19" w:rsidRDefault="00841455"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KETENTUAN UMUM</w:t>
      </w:r>
    </w:p>
    <w:p w:rsidR="00841455" w:rsidRDefault="00841455"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Pasal 1</w:t>
      </w:r>
    </w:p>
    <w:p w:rsidR="008D2ABB" w:rsidRPr="00641D19" w:rsidRDefault="008D2ABB" w:rsidP="008D2ABB">
      <w:pPr>
        <w:spacing w:after="0" w:line="240" w:lineRule="auto"/>
        <w:jc w:val="center"/>
        <w:rPr>
          <w:rFonts w:ascii="Bookman Old Style" w:hAnsi="Bookman Old Style"/>
          <w:b/>
          <w:sz w:val="24"/>
          <w:szCs w:val="24"/>
        </w:rPr>
      </w:pPr>
    </w:p>
    <w:p w:rsidR="00841455" w:rsidRPr="00641D19" w:rsidRDefault="00841455" w:rsidP="008D2ABB">
      <w:pPr>
        <w:spacing w:after="0" w:line="360" w:lineRule="auto"/>
        <w:rPr>
          <w:rFonts w:ascii="Bookman Old Style" w:hAnsi="Bookman Old Style"/>
          <w:sz w:val="24"/>
          <w:szCs w:val="24"/>
        </w:rPr>
      </w:pPr>
      <w:r w:rsidRPr="00641D19">
        <w:rPr>
          <w:rFonts w:ascii="Bookman Old Style" w:hAnsi="Bookman Old Style"/>
          <w:sz w:val="24"/>
          <w:szCs w:val="24"/>
        </w:rPr>
        <w:t>Dalam Peraturan Bupati ini yang dimaksud dengan :</w:t>
      </w:r>
    </w:p>
    <w:p w:rsidR="00841455" w:rsidRPr="00641D19" w:rsidRDefault="000164E8" w:rsidP="001E7E56">
      <w:pPr>
        <w:numPr>
          <w:ilvl w:val="0"/>
          <w:numId w:val="6"/>
        </w:numPr>
        <w:spacing w:after="0"/>
        <w:ind w:left="432" w:hanging="432"/>
        <w:jc w:val="both"/>
        <w:rPr>
          <w:rFonts w:ascii="Bookman Old Style" w:hAnsi="Bookman Old Style" w:cs="Book Antiqua"/>
          <w:sz w:val="24"/>
          <w:szCs w:val="24"/>
        </w:rPr>
      </w:pPr>
      <w:r w:rsidRPr="00641D19">
        <w:rPr>
          <w:rFonts w:ascii="Bookman Old Style" w:hAnsi="Bookman Old Style" w:cs="Book Antiqua"/>
          <w:sz w:val="24"/>
          <w:szCs w:val="24"/>
        </w:rPr>
        <w:t>Bupati</w:t>
      </w:r>
      <w:r w:rsidR="00841455" w:rsidRPr="00641D19">
        <w:rPr>
          <w:rFonts w:ascii="Bookman Old Style" w:hAnsi="Bookman Old Style" w:cs="Book Antiqua"/>
          <w:sz w:val="24"/>
          <w:szCs w:val="24"/>
        </w:rPr>
        <w:t xml:space="preserve"> adalah </w:t>
      </w:r>
      <w:r w:rsidRPr="00641D19">
        <w:rPr>
          <w:rFonts w:ascii="Bookman Old Style" w:hAnsi="Bookman Old Style" w:cs="Book Antiqua"/>
          <w:sz w:val="24"/>
          <w:szCs w:val="24"/>
        </w:rPr>
        <w:t>Bupati Sorong</w:t>
      </w:r>
      <w:r w:rsidR="00841455" w:rsidRPr="00641D19">
        <w:rPr>
          <w:rFonts w:ascii="Bookman Old Style" w:hAnsi="Bookman Old Style" w:cs="Book Antiqua"/>
          <w:sz w:val="24"/>
          <w:szCs w:val="24"/>
        </w:rPr>
        <w:t>;</w:t>
      </w:r>
    </w:p>
    <w:p w:rsidR="00841455" w:rsidRPr="00641D19" w:rsidRDefault="00841455" w:rsidP="001E7E56">
      <w:pPr>
        <w:numPr>
          <w:ilvl w:val="0"/>
          <w:numId w:val="6"/>
        </w:numPr>
        <w:spacing w:after="0"/>
        <w:ind w:left="432" w:hanging="432"/>
        <w:jc w:val="both"/>
        <w:rPr>
          <w:rFonts w:ascii="Bookman Old Style" w:hAnsi="Bookman Old Style" w:cs="Book Antiqua"/>
          <w:sz w:val="24"/>
          <w:szCs w:val="24"/>
        </w:rPr>
      </w:pPr>
      <w:r w:rsidRPr="00641D19">
        <w:rPr>
          <w:rFonts w:ascii="Bookman Old Style" w:hAnsi="Bookman Old Style" w:cs="Book Antiqua"/>
          <w:sz w:val="24"/>
          <w:szCs w:val="24"/>
        </w:rPr>
        <w:t>Pemerintahan Daerah adalah penyelenggaraan urusan pemerintahan oleh Pemerintah Daerah dan DPRD menurut asas otonomi dan tugas pembantuan dengan prinsip otonomi seluas luasnya dalam sistem dan prinsip Negara Kesatuan Republik Indonesia sebagaimana dimaksud Undang-Undang Dasar Negara Republik Indonesia Tahun 1945;</w:t>
      </w:r>
    </w:p>
    <w:p w:rsidR="00841455" w:rsidRPr="00641D19" w:rsidRDefault="003E0FD9" w:rsidP="001E7E56">
      <w:pPr>
        <w:numPr>
          <w:ilvl w:val="0"/>
          <w:numId w:val="6"/>
        </w:numPr>
        <w:tabs>
          <w:tab w:val="left" w:pos="8640"/>
        </w:tabs>
        <w:spacing w:after="0"/>
        <w:ind w:left="432" w:hanging="432"/>
        <w:jc w:val="both"/>
        <w:rPr>
          <w:rFonts w:ascii="Bookman Old Style" w:hAnsi="Bookman Old Style" w:cs="Book Antiqua"/>
          <w:sz w:val="24"/>
          <w:szCs w:val="24"/>
        </w:rPr>
      </w:pPr>
      <w:r>
        <w:rPr>
          <w:rFonts w:ascii="Bookman Old Style" w:hAnsi="Bookman Old Style" w:cs="Book Antiqua"/>
          <w:sz w:val="24"/>
          <w:szCs w:val="24"/>
        </w:rPr>
        <w:t>Forum Komunikasi Pimpi</w:t>
      </w:r>
      <w:r w:rsidR="006C3291">
        <w:rPr>
          <w:rFonts w:ascii="Bookman Old Style" w:hAnsi="Bookman Old Style" w:cs="Book Antiqua"/>
          <w:sz w:val="24"/>
          <w:szCs w:val="24"/>
        </w:rPr>
        <w:t>n</w:t>
      </w:r>
      <w:r>
        <w:rPr>
          <w:rFonts w:ascii="Bookman Old Style" w:hAnsi="Bookman Old Style" w:cs="Book Antiqua"/>
          <w:sz w:val="24"/>
          <w:szCs w:val="24"/>
        </w:rPr>
        <w:t>an Daerah yang selanju</w:t>
      </w:r>
      <w:r w:rsidR="00644021">
        <w:rPr>
          <w:rFonts w:ascii="Bookman Old Style" w:hAnsi="Bookman Old Style" w:cs="Book Antiqua"/>
          <w:sz w:val="24"/>
          <w:szCs w:val="24"/>
        </w:rPr>
        <w:t>t</w:t>
      </w:r>
      <w:r>
        <w:rPr>
          <w:rFonts w:ascii="Bookman Old Style" w:hAnsi="Bookman Old Style" w:cs="Book Antiqua"/>
          <w:sz w:val="24"/>
          <w:szCs w:val="24"/>
        </w:rPr>
        <w:t>nya disebut Forkompimda adalah forum yang digunakan untuk membahas penyelenggaraan pemrintahan umum di Kabupaten Sorong</w:t>
      </w:r>
      <w:r w:rsidR="00610CB5">
        <w:rPr>
          <w:rFonts w:ascii="Bookman Old Style" w:hAnsi="Bookman Old Style" w:cs="Book Antiqua"/>
          <w:sz w:val="24"/>
          <w:szCs w:val="24"/>
        </w:rPr>
        <w:t>;</w:t>
      </w:r>
    </w:p>
    <w:p w:rsidR="00841455" w:rsidRPr="00641D19" w:rsidRDefault="00B4754C" w:rsidP="001E7E56">
      <w:pPr>
        <w:numPr>
          <w:ilvl w:val="0"/>
          <w:numId w:val="6"/>
        </w:numPr>
        <w:spacing w:after="0"/>
        <w:ind w:left="426" w:hanging="426"/>
        <w:jc w:val="both"/>
        <w:rPr>
          <w:rFonts w:ascii="Bookman Old Style" w:hAnsi="Bookman Old Style" w:cs="Book Antiqua"/>
          <w:sz w:val="24"/>
          <w:szCs w:val="24"/>
        </w:rPr>
      </w:pPr>
      <w:r w:rsidRPr="00641D19">
        <w:rPr>
          <w:rFonts w:ascii="Bookman Old Style" w:hAnsi="Bookman Old Style" w:cs="Book Antiqua"/>
          <w:sz w:val="24"/>
          <w:szCs w:val="24"/>
        </w:rPr>
        <w:t xml:space="preserve">Dinas adalah Dinas </w:t>
      </w:r>
      <w:r w:rsidR="0037621A">
        <w:rPr>
          <w:rFonts w:ascii="Bookman Old Style" w:hAnsi="Bookman Old Style" w:cs="Book Antiqua"/>
          <w:sz w:val="24"/>
          <w:szCs w:val="24"/>
        </w:rPr>
        <w:t xml:space="preserve">yang menangani urusan teknis di bidang </w:t>
      </w:r>
      <w:r w:rsidRPr="00641D19">
        <w:rPr>
          <w:rFonts w:ascii="Bookman Old Style" w:hAnsi="Bookman Old Style" w:cs="Book Antiqua"/>
          <w:sz w:val="24"/>
          <w:szCs w:val="24"/>
        </w:rPr>
        <w:t xml:space="preserve">Perikanan </w:t>
      </w:r>
      <w:r w:rsidR="0026581C">
        <w:rPr>
          <w:rFonts w:ascii="Bookman Old Style" w:hAnsi="Bookman Old Style" w:cs="Book Antiqua"/>
          <w:sz w:val="24"/>
          <w:szCs w:val="24"/>
        </w:rPr>
        <w:t xml:space="preserve">dan Dinas teknis lainnya </w:t>
      </w:r>
      <w:r w:rsidR="00227024">
        <w:rPr>
          <w:rFonts w:ascii="Bookman Old Style" w:hAnsi="Bookman Old Style" w:cs="Book Antiqua"/>
          <w:sz w:val="24"/>
          <w:szCs w:val="24"/>
        </w:rPr>
        <w:t xml:space="preserve">di </w:t>
      </w:r>
      <w:r w:rsidRPr="00641D19">
        <w:rPr>
          <w:rFonts w:ascii="Bookman Old Style" w:hAnsi="Bookman Old Style" w:cs="Book Antiqua"/>
          <w:sz w:val="24"/>
          <w:szCs w:val="24"/>
        </w:rPr>
        <w:t>Kabupaten Sorong</w:t>
      </w:r>
      <w:r w:rsidR="00841455" w:rsidRPr="00641D19">
        <w:rPr>
          <w:rFonts w:ascii="Bookman Old Style" w:hAnsi="Bookman Old Style" w:cs="Book Antiqua"/>
          <w:sz w:val="24"/>
          <w:szCs w:val="24"/>
        </w:rPr>
        <w:t>;</w:t>
      </w:r>
    </w:p>
    <w:p w:rsidR="0017096C" w:rsidRPr="00641D19" w:rsidRDefault="00B4754C" w:rsidP="001E7E56">
      <w:pPr>
        <w:numPr>
          <w:ilvl w:val="0"/>
          <w:numId w:val="6"/>
        </w:numPr>
        <w:spacing w:after="0"/>
        <w:ind w:left="432" w:hanging="432"/>
        <w:jc w:val="both"/>
        <w:rPr>
          <w:rFonts w:ascii="Bookman Old Style" w:hAnsi="Bookman Old Style" w:cs="Book Antiqua"/>
          <w:sz w:val="24"/>
          <w:szCs w:val="24"/>
        </w:rPr>
      </w:pPr>
      <w:r w:rsidRPr="00641D19">
        <w:rPr>
          <w:rFonts w:ascii="Bookman Old Style" w:hAnsi="Bookman Old Style" w:cs="Book Antiqua"/>
          <w:sz w:val="24"/>
          <w:szCs w:val="24"/>
        </w:rPr>
        <w:t>Masyarakat adalah Masyarakat Hukum Adat Kampung Malaumkarta Distrik Makbon Kabupaten Sorong</w:t>
      </w:r>
      <w:r w:rsidR="00841455" w:rsidRPr="00641D19">
        <w:rPr>
          <w:rFonts w:ascii="Bookman Old Style" w:hAnsi="Bookman Old Style" w:cs="Book Antiqua"/>
          <w:sz w:val="24"/>
          <w:szCs w:val="24"/>
        </w:rPr>
        <w:t>;</w:t>
      </w:r>
    </w:p>
    <w:p w:rsidR="005A4F15" w:rsidRPr="00641D19" w:rsidRDefault="00B4754C" w:rsidP="001E7E56">
      <w:pPr>
        <w:numPr>
          <w:ilvl w:val="0"/>
          <w:numId w:val="6"/>
        </w:numPr>
        <w:spacing w:after="0"/>
        <w:ind w:left="432" w:hanging="432"/>
        <w:jc w:val="both"/>
        <w:rPr>
          <w:rFonts w:ascii="Bookman Old Style" w:hAnsi="Bookman Old Style" w:cs="Book Antiqua"/>
          <w:sz w:val="24"/>
          <w:szCs w:val="24"/>
        </w:rPr>
      </w:pPr>
      <w:r w:rsidRPr="00641D19">
        <w:rPr>
          <w:rFonts w:ascii="Bookman Old Style" w:hAnsi="Bookman Old Style" w:cs="Book Antiqua"/>
          <w:sz w:val="24"/>
          <w:szCs w:val="24"/>
        </w:rPr>
        <w:t>Masyarakat Adat adalah kelompok masyarakat pesisir yang secara turun-temurun bermukim di wilayah geografis tertentu karena adanya ikatan pada asal-usul leluhur, adanya hubungan yang kuat</w:t>
      </w:r>
      <w:r w:rsidR="000459D8" w:rsidRPr="00641D19">
        <w:rPr>
          <w:rFonts w:ascii="Bookman Old Style" w:hAnsi="Bookman Old Style" w:cs="Book Antiqua"/>
          <w:sz w:val="24"/>
          <w:szCs w:val="24"/>
        </w:rPr>
        <w:t xml:space="preserve"> dengan sumber daya pesisir</w:t>
      </w:r>
      <w:r w:rsidR="00E66554" w:rsidRPr="00641D19">
        <w:rPr>
          <w:rFonts w:ascii="Bookman Old Style" w:hAnsi="Bookman Old Style" w:cs="Book Antiqua"/>
          <w:sz w:val="24"/>
          <w:szCs w:val="24"/>
        </w:rPr>
        <w:t xml:space="preserve"> dan pulau-pulau kecil, serta adanya system nilai yang menentukan pranata ekonomi, politik, sosial dan hukum</w:t>
      </w:r>
      <w:r w:rsidR="00841455" w:rsidRPr="00641D19">
        <w:rPr>
          <w:rFonts w:ascii="Bookman Old Style" w:hAnsi="Bookman Old Style" w:cs="Book Antiqua"/>
          <w:sz w:val="24"/>
          <w:szCs w:val="24"/>
        </w:rPr>
        <w:t>;</w:t>
      </w:r>
    </w:p>
    <w:p w:rsidR="005A4F15" w:rsidRPr="00F560B4" w:rsidRDefault="00E66554" w:rsidP="001E7E56">
      <w:pPr>
        <w:numPr>
          <w:ilvl w:val="0"/>
          <w:numId w:val="6"/>
        </w:numPr>
        <w:spacing w:after="0"/>
        <w:ind w:left="432" w:hanging="432"/>
        <w:jc w:val="both"/>
        <w:rPr>
          <w:rFonts w:ascii="Bookman Old Style" w:hAnsi="Bookman Old Style" w:cs="Book Antiqua"/>
          <w:spacing w:val="-2"/>
          <w:sz w:val="24"/>
          <w:szCs w:val="24"/>
        </w:rPr>
      </w:pPr>
      <w:r w:rsidRPr="00F560B4">
        <w:rPr>
          <w:rFonts w:ascii="Bookman Old Style" w:hAnsi="Bookman Old Style" w:cs="Book Antiqua"/>
          <w:spacing w:val="-2"/>
          <w:sz w:val="24"/>
          <w:szCs w:val="24"/>
        </w:rPr>
        <w:t xml:space="preserve">Masyarakat </w:t>
      </w:r>
      <w:r w:rsidR="003C1ADE" w:rsidRPr="00F560B4">
        <w:rPr>
          <w:rFonts w:ascii="Bookman Old Style" w:hAnsi="Bookman Old Style" w:cs="Book Antiqua"/>
          <w:spacing w:val="-2"/>
          <w:sz w:val="24"/>
          <w:szCs w:val="24"/>
        </w:rPr>
        <w:t xml:space="preserve">Hukum </w:t>
      </w:r>
      <w:r w:rsidRPr="00F560B4">
        <w:rPr>
          <w:rFonts w:ascii="Bookman Old Style" w:hAnsi="Bookman Old Style" w:cs="Book Antiqua"/>
          <w:spacing w:val="-2"/>
          <w:sz w:val="24"/>
          <w:szCs w:val="24"/>
        </w:rPr>
        <w:t>Adat</w:t>
      </w:r>
      <w:r w:rsidR="003C1ADE" w:rsidRPr="00F560B4">
        <w:rPr>
          <w:rFonts w:ascii="Bookman Old Style" w:hAnsi="Bookman Old Style" w:cs="Book Antiqua"/>
          <w:spacing w:val="-2"/>
          <w:sz w:val="24"/>
          <w:szCs w:val="24"/>
        </w:rPr>
        <w:t xml:space="preserve"> </w:t>
      </w:r>
      <w:r w:rsidRPr="00F560B4">
        <w:rPr>
          <w:rFonts w:ascii="Bookman Old Style" w:hAnsi="Bookman Old Style" w:cs="Book Antiqua"/>
          <w:spacing w:val="-2"/>
          <w:sz w:val="24"/>
          <w:szCs w:val="24"/>
        </w:rPr>
        <w:t xml:space="preserve"> adalah kelompok orang yang secara turun-temurun bermukim di wilayah geografis tertentu di Negara Kesatuan Republik Indonesia karena adanya ikatan pada asal-usul leluhur, hubungan yang kuat dengan tanah, wilayah,</w:t>
      </w:r>
      <w:r w:rsidR="00C772AC">
        <w:rPr>
          <w:rFonts w:ascii="Bookman Old Style" w:hAnsi="Bookman Old Style" w:cs="Book Antiqua"/>
          <w:spacing w:val="-2"/>
          <w:sz w:val="24"/>
          <w:szCs w:val="24"/>
        </w:rPr>
        <w:t xml:space="preserve"> </w:t>
      </w:r>
      <w:r w:rsidRPr="00F560B4">
        <w:rPr>
          <w:rFonts w:ascii="Bookman Old Style" w:hAnsi="Bookman Old Style" w:cs="Book Antiqua"/>
          <w:spacing w:val="-2"/>
          <w:sz w:val="24"/>
          <w:szCs w:val="24"/>
        </w:rPr>
        <w:t>sumber</w:t>
      </w:r>
      <w:r w:rsidR="00C772AC">
        <w:rPr>
          <w:rFonts w:ascii="Bookman Old Style" w:hAnsi="Bookman Old Style" w:cs="Book Antiqua"/>
          <w:spacing w:val="-2"/>
          <w:sz w:val="24"/>
          <w:szCs w:val="24"/>
        </w:rPr>
        <w:t xml:space="preserve"> </w:t>
      </w:r>
      <w:r w:rsidRPr="00F560B4">
        <w:rPr>
          <w:rFonts w:ascii="Bookman Old Style" w:hAnsi="Bookman Old Style" w:cs="Book Antiqua"/>
          <w:spacing w:val="-2"/>
          <w:sz w:val="24"/>
          <w:szCs w:val="24"/>
        </w:rPr>
        <w:t>daya alam, memiliki pranata pemerintah adat dan tatanan hukum adat di wilayah adatnya sesuai deng</w:t>
      </w:r>
      <w:r w:rsidR="00F820A0" w:rsidRPr="00F560B4">
        <w:rPr>
          <w:rFonts w:ascii="Bookman Old Style" w:hAnsi="Bookman Old Style" w:cs="Book Antiqua"/>
          <w:spacing w:val="-2"/>
          <w:sz w:val="24"/>
          <w:szCs w:val="24"/>
        </w:rPr>
        <w:t>an peraturan perundang-undangan</w:t>
      </w:r>
      <w:r w:rsidR="00841455" w:rsidRPr="00F560B4">
        <w:rPr>
          <w:rFonts w:ascii="Bookman Old Style" w:hAnsi="Bookman Old Style" w:cs="Book Antiqua"/>
          <w:spacing w:val="-2"/>
          <w:sz w:val="24"/>
          <w:szCs w:val="24"/>
        </w:rPr>
        <w:t>;</w:t>
      </w:r>
    </w:p>
    <w:p w:rsidR="005A4F15" w:rsidRPr="00641D19" w:rsidRDefault="00E66554" w:rsidP="001E7E56">
      <w:pPr>
        <w:numPr>
          <w:ilvl w:val="0"/>
          <w:numId w:val="6"/>
        </w:numPr>
        <w:spacing w:after="0"/>
        <w:ind w:left="432" w:hanging="432"/>
        <w:jc w:val="both"/>
        <w:rPr>
          <w:rFonts w:ascii="Bookman Old Style" w:hAnsi="Bookman Old Style" w:cs="Book Antiqua"/>
          <w:sz w:val="24"/>
          <w:szCs w:val="24"/>
        </w:rPr>
      </w:pPr>
      <w:r w:rsidRPr="00641D19">
        <w:rPr>
          <w:rFonts w:ascii="Bookman Old Style" w:hAnsi="Bookman Old Style" w:cs="Book Antiqua"/>
          <w:sz w:val="24"/>
          <w:szCs w:val="24"/>
        </w:rPr>
        <w:t>Masyarakat Lokal adalah kelompok masyarakat</w:t>
      </w:r>
      <w:r w:rsidR="00B51EA0" w:rsidRPr="00641D19">
        <w:rPr>
          <w:rFonts w:ascii="Bookman Old Style" w:hAnsi="Bookman Old Style" w:cs="Book Antiqua"/>
          <w:sz w:val="24"/>
          <w:szCs w:val="24"/>
        </w:rPr>
        <w:t xml:space="preserve"> yang menjalankan tata kehidupan sehari-hari berdasarkan kebiasaan yang sudah diterima sebagai nilai-nilai yang berlaku umum tetapi tidak sepenuhnya bergantung pada sumberdaya pesisir dan pulau-pulau kecil tertentu</w:t>
      </w:r>
      <w:r w:rsidR="00841455" w:rsidRPr="00641D19">
        <w:rPr>
          <w:rFonts w:ascii="Bookman Old Style" w:hAnsi="Bookman Old Style" w:cs="Book Antiqua"/>
          <w:sz w:val="24"/>
          <w:szCs w:val="24"/>
        </w:rPr>
        <w:t>;</w:t>
      </w:r>
    </w:p>
    <w:p w:rsidR="005A4F15" w:rsidRPr="00641D19" w:rsidRDefault="00B51EA0" w:rsidP="001E7E56">
      <w:pPr>
        <w:numPr>
          <w:ilvl w:val="0"/>
          <w:numId w:val="6"/>
        </w:numPr>
        <w:spacing w:after="0"/>
        <w:ind w:left="432" w:hanging="432"/>
        <w:jc w:val="both"/>
        <w:rPr>
          <w:rFonts w:ascii="Bookman Old Style" w:hAnsi="Bookman Old Style" w:cs="Book Antiqua"/>
          <w:sz w:val="24"/>
          <w:szCs w:val="24"/>
          <w:lang w:val="sv-SE"/>
        </w:rPr>
      </w:pPr>
      <w:r w:rsidRPr="00641D19">
        <w:rPr>
          <w:rFonts w:ascii="Bookman Old Style" w:hAnsi="Bookman Old Style" w:cs="Book Antiqua"/>
          <w:sz w:val="24"/>
          <w:szCs w:val="24"/>
        </w:rPr>
        <w:t xml:space="preserve">Masyarakat Tradisional adalah masyarakat perikanan tradisional </w:t>
      </w:r>
      <w:r w:rsidR="00BC444A" w:rsidRPr="00641D19">
        <w:rPr>
          <w:rFonts w:ascii="Bookman Old Style" w:hAnsi="Bookman Old Style" w:cs="Book Antiqua"/>
          <w:sz w:val="24"/>
          <w:szCs w:val="24"/>
        </w:rPr>
        <w:t>yang masih</w:t>
      </w:r>
      <w:r w:rsidRPr="00641D19">
        <w:rPr>
          <w:rFonts w:ascii="Bookman Old Style" w:hAnsi="Bookman Old Style" w:cs="Book Antiqua"/>
          <w:sz w:val="24"/>
          <w:szCs w:val="24"/>
        </w:rPr>
        <w:t xml:space="preserve"> diakui hak tradisionalnya dalam melakukan kegiatan penangkapan ikan atau kegiatan lainnya yang sah di daerah tertentu yang berada dalam peraira</w:t>
      </w:r>
      <w:r w:rsidR="008B1012" w:rsidRPr="00641D19">
        <w:rPr>
          <w:rFonts w:ascii="Bookman Old Style" w:hAnsi="Bookman Old Style" w:cs="Book Antiqua"/>
          <w:sz w:val="24"/>
          <w:szCs w:val="24"/>
        </w:rPr>
        <w:t>n</w:t>
      </w:r>
      <w:r w:rsidRPr="00641D19">
        <w:rPr>
          <w:rFonts w:ascii="Bookman Old Style" w:hAnsi="Bookman Old Style" w:cs="Book Antiqua"/>
          <w:sz w:val="24"/>
          <w:szCs w:val="24"/>
        </w:rPr>
        <w:t xml:space="preserve">  kepulauan sesuai dengan kaidah hukum laut internasional</w:t>
      </w:r>
      <w:r w:rsidR="00841455" w:rsidRPr="00641D19">
        <w:rPr>
          <w:rFonts w:ascii="Bookman Old Style" w:hAnsi="Bookman Old Style" w:cs="Book Antiqua"/>
          <w:sz w:val="24"/>
          <w:szCs w:val="24"/>
          <w:lang w:val="sv-SE"/>
        </w:rPr>
        <w:t xml:space="preserve">; </w:t>
      </w:r>
    </w:p>
    <w:p w:rsidR="005A4F15" w:rsidRPr="00641D19" w:rsidRDefault="00B51EA0" w:rsidP="001E7E56">
      <w:pPr>
        <w:numPr>
          <w:ilvl w:val="0"/>
          <w:numId w:val="6"/>
        </w:numPr>
        <w:spacing w:after="0"/>
        <w:ind w:left="432" w:hanging="432"/>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Kearifan Lokal adalah nilai-nilai luhur yang masih berlaku dalam tata kehidupan masyarakat</w:t>
      </w:r>
      <w:r w:rsidR="00841455" w:rsidRPr="00641D19">
        <w:rPr>
          <w:rFonts w:ascii="Bookman Old Style" w:hAnsi="Bookman Old Style" w:cs="Book Antiqua"/>
          <w:sz w:val="24"/>
          <w:szCs w:val="24"/>
          <w:lang w:val="sv-SE"/>
        </w:rPr>
        <w:t xml:space="preserve">; </w:t>
      </w:r>
    </w:p>
    <w:p w:rsidR="00D46851" w:rsidRPr="00641D19" w:rsidRDefault="00892102" w:rsidP="001E7E56">
      <w:pPr>
        <w:numPr>
          <w:ilvl w:val="0"/>
          <w:numId w:val="6"/>
        </w:numPr>
        <w:spacing w:after="0"/>
        <w:ind w:left="432" w:hanging="432"/>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 xml:space="preserve">Egek </w:t>
      </w:r>
      <w:r w:rsidR="00D46851" w:rsidRPr="00641D19">
        <w:rPr>
          <w:rFonts w:ascii="Bookman Old Style" w:hAnsi="Bookman Old Style" w:cs="Book Antiqua"/>
          <w:sz w:val="24"/>
          <w:szCs w:val="24"/>
          <w:lang w:val="sv-SE"/>
        </w:rPr>
        <w:t xml:space="preserve">atau </w:t>
      </w:r>
      <w:r w:rsidRPr="00641D19">
        <w:rPr>
          <w:rFonts w:ascii="Bookman Old Style" w:hAnsi="Bookman Old Style" w:cs="Book Antiqua"/>
          <w:sz w:val="24"/>
          <w:szCs w:val="24"/>
          <w:lang w:val="sv-SE"/>
        </w:rPr>
        <w:t xml:space="preserve">Sasi </w:t>
      </w:r>
      <w:r w:rsidR="00217747" w:rsidRPr="00641D19">
        <w:rPr>
          <w:rFonts w:ascii="Bookman Old Style" w:hAnsi="Bookman Old Style" w:cs="Book Antiqua"/>
          <w:sz w:val="24"/>
          <w:szCs w:val="24"/>
          <w:lang w:val="sv-SE"/>
        </w:rPr>
        <w:t>adalah perintah atau larangan untuk mengambil</w:t>
      </w:r>
      <w:r w:rsidR="0050544F" w:rsidRPr="00641D19">
        <w:rPr>
          <w:rFonts w:ascii="Bookman Old Style" w:hAnsi="Bookman Old Style" w:cs="Book Antiqua"/>
          <w:sz w:val="24"/>
          <w:szCs w:val="24"/>
          <w:lang w:val="sv-SE"/>
        </w:rPr>
        <w:t xml:space="preserve"> hasil tanaman atau hasil laut sebelum waktu yang ditentukan (batas waktu tertentu);</w:t>
      </w:r>
    </w:p>
    <w:p w:rsidR="005A4F15" w:rsidRPr="00F560B4" w:rsidRDefault="00454604" w:rsidP="001E7E56">
      <w:pPr>
        <w:numPr>
          <w:ilvl w:val="0"/>
          <w:numId w:val="6"/>
        </w:numPr>
        <w:spacing w:after="0"/>
        <w:ind w:left="432" w:hanging="432"/>
        <w:jc w:val="both"/>
        <w:rPr>
          <w:rFonts w:ascii="Bookman Old Style" w:hAnsi="Bookman Old Style" w:cs="Book Antiqua"/>
          <w:spacing w:val="2"/>
          <w:sz w:val="24"/>
          <w:szCs w:val="24"/>
          <w:lang w:val="sv-SE"/>
        </w:rPr>
      </w:pPr>
      <w:r w:rsidRPr="00F560B4">
        <w:rPr>
          <w:rFonts w:ascii="Bookman Old Style" w:hAnsi="Bookman Old Style" w:cs="Book Antiqua"/>
          <w:spacing w:val="2"/>
          <w:sz w:val="24"/>
          <w:szCs w:val="24"/>
          <w:lang w:val="sv-SE"/>
        </w:rPr>
        <w:t xml:space="preserve">Pemberdayaan Masyarakat adalah upaya pemberian fasilitas, dorongan atau bantuan kepada masyarakat pesisir agar mampu menentukan pilihan yang </w:t>
      </w:r>
      <w:r w:rsidRPr="00F560B4">
        <w:rPr>
          <w:rFonts w:ascii="Bookman Old Style" w:hAnsi="Bookman Old Style" w:cs="Book Antiqua"/>
          <w:spacing w:val="2"/>
          <w:sz w:val="24"/>
          <w:szCs w:val="24"/>
          <w:lang w:val="sv-SE"/>
        </w:rPr>
        <w:lastRenderedPageBreak/>
        <w:t>terbaik dalam memanfaatkan sumber</w:t>
      </w:r>
      <w:r w:rsidR="00227024">
        <w:rPr>
          <w:rFonts w:ascii="Bookman Old Style" w:hAnsi="Bookman Old Style" w:cs="Book Antiqua"/>
          <w:spacing w:val="2"/>
          <w:sz w:val="24"/>
          <w:szCs w:val="24"/>
          <w:lang w:val="sv-SE"/>
        </w:rPr>
        <w:t xml:space="preserve"> </w:t>
      </w:r>
      <w:r w:rsidRPr="00F560B4">
        <w:rPr>
          <w:rFonts w:ascii="Bookman Old Style" w:hAnsi="Bookman Old Style" w:cs="Book Antiqua"/>
          <w:spacing w:val="2"/>
          <w:sz w:val="24"/>
          <w:szCs w:val="24"/>
          <w:lang w:val="sv-SE"/>
        </w:rPr>
        <w:t>daya pesisir dan pulau-pulau kecil secara lestari</w:t>
      </w:r>
      <w:r w:rsidR="00841455" w:rsidRPr="00F560B4">
        <w:rPr>
          <w:rFonts w:ascii="Bookman Old Style" w:hAnsi="Bookman Old Style" w:cs="Book Antiqua"/>
          <w:spacing w:val="2"/>
          <w:sz w:val="24"/>
          <w:szCs w:val="24"/>
          <w:lang w:val="sv-SE"/>
        </w:rPr>
        <w:t>;</w:t>
      </w:r>
    </w:p>
    <w:p w:rsidR="005A4F15" w:rsidRPr="00641D19" w:rsidRDefault="00454604" w:rsidP="001E7E56">
      <w:pPr>
        <w:numPr>
          <w:ilvl w:val="0"/>
          <w:numId w:val="6"/>
        </w:numPr>
        <w:spacing w:after="0"/>
        <w:ind w:left="432" w:hanging="432"/>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Pemberdayaan Masyarakat Hukum Adat adalah</w:t>
      </w:r>
      <w:r w:rsidR="00C0122B" w:rsidRPr="00641D19">
        <w:rPr>
          <w:rFonts w:ascii="Bookman Old Style" w:hAnsi="Bookman Old Style" w:cs="Book Antiqua"/>
          <w:sz w:val="24"/>
          <w:szCs w:val="24"/>
          <w:lang w:val="sv-SE"/>
        </w:rPr>
        <w:t xml:space="preserve"> proses pembangunan dimana masyarakat hukum adat berinsiatif memulai proses kegiatan sosial dan kondisi diri sendiri</w:t>
      </w:r>
      <w:r w:rsidR="00841455" w:rsidRPr="00641D19">
        <w:rPr>
          <w:rFonts w:ascii="Bookman Old Style" w:hAnsi="Bookman Old Style" w:cs="Book Antiqua"/>
          <w:sz w:val="24"/>
          <w:szCs w:val="24"/>
          <w:lang w:val="sv-SE"/>
        </w:rPr>
        <w:t>;</w:t>
      </w:r>
    </w:p>
    <w:p w:rsidR="005A4F15" w:rsidRPr="00641D19" w:rsidRDefault="00230EFF" w:rsidP="001E7E56">
      <w:pPr>
        <w:numPr>
          <w:ilvl w:val="0"/>
          <w:numId w:val="6"/>
        </w:numPr>
        <w:spacing w:after="0"/>
        <w:ind w:left="432" w:hanging="432"/>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Hukum Adat adalah seperangkat norma atau aturan</w:t>
      </w:r>
      <w:r w:rsidR="00237D10" w:rsidRPr="00641D19">
        <w:rPr>
          <w:rFonts w:ascii="Bookman Old Style" w:hAnsi="Bookman Old Style" w:cs="Book Antiqua"/>
          <w:sz w:val="24"/>
          <w:szCs w:val="24"/>
          <w:lang w:val="sv-SE"/>
        </w:rPr>
        <w:t>, baik yang tertulis maupun tidak tertulis, yang hidup dan berlaku untuk mengatur tingkah laku manusia yang bersumber pada nilai budaya bangsa Indonesia, yang diwariskan secara turun-temurun, yang senantiasa ditaati dan dihormati untu</w:t>
      </w:r>
      <w:r w:rsidR="00352E2E" w:rsidRPr="00641D19">
        <w:rPr>
          <w:rFonts w:ascii="Bookman Old Style" w:hAnsi="Bookman Old Style" w:cs="Book Antiqua"/>
          <w:sz w:val="24"/>
          <w:szCs w:val="24"/>
          <w:lang w:val="sv-SE"/>
        </w:rPr>
        <w:t>k keadilan dan ketertiban masyar</w:t>
      </w:r>
      <w:r w:rsidR="00237D10" w:rsidRPr="00641D19">
        <w:rPr>
          <w:rFonts w:ascii="Bookman Old Style" w:hAnsi="Bookman Old Style" w:cs="Book Antiqua"/>
          <w:sz w:val="24"/>
          <w:szCs w:val="24"/>
          <w:lang w:val="sv-SE"/>
        </w:rPr>
        <w:t>akat dan mempunyai akibat hukum atau sanksi</w:t>
      </w:r>
      <w:r w:rsidR="00841455" w:rsidRPr="00641D19">
        <w:rPr>
          <w:rFonts w:ascii="Bookman Old Style" w:hAnsi="Bookman Old Style" w:cs="Book Antiqua"/>
          <w:sz w:val="24"/>
          <w:szCs w:val="24"/>
          <w:lang w:val="sv-SE"/>
        </w:rPr>
        <w:t>;</w:t>
      </w:r>
    </w:p>
    <w:p w:rsidR="005A4F15" w:rsidRPr="00641D19" w:rsidRDefault="000D5818" w:rsidP="001E7E56">
      <w:pPr>
        <w:numPr>
          <w:ilvl w:val="0"/>
          <w:numId w:val="6"/>
        </w:numPr>
        <w:spacing w:after="0"/>
        <w:ind w:left="432" w:hanging="432"/>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Pulau Kecil adalah pulau dengan luas lebih kecil atau sama dengan 2.000 km</w:t>
      </w:r>
      <m:oMath>
        <m:r>
          <m:rPr>
            <m:sty m:val="p"/>
          </m:rPr>
          <w:rPr>
            <w:rFonts w:ascii="Bookman Old Style" w:hAnsi="Bookman Old Style" w:cs="Book Antiqua"/>
            <w:sz w:val="24"/>
            <w:szCs w:val="24"/>
            <w:lang w:val="sv-SE"/>
          </w:rPr>
          <m:t>²</m:t>
        </m:r>
      </m:oMath>
      <w:r w:rsidRPr="00641D19">
        <w:rPr>
          <w:rFonts w:ascii="Bookman Old Style" w:hAnsi="Bookman Old Style" w:cs="Book Antiqua"/>
          <w:sz w:val="24"/>
          <w:szCs w:val="24"/>
          <w:lang w:val="sv-SE"/>
        </w:rPr>
        <w:t xml:space="preserve"> (dua ribu kilometer persegi) beserta kesatuan ekosistemnya;</w:t>
      </w:r>
    </w:p>
    <w:p w:rsidR="005A4F15" w:rsidRPr="00641D19" w:rsidRDefault="00957C70" w:rsidP="001E7E56">
      <w:pPr>
        <w:numPr>
          <w:ilvl w:val="0"/>
          <w:numId w:val="6"/>
        </w:numPr>
        <w:spacing w:after="0"/>
        <w:ind w:left="432" w:hanging="432"/>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Wilayah Pesisir adalah kawasan peralihan yang menghubungkan ekosistem darat dan laut yang sangat rentan terhadap perubahan aktivitas manusia di darat dan di laut</w:t>
      </w:r>
      <w:r w:rsidR="00841455" w:rsidRPr="00641D19">
        <w:rPr>
          <w:rFonts w:ascii="Bookman Old Style" w:hAnsi="Bookman Old Style" w:cs="Book Antiqua"/>
          <w:sz w:val="24"/>
          <w:szCs w:val="24"/>
          <w:lang w:val="sv-SE"/>
        </w:rPr>
        <w:t>;</w:t>
      </w:r>
      <w:r w:rsidR="00FA23A1">
        <w:rPr>
          <w:rFonts w:ascii="Bookman Old Style" w:hAnsi="Bookman Old Style" w:cs="Book Antiqua"/>
          <w:sz w:val="24"/>
          <w:szCs w:val="24"/>
          <w:lang w:val="sv-SE"/>
        </w:rPr>
        <w:t xml:space="preserve"> dan</w:t>
      </w:r>
    </w:p>
    <w:p w:rsidR="000E1A55" w:rsidRDefault="003312B4" w:rsidP="001E7E56">
      <w:pPr>
        <w:numPr>
          <w:ilvl w:val="0"/>
          <w:numId w:val="6"/>
        </w:numPr>
        <w:spacing w:after="0"/>
        <w:ind w:left="426" w:hanging="426"/>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W</w:t>
      </w:r>
      <w:r w:rsidR="00841455" w:rsidRPr="00641D19">
        <w:rPr>
          <w:rFonts w:ascii="Bookman Old Style" w:hAnsi="Bookman Old Style" w:cs="Book Antiqua"/>
          <w:sz w:val="24"/>
          <w:szCs w:val="24"/>
          <w:lang w:val="sv-SE"/>
        </w:rPr>
        <w:t xml:space="preserve">ilayah </w:t>
      </w:r>
      <w:r w:rsidRPr="00641D19">
        <w:rPr>
          <w:rFonts w:ascii="Bookman Old Style" w:hAnsi="Bookman Old Style" w:cs="Book Antiqua"/>
          <w:sz w:val="24"/>
          <w:szCs w:val="24"/>
          <w:lang w:val="sv-SE"/>
        </w:rPr>
        <w:t>Adat adalah tanah adat yang berupa tanah, air dan atau perairan beserta sumberdaya alam yang ada diatasnya dengan batas-batas tertentu, dimiliki, dimanfaatkan dan dilestarikan secara turun-temurun dan secara berkelanjutan untuk memenuhi kebutuhan hidup masyarakat yang diperoleh melalui pewaris dari leluhur mereka atau gugatan kepemilikan berupa ulayat atau hutan adat</w:t>
      </w:r>
      <w:r w:rsidR="00FA23A1">
        <w:rPr>
          <w:rFonts w:ascii="Bookman Old Style" w:hAnsi="Bookman Old Style" w:cs="Book Antiqua"/>
          <w:sz w:val="24"/>
          <w:szCs w:val="24"/>
          <w:lang w:val="sv-SE"/>
        </w:rPr>
        <w:t>.</w:t>
      </w:r>
    </w:p>
    <w:p w:rsidR="008D2ABB" w:rsidRPr="008D2ABB" w:rsidRDefault="008D2ABB" w:rsidP="008D2ABB">
      <w:pPr>
        <w:spacing w:after="0" w:line="360" w:lineRule="auto"/>
        <w:ind w:left="426"/>
        <w:jc w:val="both"/>
        <w:rPr>
          <w:rFonts w:ascii="Bookman Old Style" w:hAnsi="Bookman Old Style" w:cs="Book Antiqua"/>
          <w:sz w:val="24"/>
          <w:szCs w:val="24"/>
          <w:lang w:val="sv-SE"/>
        </w:rPr>
      </w:pPr>
    </w:p>
    <w:p w:rsidR="00841455" w:rsidRPr="00641D19" w:rsidRDefault="00841455"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BAB II</w:t>
      </w:r>
    </w:p>
    <w:p w:rsidR="00841455" w:rsidRPr="00641D19" w:rsidRDefault="00834D54"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MAKSUD DAN TUJUAN</w:t>
      </w:r>
      <w:r w:rsidR="00841455" w:rsidRPr="00641D19">
        <w:rPr>
          <w:rFonts w:ascii="Bookman Old Style" w:hAnsi="Bookman Old Style"/>
          <w:b/>
          <w:sz w:val="24"/>
          <w:szCs w:val="24"/>
        </w:rPr>
        <w:t xml:space="preserve">  </w:t>
      </w:r>
    </w:p>
    <w:p w:rsidR="00841455" w:rsidRDefault="00841455" w:rsidP="008D2ABB">
      <w:pPr>
        <w:spacing w:after="0" w:line="360" w:lineRule="auto"/>
        <w:ind w:left="-720" w:firstLine="720"/>
        <w:jc w:val="center"/>
        <w:rPr>
          <w:rFonts w:ascii="Bookman Old Style" w:hAnsi="Bookman Old Style"/>
          <w:b/>
          <w:sz w:val="24"/>
          <w:szCs w:val="24"/>
        </w:rPr>
      </w:pPr>
      <w:r w:rsidRPr="00641D19">
        <w:rPr>
          <w:rFonts w:ascii="Bookman Old Style" w:hAnsi="Bookman Old Style"/>
          <w:b/>
          <w:sz w:val="24"/>
          <w:szCs w:val="24"/>
        </w:rPr>
        <w:t>Pasal 2</w:t>
      </w:r>
    </w:p>
    <w:p w:rsidR="008D2ABB" w:rsidRPr="00641D19" w:rsidRDefault="008D2ABB" w:rsidP="008D2ABB">
      <w:pPr>
        <w:spacing w:after="0" w:line="240" w:lineRule="auto"/>
        <w:ind w:left="-720" w:firstLine="720"/>
        <w:jc w:val="center"/>
        <w:rPr>
          <w:rFonts w:ascii="Bookman Old Style" w:hAnsi="Bookman Old Style"/>
          <w:b/>
          <w:sz w:val="24"/>
          <w:szCs w:val="24"/>
        </w:rPr>
      </w:pPr>
    </w:p>
    <w:p w:rsidR="00841455" w:rsidRPr="00641D19" w:rsidRDefault="0017096C" w:rsidP="00EC4ED2">
      <w:pPr>
        <w:pStyle w:val="ListParagraph"/>
        <w:numPr>
          <w:ilvl w:val="0"/>
          <w:numId w:val="8"/>
        </w:numPr>
        <w:tabs>
          <w:tab w:val="left" w:pos="540"/>
        </w:tabs>
        <w:ind w:left="446" w:hanging="446"/>
        <w:contextualSpacing w:val="0"/>
        <w:jc w:val="both"/>
        <w:rPr>
          <w:rFonts w:ascii="Bookman Old Style" w:hAnsi="Bookman Old Style" w:cs="Palatino Linotype"/>
          <w:sz w:val="24"/>
          <w:szCs w:val="24"/>
          <w:lang w:val="fi-FI"/>
        </w:rPr>
      </w:pPr>
      <w:r w:rsidRPr="00641D19">
        <w:rPr>
          <w:rFonts w:ascii="Bookman Old Style" w:hAnsi="Bookman Old Style" w:cs="Palatino Linotype"/>
          <w:sz w:val="24"/>
          <w:szCs w:val="24"/>
          <w:lang w:val="fi-FI"/>
        </w:rPr>
        <w:t xml:space="preserve">Maksud ditetapkannya </w:t>
      </w:r>
      <w:r w:rsidR="004B538D" w:rsidRPr="00641D19">
        <w:rPr>
          <w:rFonts w:ascii="Bookman Old Style" w:hAnsi="Bookman Old Style" w:cs="Palatino Linotype"/>
          <w:sz w:val="24"/>
          <w:szCs w:val="24"/>
          <w:lang w:val="fi-FI"/>
        </w:rPr>
        <w:t xml:space="preserve">Peraturan </w:t>
      </w:r>
      <w:r w:rsidRPr="00641D19">
        <w:rPr>
          <w:rFonts w:ascii="Bookman Old Style" w:hAnsi="Bookman Old Style" w:cs="Palatino Linotype"/>
          <w:sz w:val="24"/>
          <w:szCs w:val="24"/>
          <w:lang w:val="fi-FI"/>
        </w:rPr>
        <w:t>Bupati</w:t>
      </w:r>
      <w:r w:rsidR="00841455" w:rsidRPr="00641D19">
        <w:rPr>
          <w:rFonts w:ascii="Bookman Old Style" w:hAnsi="Bookman Old Style" w:cs="Palatino Linotype"/>
          <w:sz w:val="24"/>
          <w:szCs w:val="24"/>
          <w:lang w:val="fi-FI"/>
        </w:rPr>
        <w:t xml:space="preserve"> ini </w:t>
      </w:r>
      <w:r w:rsidRPr="00641D19">
        <w:rPr>
          <w:rFonts w:ascii="Bookman Old Style" w:hAnsi="Bookman Old Style" w:cs="Palatino Linotype"/>
          <w:sz w:val="24"/>
          <w:szCs w:val="24"/>
          <w:lang w:val="fi-FI"/>
        </w:rPr>
        <w:t>adalah sebagai acuan dalam pranata penyelenggaraan kehidupan bermasyarakat dalam satu wilayah tertentu secara turun-temur</w:t>
      </w:r>
      <w:r w:rsidR="00346D70">
        <w:rPr>
          <w:rFonts w:ascii="Bookman Old Style" w:hAnsi="Bookman Old Style" w:cs="Palatino Linotype"/>
          <w:sz w:val="24"/>
          <w:szCs w:val="24"/>
          <w:lang w:val="fi-FI"/>
        </w:rPr>
        <w:t>u</w:t>
      </w:r>
      <w:r w:rsidRPr="00641D19">
        <w:rPr>
          <w:rFonts w:ascii="Bookman Old Style" w:hAnsi="Bookman Old Style" w:cs="Palatino Linotype"/>
          <w:sz w:val="24"/>
          <w:szCs w:val="24"/>
          <w:lang w:val="fi-FI"/>
        </w:rPr>
        <w:t>n</w:t>
      </w:r>
      <w:r w:rsidR="00841455" w:rsidRPr="00641D19">
        <w:rPr>
          <w:rFonts w:ascii="Bookman Old Style" w:hAnsi="Bookman Old Style" w:cs="Palatino Linotype"/>
          <w:sz w:val="24"/>
          <w:szCs w:val="24"/>
          <w:lang w:val="fi-FI"/>
        </w:rPr>
        <w:t>.</w:t>
      </w:r>
    </w:p>
    <w:p w:rsidR="00841455" w:rsidRPr="00641D19" w:rsidRDefault="0017096C" w:rsidP="00EC4ED2">
      <w:pPr>
        <w:pStyle w:val="ListParagraph"/>
        <w:numPr>
          <w:ilvl w:val="0"/>
          <w:numId w:val="8"/>
        </w:numPr>
        <w:tabs>
          <w:tab w:val="left" w:pos="540"/>
        </w:tabs>
        <w:ind w:left="450" w:hanging="450"/>
        <w:contextualSpacing w:val="0"/>
        <w:jc w:val="both"/>
        <w:rPr>
          <w:rFonts w:ascii="Bookman Old Style" w:hAnsi="Bookman Old Style" w:cs="Palatino Linotype"/>
          <w:sz w:val="24"/>
          <w:szCs w:val="24"/>
          <w:lang w:val="fi-FI"/>
        </w:rPr>
      </w:pPr>
      <w:r w:rsidRPr="00641D19">
        <w:rPr>
          <w:rFonts w:ascii="Bookman Old Style" w:hAnsi="Bookman Old Style" w:cs="Palatino Linotype"/>
          <w:sz w:val="24"/>
          <w:szCs w:val="24"/>
          <w:lang w:val="fi-FI"/>
        </w:rPr>
        <w:t>Tujuan ditetapkan Peraturan Bupati ini adalah untuk menyamakan presepsi terhadap hak-hak Masyarakat Adat, Masyarakat Tradisional dan kearifan lokal atas wilayah pe</w:t>
      </w:r>
      <w:r w:rsidR="00F43DE5">
        <w:rPr>
          <w:rFonts w:ascii="Bookman Old Style" w:hAnsi="Bookman Old Style" w:cs="Palatino Linotype"/>
          <w:sz w:val="24"/>
          <w:szCs w:val="24"/>
          <w:lang w:val="fi-FI"/>
        </w:rPr>
        <w:t>s</w:t>
      </w:r>
      <w:r w:rsidRPr="00641D19">
        <w:rPr>
          <w:rFonts w:ascii="Bookman Old Style" w:hAnsi="Bookman Old Style" w:cs="Palatino Linotype"/>
          <w:sz w:val="24"/>
          <w:szCs w:val="24"/>
          <w:lang w:val="fi-FI"/>
        </w:rPr>
        <w:t>isir dan pulau-pulau kecil yang telah dimanfaatkan secara turun-temurun.</w:t>
      </w:r>
    </w:p>
    <w:p w:rsidR="00841455" w:rsidRPr="00D31D21" w:rsidRDefault="00841455" w:rsidP="008D2ABB">
      <w:pPr>
        <w:spacing w:line="360" w:lineRule="auto"/>
        <w:ind w:right="539"/>
        <w:jc w:val="center"/>
        <w:rPr>
          <w:rFonts w:ascii="Bookman Old Style" w:hAnsi="Bookman Old Style" w:cs="Book Antiqua"/>
          <w:b/>
          <w:szCs w:val="24"/>
          <w:lang w:val="sv-SE"/>
        </w:rPr>
      </w:pPr>
    </w:p>
    <w:p w:rsidR="00841455" w:rsidRPr="00641D19" w:rsidRDefault="00841455" w:rsidP="008D2ABB">
      <w:pPr>
        <w:spacing w:after="0" w:line="360" w:lineRule="auto"/>
        <w:jc w:val="center"/>
        <w:rPr>
          <w:rFonts w:ascii="Bookman Old Style" w:hAnsi="Bookman Old Style" w:cs="Book Antiqua"/>
          <w:b/>
          <w:sz w:val="24"/>
          <w:szCs w:val="24"/>
          <w:lang w:val="sv-SE"/>
        </w:rPr>
      </w:pPr>
      <w:r w:rsidRPr="00641D19">
        <w:rPr>
          <w:rFonts w:ascii="Bookman Old Style" w:hAnsi="Bookman Old Style" w:cs="Book Antiqua"/>
          <w:b/>
          <w:sz w:val="24"/>
          <w:szCs w:val="24"/>
          <w:lang w:val="sv-SE"/>
        </w:rPr>
        <w:t>BAB III</w:t>
      </w:r>
    </w:p>
    <w:p w:rsidR="00841455" w:rsidRPr="00641D19" w:rsidRDefault="00D63B65" w:rsidP="008D2ABB">
      <w:pPr>
        <w:tabs>
          <w:tab w:val="left" w:pos="-1843"/>
        </w:tabs>
        <w:spacing w:after="0" w:line="360" w:lineRule="auto"/>
        <w:jc w:val="center"/>
        <w:rPr>
          <w:rFonts w:ascii="Bookman Old Style" w:hAnsi="Bookman Old Style" w:cs="Book Antiqua"/>
          <w:b/>
          <w:sz w:val="24"/>
          <w:szCs w:val="24"/>
          <w:lang w:val="sv-SE"/>
        </w:rPr>
      </w:pPr>
      <w:r w:rsidRPr="00641D19">
        <w:rPr>
          <w:rFonts w:ascii="Bookman Old Style" w:hAnsi="Bookman Old Style" w:cs="Book Antiqua"/>
          <w:b/>
          <w:sz w:val="24"/>
          <w:szCs w:val="24"/>
          <w:lang w:val="sv-SE"/>
        </w:rPr>
        <w:t>RUANG LINGKUP</w:t>
      </w:r>
    </w:p>
    <w:p w:rsidR="00841455" w:rsidRDefault="00D63B65" w:rsidP="008D2ABB">
      <w:pPr>
        <w:tabs>
          <w:tab w:val="left" w:pos="-3686"/>
          <w:tab w:val="left" w:pos="-2552"/>
          <w:tab w:val="left" w:pos="-2410"/>
          <w:tab w:val="left" w:pos="-2127"/>
        </w:tabs>
        <w:spacing w:after="0" w:line="360" w:lineRule="auto"/>
        <w:jc w:val="center"/>
        <w:rPr>
          <w:rFonts w:ascii="Bookman Old Style" w:hAnsi="Bookman Old Style" w:cs="Palatino Linotype"/>
          <w:b/>
          <w:sz w:val="24"/>
          <w:szCs w:val="24"/>
          <w:lang w:val="fi-FI"/>
        </w:rPr>
      </w:pPr>
      <w:r w:rsidRPr="00641D19">
        <w:rPr>
          <w:rFonts w:ascii="Bookman Old Style" w:hAnsi="Bookman Old Style" w:cs="Palatino Linotype"/>
          <w:b/>
          <w:sz w:val="24"/>
          <w:szCs w:val="24"/>
          <w:lang w:val="fi-FI"/>
        </w:rPr>
        <w:t>Pasal 3</w:t>
      </w:r>
    </w:p>
    <w:p w:rsidR="008D2ABB" w:rsidRPr="00641D19" w:rsidRDefault="008D2ABB" w:rsidP="008D2ABB">
      <w:pPr>
        <w:tabs>
          <w:tab w:val="left" w:pos="-3686"/>
          <w:tab w:val="left" w:pos="-2552"/>
          <w:tab w:val="left" w:pos="-2410"/>
          <w:tab w:val="left" w:pos="-2127"/>
        </w:tabs>
        <w:spacing w:after="0" w:line="240" w:lineRule="auto"/>
        <w:jc w:val="center"/>
        <w:rPr>
          <w:rFonts w:ascii="Bookman Old Style" w:hAnsi="Bookman Old Style" w:cs="Palatino Linotype"/>
          <w:b/>
          <w:sz w:val="24"/>
          <w:szCs w:val="24"/>
          <w:lang w:val="fi-FI"/>
        </w:rPr>
      </w:pPr>
    </w:p>
    <w:p w:rsidR="00841455" w:rsidRPr="00641D19" w:rsidRDefault="00D63B65" w:rsidP="00F47FB0">
      <w:pPr>
        <w:spacing w:after="0"/>
        <w:jc w:val="both"/>
        <w:rPr>
          <w:rFonts w:ascii="Bookman Old Style" w:hAnsi="Bookman Old Style" w:cs="Tahoma"/>
          <w:sz w:val="24"/>
          <w:szCs w:val="24"/>
          <w:lang w:val="es-ES_tradnl"/>
        </w:rPr>
      </w:pPr>
      <w:r w:rsidRPr="00641D19">
        <w:rPr>
          <w:rFonts w:ascii="Bookman Old Style" w:hAnsi="Bookman Old Style" w:cs="Tahoma"/>
          <w:sz w:val="24"/>
          <w:szCs w:val="24"/>
          <w:lang w:val="es-ES_tradnl"/>
        </w:rPr>
        <w:t>Ruang Lingkup</w:t>
      </w:r>
      <w:r w:rsidR="00C05D90" w:rsidRPr="00641D19">
        <w:rPr>
          <w:rFonts w:ascii="Bookman Old Style" w:hAnsi="Bookman Old Style" w:cs="Tahoma"/>
          <w:sz w:val="24"/>
          <w:szCs w:val="24"/>
          <w:lang w:val="es-ES_tradnl"/>
        </w:rPr>
        <w:t xml:space="preserve"> terhadap masyarakat hukum adat</w:t>
      </w:r>
      <w:r w:rsidRPr="00641D19">
        <w:rPr>
          <w:rFonts w:ascii="Bookman Old Style" w:hAnsi="Bookman Old Style" w:cs="Tahoma"/>
          <w:sz w:val="24"/>
          <w:szCs w:val="24"/>
          <w:lang w:val="es-ES_tradnl"/>
        </w:rPr>
        <w:t xml:space="preserve"> da</w:t>
      </w:r>
      <w:r w:rsidR="00C05D90" w:rsidRPr="00641D19">
        <w:rPr>
          <w:rFonts w:ascii="Bookman Old Style" w:hAnsi="Bookman Old Style" w:cs="Tahoma"/>
          <w:sz w:val="24"/>
          <w:szCs w:val="24"/>
          <w:lang w:val="es-ES_tradnl"/>
        </w:rPr>
        <w:t>n kearifan lok</w:t>
      </w:r>
      <w:r w:rsidRPr="00641D19">
        <w:rPr>
          <w:rFonts w:ascii="Bookman Old Style" w:hAnsi="Bookman Old Style" w:cs="Tahoma"/>
          <w:sz w:val="24"/>
          <w:szCs w:val="24"/>
          <w:lang w:val="es-ES_tradnl"/>
        </w:rPr>
        <w:t>al di Kabupaten Sorong meliputi :</w:t>
      </w:r>
    </w:p>
    <w:p w:rsidR="00D63B65" w:rsidRPr="00641D19" w:rsidRDefault="00D63B65" w:rsidP="00F47FB0">
      <w:pPr>
        <w:pStyle w:val="ListParagraph"/>
        <w:numPr>
          <w:ilvl w:val="0"/>
          <w:numId w:val="9"/>
        </w:numPr>
        <w:spacing w:after="120"/>
        <w:ind w:left="360"/>
        <w:jc w:val="both"/>
        <w:rPr>
          <w:rFonts w:ascii="Bookman Old Style" w:hAnsi="Bookman Old Style" w:cs="Tahoma"/>
          <w:sz w:val="24"/>
          <w:szCs w:val="24"/>
          <w:lang w:val="es-ES_tradnl"/>
        </w:rPr>
      </w:pPr>
      <w:r w:rsidRPr="00641D19">
        <w:rPr>
          <w:rFonts w:ascii="Bookman Old Style" w:hAnsi="Bookman Old Style" w:cs="Tahoma"/>
          <w:sz w:val="24"/>
          <w:szCs w:val="24"/>
          <w:lang w:val="es-ES_tradnl"/>
        </w:rPr>
        <w:t>Kedaulatan;</w:t>
      </w:r>
    </w:p>
    <w:p w:rsidR="00D63B65" w:rsidRPr="00641D19" w:rsidRDefault="00D63B65" w:rsidP="00F47FB0">
      <w:pPr>
        <w:pStyle w:val="ListParagraph"/>
        <w:numPr>
          <w:ilvl w:val="0"/>
          <w:numId w:val="9"/>
        </w:numPr>
        <w:spacing w:before="240"/>
        <w:ind w:left="360"/>
        <w:jc w:val="both"/>
        <w:rPr>
          <w:rFonts w:ascii="Bookman Old Style" w:hAnsi="Bookman Old Style" w:cs="Tahoma"/>
          <w:sz w:val="24"/>
          <w:szCs w:val="24"/>
          <w:lang w:val="es-ES_tradnl"/>
        </w:rPr>
      </w:pPr>
      <w:r w:rsidRPr="00641D19">
        <w:rPr>
          <w:rFonts w:ascii="Bookman Old Style" w:hAnsi="Bookman Old Style" w:cs="Tahoma"/>
          <w:sz w:val="24"/>
          <w:szCs w:val="24"/>
          <w:lang w:val="es-ES_tradnl"/>
        </w:rPr>
        <w:t>Keberlanjutan;</w:t>
      </w:r>
    </w:p>
    <w:p w:rsidR="00D63B65" w:rsidRPr="00641D19" w:rsidRDefault="00D63B65" w:rsidP="00F47FB0">
      <w:pPr>
        <w:pStyle w:val="ListParagraph"/>
        <w:numPr>
          <w:ilvl w:val="0"/>
          <w:numId w:val="9"/>
        </w:numPr>
        <w:spacing w:before="240"/>
        <w:ind w:left="360"/>
        <w:jc w:val="both"/>
        <w:rPr>
          <w:rFonts w:ascii="Bookman Old Style" w:hAnsi="Bookman Old Style" w:cs="Tahoma"/>
          <w:sz w:val="24"/>
          <w:szCs w:val="24"/>
          <w:lang w:val="es-ES_tradnl"/>
        </w:rPr>
      </w:pPr>
      <w:r w:rsidRPr="00641D19">
        <w:rPr>
          <w:rFonts w:ascii="Bookman Old Style" w:hAnsi="Bookman Old Style" w:cs="Tahoma"/>
          <w:sz w:val="24"/>
          <w:szCs w:val="24"/>
          <w:lang w:val="es-ES_tradnl"/>
        </w:rPr>
        <w:t>Konsistensi;</w:t>
      </w:r>
    </w:p>
    <w:p w:rsidR="00D63B65" w:rsidRPr="00641D19" w:rsidRDefault="00D63B65" w:rsidP="00F47FB0">
      <w:pPr>
        <w:pStyle w:val="ListParagraph"/>
        <w:numPr>
          <w:ilvl w:val="0"/>
          <w:numId w:val="9"/>
        </w:numPr>
        <w:spacing w:before="240"/>
        <w:ind w:left="360"/>
        <w:jc w:val="both"/>
        <w:rPr>
          <w:rFonts w:ascii="Bookman Old Style" w:hAnsi="Bookman Old Style" w:cs="Tahoma"/>
          <w:sz w:val="24"/>
          <w:szCs w:val="24"/>
          <w:lang w:val="es-ES_tradnl"/>
        </w:rPr>
      </w:pPr>
      <w:r w:rsidRPr="00641D19">
        <w:rPr>
          <w:rFonts w:ascii="Bookman Old Style" w:hAnsi="Bookman Old Style" w:cs="Tahoma"/>
          <w:sz w:val="24"/>
          <w:szCs w:val="24"/>
          <w:lang w:val="es-ES_tradnl"/>
        </w:rPr>
        <w:t>Pemanfaatan;</w:t>
      </w:r>
    </w:p>
    <w:p w:rsidR="00D63B65" w:rsidRPr="00641D19" w:rsidRDefault="00D63B65" w:rsidP="00F47FB0">
      <w:pPr>
        <w:pStyle w:val="ListParagraph"/>
        <w:numPr>
          <w:ilvl w:val="0"/>
          <w:numId w:val="9"/>
        </w:numPr>
        <w:spacing w:before="240"/>
        <w:ind w:left="360"/>
        <w:jc w:val="both"/>
        <w:rPr>
          <w:rFonts w:ascii="Bookman Old Style" w:hAnsi="Bookman Old Style" w:cs="Tahoma"/>
          <w:sz w:val="24"/>
          <w:szCs w:val="24"/>
          <w:lang w:val="es-ES_tradnl"/>
        </w:rPr>
      </w:pPr>
      <w:r w:rsidRPr="00641D19">
        <w:rPr>
          <w:rFonts w:ascii="Bookman Old Style" w:hAnsi="Bookman Old Style" w:cs="Tahoma"/>
          <w:sz w:val="24"/>
          <w:szCs w:val="24"/>
          <w:lang w:val="es-ES_tradnl"/>
        </w:rPr>
        <w:t>Peran serta masyarakat;</w:t>
      </w:r>
    </w:p>
    <w:p w:rsidR="00D63B65" w:rsidRPr="00641D19" w:rsidRDefault="00D63B65" w:rsidP="00F47FB0">
      <w:pPr>
        <w:pStyle w:val="ListParagraph"/>
        <w:numPr>
          <w:ilvl w:val="0"/>
          <w:numId w:val="9"/>
        </w:numPr>
        <w:spacing w:before="240"/>
        <w:ind w:left="360"/>
        <w:jc w:val="both"/>
        <w:rPr>
          <w:rFonts w:ascii="Bookman Old Style" w:hAnsi="Bookman Old Style" w:cs="Tahoma"/>
          <w:sz w:val="24"/>
          <w:szCs w:val="24"/>
          <w:lang w:val="es-ES_tradnl"/>
        </w:rPr>
      </w:pPr>
      <w:r w:rsidRPr="00641D19">
        <w:rPr>
          <w:rFonts w:ascii="Bookman Old Style" w:hAnsi="Bookman Old Style" w:cs="Tahoma"/>
          <w:sz w:val="24"/>
          <w:szCs w:val="24"/>
          <w:lang w:val="es-ES_tradnl"/>
        </w:rPr>
        <w:t>Berkeadilan; dan</w:t>
      </w:r>
    </w:p>
    <w:p w:rsidR="008D2ABB" w:rsidRDefault="00D63B65" w:rsidP="005D5319">
      <w:pPr>
        <w:pStyle w:val="ListParagraph"/>
        <w:numPr>
          <w:ilvl w:val="0"/>
          <w:numId w:val="9"/>
        </w:numPr>
        <w:spacing w:before="240" w:line="360" w:lineRule="auto"/>
        <w:ind w:left="360"/>
        <w:jc w:val="both"/>
        <w:rPr>
          <w:rFonts w:ascii="Bookman Old Style" w:hAnsi="Bookman Old Style" w:cs="Tahoma"/>
          <w:sz w:val="24"/>
          <w:szCs w:val="24"/>
          <w:lang w:val="es-ES_tradnl"/>
        </w:rPr>
      </w:pPr>
      <w:r w:rsidRPr="00641D19">
        <w:rPr>
          <w:rFonts w:ascii="Bookman Old Style" w:hAnsi="Bookman Old Style" w:cs="Tahoma"/>
          <w:sz w:val="24"/>
          <w:szCs w:val="24"/>
          <w:lang w:val="es-ES_tradnl"/>
        </w:rPr>
        <w:t>Kesejahteraan.</w:t>
      </w:r>
    </w:p>
    <w:p w:rsidR="005D5319" w:rsidRPr="00D31D21" w:rsidRDefault="005D5319" w:rsidP="005D5319">
      <w:pPr>
        <w:pStyle w:val="ListParagraph"/>
        <w:spacing w:before="240" w:line="240" w:lineRule="auto"/>
        <w:ind w:left="360"/>
        <w:jc w:val="both"/>
        <w:rPr>
          <w:rFonts w:ascii="Bookman Old Style" w:hAnsi="Bookman Old Style" w:cs="Tahoma"/>
          <w:sz w:val="30"/>
          <w:szCs w:val="24"/>
          <w:lang w:val="es-ES_tradnl"/>
        </w:rPr>
      </w:pPr>
    </w:p>
    <w:p w:rsidR="00841455" w:rsidRPr="00641D19" w:rsidRDefault="00D63B65" w:rsidP="008D2ABB">
      <w:pPr>
        <w:spacing w:line="360" w:lineRule="auto"/>
        <w:ind w:right="539"/>
        <w:jc w:val="center"/>
        <w:rPr>
          <w:rFonts w:ascii="Bookman Old Style" w:hAnsi="Bookman Old Style" w:cs="Book Antiqua"/>
          <w:b/>
          <w:sz w:val="24"/>
          <w:szCs w:val="24"/>
          <w:lang w:val="sv-SE"/>
        </w:rPr>
      </w:pPr>
      <w:r w:rsidRPr="00641D19">
        <w:rPr>
          <w:rFonts w:ascii="Bookman Old Style" w:hAnsi="Bookman Old Style" w:cs="Book Antiqua"/>
          <w:b/>
          <w:sz w:val="24"/>
          <w:szCs w:val="24"/>
          <w:lang w:val="sv-SE"/>
        </w:rPr>
        <w:lastRenderedPageBreak/>
        <w:t>Pasal 4</w:t>
      </w:r>
    </w:p>
    <w:p w:rsidR="00D63B65" w:rsidRPr="00641D19" w:rsidRDefault="00D63B65" w:rsidP="00F47FB0">
      <w:pPr>
        <w:spacing w:after="0"/>
        <w:ind w:right="533"/>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Masyarakat Hukum Adat memiliki karakteristik :</w:t>
      </w:r>
    </w:p>
    <w:p w:rsidR="00D63B65" w:rsidRPr="00641D19" w:rsidRDefault="00D63B65" w:rsidP="00F47FB0">
      <w:pPr>
        <w:pStyle w:val="ListParagraph"/>
        <w:numPr>
          <w:ilvl w:val="0"/>
          <w:numId w:val="11"/>
        </w:numPr>
        <w:ind w:left="450" w:right="539"/>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Sekelompok masyarakat secara turun-temurun;</w:t>
      </w:r>
    </w:p>
    <w:p w:rsidR="00D63B65" w:rsidRPr="00641D19" w:rsidRDefault="00D63B65" w:rsidP="00F47FB0">
      <w:pPr>
        <w:pStyle w:val="ListParagraph"/>
        <w:numPr>
          <w:ilvl w:val="0"/>
          <w:numId w:val="11"/>
        </w:numPr>
        <w:ind w:left="450" w:right="539"/>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Bermukim diwilayah geografis tertentu;</w:t>
      </w:r>
    </w:p>
    <w:p w:rsidR="00D63B65" w:rsidRPr="00641D19" w:rsidRDefault="00D63B65" w:rsidP="00F47FB0">
      <w:pPr>
        <w:pStyle w:val="ListParagraph"/>
        <w:numPr>
          <w:ilvl w:val="0"/>
          <w:numId w:val="11"/>
        </w:numPr>
        <w:ind w:left="450" w:right="539"/>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Adanya ikatan pada asal usul leluhur;</w:t>
      </w:r>
    </w:p>
    <w:p w:rsidR="00D63B65" w:rsidRPr="00641D19" w:rsidRDefault="00D63B65" w:rsidP="00F47FB0">
      <w:pPr>
        <w:pStyle w:val="ListParagraph"/>
        <w:numPr>
          <w:ilvl w:val="0"/>
          <w:numId w:val="11"/>
        </w:numPr>
        <w:ind w:left="450" w:right="539"/>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Adanya hubungan yang kuat dengan t</w:t>
      </w:r>
      <w:r w:rsidR="00842AE0" w:rsidRPr="00641D19">
        <w:rPr>
          <w:rFonts w:ascii="Bookman Old Style" w:hAnsi="Bookman Old Style" w:cs="Book Antiqua"/>
          <w:sz w:val="24"/>
          <w:szCs w:val="24"/>
          <w:lang w:val="sv-SE"/>
        </w:rPr>
        <w:t>anah, wilayah, sumber daya alam;</w:t>
      </w:r>
    </w:p>
    <w:p w:rsidR="00842AE0" w:rsidRPr="00641D19" w:rsidRDefault="00842AE0" w:rsidP="00F47FB0">
      <w:pPr>
        <w:pStyle w:val="ListParagraph"/>
        <w:numPr>
          <w:ilvl w:val="0"/>
          <w:numId w:val="11"/>
        </w:numPr>
        <w:ind w:left="450" w:right="539"/>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Memiliki pranata pemerintah adat; dan</w:t>
      </w:r>
    </w:p>
    <w:p w:rsidR="00842AE0" w:rsidRPr="00641D19" w:rsidRDefault="00842AE0" w:rsidP="008D2ABB">
      <w:pPr>
        <w:pStyle w:val="ListParagraph"/>
        <w:numPr>
          <w:ilvl w:val="0"/>
          <w:numId w:val="11"/>
        </w:numPr>
        <w:spacing w:line="360" w:lineRule="auto"/>
        <w:ind w:left="450" w:right="539"/>
        <w:jc w:val="both"/>
        <w:rPr>
          <w:rFonts w:ascii="Bookman Old Style" w:hAnsi="Bookman Old Style" w:cs="Book Antiqua"/>
          <w:sz w:val="24"/>
          <w:szCs w:val="24"/>
          <w:lang w:val="sv-SE"/>
        </w:rPr>
      </w:pPr>
      <w:r w:rsidRPr="00641D19">
        <w:rPr>
          <w:rFonts w:ascii="Bookman Old Style" w:hAnsi="Bookman Old Style" w:cs="Book Antiqua"/>
          <w:sz w:val="24"/>
          <w:szCs w:val="24"/>
          <w:lang w:val="sv-SE"/>
        </w:rPr>
        <w:t>Adanya tatanan hukum adat diwilayah adatnya.</w:t>
      </w:r>
    </w:p>
    <w:p w:rsidR="00CA0EF0" w:rsidRPr="00641D19" w:rsidRDefault="00CA0EF0" w:rsidP="008D2ABB">
      <w:pPr>
        <w:spacing w:line="360" w:lineRule="auto"/>
        <w:ind w:right="4"/>
        <w:rPr>
          <w:rFonts w:ascii="Bookman Old Style" w:hAnsi="Bookman Old Style" w:cs="Book Antiqua"/>
          <w:b/>
          <w:sz w:val="24"/>
          <w:szCs w:val="24"/>
          <w:lang w:val="sv-SE"/>
        </w:rPr>
      </w:pPr>
    </w:p>
    <w:p w:rsidR="00841455" w:rsidRPr="00641D19" w:rsidRDefault="00841455" w:rsidP="008D2ABB">
      <w:pPr>
        <w:spacing w:after="0" w:line="360" w:lineRule="auto"/>
        <w:ind w:right="4"/>
        <w:jc w:val="center"/>
        <w:rPr>
          <w:rFonts w:ascii="Bookman Old Style" w:hAnsi="Bookman Old Style" w:cs="Book Antiqua"/>
          <w:b/>
          <w:sz w:val="24"/>
          <w:szCs w:val="24"/>
          <w:lang w:val="sv-SE"/>
        </w:rPr>
      </w:pPr>
      <w:r w:rsidRPr="00641D19">
        <w:rPr>
          <w:rFonts w:ascii="Bookman Old Style" w:hAnsi="Bookman Old Style" w:cs="Book Antiqua"/>
          <w:b/>
          <w:sz w:val="24"/>
          <w:szCs w:val="24"/>
          <w:lang w:val="sv-SE"/>
        </w:rPr>
        <w:t>BAB IV</w:t>
      </w:r>
    </w:p>
    <w:p w:rsidR="00841455" w:rsidRPr="00641D19" w:rsidRDefault="009F0F00" w:rsidP="008D2ABB">
      <w:pPr>
        <w:spacing w:after="0" w:line="360" w:lineRule="auto"/>
        <w:ind w:right="4"/>
        <w:jc w:val="center"/>
        <w:rPr>
          <w:rFonts w:ascii="Bookman Old Style" w:hAnsi="Bookman Old Style" w:cs="Book Antiqua"/>
          <w:b/>
          <w:sz w:val="24"/>
          <w:szCs w:val="24"/>
          <w:lang w:val="sv-SE"/>
        </w:rPr>
      </w:pPr>
      <w:r w:rsidRPr="00641D19">
        <w:rPr>
          <w:rFonts w:ascii="Bookman Old Style" w:hAnsi="Bookman Old Style" w:cs="Book Antiqua"/>
          <w:b/>
          <w:sz w:val="24"/>
          <w:szCs w:val="24"/>
          <w:lang w:val="sv-SE"/>
        </w:rPr>
        <w:t>HAK, KEWAJIBAN DAN PERAN SERTA MASYARAKAT</w:t>
      </w:r>
    </w:p>
    <w:p w:rsidR="00841455" w:rsidRDefault="00841455"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Pasal</w:t>
      </w:r>
      <w:r w:rsidR="00D31D21">
        <w:rPr>
          <w:rFonts w:ascii="Bookman Old Style" w:hAnsi="Bookman Old Style"/>
          <w:b/>
          <w:sz w:val="24"/>
          <w:szCs w:val="24"/>
        </w:rPr>
        <w:t xml:space="preserve"> </w:t>
      </w:r>
      <w:r w:rsidR="009F0F00" w:rsidRPr="00641D19">
        <w:rPr>
          <w:rFonts w:ascii="Bookman Old Style" w:hAnsi="Bookman Old Style"/>
          <w:b/>
          <w:sz w:val="24"/>
          <w:szCs w:val="24"/>
        </w:rPr>
        <w:t>5</w:t>
      </w:r>
    </w:p>
    <w:p w:rsidR="008D2ABB" w:rsidRPr="00641D19" w:rsidRDefault="008D2ABB" w:rsidP="008D2ABB">
      <w:pPr>
        <w:spacing w:after="0" w:line="240" w:lineRule="auto"/>
        <w:jc w:val="center"/>
        <w:rPr>
          <w:rFonts w:ascii="Bookman Old Style" w:hAnsi="Bookman Old Style"/>
          <w:b/>
          <w:sz w:val="24"/>
          <w:szCs w:val="24"/>
        </w:rPr>
      </w:pPr>
    </w:p>
    <w:p w:rsidR="00841455" w:rsidRPr="00641D19" w:rsidRDefault="009F0F00" w:rsidP="00F47FB0">
      <w:pPr>
        <w:pStyle w:val="ListParagraph"/>
        <w:numPr>
          <w:ilvl w:val="0"/>
          <w:numId w:val="12"/>
        </w:numPr>
        <w:tabs>
          <w:tab w:val="left" w:pos="450"/>
        </w:tabs>
        <w:ind w:left="450" w:hanging="450"/>
        <w:jc w:val="both"/>
        <w:rPr>
          <w:rFonts w:ascii="Bookman Old Style" w:hAnsi="Bookman Old Style" w:cs="Palatino Linotype"/>
          <w:sz w:val="24"/>
          <w:szCs w:val="24"/>
          <w:lang w:val="es-ES"/>
        </w:rPr>
      </w:pPr>
      <w:r w:rsidRPr="00641D19">
        <w:rPr>
          <w:rFonts w:ascii="Bookman Old Style" w:hAnsi="Bookman Old Style" w:cs="Palatino Linotype"/>
          <w:sz w:val="24"/>
          <w:szCs w:val="24"/>
          <w:lang w:val="es-ES"/>
        </w:rPr>
        <w:t>Pemanfaatan sumber daya perairan berdasa</w:t>
      </w:r>
      <w:r w:rsidR="009D6DFF" w:rsidRPr="00641D19">
        <w:rPr>
          <w:rFonts w:ascii="Bookman Old Style" w:hAnsi="Bookman Old Style" w:cs="Palatino Linotype"/>
          <w:sz w:val="24"/>
          <w:szCs w:val="24"/>
          <w:lang w:val="es-ES"/>
        </w:rPr>
        <w:t>rkan hukum adat dan kearifan lok</w:t>
      </w:r>
      <w:r w:rsidRPr="00641D19">
        <w:rPr>
          <w:rFonts w:ascii="Bookman Old Style" w:hAnsi="Bookman Old Style" w:cs="Palatino Linotype"/>
          <w:sz w:val="24"/>
          <w:szCs w:val="24"/>
          <w:lang w:val="es-ES"/>
        </w:rPr>
        <w:t>al di wilayah pesisir dan pulau-pulau kecil, masyarakat adat mempunyai hak untuk :</w:t>
      </w:r>
    </w:p>
    <w:p w:rsidR="00D45EA5" w:rsidRDefault="009F0F00" w:rsidP="00F47FB0">
      <w:pPr>
        <w:pStyle w:val="ListParagraph"/>
        <w:numPr>
          <w:ilvl w:val="0"/>
          <w:numId w:val="13"/>
        </w:numPr>
        <w:tabs>
          <w:tab w:val="left" w:pos="540"/>
          <w:tab w:val="left" w:pos="990"/>
        </w:tabs>
        <w:ind w:left="900" w:hanging="450"/>
        <w:jc w:val="both"/>
        <w:rPr>
          <w:rFonts w:ascii="Bookman Old Style" w:hAnsi="Bookman Old Style" w:cs="Palatino Linotype"/>
          <w:sz w:val="24"/>
          <w:szCs w:val="24"/>
          <w:lang w:val="es-ES"/>
        </w:rPr>
      </w:pPr>
      <w:r w:rsidRPr="00641D19">
        <w:rPr>
          <w:rFonts w:ascii="Bookman Old Style" w:hAnsi="Bookman Old Style" w:cs="Palatino Linotype"/>
          <w:sz w:val="24"/>
          <w:szCs w:val="24"/>
          <w:lang w:val="es-ES"/>
        </w:rPr>
        <w:t>Memperoleh akses terhadap perairan yang telah ditetapkan;</w:t>
      </w:r>
    </w:p>
    <w:p w:rsidR="00D45EA5" w:rsidRDefault="003830A2" w:rsidP="00F47FB0">
      <w:pPr>
        <w:pStyle w:val="ListParagraph"/>
        <w:numPr>
          <w:ilvl w:val="0"/>
          <w:numId w:val="13"/>
        </w:numPr>
        <w:tabs>
          <w:tab w:val="left" w:pos="540"/>
          <w:tab w:val="left" w:pos="990"/>
        </w:tabs>
        <w:ind w:left="900" w:hanging="450"/>
        <w:jc w:val="both"/>
        <w:rPr>
          <w:rFonts w:ascii="Bookman Old Style" w:hAnsi="Bookman Old Style" w:cs="Palatino Linotype"/>
          <w:sz w:val="24"/>
          <w:szCs w:val="24"/>
          <w:lang w:val="es-ES"/>
        </w:rPr>
      </w:pPr>
      <w:r w:rsidRPr="00D45EA5">
        <w:rPr>
          <w:rFonts w:ascii="Bookman Old Style" w:hAnsi="Bookman Old Style" w:cs="Palatino Linotype"/>
          <w:sz w:val="24"/>
          <w:szCs w:val="24"/>
          <w:lang w:val="es-ES"/>
        </w:rPr>
        <w:t>Memperole</w:t>
      </w:r>
      <w:r w:rsidR="009F0F00" w:rsidRPr="00D45EA5">
        <w:rPr>
          <w:rFonts w:ascii="Bookman Old Style" w:hAnsi="Bookman Old Style" w:cs="Palatino Linotype"/>
          <w:sz w:val="24"/>
          <w:szCs w:val="24"/>
          <w:lang w:val="es-ES"/>
        </w:rPr>
        <w:t xml:space="preserve">h kompensasi hukum adat dan kearifan lokal karena hilangnya akses terhadap pelaksanaan </w:t>
      </w:r>
      <w:r w:rsidR="00877E9D" w:rsidRPr="00D45EA5">
        <w:rPr>
          <w:rFonts w:ascii="Bookman Old Style" w:hAnsi="Bookman Old Style" w:cs="Palatino Linotype"/>
          <w:sz w:val="24"/>
          <w:szCs w:val="24"/>
          <w:lang w:val="es-ES"/>
        </w:rPr>
        <w:t>hukum adat d</w:t>
      </w:r>
      <w:r w:rsidR="009F0F00" w:rsidRPr="00D45EA5">
        <w:rPr>
          <w:rFonts w:ascii="Bookman Old Style" w:hAnsi="Bookman Old Style" w:cs="Palatino Linotype"/>
          <w:sz w:val="24"/>
          <w:szCs w:val="24"/>
          <w:lang w:val="es-ES"/>
        </w:rPr>
        <w:t xml:space="preserve">an kearifan lokal yang menjadi </w:t>
      </w:r>
      <w:r w:rsidR="00877E9D" w:rsidRPr="00D45EA5">
        <w:rPr>
          <w:rFonts w:ascii="Bookman Old Style" w:hAnsi="Bookman Old Style" w:cs="Palatino Linotype"/>
          <w:sz w:val="24"/>
          <w:szCs w:val="24"/>
          <w:lang w:val="es-ES"/>
        </w:rPr>
        <w:t>lapangan kerja untuk memenuhi kebutuhan sehari-hari;</w:t>
      </w:r>
    </w:p>
    <w:p w:rsidR="00D45EA5" w:rsidRDefault="00877E9D" w:rsidP="00F47FB0">
      <w:pPr>
        <w:pStyle w:val="ListParagraph"/>
        <w:numPr>
          <w:ilvl w:val="0"/>
          <w:numId w:val="13"/>
        </w:numPr>
        <w:tabs>
          <w:tab w:val="left" w:pos="540"/>
          <w:tab w:val="left" w:pos="990"/>
        </w:tabs>
        <w:ind w:left="900" w:hanging="450"/>
        <w:jc w:val="both"/>
        <w:rPr>
          <w:rFonts w:ascii="Bookman Old Style" w:hAnsi="Bookman Old Style" w:cs="Palatino Linotype"/>
          <w:sz w:val="24"/>
          <w:szCs w:val="24"/>
          <w:lang w:val="es-ES"/>
        </w:rPr>
      </w:pPr>
      <w:r w:rsidRPr="00D45EA5">
        <w:rPr>
          <w:rFonts w:ascii="Bookman Old Style" w:hAnsi="Bookman Old Style" w:cs="Palatino Linotype"/>
          <w:sz w:val="24"/>
          <w:szCs w:val="24"/>
          <w:lang w:val="es-ES"/>
        </w:rPr>
        <w:t>Melakukan kegiatan hukum adat dan kearifan lokal berdasarkan adat yang berlaku dan tidak bertentangan dengan peraturan perundang-undangan;</w:t>
      </w:r>
    </w:p>
    <w:p w:rsidR="00D45EA5" w:rsidRDefault="00877E9D" w:rsidP="00F47FB0">
      <w:pPr>
        <w:pStyle w:val="ListParagraph"/>
        <w:numPr>
          <w:ilvl w:val="0"/>
          <w:numId w:val="13"/>
        </w:numPr>
        <w:tabs>
          <w:tab w:val="left" w:pos="540"/>
          <w:tab w:val="left" w:pos="990"/>
        </w:tabs>
        <w:ind w:left="900" w:hanging="450"/>
        <w:jc w:val="both"/>
        <w:rPr>
          <w:rFonts w:ascii="Bookman Old Style" w:hAnsi="Bookman Old Style" w:cs="Palatino Linotype"/>
          <w:sz w:val="24"/>
          <w:szCs w:val="24"/>
          <w:lang w:val="es-ES"/>
        </w:rPr>
      </w:pPr>
      <w:r w:rsidRPr="00D45EA5">
        <w:rPr>
          <w:rFonts w:ascii="Bookman Old Style" w:hAnsi="Bookman Old Style" w:cs="Palatino Linotype"/>
          <w:sz w:val="24"/>
          <w:szCs w:val="24"/>
          <w:lang w:val="es-ES"/>
        </w:rPr>
        <w:t>Memperoleh manfaat atas pelaksanaan pengelolaan sumber daya laut yang dilaksanakan dengan hukum adat dan kearifan lokal;</w:t>
      </w:r>
    </w:p>
    <w:p w:rsidR="00D45EA5" w:rsidRDefault="00877E9D" w:rsidP="00F47FB0">
      <w:pPr>
        <w:pStyle w:val="ListParagraph"/>
        <w:numPr>
          <w:ilvl w:val="0"/>
          <w:numId w:val="13"/>
        </w:numPr>
        <w:tabs>
          <w:tab w:val="left" w:pos="540"/>
          <w:tab w:val="left" w:pos="990"/>
        </w:tabs>
        <w:ind w:left="900" w:hanging="450"/>
        <w:jc w:val="both"/>
        <w:rPr>
          <w:rFonts w:ascii="Bookman Old Style" w:hAnsi="Bookman Old Style" w:cs="Palatino Linotype"/>
          <w:sz w:val="24"/>
          <w:szCs w:val="24"/>
          <w:lang w:val="es-ES"/>
        </w:rPr>
      </w:pPr>
      <w:r w:rsidRPr="00D45EA5">
        <w:rPr>
          <w:rFonts w:ascii="Bookman Old Style" w:hAnsi="Bookman Old Style" w:cs="Palatino Linotype"/>
          <w:sz w:val="24"/>
          <w:szCs w:val="24"/>
          <w:lang w:val="es-ES"/>
        </w:rPr>
        <w:t>Memperoleh informasi berkenan dengan pengelolaan hukum adat dan kearifan lokal;</w:t>
      </w:r>
    </w:p>
    <w:p w:rsidR="00D45EA5" w:rsidRDefault="00877E9D" w:rsidP="00F47FB0">
      <w:pPr>
        <w:pStyle w:val="ListParagraph"/>
        <w:numPr>
          <w:ilvl w:val="0"/>
          <w:numId w:val="13"/>
        </w:numPr>
        <w:tabs>
          <w:tab w:val="left" w:pos="540"/>
          <w:tab w:val="left" w:pos="990"/>
        </w:tabs>
        <w:ind w:left="900" w:hanging="450"/>
        <w:jc w:val="both"/>
        <w:rPr>
          <w:rFonts w:ascii="Bookman Old Style" w:hAnsi="Bookman Old Style" w:cs="Palatino Linotype"/>
          <w:sz w:val="24"/>
          <w:szCs w:val="24"/>
          <w:lang w:val="es-ES"/>
        </w:rPr>
      </w:pPr>
      <w:r w:rsidRPr="00D45EA5">
        <w:rPr>
          <w:rFonts w:ascii="Bookman Old Style" w:hAnsi="Bookman Old Style" w:cs="Palatino Linotype"/>
          <w:sz w:val="24"/>
          <w:szCs w:val="24"/>
          <w:lang w:val="es-ES"/>
        </w:rPr>
        <w:t>Mengajukan la</w:t>
      </w:r>
      <w:r w:rsidR="00D348A4" w:rsidRPr="00D45EA5">
        <w:rPr>
          <w:rFonts w:ascii="Bookman Old Style" w:hAnsi="Bookman Old Style" w:cs="Palatino Linotype"/>
          <w:sz w:val="24"/>
          <w:szCs w:val="24"/>
          <w:lang w:val="es-ES"/>
        </w:rPr>
        <w:t>poran dan pengaduan kepada Instansi</w:t>
      </w:r>
      <w:r w:rsidRPr="00D45EA5">
        <w:rPr>
          <w:rFonts w:ascii="Bookman Old Style" w:hAnsi="Bookman Old Style" w:cs="Palatino Linotype"/>
          <w:sz w:val="24"/>
          <w:szCs w:val="24"/>
          <w:lang w:val="es-ES"/>
        </w:rPr>
        <w:t xml:space="preserve"> yang berwenang atas kerugian yang menimpa masyarakat hukum adat</w:t>
      </w:r>
      <w:r w:rsidR="00192EF3" w:rsidRPr="00D45EA5">
        <w:rPr>
          <w:rFonts w:ascii="Bookman Old Style" w:hAnsi="Bookman Old Style" w:cs="Palatino Linotype"/>
          <w:sz w:val="24"/>
          <w:szCs w:val="24"/>
          <w:lang w:val="es-ES"/>
        </w:rPr>
        <w:t xml:space="preserve"> yang berkaitan dengan pelaksanaan hukum adat dan kearifan lokal di wilayah pesisir dan pulau-pulau kecil;</w:t>
      </w:r>
    </w:p>
    <w:p w:rsidR="00D45EA5" w:rsidRDefault="00192EF3" w:rsidP="00F47FB0">
      <w:pPr>
        <w:pStyle w:val="ListParagraph"/>
        <w:numPr>
          <w:ilvl w:val="0"/>
          <w:numId w:val="13"/>
        </w:numPr>
        <w:tabs>
          <w:tab w:val="left" w:pos="540"/>
          <w:tab w:val="left" w:pos="990"/>
        </w:tabs>
        <w:ind w:left="900" w:hanging="450"/>
        <w:jc w:val="both"/>
        <w:rPr>
          <w:rFonts w:ascii="Bookman Old Style" w:hAnsi="Bookman Old Style" w:cs="Palatino Linotype"/>
          <w:sz w:val="24"/>
          <w:szCs w:val="24"/>
          <w:lang w:val="es-ES"/>
        </w:rPr>
      </w:pPr>
      <w:r w:rsidRPr="00D45EA5">
        <w:rPr>
          <w:rFonts w:ascii="Bookman Old Style" w:hAnsi="Bookman Old Style" w:cs="Palatino Linotype"/>
          <w:sz w:val="24"/>
          <w:szCs w:val="24"/>
          <w:lang w:val="es-ES"/>
        </w:rPr>
        <w:t>Melaporkan kepada penegak hukum atas pencemaran dan atau perusak pengelolaan hukum adat dan kearifan lokal di wilayah pesisir dan pulau-pulau kecil yang sudah disepakati sebelumnya;</w:t>
      </w:r>
      <w:r w:rsidR="00AD5BA2">
        <w:rPr>
          <w:rFonts w:ascii="Bookman Old Style" w:hAnsi="Bookman Old Style" w:cs="Palatino Linotype"/>
          <w:sz w:val="24"/>
          <w:szCs w:val="24"/>
          <w:lang w:val="es-ES"/>
        </w:rPr>
        <w:t xml:space="preserve"> </w:t>
      </w:r>
      <w:r w:rsidR="00EE5C45">
        <w:rPr>
          <w:rFonts w:ascii="Bookman Old Style" w:hAnsi="Bookman Old Style" w:cs="Palatino Linotype"/>
          <w:sz w:val="24"/>
          <w:szCs w:val="24"/>
          <w:lang w:val="es-ES"/>
        </w:rPr>
        <w:t>dan</w:t>
      </w:r>
    </w:p>
    <w:p w:rsidR="00841455" w:rsidRDefault="009E167E" w:rsidP="008D2ABB">
      <w:pPr>
        <w:pStyle w:val="ListParagraph"/>
        <w:numPr>
          <w:ilvl w:val="0"/>
          <w:numId w:val="13"/>
        </w:numPr>
        <w:tabs>
          <w:tab w:val="left" w:pos="540"/>
          <w:tab w:val="left" w:pos="990"/>
        </w:tabs>
        <w:spacing w:line="360" w:lineRule="auto"/>
        <w:ind w:left="900" w:hanging="450"/>
        <w:jc w:val="both"/>
        <w:rPr>
          <w:rFonts w:ascii="Bookman Old Style" w:hAnsi="Bookman Old Style" w:cs="Palatino Linotype"/>
          <w:sz w:val="24"/>
          <w:szCs w:val="24"/>
          <w:lang w:val="es-ES"/>
        </w:rPr>
      </w:pPr>
      <w:r w:rsidRPr="00D45EA5">
        <w:rPr>
          <w:rFonts w:ascii="Bookman Old Style" w:hAnsi="Bookman Old Style" w:cs="Palatino Linotype"/>
          <w:sz w:val="24"/>
          <w:szCs w:val="24"/>
          <w:lang w:val="es-ES"/>
        </w:rPr>
        <w:t>Memperoleh ganti rugi</w:t>
      </w:r>
      <w:r w:rsidR="00EC30A7">
        <w:rPr>
          <w:rFonts w:ascii="Bookman Old Style" w:hAnsi="Bookman Old Style" w:cs="Palatino Linotype"/>
          <w:sz w:val="24"/>
          <w:szCs w:val="24"/>
          <w:lang w:val="es-ES"/>
        </w:rPr>
        <w:t>.</w:t>
      </w:r>
    </w:p>
    <w:p w:rsidR="00D45EA5" w:rsidRPr="00D45EA5" w:rsidRDefault="00D45EA5" w:rsidP="008D2ABB">
      <w:pPr>
        <w:pStyle w:val="ListParagraph"/>
        <w:tabs>
          <w:tab w:val="left" w:pos="540"/>
          <w:tab w:val="left" w:pos="990"/>
        </w:tabs>
        <w:spacing w:line="240" w:lineRule="auto"/>
        <w:ind w:left="900"/>
        <w:jc w:val="both"/>
        <w:rPr>
          <w:rFonts w:ascii="Bookman Old Style" w:hAnsi="Bookman Old Style" w:cs="Palatino Linotype"/>
          <w:sz w:val="24"/>
          <w:szCs w:val="24"/>
          <w:lang w:val="es-ES"/>
        </w:rPr>
      </w:pPr>
    </w:p>
    <w:p w:rsidR="00841455" w:rsidRPr="00641D19" w:rsidRDefault="00A34FF4" w:rsidP="008D2ABB">
      <w:pPr>
        <w:tabs>
          <w:tab w:val="left" w:pos="360"/>
          <w:tab w:val="left" w:pos="720"/>
          <w:tab w:val="left" w:pos="1800"/>
          <w:tab w:val="left" w:pos="1980"/>
          <w:tab w:val="left" w:pos="2340"/>
        </w:tabs>
        <w:spacing w:line="360" w:lineRule="auto"/>
        <w:ind w:left="360" w:hanging="360"/>
        <w:jc w:val="center"/>
        <w:rPr>
          <w:rFonts w:ascii="Bookman Old Style" w:hAnsi="Bookman Old Style" w:cs="Palatino Linotype"/>
          <w:b/>
          <w:bCs/>
          <w:sz w:val="24"/>
          <w:szCs w:val="24"/>
          <w:lang w:val="fi-FI"/>
        </w:rPr>
      </w:pPr>
      <w:r w:rsidRPr="00641D19">
        <w:rPr>
          <w:rFonts w:ascii="Bookman Old Style" w:hAnsi="Bookman Old Style" w:cs="Palatino Linotype"/>
          <w:b/>
          <w:bCs/>
          <w:sz w:val="24"/>
          <w:szCs w:val="24"/>
          <w:lang w:val="fi-FI"/>
        </w:rPr>
        <w:t>Pasal 6</w:t>
      </w:r>
    </w:p>
    <w:p w:rsidR="00841455" w:rsidRDefault="00A34FF4" w:rsidP="00F47FB0">
      <w:pPr>
        <w:spacing w:after="0"/>
        <w:jc w:val="both"/>
        <w:rPr>
          <w:rFonts w:ascii="Bookman Old Style" w:hAnsi="Bookman Old Style"/>
          <w:sz w:val="24"/>
          <w:szCs w:val="24"/>
        </w:rPr>
      </w:pPr>
      <w:r w:rsidRPr="00641D19">
        <w:rPr>
          <w:rFonts w:ascii="Bookman Old Style" w:hAnsi="Bookman Old Style"/>
          <w:sz w:val="24"/>
          <w:szCs w:val="24"/>
        </w:rPr>
        <w:t>Masyarakat hukum adat dalam pengelolaan hukum</w:t>
      </w:r>
      <w:r w:rsidR="00F71078" w:rsidRPr="00641D19">
        <w:rPr>
          <w:rFonts w:ascii="Bookman Old Style" w:hAnsi="Bookman Old Style"/>
          <w:sz w:val="24"/>
          <w:szCs w:val="24"/>
        </w:rPr>
        <w:t xml:space="preserve"> </w:t>
      </w:r>
      <w:r w:rsidRPr="00641D19">
        <w:rPr>
          <w:rFonts w:ascii="Bookman Old Style" w:hAnsi="Bookman Old Style"/>
          <w:sz w:val="24"/>
          <w:szCs w:val="24"/>
        </w:rPr>
        <w:t>adat dan kearifan lo</w:t>
      </w:r>
      <w:r w:rsidR="00F71078" w:rsidRPr="00641D19">
        <w:rPr>
          <w:rFonts w:ascii="Bookman Old Style" w:hAnsi="Bookman Old Style"/>
          <w:sz w:val="24"/>
          <w:szCs w:val="24"/>
        </w:rPr>
        <w:t>k</w:t>
      </w:r>
      <w:r w:rsidRPr="00641D19">
        <w:rPr>
          <w:rFonts w:ascii="Bookman Old Style" w:hAnsi="Bookman Old Style"/>
          <w:sz w:val="24"/>
          <w:szCs w:val="24"/>
        </w:rPr>
        <w:t>al di wilayah pesisir dan pulau-pulau kecil, berkewajiban untuk :</w:t>
      </w:r>
    </w:p>
    <w:p w:rsidR="00F47FB0" w:rsidRPr="00F47FB0" w:rsidRDefault="00F47FB0" w:rsidP="00F47FB0">
      <w:pPr>
        <w:spacing w:after="0"/>
        <w:jc w:val="both"/>
        <w:rPr>
          <w:rFonts w:ascii="Bookman Old Style" w:hAnsi="Bookman Old Style"/>
          <w:sz w:val="10"/>
          <w:szCs w:val="10"/>
        </w:rPr>
      </w:pPr>
    </w:p>
    <w:p w:rsidR="008F3E52" w:rsidRPr="00641D19" w:rsidRDefault="00A34FF4" w:rsidP="00F47FB0">
      <w:pPr>
        <w:pStyle w:val="ListParagraph"/>
        <w:numPr>
          <w:ilvl w:val="0"/>
          <w:numId w:val="14"/>
        </w:numPr>
        <w:ind w:left="360"/>
        <w:jc w:val="both"/>
        <w:rPr>
          <w:rFonts w:ascii="Bookman Old Style" w:hAnsi="Bookman Old Style"/>
          <w:sz w:val="24"/>
          <w:szCs w:val="24"/>
        </w:rPr>
      </w:pPr>
      <w:r w:rsidRPr="00641D19">
        <w:rPr>
          <w:rFonts w:ascii="Bookman Old Style" w:hAnsi="Bookman Old Style"/>
          <w:sz w:val="24"/>
          <w:szCs w:val="24"/>
        </w:rPr>
        <w:t>Memberikan informasi berkenan dengan pengelolaan</w:t>
      </w:r>
      <w:r w:rsidR="008F3E52" w:rsidRPr="00641D19">
        <w:rPr>
          <w:rFonts w:ascii="Bookman Old Style" w:hAnsi="Bookman Old Style"/>
          <w:sz w:val="24"/>
          <w:szCs w:val="24"/>
        </w:rPr>
        <w:t xml:space="preserve"> hukum adat dan kearifan lokal;</w:t>
      </w:r>
    </w:p>
    <w:p w:rsidR="008F3E52" w:rsidRPr="00641D19" w:rsidRDefault="008F3E52" w:rsidP="00F47FB0">
      <w:pPr>
        <w:pStyle w:val="ListParagraph"/>
        <w:numPr>
          <w:ilvl w:val="0"/>
          <w:numId w:val="14"/>
        </w:numPr>
        <w:ind w:left="360"/>
        <w:jc w:val="both"/>
        <w:rPr>
          <w:rFonts w:ascii="Bookman Old Style" w:hAnsi="Bookman Old Style"/>
          <w:sz w:val="24"/>
          <w:szCs w:val="24"/>
        </w:rPr>
      </w:pPr>
      <w:r w:rsidRPr="00641D19">
        <w:rPr>
          <w:rFonts w:ascii="Bookman Old Style" w:hAnsi="Bookman Old Style"/>
          <w:sz w:val="24"/>
          <w:szCs w:val="24"/>
        </w:rPr>
        <w:t>Menjaga, melindungi dan memelihara</w:t>
      </w:r>
      <w:r w:rsidR="00F71078" w:rsidRPr="00641D19">
        <w:rPr>
          <w:rFonts w:ascii="Bookman Old Style" w:hAnsi="Bookman Old Style"/>
          <w:sz w:val="24"/>
          <w:szCs w:val="24"/>
        </w:rPr>
        <w:t xml:space="preserve"> </w:t>
      </w:r>
      <w:r w:rsidRPr="00641D19">
        <w:rPr>
          <w:rFonts w:ascii="Bookman Old Style" w:hAnsi="Bookman Old Style"/>
          <w:sz w:val="24"/>
          <w:szCs w:val="24"/>
        </w:rPr>
        <w:t>kelestarian wilayah pesisir dan pulau-pulau kecil;</w:t>
      </w:r>
    </w:p>
    <w:p w:rsidR="008F3E52" w:rsidRPr="00641D19" w:rsidRDefault="008F3E52" w:rsidP="00F47FB0">
      <w:pPr>
        <w:pStyle w:val="ListParagraph"/>
        <w:numPr>
          <w:ilvl w:val="0"/>
          <w:numId w:val="14"/>
        </w:numPr>
        <w:ind w:left="360"/>
        <w:jc w:val="both"/>
        <w:rPr>
          <w:rFonts w:ascii="Bookman Old Style" w:hAnsi="Bookman Old Style"/>
          <w:sz w:val="24"/>
          <w:szCs w:val="24"/>
        </w:rPr>
      </w:pPr>
      <w:r w:rsidRPr="00641D19">
        <w:rPr>
          <w:rFonts w:ascii="Bookman Old Style" w:hAnsi="Bookman Old Style"/>
          <w:sz w:val="24"/>
          <w:szCs w:val="24"/>
        </w:rPr>
        <w:t>Menyampaikan laporan terjadinya bahaya, pencemaran dan atau perusakan lingkungan di wilayah pesisir dan pulau-pulau kecil;</w:t>
      </w:r>
    </w:p>
    <w:p w:rsidR="00C83288" w:rsidRPr="00641D19" w:rsidRDefault="00C83288" w:rsidP="00F47FB0">
      <w:pPr>
        <w:pStyle w:val="ListParagraph"/>
        <w:numPr>
          <w:ilvl w:val="0"/>
          <w:numId w:val="14"/>
        </w:numPr>
        <w:ind w:left="360"/>
        <w:jc w:val="both"/>
        <w:rPr>
          <w:rFonts w:ascii="Bookman Old Style" w:hAnsi="Bookman Old Style"/>
          <w:sz w:val="24"/>
          <w:szCs w:val="24"/>
        </w:rPr>
      </w:pPr>
      <w:r w:rsidRPr="00641D19">
        <w:rPr>
          <w:rFonts w:ascii="Bookman Old Style" w:hAnsi="Bookman Old Style"/>
          <w:sz w:val="24"/>
          <w:szCs w:val="24"/>
        </w:rPr>
        <w:t>Memantau p</w:t>
      </w:r>
      <w:r w:rsidR="00430629" w:rsidRPr="00641D19">
        <w:rPr>
          <w:rFonts w:ascii="Bookman Old Style" w:hAnsi="Bookman Old Style"/>
          <w:sz w:val="24"/>
          <w:szCs w:val="24"/>
        </w:rPr>
        <w:t>elaksanaan rencana pengeloaan hu</w:t>
      </w:r>
      <w:r w:rsidRPr="00641D19">
        <w:rPr>
          <w:rFonts w:ascii="Bookman Old Style" w:hAnsi="Bookman Old Style"/>
          <w:sz w:val="24"/>
          <w:szCs w:val="24"/>
        </w:rPr>
        <w:t>kum adat dan kearifan lokal di wilayah pesisir dan pulau-pulau kecil;</w:t>
      </w:r>
      <w:r w:rsidR="002546AC">
        <w:rPr>
          <w:rFonts w:ascii="Bookman Old Style" w:hAnsi="Bookman Old Style"/>
          <w:sz w:val="24"/>
          <w:szCs w:val="24"/>
        </w:rPr>
        <w:t xml:space="preserve"> dan</w:t>
      </w:r>
    </w:p>
    <w:p w:rsidR="00C83288" w:rsidRPr="00641D19" w:rsidRDefault="00CD67A2" w:rsidP="00F47FB0">
      <w:pPr>
        <w:pStyle w:val="ListParagraph"/>
        <w:numPr>
          <w:ilvl w:val="0"/>
          <w:numId w:val="14"/>
        </w:numPr>
        <w:ind w:left="360"/>
        <w:jc w:val="both"/>
        <w:rPr>
          <w:rFonts w:ascii="Bookman Old Style" w:hAnsi="Bookman Old Style"/>
          <w:sz w:val="24"/>
          <w:szCs w:val="24"/>
        </w:rPr>
      </w:pPr>
      <w:r w:rsidRPr="00641D19">
        <w:rPr>
          <w:rFonts w:ascii="Bookman Old Style" w:hAnsi="Bookman Old Style"/>
          <w:sz w:val="24"/>
          <w:szCs w:val="24"/>
        </w:rPr>
        <w:lastRenderedPageBreak/>
        <w:t>Mendukung dan m</w:t>
      </w:r>
      <w:r w:rsidR="00C83288" w:rsidRPr="00641D19">
        <w:rPr>
          <w:rFonts w:ascii="Bookman Old Style" w:hAnsi="Bookman Old Style"/>
          <w:sz w:val="24"/>
          <w:szCs w:val="24"/>
        </w:rPr>
        <w:t>el</w:t>
      </w:r>
      <w:r w:rsidR="008D36D1" w:rsidRPr="00641D19">
        <w:rPr>
          <w:rFonts w:ascii="Bookman Old Style" w:hAnsi="Bookman Old Style"/>
          <w:sz w:val="24"/>
          <w:szCs w:val="24"/>
        </w:rPr>
        <w:t>aksanakan program pengelolaan hu</w:t>
      </w:r>
      <w:r w:rsidR="00C83288" w:rsidRPr="00641D19">
        <w:rPr>
          <w:rFonts w:ascii="Bookman Old Style" w:hAnsi="Bookman Old Style"/>
          <w:sz w:val="24"/>
          <w:szCs w:val="24"/>
        </w:rPr>
        <w:t>kum adat dan kearifan lokal yang sudah disepakati bersama.</w:t>
      </w:r>
    </w:p>
    <w:p w:rsidR="00EB1748" w:rsidRDefault="00EB1748" w:rsidP="008D2ABB">
      <w:pPr>
        <w:spacing w:line="360" w:lineRule="auto"/>
        <w:jc w:val="center"/>
        <w:rPr>
          <w:rFonts w:ascii="Bookman Old Style" w:hAnsi="Bookman Old Style"/>
          <w:b/>
          <w:sz w:val="24"/>
          <w:szCs w:val="24"/>
        </w:rPr>
      </w:pPr>
    </w:p>
    <w:p w:rsidR="00C83288" w:rsidRPr="00641D19" w:rsidRDefault="00C83288" w:rsidP="008D2ABB">
      <w:pPr>
        <w:spacing w:line="360" w:lineRule="auto"/>
        <w:jc w:val="center"/>
        <w:rPr>
          <w:rFonts w:ascii="Bookman Old Style" w:hAnsi="Bookman Old Style"/>
          <w:b/>
          <w:sz w:val="24"/>
          <w:szCs w:val="24"/>
        </w:rPr>
      </w:pPr>
      <w:r w:rsidRPr="00641D19">
        <w:rPr>
          <w:rFonts w:ascii="Bookman Old Style" w:hAnsi="Bookman Old Style"/>
          <w:b/>
          <w:sz w:val="24"/>
          <w:szCs w:val="24"/>
        </w:rPr>
        <w:t>Pasal 7</w:t>
      </w:r>
    </w:p>
    <w:p w:rsidR="003D6CC0" w:rsidRPr="008D2ABB" w:rsidRDefault="00C83288" w:rsidP="00AE2908">
      <w:pPr>
        <w:pStyle w:val="ListParagraph"/>
        <w:numPr>
          <w:ilvl w:val="0"/>
          <w:numId w:val="15"/>
        </w:numPr>
        <w:ind w:left="360"/>
        <w:jc w:val="both"/>
        <w:rPr>
          <w:rFonts w:ascii="Bookman Old Style" w:hAnsi="Bookman Old Style"/>
          <w:sz w:val="24"/>
          <w:szCs w:val="24"/>
        </w:rPr>
      </w:pPr>
      <w:r w:rsidRPr="00641D19">
        <w:rPr>
          <w:rFonts w:ascii="Bookman Old Style" w:hAnsi="Bookman Old Style"/>
          <w:sz w:val="24"/>
          <w:szCs w:val="24"/>
        </w:rPr>
        <w:t>Masyarakat Hukum Adat dapat berper</w:t>
      </w:r>
      <w:r w:rsidR="00262261" w:rsidRPr="00641D19">
        <w:rPr>
          <w:rFonts w:ascii="Bookman Old Style" w:hAnsi="Bookman Old Style"/>
          <w:sz w:val="24"/>
          <w:szCs w:val="24"/>
        </w:rPr>
        <w:t>an serta dalam perencanaan, pela</w:t>
      </w:r>
      <w:r w:rsidRPr="00641D19">
        <w:rPr>
          <w:rFonts w:ascii="Bookman Old Style" w:hAnsi="Bookman Old Style"/>
          <w:sz w:val="24"/>
          <w:szCs w:val="24"/>
        </w:rPr>
        <w:t>ksana</w:t>
      </w:r>
      <w:r w:rsidR="00262261" w:rsidRPr="00641D19">
        <w:rPr>
          <w:rFonts w:ascii="Bookman Old Style" w:hAnsi="Bookman Old Style"/>
          <w:sz w:val="24"/>
          <w:szCs w:val="24"/>
        </w:rPr>
        <w:t>an dan pengawasan pengelolaan hu</w:t>
      </w:r>
      <w:r w:rsidRPr="00641D19">
        <w:rPr>
          <w:rFonts w:ascii="Bookman Old Style" w:hAnsi="Bookman Old Style"/>
          <w:sz w:val="24"/>
          <w:szCs w:val="24"/>
        </w:rPr>
        <w:t>kum adat dan kearifan lokal di wilayah pesisir dan pulau-pulau kecil</w:t>
      </w:r>
      <w:r w:rsidR="00D06ECA">
        <w:rPr>
          <w:rFonts w:ascii="Bookman Old Style" w:hAnsi="Bookman Old Style"/>
          <w:sz w:val="24"/>
          <w:szCs w:val="24"/>
        </w:rPr>
        <w:t>.</w:t>
      </w:r>
    </w:p>
    <w:p w:rsidR="003D6CC0" w:rsidRPr="00641D19" w:rsidRDefault="003D6CC0" w:rsidP="00AE2908">
      <w:pPr>
        <w:pStyle w:val="ListParagraph"/>
        <w:numPr>
          <w:ilvl w:val="0"/>
          <w:numId w:val="15"/>
        </w:numPr>
        <w:ind w:left="360"/>
        <w:jc w:val="both"/>
        <w:rPr>
          <w:rFonts w:ascii="Bookman Old Style" w:hAnsi="Bookman Old Style"/>
          <w:sz w:val="24"/>
          <w:szCs w:val="24"/>
        </w:rPr>
      </w:pPr>
      <w:r w:rsidRPr="00641D19">
        <w:rPr>
          <w:rFonts w:ascii="Bookman Old Style" w:hAnsi="Bookman Old Style"/>
          <w:sz w:val="24"/>
          <w:szCs w:val="24"/>
        </w:rPr>
        <w:t xml:space="preserve">Peran serta masyarakat hukum adat dalam perencanaan sebagaimana dimaksud </w:t>
      </w:r>
      <w:r w:rsidR="00EB1748">
        <w:rPr>
          <w:rFonts w:ascii="Bookman Old Style" w:hAnsi="Bookman Old Style"/>
          <w:sz w:val="24"/>
          <w:szCs w:val="24"/>
        </w:rPr>
        <w:t>pada ayat</w:t>
      </w:r>
      <w:r w:rsidRPr="00641D19">
        <w:rPr>
          <w:rFonts w:ascii="Bookman Old Style" w:hAnsi="Bookman Old Style"/>
          <w:sz w:val="24"/>
          <w:szCs w:val="24"/>
        </w:rPr>
        <w:t xml:space="preserve"> (1) terdiri atas</w:t>
      </w:r>
      <w:r w:rsidR="00D06ECA">
        <w:rPr>
          <w:rFonts w:ascii="Bookman Old Style" w:hAnsi="Bookman Old Style"/>
          <w:sz w:val="24"/>
          <w:szCs w:val="24"/>
        </w:rPr>
        <w:t xml:space="preserve"> </w:t>
      </w:r>
      <w:r w:rsidRPr="00641D19">
        <w:rPr>
          <w:rFonts w:ascii="Bookman Old Style" w:hAnsi="Bookman Old Style"/>
          <w:sz w:val="24"/>
          <w:szCs w:val="24"/>
        </w:rPr>
        <w:t>:</w:t>
      </w:r>
    </w:p>
    <w:p w:rsidR="003D6CC0" w:rsidRPr="00641D19" w:rsidRDefault="003D6CC0" w:rsidP="00AE2908">
      <w:pPr>
        <w:pStyle w:val="ListParagraph"/>
        <w:numPr>
          <w:ilvl w:val="0"/>
          <w:numId w:val="17"/>
        </w:numPr>
        <w:jc w:val="both"/>
        <w:rPr>
          <w:rFonts w:ascii="Bookman Old Style" w:hAnsi="Bookman Old Style"/>
          <w:sz w:val="24"/>
          <w:szCs w:val="24"/>
        </w:rPr>
      </w:pPr>
      <w:r w:rsidRPr="00641D19">
        <w:rPr>
          <w:rFonts w:ascii="Bookman Old Style" w:hAnsi="Bookman Old Style"/>
          <w:sz w:val="24"/>
          <w:szCs w:val="24"/>
        </w:rPr>
        <w:t>Mengidentifikasi berbagai potensi dan masalah dalam pengelolaan hukum adat dan kearifan lokal;</w:t>
      </w:r>
    </w:p>
    <w:p w:rsidR="003D6CC0" w:rsidRPr="00641D19" w:rsidRDefault="003D6CC0" w:rsidP="00AE2908">
      <w:pPr>
        <w:pStyle w:val="ListParagraph"/>
        <w:numPr>
          <w:ilvl w:val="0"/>
          <w:numId w:val="17"/>
        </w:numPr>
        <w:jc w:val="both"/>
        <w:rPr>
          <w:rFonts w:ascii="Bookman Old Style" w:hAnsi="Bookman Old Style"/>
          <w:sz w:val="24"/>
          <w:szCs w:val="24"/>
        </w:rPr>
      </w:pPr>
      <w:r w:rsidRPr="00641D19">
        <w:rPr>
          <w:rFonts w:ascii="Bookman Old Style" w:hAnsi="Bookman Old Style"/>
          <w:sz w:val="24"/>
          <w:szCs w:val="24"/>
        </w:rPr>
        <w:t>Memberikan informasi dalam perencanaan pemanfaatan tersebut;</w:t>
      </w:r>
    </w:p>
    <w:p w:rsidR="003D6CC0" w:rsidRPr="00641D19" w:rsidRDefault="003D6CC0" w:rsidP="00AE2908">
      <w:pPr>
        <w:pStyle w:val="ListParagraph"/>
        <w:numPr>
          <w:ilvl w:val="0"/>
          <w:numId w:val="17"/>
        </w:numPr>
        <w:jc w:val="both"/>
        <w:rPr>
          <w:rFonts w:ascii="Bookman Old Style" w:hAnsi="Bookman Old Style"/>
          <w:sz w:val="24"/>
          <w:szCs w:val="24"/>
        </w:rPr>
      </w:pPr>
      <w:r w:rsidRPr="00641D19">
        <w:rPr>
          <w:rFonts w:ascii="Bookman Old Style" w:hAnsi="Bookman Old Style"/>
          <w:sz w:val="24"/>
          <w:szCs w:val="24"/>
        </w:rPr>
        <w:t>Memberikan masukan dalam menentukan arah perencanaan pengelolaan hukum</w:t>
      </w:r>
      <w:r w:rsidR="00D36FBF" w:rsidRPr="00641D19">
        <w:rPr>
          <w:rFonts w:ascii="Bookman Old Style" w:hAnsi="Bookman Old Style"/>
          <w:sz w:val="24"/>
          <w:szCs w:val="24"/>
        </w:rPr>
        <w:t xml:space="preserve"> </w:t>
      </w:r>
      <w:r w:rsidRPr="00641D19">
        <w:rPr>
          <w:rFonts w:ascii="Bookman Old Style" w:hAnsi="Bookman Old Style"/>
          <w:sz w:val="24"/>
          <w:szCs w:val="24"/>
        </w:rPr>
        <w:t>adat dan kearifan lokal;</w:t>
      </w:r>
      <w:r w:rsidR="006104EE">
        <w:rPr>
          <w:rFonts w:ascii="Bookman Old Style" w:hAnsi="Bookman Old Style"/>
          <w:sz w:val="24"/>
          <w:szCs w:val="24"/>
        </w:rPr>
        <w:t xml:space="preserve"> dan</w:t>
      </w:r>
    </w:p>
    <w:p w:rsidR="003D6CC0" w:rsidRPr="008D2ABB" w:rsidRDefault="00D36FBF" w:rsidP="00AE2908">
      <w:pPr>
        <w:pStyle w:val="ListParagraph"/>
        <w:numPr>
          <w:ilvl w:val="0"/>
          <w:numId w:val="17"/>
        </w:numPr>
        <w:jc w:val="both"/>
        <w:rPr>
          <w:rFonts w:ascii="Bookman Old Style" w:hAnsi="Bookman Old Style"/>
          <w:sz w:val="24"/>
          <w:szCs w:val="24"/>
        </w:rPr>
      </w:pPr>
      <w:r w:rsidRPr="00641D19">
        <w:rPr>
          <w:rFonts w:ascii="Bookman Old Style" w:hAnsi="Bookman Old Style"/>
          <w:sz w:val="24"/>
          <w:szCs w:val="24"/>
        </w:rPr>
        <w:t>Menyampaikan masukan</w:t>
      </w:r>
      <w:r w:rsidR="003D6CC0" w:rsidRPr="00641D19">
        <w:rPr>
          <w:rFonts w:ascii="Bookman Old Style" w:hAnsi="Bookman Old Style"/>
          <w:sz w:val="24"/>
          <w:szCs w:val="24"/>
        </w:rPr>
        <w:t>/usul terhadap rencana kegiatan pemanfaatan dimaksud.</w:t>
      </w:r>
    </w:p>
    <w:p w:rsidR="003D6CC0" w:rsidRPr="00641D19" w:rsidRDefault="003D6CC0" w:rsidP="00AE2908">
      <w:pPr>
        <w:pStyle w:val="ListParagraph"/>
        <w:numPr>
          <w:ilvl w:val="0"/>
          <w:numId w:val="15"/>
        </w:numPr>
        <w:ind w:left="360"/>
        <w:jc w:val="both"/>
        <w:rPr>
          <w:rFonts w:ascii="Bookman Old Style" w:hAnsi="Bookman Old Style"/>
          <w:sz w:val="24"/>
          <w:szCs w:val="24"/>
        </w:rPr>
      </w:pPr>
      <w:r w:rsidRPr="00641D19">
        <w:rPr>
          <w:rFonts w:ascii="Bookman Old Style" w:hAnsi="Bookman Old Style"/>
          <w:sz w:val="24"/>
          <w:szCs w:val="24"/>
        </w:rPr>
        <w:t>Peran serta masyarakat pelaksana sebagaimana dimaksud pada ayat (1) terdiri atas :</w:t>
      </w:r>
    </w:p>
    <w:p w:rsidR="003D6CC0" w:rsidRPr="00641D19" w:rsidRDefault="003D6CC0" w:rsidP="00AE2908">
      <w:pPr>
        <w:pStyle w:val="ListParagraph"/>
        <w:numPr>
          <w:ilvl w:val="0"/>
          <w:numId w:val="18"/>
        </w:numPr>
        <w:jc w:val="both"/>
        <w:rPr>
          <w:rFonts w:ascii="Bookman Old Style" w:hAnsi="Bookman Old Style"/>
          <w:sz w:val="24"/>
          <w:szCs w:val="24"/>
        </w:rPr>
      </w:pPr>
      <w:r w:rsidRPr="00641D19">
        <w:rPr>
          <w:rFonts w:ascii="Bookman Old Style" w:hAnsi="Bookman Old Style"/>
          <w:sz w:val="24"/>
          <w:szCs w:val="24"/>
        </w:rPr>
        <w:t>Memprioritaskan rencana yang telah disepakati;</w:t>
      </w:r>
    </w:p>
    <w:p w:rsidR="003D6CC0" w:rsidRPr="006104EE" w:rsidRDefault="003D6CC0" w:rsidP="00AE2908">
      <w:pPr>
        <w:pStyle w:val="ListParagraph"/>
        <w:numPr>
          <w:ilvl w:val="0"/>
          <w:numId w:val="18"/>
        </w:numPr>
        <w:jc w:val="both"/>
        <w:rPr>
          <w:rFonts w:ascii="Bookman Old Style" w:hAnsi="Bookman Old Style"/>
          <w:spacing w:val="-2"/>
          <w:sz w:val="24"/>
          <w:szCs w:val="24"/>
        </w:rPr>
      </w:pPr>
      <w:r w:rsidRPr="006104EE">
        <w:rPr>
          <w:rFonts w:ascii="Bookman Old Style" w:hAnsi="Bookman Old Style"/>
          <w:spacing w:val="-2"/>
          <w:sz w:val="24"/>
          <w:szCs w:val="24"/>
        </w:rPr>
        <w:t>Melakukan kegiatan pemanfaatan sumber daya pulau-pulau kecil</w:t>
      </w:r>
      <w:r w:rsidR="00C711B4" w:rsidRPr="006104EE">
        <w:rPr>
          <w:rFonts w:ascii="Bookman Old Style" w:hAnsi="Bookman Old Style"/>
          <w:spacing w:val="-2"/>
          <w:sz w:val="24"/>
          <w:szCs w:val="24"/>
        </w:rPr>
        <w:t xml:space="preserve"> </w:t>
      </w:r>
      <w:r w:rsidRPr="006104EE">
        <w:rPr>
          <w:rFonts w:ascii="Bookman Old Style" w:hAnsi="Bookman Old Style"/>
          <w:spacing w:val="-2"/>
          <w:sz w:val="24"/>
          <w:szCs w:val="24"/>
        </w:rPr>
        <w:t xml:space="preserve">berdasarkan </w:t>
      </w:r>
      <w:r w:rsidR="00C711B4" w:rsidRPr="006104EE">
        <w:rPr>
          <w:rFonts w:ascii="Bookman Old Style" w:hAnsi="Bookman Old Style"/>
          <w:spacing w:val="-2"/>
          <w:sz w:val="24"/>
          <w:szCs w:val="24"/>
        </w:rPr>
        <w:t>hukum adat yang tidak bertentangan dengan hukum nasional;</w:t>
      </w:r>
      <w:r w:rsidR="006104EE" w:rsidRPr="006104EE">
        <w:rPr>
          <w:rFonts w:ascii="Bookman Old Style" w:hAnsi="Bookman Old Style"/>
          <w:spacing w:val="-2"/>
          <w:sz w:val="24"/>
          <w:szCs w:val="24"/>
        </w:rPr>
        <w:t xml:space="preserve"> dan</w:t>
      </w:r>
    </w:p>
    <w:p w:rsidR="00C711B4" w:rsidRPr="008D2ABB" w:rsidRDefault="00C711B4" w:rsidP="00AE2908">
      <w:pPr>
        <w:pStyle w:val="ListParagraph"/>
        <w:numPr>
          <w:ilvl w:val="0"/>
          <w:numId w:val="18"/>
        </w:numPr>
        <w:jc w:val="both"/>
        <w:rPr>
          <w:rFonts w:ascii="Bookman Old Style" w:hAnsi="Bookman Old Style"/>
          <w:sz w:val="24"/>
          <w:szCs w:val="24"/>
        </w:rPr>
      </w:pPr>
      <w:r w:rsidRPr="00641D19">
        <w:rPr>
          <w:rFonts w:ascii="Bookman Old Style" w:hAnsi="Bookman Old Style"/>
          <w:sz w:val="24"/>
          <w:szCs w:val="24"/>
        </w:rPr>
        <w:t>Menjaga, memelihara dan meningkatkan efisiensi dan efektifitas serta kelestarian fungsi lingkungan di pulau-pulau kecil</w:t>
      </w:r>
      <w:r w:rsidR="00F063DA">
        <w:rPr>
          <w:rFonts w:ascii="Bookman Old Style" w:hAnsi="Bookman Old Style"/>
          <w:sz w:val="24"/>
          <w:szCs w:val="24"/>
        </w:rPr>
        <w:t>.</w:t>
      </w:r>
    </w:p>
    <w:p w:rsidR="003D6CC0" w:rsidRPr="00641D19" w:rsidRDefault="003D6CC0" w:rsidP="00AE2908">
      <w:pPr>
        <w:pStyle w:val="ListParagraph"/>
        <w:numPr>
          <w:ilvl w:val="0"/>
          <w:numId w:val="15"/>
        </w:numPr>
        <w:ind w:left="360"/>
        <w:jc w:val="both"/>
        <w:rPr>
          <w:rFonts w:ascii="Bookman Old Style" w:hAnsi="Bookman Old Style"/>
          <w:sz w:val="24"/>
          <w:szCs w:val="24"/>
        </w:rPr>
      </w:pPr>
      <w:r w:rsidRPr="00641D19">
        <w:rPr>
          <w:rFonts w:ascii="Bookman Old Style" w:hAnsi="Bookman Old Style"/>
          <w:sz w:val="24"/>
          <w:szCs w:val="24"/>
        </w:rPr>
        <w:t>Peran serta</w:t>
      </w:r>
      <w:r w:rsidR="00C711B4" w:rsidRPr="00641D19">
        <w:rPr>
          <w:rFonts w:ascii="Bookman Old Style" w:hAnsi="Bookman Old Style"/>
          <w:sz w:val="24"/>
          <w:szCs w:val="24"/>
        </w:rPr>
        <w:t xml:space="preserve"> masyarakat dalam pengawasan sebagaimana dimaksud pada </w:t>
      </w:r>
      <w:r w:rsidR="00EB1748">
        <w:rPr>
          <w:rFonts w:ascii="Bookman Old Style" w:hAnsi="Bookman Old Style"/>
          <w:sz w:val="24"/>
          <w:szCs w:val="24"/>
        </w:rPr>
        <w:t xml:space="preserve">ayat </w:t>
      </w:r>
      <w:r w:rsidR="00C711B4" w:rsidRPr="00641D19">
        <w:rPr>
          <w:rFonts w:ascii="Bookman Old Style" w:hAnsi="Bookman Old Style"/>
          <w:sz w:val="24"/>
          <w:szCs w:val="24"/>
        </w:rPr>
        <w:t>(1) terdiri atas :</w:t>
      </w:r>
    </w:p>
    <w:p w:rsidR="00C711B4" w:rsidRPr="00641D19" w:rsidRDefault="00C711B4" w:rsidP="00AE2908">
      <w:pPr>
        <w:pStyle w:val="ListParagraph"/>
        <w:numPr>
          <w:ilvl w:val="0"/>
          <w:numId w:val="20"/>
        </w:numPr>
        <w:jc w:val="both"/>
        <w:rPr>
          <w:rFonts w:ascii="Bookman Old Style" w:hAnsi="Bookman Old Style"/>
          <w:sz w:val="24"/>
          <w:szCs w:val="24"/>
        </w:rPr>
      </w:pPr>
      <w:r w:rsidRPr="00641D19">
        <w:rPr>
          <w:rFonts w:ascii="Bookman Old Style" w:hAnsi="Bookman Old Style"/>
          <w:sz w:val="24"/>
          <w:szCs w:val="24"/>
        </w:rPr>
        <w:t>Memberikan informasi atau laporan dalam pelaksanaan pemanfaatan pulau-pulau kecil;</w:t>
      </w:r>
    </w:p>
    <w:p w:rsidR="00C711B4" w:rsidRPr="00641D19" w:rsidRDefault="00C711B4" w:rsidP="00AE2908">
      <w:pPr>
        <w:pStyle w:val="ListParagraph"/>
        <w:numPr>
          <w:ilvl w:val="0"/>
          <w:numId w:val="20"/>
        </w:numPr>
        <w:jc w:val="both"/>
        <w:rPr>
          <w:rFonts w:ascii="Bookman Old Style" w:hAnsi="Bookman Old Style"/>
          <w:sz w:val="24"/>
          <w:szCs w:val="24"/>
        </w:rPr>
      </w:pPr>
      <w:r w:rsidRPr="00641D19">
        <w:rPr>
          <w:rFonts w:ascii="Bookman Old Style" w:hAnsi="Bookman Old Style"/>
          <w:sz w:val="24"/>
          <w:szCs w:val="24"/>
        </w:rPr>
        <w:t>Menyampaikan laporan dan atau pengaduan atas kerugian yang ditimbulkan berkaitan dengan pelaksanaan pemanfaatan pulau-pulau kecil;</w:t>
      </w:r>
      <w:r w:rsidR="00B5565C">
        <w:rPr>
          <w:rFonts w:ascii="Bookman Old Style" w:hAnsi="Bookman Old Style"/>
          <w:sz w:val="24"/>
          <w:szCs w:val="24"/>
        </w:rPr>
        <w:t xml:space="preserve"> dan</w:t>
      </w:r>
    </w:p>
    <w:p w:rsidR="00C711B4" w:rsidRPr="00A90BB8" w:rsidRDefault="00C711B4" w:rsidP="00AE2908">
      <w:pPr>
        <w:pStyle w:val="ListParagraph"/>
        <w:numPr>
          <w:ilvl w:val="0"/>
          <w:numId w:val="20"/>
        </w:numPr>
        <w:jc w:val="both"/>
        <w:rPr>
          <w:rFonts w:ascii="Bookman Old Style" w:hAnsi="Bookman Old Style"/>
          <w:sz w:val="24"/>
          <w:szCs w:val="24"/>
        </w:rPr>
      </w:pPr>
      <w:r w:rsidRPr="00641D19">
        <w:rPr>
          <w:rFonts w:ascii="Bookman Old Style" w:hAnsi="Bookman Old Style"/>
          <w:sz w:val="24"/>
          <w:szCs w:val="24"/>
        </w:rPr>
        <w:t>Melaporkan adanya pencemaran dan atau kerusakan pulau-pulau kecil yang merugikan kelestarian lingkungan.</w:t>
      </w:r>
    </w:p>
    <w:p w:rsidR="00C711B4" w:rsidRPr="00641D19" w:rsidRDefault="00C711B4" w:rsidP="00AE2908">
      <w:pPr>
        <w:pStyle w:val="ListParagraph"/>
        <w:numPr>
          <w:ilvl w:val="0"/>
          <w:numId w:val="15"/>
        </w:numPr>
        <w:ind w:left="360" w:right="36"/>
        <w:jc w:val="both"/>
        <w:rPr>
          <w:rFonts w:ascii="Bookman Old Style" w:hAnsi="Bookman Old Style"/>
          <w:sz w:val="24"/>
          <w:szCs w:val="24"/>
        </w:rPr>
      </w:pPr>
      <w:r w:rsidRPr="00641D19">
        <w:rPr>
          <w:rFonts w:ascii="Bookman Old Style" w:hAnsi="Bookman Old Style"/>
          <w:sz w:val="24"/>
          <w:szCs w:val="24"/>
        </w:rPr>
        <w:t xml:space="preserve">Peran serta </w:t>
      </w:r>
      <w:r w:rsidR="00517C73" w:rsidRPr="00641D19">
        <w:rPr>
          <w:rFonts w:ascii="Bookman Old Style" w:hAnsi="Bookman Old Style"/>
          <w:sz w:val="24"/>
          <w:szCs w:val="24"/>
        </w:rPr>
        <w:t xml:space="preserve">masyarakat </w:t>
      </w:r>
      <w:r w:rsidRPr="00641D19">
        <w:rPr>
          <w:rFonts w:ascii="Bookman Old Style" w:hAnsi="Bookman Old Style"/>
          <w:sz w:val="24"/>
          <w:szCs w:val="24"/>
        </w:rPr>
        <w:t xml:space="preserve">sebagaimana dimaksud pada ayat (2), ayat (3) dan ayat (4) dilakukan sesuai dengan ketentuan </w:t>
      </w:r>
      <w:r w:rsidR="00517C73" w:rsidRPr="00641D19">
        <w:rPr>
          <w:rFonts w:ascii="Bookman Old Style" w:hAnsi="Bookman Old Style"/>
          <w:sz w:val="24"/>
          <w:szCs w:val="24"/>
        </w:rPr>
        <w:t xml:space="preserve">peraturan </w:t>
      </w:r>
      <w:r w:rsidRPr="00641D19">
        <w:rPr>
          <w:rFonts w:ascii="Bookman Old Style" w:hAnsi="Bookman Old Style"/>
          <w:sz w:val="24"/>
          <w:szCs w:val="24"/>
        </w:rPr>
        <w:t>perundang-undangan</w:t>
      </w:r>
      <w:r w:rsidR="00517C73" w:rsidRPr="00641D19">
        <w:rPr>
          <w:rFonts w:ascii="Bookman Old Style" w:hAnsi="Bookman Old Style"/>
          <w:sz w:val="24"/>
          <w:szCs w:val="24"/>
        </w:rPr>
        <w:t>.</w:t>
      </w:r>
    </w:p>
    <w:p w:rsidR="00A90BB8" w:rsidRDefault="00A90BB8" w:rsidP="00BC4DC1">
      <w:pPr>
        <w:spacing w:after="0" w:line="360" w:lineRule="auto"/>
        <w:rPr>
          <w:rFonts w:ascii="Bookman Old Style" w:hAnsi="Bookman Old Style"/>
          <w:b/>
          <w:sz w:val="24"/>
          <w:szCs w:val="24"/>
        </w:rPr>
      </w:pPr>
    </w:p>
    <w:p w:rsidR="00AE2908" w:rsidRPr="003A4DBB" w:rsidRDefault="00AE2908" w:rsidP="00BC4DC1">
      <w:pPr>
        <w:spacing w:after="0" w:line="360" w:lineRule="auto"/>
        <w:rPr>
          <w:rFonts w:ascii="Bookman Old Style" w:hAnsi="Bookman Old Style"/>
          <w:b/>
          <w:sz w:val="16"/>
          <w:szCs w:val="24"/>
        </w:rPr>
      </w:pPr>
    </w:p>
    <w:p w:rsidR="00841455" w:rsidRPr="00641D19" w:rsidRDefault="00841455"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BAB V</w:t>
      </w:r>
    </w:p>
    <w:p w:rsidR="00841455" w:rsidRPr="00641D19" w:rsidRDefault="00517C73"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JENIS BIOTA LAUT YANG DILINDUNGI</w:t>
      </w:r>
      <w:r w:rsidR="00834D54" w:rsidRPr="00641D19">
        <w:rPr>
          <w:rFonts w:ascii="Bookman Old Style" w:hAnsi="Bookman Old Style"/>
          <w:b/>
          <w:sz w:val="24"/>
          <w:szCs w:val="24"/>
        </w:rPr>
        <w:t xml:space="preserve"> DAN </w:t>
      </w:r>
      <w:r w:rsidR="00680F9D">
        <w:rPr>
          <w:rFonts w:ascii="Bookman Old Style" w:hAnsi="Bookman Old Style"/>
          <w:b/>
          <w:sz w:val="24"/>
          <w:szCs w:val="24"/>
        </w:rPr>
        <w:t>DI</w:t>
      </w:r>
      <w:r w:rsidR="00834D54" w:rsidRPr="00641D19">
        <w:rPr>
          <w:rFonts w:ascii="Bookman Old Style" w:hAnsi="Bookman Old Style"/>
          <w:b/>
          <w:sz w:val="24"/>
          <w:szCs w:val="24"/>
        </w:rPr>
        <w:t>EGEK</w:t>
      </w:r>
      <w:r w:rsidR="00680F9D" w:rsidRPr="00680F9D">
        <w:rPr>
          <w:rFonts w:ascii="Bookman Old Style" w:hAnsi="Bookman Old Style"/>
          <w:b/>
          <w:sz w:val="24"/>
          <w:szCs w:val="24"/>
        </w:rPr>
        <w:t xml:space="preserve"> </w:t>
      </w:r>
      <w:r w:rsidR="00680F9D">
        <w:rPr>
          <w:rFonts w:ascii="Bookman Old Style" w:hAnsi="Bookman Old Style"/>
          <w:b/>
          <w:sz w:val="24"/>
          <w:szCs w:val="24"/>
        </w:rPr>
        <w:t xml:space="preserve">/ </w:t>
      </w:r>
      <w:r w:rsidR="00680F9D" w:rsidRPr="00641D19">
        <w:rPr>
          <w:rFonts w:ascii="Bookman Old Style" w:hAnsi="Bookman Old Style"/>
          <w:b/>
          <w:sz w:val="24"/>
          <w:szCs w:val="24"/>
        </w:rPr>
        <w:t>SASI</w:t>
      </w:r>
    </w:p>
    <w:p w:rsidR="00517C73" w:rsidRDefault="00841455"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Pasal 8</w:t>
      </w:r>
    </w:p>
    <w:p w:rsidR="00BC4DC1" w:rsidRPr="00AD5BA2" w:rsidRDefault="00BC4DC1" w:rsidP="00BC4DC1">
      <w:pPr>
        <w:spacing w:after="0" w:line="240" w:lineRule="auto"/>
        <w:jc w:val="center"/>
        <w:rPr>
          <w:rFonts w:ascii="Bookman Old Style" w:hAnsi="Bookman Old Style"/>
          <w:b/>
          <w:sz w:val="24"/>
          <w:szCs w:val="24"/>
        </w:rPr>
      </w:pPr>
    </w:p>
    <w:p w:rsidR="00517C73" w:rsidRDefault="00517C73" w:rsidP="00AE2908">
      <w:pPr>
        <w:spacing w:after="0"/>
        <w:jc w:val="both"/>
        <w:rPr>
          <w:rFonts w:ascii="Bookman Old Style" w:hAnsi="Bookman Old Style"/>
          <w:sz w:val="24"/>
          <w:szCs w:val="24"/>
        </w:rPr>
      </w:pPr>
      <w:r w:rsidRPr="00641D19">
        <w:rPr>
          <w:rFonts w:ascii="Bookman Old Style" w:hAnsi="Bookman Old Style"/>
          <w:sz w:val="24"/>
          <w:szCs w:val="24"/>
        </w:rPr>
        <w:t>Jenis biota laut yang dilindungi oleh masyarakat hukum adat diwilayah pesisir dan pulau-pulau kecil terdiri dari;</w:t>
      </w:r>
    </w:p>
    <w:p w:rsidR="00AE2908" w:rsidRPr="00AE2908" w:rsidRDefault="00AE2908" w:rsidP="00AE2908">
      <w:pPr>
        <w:spacing w:after="0"/>
        <w:jc w:val="both"/>
        <w:rPr>
          <w:rFonts w:ascii="Bookman Old Style" w:hAnsi="Bookman Old Style"/>
          <w:sz w:val="10"/>
          <w:szCs w:val="10"/>
        </w:rPr>
      </w:pPr>
    </w:p>
    <w:p w:rsidR="00517C73" w:rsidRPr="00641D19" w:rsidRDefault="00544371" w:rsidP="00AE2908">
      <w:pPr>
        <w:pStyle w:val="ListParagraph"/>
        <w:numPr>
          <w:ilvl w:val="0"/>
          <w:numId w:val="22"/>
        </w:numPr>
        <w:ind w:left="360"/>
        <w:jc w:val="both"/>
        <w:rPr>
          <w:rFonts w:ascii="Bookman Old Style" w:hAnsi="Bookman Old Style"/>
          <w:sz w:val="24"/>
          <w:szCs w:val="24"/>
        </w:rPr>
      </w:pPr>
      <w:r>
        <w:rPr>
          <w:rFonts w:ascii="Bookman Old Style" w:hAnsi="Bookman Old Style"/>
          <w:sz w:val="24"/>
          <w:szCs w:val="24"/>
        </w:rPr>
        <w:t>Kima</w:t>
      </w:r>
      <w:r w:rsidR="00517C73" w:rsidRPr="00641D19">
        <w:rPr>
          <w:rFonts w:ascii="Bookman Old Style" w:hAnsi="Bookman Old Style"/>
          <w:sz w:val="24"/>
          <w:szCs w:val="24"/>
        </w:rPr>
        <w:t>;</w:t>
      </w:r>
    </w:p>
    <w:p w:rsidR="00517C73" w:rsidRPr="00641D19" w:rsidRDefault="009F6D6D" w:rsidP="00AE2908">
      <w:pPr>
        <w:pStyle w:val="ListParagraph"/>
        <w:numPr>
          <w:ilvl w:val="0"/>
          <w:numId w:val="22"/>
        </w:numPr>
        <w:ind w:left="360"/>
        <w:jc w:val="both"/>
        <w:rPr>
          <w:rFonts w:ascii="Bookman Old Style" w:hAnsi="Bookman Old Style"/>
          <w:sz w:val="24"/>
          <w:szCs w:val="24"/>
        </w:rPr>
      </w:pPr>
      <w:r w:rsidRPr="00641D19">
        <w:rPr>
          <w:rFonts w:ascii="Bookman Old Style" w:hAnsi="Bookman Old Style"/>
          <w:sz w:val="24"/>
          <w:szCs w:val="24"/>
        </w:rPr>
        <w:t>Dugong</w:t>
      </w:r>
      <w:r w:rsidR="00517C73" w:rsidRPr="00641D19">
        <w:rPr>
          <w:rFonts w:ascii="Bookman Old Style" w:hAnsi="Bookman Old Style"/>
          <w:sz w:val="24"/>
          <w:szCs w:val="24"/>
        </w:rPr>
        <w:t>;</w:t>
      </w:r>
    </w:p>
    <w:p w:rsidR="00517C73" w:rsidRPr="00641D19" w:rsidRDefault="009F6D6D" w:rsidP="00AE2908">
      <w:pPr>
        <w:pStyle w:val="ListParagraph"/>
        <w:numPr>
          <w:ilvl w:val="0"/>
          <w:numId w:val="22"/>
        </w:numPr>
        <w:ind w:left="360"/>
        <w:jc w:val="both"/>
        <w:rPr>
          <w:rFonts w:ascii="Bookman Old Style" w:hAnsi="Bookman Old Style"/>
          <w:sz w:val="24"/>
          <w:szCs w:val="24"/>
        </w:rPr>
      </w:pPr>
      <w:r w:rsidRPr="00641D19">
        <w:rPr>
          <w:rFonts w:ascii="Bookman Old Style" w:hAnsi="Bookman Old Style"/>
          <w:sz w:val="24"/>
          <w:szCs w:val="24"/>
        </w:rPr>
        <w:t>Penyu (Telur dan Tukik)</w:t>
      </w:r>
      <w:r w:rsidR="00517C73" w:rsidRPr="00641D19">
        <w:rPr>
          <w:rFonts w:ascii="Bookman Old Style" w:hAnsi="Bookman Old Style"/>
          <w:sz w:val="24"/>
          <w:szCs w:val="24"/>
        </w:rPr>
        <w:t>;</w:t>
      </w:r>
    </w:p>
    <w:p w:rsidR="00517C73" w:rsidRPr="00641D19" w:rsidRDefault="00B77D72" w:rsidP="00AE2908">
      <w:pPr>
        <w:pStyle w:val="ListParagraph"/>
        <w:numPr>
          <w:ilvl w:val="0"/>
          <w:numId w:val="22"/>
        </w:numPr>
        <w:ind w:left="360"/>
        <w:jc w:val="both"/>
        <w:rPr>
          <w:rFonts w:ascii="Bookman Old Style" w:hAnsi="Bookman Old Style"/>
          <w:sz w:val="24"/>
          <w:szCs w:val="24"/>
        </w:rPr>
      </w:pPr>
      <w:r>
        <w:rPr>
          <w:rFonts w:ascii="Bookman Old Style" w:hAnsi="Bookman Old Style"/>
          <w:sz w:val="24"/>
          <w:szCs w:val="24"/>
        </w:rPr>
        <w:t>Parima</w:t>
      </w:r>
      <w:r w:rsidR="00680F9D">
        <w:rPr>
          <w:rFonts w:ascii="Bookman Old Style" w:hAnsi="Bookman Old Style"/>
          <w:sz w:val="24"/>
          <w:szCs w:val="24"/>
        </w:rPr>
        <w:t>n</w:t>
      </w:r>
      <w:r>
        <w:rPr>
          <w:rFonts w:ascii="Bookman Old Style" w:hAnsi="Bookman Old Style"/>
          <w:sz w:val="24"/>
          <w:szCs w:val="24"/>
        </w:rPr>
        <w:t>tha</w:t>
      </w:r>
      <w:r w:rsidR="008F6B9B">
        <w:rPr>
          <w:rFonts w:ascii="Bookman Old Style" w:hAnsi="Bookman Old Style"/>
          <w:sz w:val="24"/>
          <w:szCs w:val="24"/>
        </w:rPr>
        <w:t>;</w:t>
      </w:r>
    </w:p>
    <w:p w:rsidR="00834D54" w:rsidRDefault="00C874CB" w:rsidP="00AE2908">
      <w:pPr>
        <w:pStyle w:val="ListParagraph"/>
        <w:numPr>
          <w:ilvl w:val="0"/>
          <w:numId w:val="22"/>
        </w:numPr>
        <w:ind w:left="360"/>
        <w:jc w:val="both"/>
        <w:rPr>
          <w:rFonts w:ascii="Bookman Old Style" w:hAnsi="Bookman Old Style"/>
          <w:sz w:val="24"/>
          <w:szCs w:val="24"/>
        </w:rPr>
      </w:pPr>
      <w:r>
        <w:rPr>
          <w:rFonts w:ascii="Bookman Old Style" w:hAnsi="Bookman Old Style"/>
          <w:sz w:val="24"/>
          <w:szCs w:val="24"/>
        </w:rPr>
        <w:t>Cetacean;</w:t>
      </w:r>
    </w:p>
    <w:p w:rsidR="00C874CB" w:rsidRDefault="00C874CB" w:rsidP="00AE2908">
      <w:pPr>
        <w:pStyle w:val="ListParagraph"/>
        <w:numPr>
          <w:ilvl w:val="0"/>
          <w:numId w:val="22"/>
        </w:numPr>
        <w:ind w:left="360"/>
        <w:jc w:val="both"/>
        <w:rPr>
          <w:rFonts w:ascii="Bookman Old Style" w:hAnsi="Bookman Old Style"/>
          <w:sz w:val="24"/>
          <w:szCs w:val="24"/>
        </w:rPr>
      </w:pPr>
      <w:r>
        <w:rPr>
          <w:rFonts w:ascii="Bookman Old Style" w:hAnsi="Bookman Old Style"/>
          <w:sz w:val="24"/>
          <w:szCs w:val="24"/>
        </w:rPr>
        <w:t>Lumba-lumba;</w:t>
      </w:r>
    </w:p>
    <w:p w:rsidR="00C874CB" w:rsidRDefault="00C874CB" w:rsidP="00AE2908">
      <w:pPr>
        <w:pStyle w:val="ListParagraph"/>
        <w:numPr>
          <w:ilvl w:val="0"/>
          <w:numId w:val="22"/>
        </w:numPr>
        <w:ind w:left="360"/>
        <w:jc w:val="both"/>
        <w:rPr>
          <w:rFonts w:ascii="Bookman Old Style" w:hAnsi="Bookman Old Style"/>
          <w:sz w:val="24"/>
          <w:szCs w:val="24"/>
        </w:rPr>
      </w:pPr>
      <w:r>
        <w:rPr>
          <w:rFonts w:ascii="Bookman Old Style" w:hAnsi="Bookman Old Style"/>
          <w:sz w:val="24"/>
          <w:szCs w:val="24"/>
        </w:rPr>
        <w:t>Hiu Paus;</w:t>
      </w:r>
    </w:p>
    <w:p w:rsidR="00C874CB" w:rsidRDefault="00C874CB" w:rsidP="00AE2908">
      <w:pPr>
        <w:pStyle w:val="ListParagraph"/>
        <w:numPr>
          <w:ilvl w:val="0"/>
          <w:numId w:val="22"/>
        </w:numPr>
        <w:ind w:left="360"/>
        <w:jc w:val="both"/>
        <w:rPr>
          <w:rFonts w:ascii="Bookman Old Style" w:hAnsi="Bookman Old Style"/>
          <w:sz w:val="24"/>
          <w:szCs w:val="24"/>
        </w:rPr>
      </w:pPr>
      <w:r>
        <w:rPr>
          <w:rFonts w:ascii="Bookman Old Style" w:hAnsi="Bookman Old Style"/>
          <w:sz w:val="24"/>
          <w:szCs w:val="24"/>
        </w:rPr>
        <w:lastRenderedPageBreak/>
        <w:t>Napoleon; dan</w:t>
      </w:r>
    </w:p>
    <w:p w:rsidR="00C874CB" w:rsidRDefault="00C874CB" w:rsidP="00BC4DC1">
      <w:pPr>
        <w:pStyle w:val="ListParagraph"/>
        <w:numPr>
          <w:ilvl w:val="0"/>
          <w:numId w:val="22"/>
        </w:numPr>
        <w:spacing w:line="360" w:lineRule="auto"/>
        <w:ind w:left="360"/>
        <w:jc w:val="both"/>
        <w:rPr>
          <w:rFonts w:ascii="Bookman Old Style" w:hAnsi="Bookman Old Style"/>
          <w:sz w:val="24"/>
          <w:szCs w:val="24"/>
        </w:rPr>
      </w:pPr>
      <w:r>
        <w:rPr>
          <w:rFonts w:ascii="Bookman Old Style" w:hAnsi="Bookman Old Style"/>
          <w:sz w:val="24"/>
          <w:szCs w:val="24"/>
        </w:rPr>
        <w:t>Terumbu Karang</w:t>
      </w:r>
      <w:r w:rsidR="007A016F">
        <w:rPr>
          <w:rFonts w:ascii="Bookman Old Style" w:hAnsi="Bookman Old Style"/>
          <w:sz w:val="24"/>
          <w:szCs w:val="24"/>
        </w:rPr>
        <w:t>.</w:t>
      </w:r>
    </w:p>
    <w:p w:rsidR="00AE2908" w:rsidRPr="00585282" w:rsidRDefault="00AE2908" w:rsidP="00585282">
      <w:pPr>
        <w:spacing w:line="240" w:lineRule="auto"/>
        <w:jc w:val="center"/>
        <w:rPr>
          <w:rFonts w:ascii="Bookman Old Style" w:hAnsi="Bookman Old Style"/>
          <w:b/>
          <w:sz w:val="12"/>
          <w:szCs w:val="24"/>
        </w:rPr>
      </w:pPr>
    </w:p>
    <w:p w:rsidR="00834D54" w:rsidRPr="00641D19" w:rsidRDefault="00834D54" w:rsidP="008D2ABB">
      <w:pPr>
        <w:spacing w:line="360" w:lineRule="auto"/>
        <w:jc w:val="center"/>
        <w:rPr>
          <w:rFonts w:ascii="Bookman Old Style" w:hAnsi="Bookman Old Style"/>
          <w:b/>
          <w:sz w:val="24"/>
          <w:szCs w:val="24"/>
        </w:rPr>
      </w:pPr>
      <w:r w:rsidRPr="00641D19">
        <w:rPr>
          <w:rFonts w:ascii="Bookman Old Style" w:hAnsi="Bookman Old Style"/>
          <w:b/>
          <w:sz w:val="24"/>
          <w:szCs w:val="24"/>
        </w:rPr>
        <w:t>Pasal 9</w:t>
      </w:r>
    </w:p>
    <w:p w:rsidR="00834D54" w:rsidRPr="00641D19" w:rsidRDefault="00BD5EA8" w:rsidP="002715AE">
      <w:pPr>
        <w:jc w:val="both"/>
        <w:rPr>
          <w:rFonts w:ascii="Bookman Old Style" w:hAnsi="Bookman Old Style"/>
          <w:sz w:val="24"/>
          <w:szCs w:val="24"/>
        </w:rPr>
      </w:pPr>
      <w:r w:rsidRPr="00641D19">
        <w:rPr>
          <w:rFonts w:ascii="Bookman Old Style" w:hAnsi="Bookman Old Style"/>
          <w:sz w:val="24"/>
          <w:szCs w:val="24"/>
        </w:rPr>
        <w:t>Jenis biota laut yang di</w:t>
      </w:r>
      <w:r w:rsidR="008F4CA1">
        <w:rPr>
          <w:rFonts w:ascii="Bookman Old Style" w:hAnsi="Bookman Old Style"/>
          <w:sz w:val="24"/>
          <w:szCs w:val="24"/>
        </w:rPr>
        <w:t>egek/</w:t>
      </w:r>
      <w:r w:rsidRPr="00641D19">
        <w:rPr>
          <w:rFonts w:ascii="Bookman Old Style" w:hAnsi="Bookman Old Style"/>
          <w:sz w:val="24"/>
          <w:szCs w:val="24"/>
        </w:rPr>
        <w:t>sasi</w:t>
      </w:r>
      <w:r w:rsidR="00834D54" w:rsidRPr="00641D19">
        <w:rPr>
          <w:rFonts w:ascii="Bookman Old Style" w:hAnsi="Bookman Old Style"/>
          <w:sz w:val="24"/>
          <w:szCs w:val="24"/>
        </w:rPr>
        <w:t xml:space="preserve"> oleh masyarakat hukum adat diwilayah pesisir dan</w:t>
      </w:r>
      <w:r w:rsidR="005F7A74">
        <w:rPr>
          <w:rFonts w:ascii="Bookman Old Style" w:hAnsi="Bookman Old Style"/>
          <w:sz w:val="24"/>
          <w:szCs w:val="24"/>
        </w:rPr>
        <w:t xml:space="preserve"> pulau-pulau kecil terdiri dari :</w:t>
      </w:r>
    </w:p>
    <w:p w:rsidR="00BD5EA8" w:rsidRPr="00641D19" w:rsidRDefault="00BD5EA8" w:rsidP="002715AE">
      <w:pPr>
        <w:pStyle w:val="ListParagraph"/>
        <w:numPr>
          <w:ilvl w:val="0"/>
          <w:numId w:val="31"/>
        </w:numPr>
        <w:ind w:left="360"/>
        <w:jc w:val="both"/>
        <w:rPr>
          <w:rFonts w:ascii="Bookman Old Style" w:hAnsi="Bookman Old Style"/>
          <w:sz w:val="24"/>
          <w:szCs w:val="24"/>
        </w:rPr>
      </w:pPr>
      <w:r w:rsidRPr="00641D19">
        <w:rPr>
          <w:rFonts w:ascii="Bookman Old Style" w:hAnsi="Bookman Old Style"/>
          <w:sz w:val="24"/>
          <w:szCs w:val="24"/>
        </w:rPr>
        <w:t>Teripang;</w:t>
      </w:r>
    </w:p>
    <w:p w:rsidR="00BD5EA8" w:rsidRPr="00641D19" w:rsidRDefault="00BD5EA8" w:rsidP="002715AE">
      <w:pPr>
        <w:pStyle w:val="ListParagraph"/>
        <w:numPr>
          <w:ilvl w:val="0"/>
          <w:numId w:val="31"/>
        </w:numPr>
        <w:ind w:left="360"/>
        <w:jc w:val="both"/>
        <w:rPr>
          <w:rFonts w:ascii="Bookman Old Style" w:hAnsi="Bookman Old Style"/>
          <w:sz w:val="24"/>
          <w:szCs w:val="24"/>
        </w:rPr>
      </w:pPr>
      <w:r w:rsidRPr="00641D19">
        <w:rPr>
          <w:rFonts w:ascii="Bookman Old Style" w:hAnsi="Bookman Old Style"/>
          <w:sz w:val="24"/>
          <w:szCs w:val="24"/>
        </w:rPr>
        <w:t>Lola</w:t>
      </w:r>
      <w:r w:rsidR="00EC30A7">
        <w:rPr>
          <w:rFonts w:ascii="Bookman Old Style" w:hAnsi="Bookman Old Style"/>
          <w:sz w:val="24"/>
          <w:szCs w:val="24"/>
        </w:rPr>
        <w:t>;</w:t>
      </w:r>
      <w:r w:rsidR="00971423">
        <w:rPr>
          <w:rFonts w:ascii="Bookman Old Style" w:hAnsi="Bookman Old Style"/>
          <w:sz w:val="24"/>
          <w:szCs w:val="24"/>
        </w:rPr>
        <w:t xml:space="preserve"> dan</w:t>
      </w:r>
    </w:p>
    <w:p w:rsidR="00834D54" w:rsidRPr="00641D19" w:rsidRDefault="00BD5EA8" w:rsidP="008D2ABB">
      <w:pPr>
        <w:pStyle w:val="ListParagraph"/>
        <w:numPr>
          <w:ilvl w:val="0"/>
          <w:numId w:val="31"/>
        </w:numPr>
        <w:spacing w:line="360" w:lineRule="auto"/>
        <w:ind w:left="360"/>
        <w:jc w:val="both"/>
        <w:rPr>
          <w:rFonts w:ascii="Bookman Old Style" w:hAnsi="Bookman Old Style"/>
          <w:sz w:val="24"/>
          <w:szCs w:val="24"/>
        </w:rPr>
      </w:pPr>
      <w:r w:rsidRPr="00641D19">
        <w:rPr>
          <w:rFonts w:ascii="Bookman Old Style" w:hAnsi="Bookman Old Style"/>
          <w:sz w:val="24"/>
          <w:szCs w:val="24"/>
        </w:rPr>
        <w:t>Lobster</w:t>
      </w:r>
      <w:r w:rsidR="00EC30A7">
        <w:rPr>
          <w:rFonts w:ascii="Bookman Old Style" w:hAnsi="Bookman Old Style"/>
          <w:sz w:val="24"/>
          <w:szCs w:val="24"/>
        </w:rPr>
        <w:t>.</w:t>
      </w:r>
    </w:p>
    <w:p w:rsidR="00EC30A7" w:rsidRPr="00585282" w:rsidRDefault="00EC30A7" w:rsidP="00B259E3">
      <w:pPr>
        <w:spacing w:line="360" w:lineRule="auto"/>
        <w:rPr>
          <w:rFonts w:ascii="Bookman Old Style" w:hAnsi="Bookman Old Style"/>
          <w:b/>
          <w:sz w:val="6"/>
          <w:szCs w:val="24"/>
        </w:rPr>
      </w:pPr>
    </w:p>
    <w:p w:rsidR="00517C73" w:rsidRPr="00641D19" w:rsidRDefault="00517C73"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BAB V</w:t>
      </w:r>
      <w:r w:rsidR="00B1607A" w:rsidRPr="00641D19">
        <w:rPr>
          <w:rFonts w:ascii="Bookman Old Style" w:hAnsi="Bookman Old Style"/>
          <w:b/>
          <w:sz w:val="24"/>
          <w:szCs w:val="24"/>
        </w:rPr>
        <w:t>I</w:t>
      </w:r>
    </w:p>
    <w:p w:rsidR="00517C73" w:rsidRPr="00641D19" w:rsidRDefault="00517C73"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 xml:space="preserve">PEMBERDAYAAN MASYARAKAT HUKUM ADAT </w:t>
      </w:r>
    </w:p>
    <w:p w:rsidR="00517C73" w:rsidRDefault="00DC30A9"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Pasal 10</w:t>
      </w:r>
    </w:p>
    <w:p w:rsidR="00BC4DC1" w:rsidRPr="00641D19" w:rsidRDefault="00BC4DC1" w:rsidP="00BC4DC1">
      <w:pPr>
        <w:spacing w:after="0" w:line="240" w:lineRule="auto"/>
        <w:jc w:val="center"/>
        <w:rPr>
          <w:rFonts w:ascii="Bookman Old Style" w:hAnsi="Bookman Old Style"/>
          <w:b/>
          <w:sz w:val="24"/>
          <w:szCs w:val="24"/>
        </w:rPr>
      </w:pPr>
    </w:p>
    <w:p w:rsidR="00517C73" w:rsidRPr="00BC4DC1" w:rsidRDefault="0091751C" w:rsidP="002715AE">
      <w:pPr>
        <w:pStyle w:val="ListParagraph"/>
        <w:numPr>
          <w:ilvl w:val="0"/>
          <w:numId w:val="23"/>
        </w:numPr>
        <w:ind w:left="540" w:hanging="540"/>
        <w:jc w:val="both"/>
        <w:rPr>
          <w:rFonts w:ascii="Bookman Old Style" w:hAnsi="Bookman Old Style"/>
          <w:sz w:val="24"/>
          <w:szCs w:val="24"/>
        </w:rPr>
      </w:pPr>
      <w:r w:rsidRPr="00641D19">
        <w:rPr>
          <w:rFonts w:ascii="Bookman Old Style" w:hAnsi="Bookman Old Style"/>
          <w:sz w:val="24"/>
          <w:szCs w:val="24"/>
        </w:rPr>
        <w:t xml:space="preserve">Pemberdayaan Masyarakat Hukum </w:t>
      </w:r>
      <w:r w:rsidR="00517C73" w:rsidRPr="00641D19">
        <w:rPr>
          <w:rFonts w:ascii="Bookman Old Style" w:hAnsi="Bookman Old Style"/>
          <w:sz w:val="24"/>
          <w:szCs w:val="24"/>
        </w:rPr>
        <w:t xml:space="preserve">Adat dilakukan Pemerintah, </w:t>
      </w:r>
      <w:r w:rsidR="00C05D90" w:rsidRPr="00641D19">
        <w:rPr>
          <w:rFonts w:ascii="Bookman Old Style" w:hAnsi="Bookman Old Style"/>
          <w:sz w:val="24"/>
          <w:szCs w:val="24"/>
        </w:rPr>
        <w:t>Pemerinta</w:t>
      </w:r>
      <w:r w:rsidR="00517C73" w:rsidRPr="00641D19">
        <w:rPr>
          <w:rFonts w:ascii="Bookman Old Style" w:hAnsi="Bookman Old Style"/>
          <w:sz w:val="24"/>
          <w:szCs w:val="24"/>
        </w:rPr>
        <w:t>h Daerah dan Masyarakat</w:t>
      </w:r>
      <w:r w:rsidR="00EE4BEF">
        <w:rPr>
          <w:rFonts w:ascii="Bookman Old Style" w:hAnsi="Bookman Old Style"/>
          <w:sz w:val="24"/>
          <w:szCs w:val="24"/>
        </w:rPr>
        <w:t>.</w:t>
      </w:r>
    </w:p>
    <w:p w:rsidR="00B1607A" w:rsidRPr="00BC4DC1" w:rsidRDefault="00517C73" w:rsidP="002715AE">
      <w:pPr>
        <w:pStyle w:val="ListParagraph"/>
        <w:numPr>
          <w:ilvl w:val="0"/>
          <w:numId w:val="23"/>
        </w:numPr>
        <w:ind w:left="540" w:hanging="540"/>
        <w:jc w:val="both"/>
        <w:rPr>
          <w:rFonts w:ascii="Bookman Old Style" w:hAnsi="Bookman Old Style"/>
          <w:sz w:val="24"/>
          <w:szCs w:val="24"/>
        </w:rPr>
      </w:pPr>
      <w:r w:rsidRPr="00641D19">
        <w:rPr>
          <w:rFonts w:ascii="Bookman Old Style" w:hAnsi="Bookman Old Style"/>
          <w:sz w:val="24"/>
          <w:szCs w:val="24"/>
        </w:rPr>
        <w:t>Pemberdayaan masyarakat hukum adat sebagaimana dimaksud pada ayat (1) dilakukan secara terencana, terkoordinasi dan terpadu dengan melibatkan</w:t>
      </w:r>
      <w:r w:rsidR="00DF16BB">
        <w:rPr>
          <w:rFonts w:ascii="Bookman Old Style" w:hAnsi="Bookman Old Style"/>
          <w:sz w:val="24"/>
          <w:szCs w:val="24"/>
        </w:rPr>
        <w:t xml:space="preserve"> Masyarakat Hukum Adat</w:t>
      </w:r>
      <w:r w:rsidR="00EE4BEF">
        <w:rPr>
          <w:rFonts w:ascii="Bookman Old Style" w:hAnsi="Bookman Old Style"/>
          <w:sz w:val="24"/>
          <w:szCs w:val="24"/>
        </w:rPr>
        <w:t>.</w:t>
      </w:r>
    </w:p>
    <w:p w:rsidR="00B1607A" w:rsidRPr="00641D19" w:rsidRDefault="00B1607A" w:rsidP="002715AE">
      <w:pPr>
        <w:pStyle w:val="ListParagraph"/>
        <w:numPr>
          <w:ilvl w:val="0"/>
          <w:numId w:val="23"/>
        </w:numPr>
        <w:ind w:left="540" w:hanging="540"/>
        <w:jc w:val="both"/>
        <w:rPr>
          <w:rFonts w:ascii="Bookman Old Style" w:hAnsi="Bookman Old Style"/>
          <w:sz w:val="24"/>
          <w:szCs w:val="24"/>
        </w:rPr>
      </w:pPr>
      <w:r w:rsidRPr="00641D19">
        <w:rPr>
          <w:rFonts w:ascii="Bookman Old Style" w:hAnsi="Bookman Old Style"/>
          <w:sz w:val="24"/>
          <w:szCs w:val="24"/>
        </w:rPr>
        <w:t>Pemberdayaan Masyarakat Hukum Adat sebagaimana dimaksud pada ayat (1) me</w:t>
      </w:r>
      <w:r w:rsidR="00BB6F71">
        <w:rPr>
          <w:rFonts w:ascii="Bookman Old Style" w:hAnsi="Bookman Old Style"/>
          <w:sz w:val="24"/>
          <w:szCs w:val="24"/>
        </w:rPr>
        <w:t>n</w:t>
      </w:r>
      <w:r w:rsidRPr="00641D19">
        <w:rPr>
          <w:rFonts w:ascii="Bookman Old Style" w:hAnsi="Bookman Old Style"/>
          <w:sz w:val="24"/>
          <w:szCs w:val="24"/>
        </w:rPr>
        <w:t>cakup aspek kelembagaan, pendampingan dan penyediaan fasilitas.</w:t>
      </w:r>
    </w:p>
    <w:p w:rsidR="00517C73" w:rsidRPr="00585282" w:rsidRDefault="00517C73" w:rsidP="00BC4DC1">
      <w:pPr>
        <w:spacing w:after="0" w:line="360" w:lineRule="auto"/>
        <w:rPr>
          <w:rFonts w:ascii="Bookman Old Style" w:hAnsi="Bookman Old Style"/>
          <w:sz w:val="8"/>
          <w:szCs w:val="24"/>
        </w:rPr>
      </w:pPr>
    </w:p>
    <w:p w:rsidR="00BC4DC1" w:rsidRPr="00641D19" w:rsidRDefault="00BC4DC1" w:rsidP="00CF4507">
      <w:pPr>
        <w:spacing w:after="0" w:line="240" w:lineRule="auto"/>
        <w:rPr>
          <w:rFonts w:ascii="Bookman Old Style" w:hAnsi="Bookman Old Style"/>
          <w:sz w:val="24"/>
          <w:szCs w:val="24"/>
        </w:rPr>
      </w:pPr>
    </w:p>
    <w:p w:rsidR="00B1607A" w:rsidRPr="00641D19" w:rsidRDefault="00B1607A"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BAB VII</w:t>
      </w:r>
    </w:p>
    <w:p w:rsidR="00B1607A" w:rsidRPr="00641D19" w:rsidRDefault="00B1607A"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 xml:space="preserve">KELEMBAGAAN </w:t>
      </w:r>
    </w:p>
    <w:p w:rsidR="00B1607A" w:rsidRDefault="00DC30A9"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Pasal 11</w:t>
      </w:r>
    </w:p>
    <w:p w:rsidR="00BC4DC1" w:rsidRPr="00641D19" w:rsidRDefault="00BC4DC1" w:rsidP="00BC4DC1">
      <w:pPr>
        <w:spacing w:after="0" w:line="240" w:lineRule="auto"/>
        <w:jc w:val="center"/>
        <w:rPr>
          <w:rFonts w:ascii="Bookman Old Style" w:hAnsi="Bookman Old Style"/>
          <w:b/>
          <w:sz w:val="24"/>
          <w:szCs w:val="24"/>
        </w:rPr>
      </w:pPr>
    </w:p>
    <w:p w:rsidR="00C05D90" w:rsidRPr="00BC4DC1" w:rsidRDefault="00E61243" w:rsidP="002715AE">
      <w:pPr>
        <w:pStyle w:val="ListParagraph"/>
        <w:numPr>
          <w:ilvl w:val="0"/>
          <w:numId w:val="24"/>
        </w:numPr>
        <w:ind w:left="360"/>
        <w:jc w:val="both"/>
        <w:rPr>
          <w:rFonts w:ascii="Bookman Old Style" w:hAnsi="Bookman Old Style"/>
          <w:sz w:val="24"/>
          <w:szCs w:val="24"/>
        </w:rPr>
      </w:pPr>
      <w:r w:rsidRPr="00641D19">
        <w:rPr>
          <w:rFonts w:ascii="Bookman Old Style" w:hAnsi="Bookman Old Style"/>
          <w:sz w:val="24"/>
          <w:szCs w:val="24"/>
        </w:rPr>
        <w:t xml:space="preserve">Kelembagaan sebagaimana dimaksud dalam </w:t>
      </w:r>
      <w:r w:rsidR="008F4CA1" w:rsidRPr="00641D19">
        <w:rPr>
          <w:rFonts w:ascii="Bookman Old Style" w:hAnsi="Bookman Old Style"/>
          <w:sz w:val="24"/>
          <w:szCs w:val="24"/>
        </w:rPr>
        <w:t xml:space="preserve">Pasal </w:t>
      </w:r>
      <w:r w:rsidR="00DC30A9" w:rsidRPr="00641D19">
        <w:rPr>
          <w:rFonts w:ascii="Bookman Old Style" w:hAnsi="Bookman Old Style"/>
          <w:sz w:val="24"/>
          <w:szCs w:val="24"/>
        </w:rPr>
        <w:t>10</w:t>
      </w:r>
      <w:r w:rsidRPr="00641D19">
        <w:rPr>
          <w:rFonts w:ascii="Bookman Old Style" w:hAnsi="Bookman Old Style"/>
          <w:sz w:val="24"/>
          <w:szCs w:val="24"/>
        </w:rPr>
        <w:t xml:space="preserve"> ayat (3) bersinergi secara dinamis dalam mendukung upaya pelestarian, pengembangan dan pemberdayaan masyarakat hukum adat dan kearifan </w:t>
      </w:r>
      <w:r w:rsidR="00EE4BEF">
        <w:rPr>
          <w:rFonts w:ascii="Bookman Old Style" w:hAnsi="Bookman Old Style"/>
          <w:sz w:val="24"/>
          <w:szCs w:val="24"/>
        </w:rPr>
        <w:t>lo</w:t>
      </w:r>
      <w:r w:rsidR="008F4CA1">
        <w:rPr>
          <w:rFonts w:ascii="Bookman Old Style" w:hAnsi="Bookman Old Style"/>
          <w:sz w:val="24"/>
          <w:szCs w:val="24"/>
        </w:rPr>
        <w:t>k</w:t>
      </w:r>
      <w:r w:rsidR="00EE4BEF">
        <w:rPr>
          <w:rFonts w:ascii="Bookman Old Style" w:hAnsi="Bookman Old Style"/>
          <w:sz w:val="24"/>
          <w:szCs w:val="24"/>
        </w:rPr>
        <w:t>al.</w:t>
      </w:r>
    </w:p>
    <w:p w:rsidR="00E61243" w:rsidRPr="00BC4DC1" w:rsidRDefault="00E61243" w:rsidP="002715AE">
      <w:pPr>
        <w:pStyle w:val="ListParagraph"/>
        <w:numPr>
          <w:ilvl w:val="0"/>
          <w:numId w:val="24"/>
        </w:numPr>
        <w:ind w:left="360"/>
        <w:jc w:val="both"/>
        <w:rPr>
          <w:rFonts w:ascii="Bookman Old Style" w:hAnsi="Bookman Old Style"/>
          <w:sz w:val="24"/>
          <w:szCs w:val="24"/>
        </w:rPr>
      </w:pPr>
      <w:r w:rsidRPr="00641D19">
        <w:rPr>
          <w:rFonts w:ascii="Bookman Old Style" w:hAnsi="Bookman Old Style"/>
          <w:sz w:val="24"/>
          <w:szCs w:val="24"/>
        </w:rPr>
        <w:t>Dalam pelaksanaan pengelolaan sumber daya perikanan di wilayah adat pesisir dan pulau-pulau kecil dilakukan ol</w:t>
      </w:r>
      <w:r w:rsidR="000B0E58">
        <w:rPr>
          <w:rFonts w:ascii="Bookman Old Style" w:hAnsi="Bookman Old Style"/>
          <w:sz w:val="24"/>
          <w:szCs w:val="24"/>
        </w:rPr>
        <w:t>e</w:t>
      </w:r>
      <w:r w:rsidRPr="00641D19">
        <w:rPr>
          <w:rFonts w:ascii="Bookman Old Style" w:hAnsi="Bookman Old Style"/>
          <w:sz w:val="24"/>
          <w:szCs w:val="24"/>
        </w:rPr>
        <w:t>h masyarakat hukum adat</w:t>
      </w:r>
      <w:r w:rsidR="000B0E58">
        <w:rPr>
          <w:rFonts w:ascii="Bookman Old Style" w:hAnsi="Bookman Old Style"/>
          <w:sz w:val="24"/>
          <w:szCs w:val="24"/>
        </w:rPr>
        <w:t xml:space="preserve"> melalui lembaga Gereja</w:t>
      </w:r>
      <w:r w:rsidR="00EE4BEF">
        <w:rPr>
          <w:rFonts w:ascii="Bookman Old Style" w:hAnsi="Bookman Old Style"/>
          <w:sz w:val="24"/>
          <w:szCs w:val="24"/>
        </w:rPr>
        <w:t>.</w:t>
      </w:r>
    </w:p>
    <w:p w:rsidR="00E61243" w:rsidRPr="00641D19" w:rsidRDefault="00E61243" w:rsidP="002715AE">
      <w:pPr>
        <w:pStyle w:val="ListParagraph"/>
        <w:numPr>
          <w:ilvl w:val="0"/>
          <w:numId w:val="24"/>
        </w:numPr>
        <w:ind w:left="360"/>
        <w:jc w:val="both"/>
        <w:rPr>
          <w:rFonts w:ascii="Bookman Old Style" w:hAnsi="Bookman Old Style"/>
          <w:sz w:val="24"/>
          <w:szCs w:val="24"/>
        </w:rPr>
      </w:pPr>
      <w:r w:rsidRPr="00641D19">
        <w:rPr>
          <w:rFonts w:ascii="Bookman Old Style" w:hAnsi="Bookman Old Style"/>
          <w:sz w:val="24"/>
          <w:szCs w:val="24"/>
        </w:rPr>
        <w:t>Dalam melaksanakan tugasnya masyarakat hukum adat sebagaimana dimaksud pada ayat (1) mempunyai tugas dan wewenang meliputi:</w:t>
      </w:r>
    </w:p>
    <w:p w:rsidR="00E61243" w:rsidRPr="00641D19" w:rsidRDefault="00F3572E" w:rsidP="002715AE">
      <w:pPr>
        <w:pStyle w:val="ListParagraph"/>
        <w:numPr>
          <w:ilvl w:val="0"/>
          <w:numId w:val="25"/>
        </w:numPr>
        <w:jc w:val="both"/>
        <w:rPr>
          <w:rFonts w:ascii="Bookman Old Style" w:hAnsi="Bookman Old Style"/>
          <w:sz w:val="24"/>
          <w:szCs w:val="24"/>
        </w:rPr>
      </w:pPr>
      <w:r w:rsidRPr="00641D19">
        <w:rPr>
          <w:rFonts w:ascii="Bookman Old Style" w:hAnsi="Bookman Old Style"/>
          <w:sz w:val="24"/>
          <w:szCs w:val="24"/>
        </w:rPr>
        <w:t>Meregistrasi semua kegiatan pema</w:t>
      </w:r>
      <w:r w:rsidR="00E61243" w:rsidRPr="00641D19">
        <w:rPr>
          <w:rFonts w:ascii="Bookman Old Style" w:hAnsi="Bookman Old Style"/>
          <w:sz w:val="24"/>
          <w:szCs w:val="24"/>
        </w:rPr>
        <w:t>nfaatan berkelanjutan di wilayah pesisir dan pulau-pulau kecil</w:t>
      </w:r>
      <w:r w:rsidR="00E24D8D" w:rsidRPr="00641D19">
        <w:rPr>
          <w:rFonts w:ascii="Bookman Old Style" w:hAnsi="Bookman Old Style"/>
          <w:sz w:val="24"/>
          <w:szCs w:val="24"/>
        </w:rPr>
        <w:t>;</w:t>
      </w:r>
    </w:p>
    <w:p w:rsidR="00E24D8D" w:rsidRPr="00641D19" w:rsidRDefault="00E24D8D" w:rsidP="002715AE">
      <w:pPr>
        <w:pStyle w:val="ListParagraph"/>
        <w:numPr>
          <w:ilvl w:val="0"/>
          <w:numId w:val="25"/>
        </w:numPr>
        <w:jc w:val="both"/>
        <w:rPr>
          <w:rFonts w:ascii="Bookman Old Style" w:hAnsi="Bookman Old Style"/>
          <w:sz w:val="24"/>
          <w:szCs w:val="24"/>
        </w:rPr>
      </w:pPr>
      <w:r w:rsidRPr="00641D19">
        <w:rPr>
          <w:rFonts w:ascii="Bookman Old Style" w:hAnsi="Bookman Old Style"/>
          <w:sz w:val="24"/>
          <w:szCs w:val="24"/>
        </w:rPr>
        <w:t>Menjaga dan mengawasi sumber daya perikanan yang berada di wilayah pesisir dan pulau-pulau kecil;</w:t>
      </w:r>
    </w:p>
    <w:p w:rsidR="00E24D8D" w:rsidRPr="00641D19" w:rsidRDefault="00F3572E" w:rsidP="002715AE">
      <w:pPr>
        <w:pStyle w:val="ListParagraph"/>
        <w:numPr>
          <w:ilvl w:val="0"/>
          <w:numId w:val="25"/>
        </w:numPr>
        <w:jc w:val="both"/>
        <w:rPr>
          <w:rFonts w:ascii="Bookman Old Style" w:hAnsi="Bookman Old Style"/>
          <w:sz w:val="24"/>
          <w:szCs w:val="24"/>
        </w:rPr>
      </w:pPr>
      <w:r w:rsidRPr="00641D19">
        <w:rPr>
          <w:rFonts w:ascii="Bookman Old Style" w:hAnsi="Bookman Old Style"/>
          <w:sz w:val="24"/>
          <w:szCs w:val="24"/>
        </w:rPr>
        <w:t>Melaksanakan/</w:t>
      </w:r>
      <w:r w:rsidR="00E24D8D" w:rsidRPr="00641D19">
        <w:rPr>
          <w:rFonts w:ascii="Bookman Old Style" w:hAnsi="Bookman Old Style"/>
          <w:sz w:val="24"/>
          <w:szCs w:val="24"/>
        </w:rPr>
        <w:t>menegakkan hukum adat dan kearifan lokal;</w:t>
      </w:r>
    </w:p>
    <w:p w:rsidR="00E24D8D" w:rsidRPr="00641D19" w:rsidRDefault="00E24D8D" w:rsidP="002715AE">
      <w:pPr>
        <w:pStyle w:val="ListParagraph"/>
        <w:numPr>
          <w:ilvl w:val="0"/>
          <w:numId w:val="25"/>
        </w:numPr>
        <w:jc w:val="both"/>
        <w:rPr>
          <w:rFonts w:ascii="Bookman Old Style" w:hAnsi="Bookman Old Style"/>
          <w:sz w:val="24"/>
          <w:szCs w:val="24"/>
        </w:rPr>
      </w:pPr>
      <w:r w:rsidRPr="00641D19">
        <w:rPr>
          <w:rFonts w:ascii="Bookman Old Style" w:hAnsi="Bookman Old Style"/>
          <w:sz w:val="24"/>
          <w:szCs w:val="24"/>
        </w:rPr>
        <w:t>Mengkoordinir sumbangan dana dari masyarakat sesuai dengan peraturan hukum adat dan kearifan lokal;</w:t>
      </w:r>
      <w:r w:rsidR="00EE4BEF">
        <w:rPr>
          <w:rFonts w:ascii="Bookman Old Style" w:hAnsi="Bookman Old Style"/>
          <w:sz w:val="24"/>
          <w:szCs w:val="24"/>
        </w:rPr>
        <w:t xml:space="preserve"> dan</w:t>
      </w:r>
    </w:p>
    <w:p w:rsidR="00E24D8D" w:rsidRPr="00BC4DC1" w:rsidRDefault="00E24D8D" w:rsidP="002715AE">
      <w:pPr>
        <w:pStyle w:val="ListParagraph"/>
        <w:numPr>
          <w:ilvl w:val="0"/>
          <w:numId w:val="25"/>
        </w:numPr>
        <w:jc w:val="both"/>
        <w:rPr>
          <w:rFonts w:ascii="Bookman Old Style" w:hAnsi="Bookman Old Style"/>
          <w:sz w:val="24"/>
          <w:szCs w:val="24"/>
        </w:rPr>
      </w:pPr>
      <w:r w:rsidRPr="00641D19">
        <w:rPr>
          <w:rFonts w:ascii="Bookman Old Style" w:hAnsi="Bookman Old Style"/>
          <w:sz w:val="24"/>
          <w:szCs w:val="24"/>
        </w:rPr>
        <w:t>Memberikan masukan dalam rangka penyempurnaan/pembentukan hukum adat dan kearifan lokal dalam waktu yang akan datang.</w:t>
      </w:r>
    </w:p>
    <w:p w:rsidR="00E24D8D" w:rsidRPr="00BC4DC1" w:rsidRDefault="00E24D8D" w:rsidP="002715AE">
      <w:pPr>
        <w:pStyle w:val="ListParagraph"/>
        <w:numPr>
          <w:ilvl w:val="0"/>
          <w:numId w:val="24"/>
        </w:numPr>
        <w:ind w:left="360"/>
        <w:jc w:val="both"/>
        <w:rPr>
          <w:rFonts w:ascii="Bookman Old Style" w:hAnsi="Bookman Old Style"/>
          <w:sz w:val="24"/>
          <w:szCs w:val="24"/>
        </w:rPr>
      </w:pPr>
      <w:r w:rsidRPr="00641D19">
        <w:rPr>
          <w:rFonts w:ascii="Bookman Old Style" w:hAnsi="Bookman Old Style"/>
          <w:sz w:val="24"/>
          <w:szCs w:val="24"/>
        </w:rPr>
        <w:t xml:space="preserve">Dalam melaksanakan tugasnya masyarakat hukum adat dibantu oleh </w:t>
      </w:r>
      <w:r w:rsidR="00853CC5">
        <w:rPr>
          <w:rFonts w:ascii="Bookman Old Style" w:hAnsi="Bookman Old Style"/>
          <w:sz w:val="24"/>
          <w:szCs w:val="24"/>
        </w:rPr>
        <w:t>ke</w:t>
      </w:r>
      <w:r w:rsidRPr="00641D19">
        <w:rPr>
          <w:rFonts w:ascii="Bookman Old Style" w:hAnsi="Bookman Old Style"/>
          <w:sz w:val="24"/>
          <w:szCs w:val="24"/>
        </w:rPr>
        <w:t>lembaga</w:t>
      </w:r>
      <w:r w:rsidR="00853CC5">
        <w:rPr>
          <w:rFonts w:ascii="Bookman Old Style" w:hAnsi="Bookman Old Style"/>
          <w:sz w:val="24"/>
          <w:szCs w:val="24"/>
        </w:rPr>
        <w:t>an</w:t>
      </w:r>
      <w:r w:rsidRPr="00641D19">
        <w:rPr>
          <w:rFonts w:ascii="Bookman Old Style" w:hAnsi="Bookman Old Style"/>
          <w:sz w:val="24"/>
          <w:szCs w:val="24"/>
        </w:rPr>
        <w:t xml:space="preserve"> masyarakat hukum adat disesuaikan dengan kebutuhan</w:t>
      </w:r>
      <w:r w:rsidR="00EE4BEF">
        <w:rPr>
          <w:rFonts w:ascii="Bookman Old Style" w:hAnsi="Bookman Old Style"/>
          <w:sz w:val="24"/>
          <w:szCs w:val="24"/>
        </w:rPr>
        <w:t>.</w:t>
      </w:r>
    </w:p>
    <w:p w:rsidR="00EE4BEF" w:rsidRPr="00585282" w:rsidRDefault="006D2759" w:rsidP="00585282">
      <w:pPr>
        <w:pStyle w:val="ListParagraph"/>
        <w:numPr>
          <w:ilvl w:val="0"/>
          <w:numId w:val="24"/>
        </w:numPr>
        <w:ind w:left="360"/>
        <w:jc w:val="both"/>
        <w:rPr>
          <w:rFonts w:ascii="Bookman Old Style" w:hAnsi="Bookman Old Style"/>
          <w:sz w:val="24"/>
          <w:szCs w:val="24"/>
        </w:rPr>
      </w:pPr>
      <w:r w:rsidRPr="00641D19">
        <w:rPr>
          <w:rFonts w:ascii="Bookman Old Style" w:hAnsi="Bookman Old Style"/>
          <w:sz w:val="24"/>
          <w:szCs w:val="24"/>
        </w:rPr>
        <w:t>Penga</w:t>
      </w:r>
      <w:r w:rsidR="00853CC5">
        <w:rPr>
          <w:rFonts w:ascii="Bookman Old Style" w:hAnsi="Bookman Old Style"/>
          <w:sz w:val="24"/>
          <w:szCs w:val="24"/>
        </w:rPr>
        <w:t>kuan</w:t>
      </w:r>
      <w:r w:rsidRPr="00641D19">
        <w:rPr>
          <w:rFonts w:ascii="Bookman Old Style" w:hAnsi="Bookman Old Style"/>
          <w:sz w:val="24"/>
          <w:szCs w:val="24"/>
        </w:rPr>
        <w:t xml:space="preserve"> </w:t>
      </w:r>
      <w:r w:rsidR="00853CC5">
        <w:rPr>
          <w:rFonts w:ascii="Bookman Old Style" w:hAnsi="Bookman Old Style"/>
          <w:sz w:val="24"/>
          <w:szCs w:val="24"/>
        </w:rPr>
        <w:t>ke</w:t>
      </w:r>
      <w:r w:rsidRPr="00641D19">
        <w:rPr>
          <w:rFonts w:ascii="Bookman Old Style" w:hAnsi="Bookman Old Style"/>
          <w:sz w:val="24"/>
          <w:szCs w:val="24"/>
        </w:rPr>
        <w:t>lembaga</w:t>
      </w:r>
      <w:r w:rsidR="00853CC5">
        <w:rPr>
          <w:rFonts w:ascii="Bookman Old Style" w:hAnsi="Bookman Old Style"/>
          <w:sz w:val="24"/>
          <w:szCs w:val="24"/>
        </w:rPr>
        <w:t>an</w:t>
      </w:r>
      <w:r w:rsidRPr="00641D19">
        <w:rPr>
          <w:rFonts w:ascii="Bookman Old Style" w:hAnsi="Bookman Old Style"/>
          <w:sz w:val="24"/>
          <w:szCs w:val="24"/>
        </w:rPr>
        <w:t xml:space="preserve"> masyarakat hukum adat ditetapkan oleh </w:t>
      </w:r>
      <w:r w:rsidR="003C07F6">
        <w:rPr>
          <w:rFonts w:ascii="Bookman Old Style" w:hAnsi="Bookman Old Style"/>
          <w:sz w:val="24"/>
          <w:szCs w:val="24"/>
        </w:rPr>
        <w:t>Keputusan Bupati</w:t>
      </w:r>
      <w:r w:rsidRPr="00641D19">
        <w:rPr>
          <w:rFonts w:ascii="Bookman Old Style" w:hAnsi="Bookman Old Style"/>
          <w:sz w:val="24"/>
          <w:szCs w:val="24"/>
        </w:rPr>
        <w:t>.</w:t>
      </w:r>
    </w:p>
    <w:p w:rsidR="006D2759" w:rsidRPr="00641D19" w:rsidRDefault="006D2759"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lastRenderedPageBreak/>
        <w:t>BAB VII</w:t>
      </w:r>
      <w:r w:rsidR="00E636B2" w:rsidRPr="00641D19">
        <w:rPr>
          <w:rFonts w:ascii="Bookman Old Style" w:hAnsi="Bookman Old Style"/>
          <w:b/>
          <w:sz w:val="24"/>
          <w:szCs w:val="24"/>
        </w:rPr>
        <w:t>I</w:t>
      </w:r>
    </w:p>
    <w:p w:rsidR="006D2759" w:rsidRPr="00641D19" w:rsidRDefault="006D2759"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PELARANGAN</w:t>
      </w:r>
    </w:p>
    <w:p w:rsidR="00FF6614" w:rsidRDefault="00F20E73" w:rsidP="00BC4DC1">
      <w:pPr>
        <w:spacing w:after="0" w:line="360" w:lineRule="auto"/>
        <w:jc w:val="center"/>
        <w:rPr>
          <w:rFonts w:ascii="Bookman Old Style" w:hAnsi="Bookman Old Style"/>
          <w:b/>
          <w:sz w:val="24"/>
          <w:szCs w:val="24"/>
        </w:rPr>
      </w:pPr>
      <w:r w:rsidRPr="00641D19">
        <w:rPr>
          <w:rFonts w:ascii="Bookman Old Style" w:hAnsi="Bookman Old Style"/>
          <w:b/>
          <w:sz w:val="24"/>
          <w:szCs w:val="24"/>
        </w:rPr>
        <w:t>Pasal 12</w:t>
      </w:r>
    </w:p>
    <w:p w:rsidR="00BC4DC1" w:rsidRPr="00641D19" w:rsidRDefault="00BC4DC1" w:rsidP="00BC4DC1">
      <w:pPr>
        <w:spacing w:after="0" w:line="240" w:lineRule="auto"/>
        <w:jc w:val="center"/>
        <w:rPr>
          <w:rFonts w:ascii="Bookman Old Style" w:hAnsi="Bookman Old Style"/>
          <w:b/>
          <w:sz w:val="24"/>
          <w:szCs w:val="24"/>
        </w:rPr>
      </w:pPr>
    </w:p>
    <w:p w:rsidR="00982573" w:rsidRPr="00BC4DC1" w:rsidRDefault="00FF6614" w:rsidP="00174FCA">
      <w:pPr>
        <w:pStyle w:val="ListParagraph"/>
        <w:numPr>
          <w:ilvl w:val="0"/>
          <w:numId w:val="26"/>
        </w:numPr>
        <w:ind w:left="540" w:hanging="540"/>
        <w:jc w:val="both"/>
        <w:rPr>
          <w:rFonts w:ascii="Bookman Old Style" w:hAnsi="Bookman Old Style"/>
          <w:sz w:val="24"/>
          <w:szCs w:val="24"/>
        </w:rPr>
      </w:pPr>
      <w:r w:rsidRPr="00641D19">
        <w:rPr>
          <w:rFonts w:ascii="Bookman Old Style" w:hAnsi="Bookman Old Style"/>
          <w:sz w:val="24"/>
          <w:szCs w:val="24"/>
        </w:rPr>
        <w:t>Setiap orang atau badan hukum dilarang melakukan kegiatan yang dapat mengakibatkan perubahan terhadap ke</w:t>
      </w:r>
      <w:r w:rsidR="00F3572E" w:rsidRPr="00641D19">
        <w:rPr>
          <w:rFonts w:ascii="Bookman Old Style" w:hAnsi="Bookman Old Style"/>
          <w:sz w:val="24"/>
          <w:szCs w:val="24"/>
        </w:rPr>
        <w:t>utuhan pranata Kelembagaan adat</w:t>
      </w:r>
      <w:r w:rsidRPr="00641D19">
        <w:rPr>
          <w:rFonts w:ascii="Bookman Old Style" w:hAnsi="Bookman Old Style"/>
          <w:sz w:val="24"/>
          <w:szCs w:val="24"/>
        </w:rPr>
        <w:t xml:space="preserve"> dalam pengelolaan hukum adat dan kearifan lokal di wilayah pesisir dan pulau-pulau kecil</w:t>
      </w:r>
      <w:r w:rsidR="00D805CB">
        <w:rPr>
          <w:rFonts w:ascii="Bookman Old Style" w:hAnsi="Bookman Old Style"/>
          <w:sz w:val="24"/>
          <w:szCs w:val="24"/>
        </w:rPr>
        <w:t>.</w:t>
      </w:r>
    </w:p>
    <w:p w:rsidR="0045064F" w:rsidRDefault="00982573" w:rsidP="00174FCA">
      <w:pPr>
        <w:pStyle w:val="ListParagraph"/>
        <w:numPr>
          <w:ilvl w:val="0"/>
          <w:numId w:val="26"/>
        </w:numPr>
        <w:ind w:left="540" w:hanging="540"/>
        <w:jc w:val="both"/>
        <w:rPr>
          <w:rFonts w:ascii="Bookman Old Style" w:hAnsi="Bookman Old Style"/>
          <w:sz w:val="24"/>
          <w:szCs w:val="24"/>
        </w:rPr>
      </w:pPr>
      <w:r w:rsidRPr="00641D19">
        <w:rPr>
          <w:rFonts w:ascii="Bookman Old Style" w:hAnsi="Bookman Old Style"/>
          <w:sz w:val="24"/>
          <w:szCs w:val="24"/>
        </w:rPr>
        <w:t>Perubahan terhadap keutuhan pranata kelembagaan adat sebagaimana dimaksud pada ayat (1) meliputi kegiatan :</w:t>
      </w:r>
    </w:p>
    <w:p w:rsidR="0045064F" w:rsidRDefault="0045064F" w:rsidP="00174FCA">
      <w:pPr>
        <w:pStyle w:val="ListParagraph"/>
        <w:numPr>
          <w:ilvl w:val="0"/>
          <w:numId w:val="34"/>
        </w:numPr>
        <w:ind w:left="900"/>
        <w:jc w:val="both"/>
        <w:rPr>
          <w:rFonts w:ascii="Bookman Old Style" w:hAnsi="Bookman Old Style"/>
          <w:sz w:val="24"/>
          <w:szCs w:val="24"/>
        </w:rPr>
      </w:pPr>
      <w:r w:rsidRPr="00641D19">
        <w:rPr>
          <w:rFonts w:ascii="Bookman Old Style" w:hAnsi="Bookman Old Style"/>
          <w:sz w:val="24"/>
          <w:szCs w:val="24"/>
        </w:rPr>
        <w:t>M</w:t>
      </w:r>
      <w:r w:rsidR="00982573" w:rsidRPr="00641D19">
        <w:rPr>
          <w:rFonts w:ascii="Bookman Old Style" w:hAnsi="Bookman Old Style"/>
          <w:sz w:val="24"/>
          <w:szCs w:val="24"/>
        </w:rPr>
        <w:t>engurangi</w:t>
      </w:r>
      <w:r>
        <w:rPr>
          <w:rFonts w:ascii="Bookman Old Style" w:hAnsi="Bookman Old Style"/>
          <w:sz w:val="24"/>
          <w:szCs w:val="24"/>
        </w:rPr>
        <w:t>;</w:t>
      </w:r>
    </w:p>
    <w:p w:rsidR="0045064F" w:rsidRDefault="0045064F" w:rsidP="00174FCA">
      <w:pPr>
        <w:pStyle w:val="ListParagraph"/>
        <w:numPr>
          <w:ilvl w:val="0"/>
          <w:numId w:val="34"/>
        </w:numPr>
        <w:ind w:left="900"/>
        <w:jc w:val="both"/>
        <w:rPr>
          <w:rFonts w:ascii="Bookman Old Style" w:hAnsi="Bookman Old Style"/>
          <w:sz w:val="24"/>
          <w:szCs w:val="24"/>
        </w:rPr>
      </w:pPr>
      <w:r w:rsidRPr="00641D19">
        <w:rPr>
          <w:rFonts w:ascii="Bookman Old Style" w:hAnsi="Bookman Old Style"/>
          <w:sz w:val="24"/>
          <w:szCs w:val="24"/>
        </w:rPr>
        <w:t>M</w:t>
      </w:r>
      <w:r w:rsidR="00982573" w:rsidRPr="00641D19">
        <w:rPr>
          <w:rFonts w:ascii="Bookman Old Style" w:hAnsi="Bookman Old Style"/>
          <w:sz w:val="24"/>
          <w:szCs w:val="24"/>
        </w:rPr>
        <w:t>erusak</w:t>
      </w:r>
      <w:r>
        <w:rPr>
          <w:rFonts w:ascii="Bookman Old Style" w:hAnsi="Bookman Old Style"/>
          <w:sz w:val="24"/>
          <w:szCs w:val="24"/>
        </w:rPr>
        <w:t>;</w:t>
      </w:r>
    </w:p>
    <w:p w:rsidR="0045064F" w:rsidRDefault="0045064F" w:rsidP="00174FCA">
      <w:pPr>
        <w:pStyle w:val="ListParagraph"/>
        <w:numPr>
          <w:ilvl w:val="0"/>
          <w:numId w:val="34"/>
        </w:numPr>
        <w:ind w:left="900"/>
        <w:jc w:val="both"/>
        <w:rPr>
          <w:rFonts w:ascii="Bookman Old Style" w:hAnsi="Bookman Old Style"/>
          <w:sz w:val="24"/>
          <w:szCs w:val="24"/>
        </w:rPr>
      </w:pPr>
      <w:r w:rsidRPr="00641D19">
        <w:rPr>
          <w:rFonts w:ascii="Bookman Old Style" w:hAnsi="Bookman Old Style"/>
          <w:sz w:val="24"/>
          <w:szCs w:val="24"/>
        </w:rPr>
        <w:t>M</w:t>
      </w:r>
      <w:r w:rsidR="00982573" w:rsidRPr="00641D19">
        <w:rPr>
          <w:rFonts w:ascii="Bookman Old Style" w:hAnsi="Bookman Old Style"/>
          <w:sz w:val="24"/>
          <w:szCs w:val="24"/>
        </w:rPr>
        <w:t>enghilangkan</w:t>
      </w:r>
      <w:r>
        <w:rPr>
          <w:rFonts w:ascii="Bookman Old Style" w:hAnsi="Bookman Old Style"/>
          <w:sz w:val="24"/>
          <w:szCs w:val="24"/>
        </w:rPr>
        <w:t>; dan</w:t>
      </w:r>
    </w:p>
    <w:p w:rsidR="00982573" w:rsidRPr="00BC4DC1" w:rsidRDefault="00982573" w:rsidP="00174FCA">
      <w:pPr>
        <w:pStyle w:val="ListParagraph"/>
        <w:numPr>
          <w:ilvl w:val="0"/>
          <w:numId w:val="34"/>
        </w:numPr>
        <w:ind w:left="900"/>
        <w:jc w:val="both"/>
        <w:rPr>
          <w:rFonts w:ascii="Bookman Old Style" w:hAnsi="Bookman Old Style"/>
          <w:sz w:val="24"/>
          <w:szCs w:val="24"/>
        </w:rPr>
      </w:pPr>
      <w:r w:rsidRPr="00641D19">
        <w:rPr>
          <w:rFonts w:ascii="Bookman Old Style" w:hAnsi="Bookman Old Style"/>
          <w:sz w:val="24"/>
          <w:szCs w:val="24"/>
        </w:rPr>
        <w:t>fungsi dan luas di wilaya</w:t>
      </w:r>
      <w:r w:rsidR="007A3BF3">
        <w:rPr>
          <w:rFonts w:ascii="Bookman Old Style" w:hAnsi="Bookman Old Style"/>
          <w:sz w:val="24"/>
          <w:szCs w:val="24"/>
        </w:rPr>
        <w:t>h pesisir dan pulau-pulau kecil.</w:t>
      </w:r>
    </w:p>
    <w:p w:rsidR="009B4E8D" w:rsidRPr="00BC4DC1" w:rsidRDefault="00EB369C" w:rsidP="009B4E8D">
      <w:pPr>
        <w:pStyle w:val="ListParagraph"/>
        <w:numPr>
          <w:ilvl w:val="0"/>
          <w:numId w:val="26"/>
        </w:numPr>
        <w:ind w:left="540" w:hanging="540"/>
        <w:jc w:val="both"/>
        <w:rPr>
          <w:rFonts w:ascii="Bookman Old Style" w:hAnsi="Bookman Old Style"/>
          <w:sz w:val="24"/>
          <w:szCs w:val="24"/>
        </w:rPr>
      </w:pPr>
      <w:r w:rsidRPr="00641D19">
        <w:rPr>
          <w:rFonts w:ascii="Bookman Old Style" w:hAnsi="Bookman Old Style"/>
          <w:sz w:val="24"/>
          <w:szCs w:val="24"/>
        </w:rPr>
        <w:t xml:space="preserve">Setiap orang atau badan hukum di </w:t>
      </w:r>
      <w:r w:rsidR="00B40690">
        <w:rPr>
          <w:rFonts w:ascii="Bookman Old Style" w:hAnsi="Bookman Old Style"/>
          <w:sz w:val="24"/>
          <w:szCs w:val="24"/>
        </w:rPr>
        <w:t>wilayah perairan</w:t>
      </w:r>
      <w:r w:rsidR="009B4E8D">
        <w:rPr>
          <w:rFonts w:ascii="Bookman Old Style" w:hAnsi="Bookman Old Style"/>
          <w:sz w:val="24"/>
          <w:szCs w:val="24"/>
        </w:rPr>
        <w:t xml:space="preserve"> hukum adat</w:t>
      </w:r>
      <w:r w:rsidRPr="00641D19">
        <w:rPr>
          <w:rFonts w:ascii="Bookman Old Style" w:hAnsi="Bookman Old Style"/>
          <w:sz w:val="24"/>
          <w:szCs w:val="24"/>
        </w:rPr>
        <w:t xml:space="preserve"> dilarang </w:t>
      </w:r>
      <w:r w:rsidR="009B4E8D">
        <w:rPr>
          <w:rFonts w:ascii="Bookman Old Style" w:hAnsi="Bookman Old Style"/>
          <w:sz w:val="24"/>
          <w:szCs w:val="24"/>
        </w:rPr>
        <w:t xml:space="preserve">mengambil jenis biota laut yang dilindungi oleh masyarakat hukum adat sebagaimana dimaksud dalam Bab V Pasal 8 </w:t>
      </w:r>
      <w:r w:rsidR="009B4E8D" w:rsidRPr="00641D19">
        <w:rPr>
          <w:rFonts w:ascii="Bookman Old Style" w:hAnsi="Bookman Old Style"/>
          <w:sz w:val="24"/>
          <w:szCs w:val="24"/>
        </w:rPr>
        <w:t>dan atau melakukan kegiatan yang dapat merusak/mencemari lingkungan laut</w:t>
      </w:r>
      <w:r w:rsidR="009B4E8D">
        <w:rPr>
          <w:rFonts w:ascii="Bookman Old Style" w:hAnsi="Bookman Old Style"/>
          <w:sz w:val="24"/>
          <w:szCs w:val="24"/>
        </w:rPr>
        <w:t>.</w:t>
      </w:r>
    </w:p>
    <w:p w:rsidR="00EB369C" w:rsidRPr="00641D19" w:rsidRDefault="00EB369C" w:rsidP="00174FCA">
      <w:pPr>
        <w:pStyle w:val="ListParagraph"/>
        <w:numPr>
          <w:ilvl w:val="0"/>
          <w:numId w:val="26"/>
        </w:numPr>
        <w:ind w:left="540" w:hanging="540"/>
        <w:jc w:val="both"/>
        <w:rPr>
          <w:rFonts w:ascii="Bookman Old Style" w:hAnsi="Bookman Old Style"/>
          <w:sz w:val="24"/>
          <w:szCs w:val="24"/>
        </w:rPr>
      </w:pPr>
      <w:r w:rsidRPr="00641D19">
        <w:rPr>
          <w:rFonts w:ascii="Bookman Old Style" w:hAnsi="Bookman Old Style"/>
          <w:sz w:val="24"/>
          <w:szCs w:val="24"/>
        </w:rPr>
        <w:t>Setiap orang atau badan hukum dilarang melakukan penangkapan ikan dengan :</w:t>
      </w:r>
    </w:p>
    <w:p w:rsidR="00EB369C" w:rsidRPr="00641D19" w:rsidRDefault="00BD5EA8" w:rsidP="00174FCA">
      <w:pPr>
        <w:pStyle w:val="ListParagraph"/>
        <w:numPr>
          <w:ilvl w:val="0"/>
          <w:numId w:val="27"/>
        </w:numPr>
        <w:ind w:left="900"/>
        <w:jc w:val="both"/>
        <w:rPr>
          <w:rFonts w:ascii="Bookman Old Style" w:hAnsi="Bookman Old Style"/>
          <w:sz w:val="24"/>
          <w:szCs w:val="24"/>
        </w:rPr>
      </w:pPr>
      <w:r w:rsidRPr="00641D19">
        <w:rPr>
          <w:rFonts w:ascii="Bookman Old Style" w:hAnsi="Bookman Old Style"/>
          <w:sz w:val="24"/>
          <w:szCs w:val="24"/>
        </w:rPr>
        <w:t>Jaring</w:t>
      </w:r>
      <w:r w:rsidR="00EB369C" w:rsidRPr="00641D19">
        <w:rPr>
          <w:rFonts w:ascii="Bookman Old Style" w:hAnsi="Bookman Old Style"/>
          <w:sz w:val="24"/>
          <w:szCs w:val="24"/>
        </w:rPr>
        <w:t>;</w:t>
      </w:r>
    </w:p>
    <w:p w:rsidR="00EB369C" w:rsidRPr="00641D19" w:rsidRDefault="00EB369C" w:rsidP="00174FCA">
      <w:pPr>
        <w:pStyle w:val="ListParagraph"/>
        <w:numPr>
          <w:ilvl w:val="0"/>
          <w:numId w:val="27"/>
        </w:numPr>
        <w:ind w:left="900"/>
        <w:jc w:val="both"/>
        <w:rPr>
          <w:rFonts w:ascii="Bookman Old Style" w:hAnsi="Bookman Old Style"/>
          <w:sz w:val="24"/>
          <w:szCs w:val="24"/>
        </w:rPr>
      </w:pPr>
      <w:r w:rsidRPr="00641D19">
        <w:rPr>
          <w:rFonts w:ascii="Bookman Old Style" w:hAnsi="Bookman Old Style"/>
          <w:sz w:val="24"/>
          <w:szCs w:val="24"/>
        </w:rPr>
        <w:t>Bahan peledak;</w:t>
      </w:r>
      <w:r w:rsidR="00D805CB">
        <w:rPr>
          <w:rFonts w:ascii="Bookman Old Style" w:hAnsi="Bookman Old Style"/>
          <w:sz w:val="24"/>
          <w:szCs w:val="24"/>
        </w:rPr>
        <w:t xml:space="preserve"> dan</w:t>
      </w:r>
    </w:p>
    <w:p w:rsidR="00EB369C" w:rsidRPr="00641D19" w:rsidRDefault="00EB369C" w:rsidP="00174FCA">
      <w:pPr>
        <w:pStyle w:val="ListParagraph"/>
        <w:numPr>
          <w:ilvl w:val="0"/>
          <w:numId w:val="27"/>
        </w:numPr>
        <w:ind w:left="900"/>
        <w:jc w:val="both"/>
        <w:rPr>
          <w:rFonts w:ascii="Bookman Old Style" w:hAnsi="Bookman Old Style"/>
          <w:sz w:val="24"/>
          <w:szCs w:val="24"/>
        </w:rPr>
      </w:pPr>
      <w:r w:rsidRPr="00641D19">
        <w:rPr>
          <w:rFonts w:ascii="Bookman Old Style" w:hAnsi="Bookman Old Style"/>
          <w:sz w:val="24"/>
          <w:szCs w:val="24"/>
        </w:rPr>
        <w:t>Racun sianida, potas, kakup, buah rabon, endrin, ramuan/obat-obatan yang mengandung racun lainnya.</w:t>
      </w:r>
    </w:p>
    <w:p w:rsidR="00F3572E" w:rsidRPr="005A7B92" w:rsidRDefault="00F3572E" w:rsidP="00BC4DC1">
      <w:pPr>
        <w:spacing w:after="0" w:line="240" w:lineRule="auto"/>
        <w:rPr>
          <w:rFonts w:ascii="Bookman Old Style" w:hAnsi="Bookman Old Style"/>
          <w:b/>
          <w:sz w:val="30"/>
          <w:szCs w:val="24"/>
        </w:rPr>
      </w:pPr>
    </w:p>
    <w:p w:rsidR="00EB369C" w:rsidRPr="00641D19" w:rsidRDefault="00F20E73"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Pasal 13</w:t>
      </w:r>
    </w:p>
    <w:p w:rsidR="00966D77" w:rsidRDefault="00EB369C" w:rsidP="00174FCA">
      <w:pPr>
        <w:spacing w:before="240" w:after="0"/>
        <w:jc w:val="both"/>
        <w:rPr>
          <w:rFonts w:ascii="Bookman Old Style" w:hAnsi="Bookman Old Style"/>
          <w:sz w:val="24"/>
          <w:szCs w:val="24"/>
        </w:rPr>
      </w:pPr>
      <w:r w:rsidRPr="00641D19">
        <w:rPr>
          <w:rFonts w:ascii="Bookman Old Style" w:hAnsi="Bookman Old Style"/>
          <w:sz w:val="24"/>
          <w:szCs w:val="24"/>
        </w:rPr>
        <w:t>Setiap orang dan atau badan hukum dilarang untuk melakukan penangkapan, pemanfaatan, pembudidaya ikan dan biota lainnya secara komersial atau besar-besaran serta penangkapan ikan dengan penggunaan alat tangkap yang merusak ekosistem laut.</w:t>
      </w:r>
    </w:p>
    <w:p w:rsidR="00577080" w:rsidRPr="00641D19" w:rsidRDefault="00577080" w:rsidP="00174FCA">
      <w:pPr>
        <w:spacing w:before="240" w:after="0"/>
        <w:jc w:val="both"/>
        <w:rPr>
          <w:rFonts w:ascii="Bookman Old Style" w:hAnsi="Bookman Old Style"/>
          <w:sz w:val="24"/>
          <w:szCs w:val="24"/>
        </w:rPr>
      </w:pPr>
    </w:p>
    <w:p w:rsidR="00E636B2" w:rsidRPr="00641D19" w:rsidRDefault="00966D77" w:rsidP="008D2ABB">
      <w:pPr>
        <w:spacing w:before="240" w:after="0" w:line="360" w:lineRule="auto"/>
        <w:jc w:val="center"/>
        <w:rPr>
          <w:rFonts w:ascii="Bookman Old Style" w:hAnsi="Bookman Old Style"/>
          <w:b/>
          <w:sz w:val="24"/>
          <w:szCs w:val="24"/>
        </w:rPr>
      </w:pPr>
      <w:r w:rsidRPr="00641D19">
        <w:rPr>
          <w:rFonts w:ascii="Bookman Old Style" w:hAnsi="Bookman Old Style"/>
          <w:b/>
          <w:sz w:val="24"/>
          <w:szCs w:val="24"/>
        </w:rPr>
        <w:t xml:space="preserve">BAB </w:t>
      </w:r>
      <w:r w:rsidR="00E636B2" w:rsidRPr="00641D19">
        <w:rPr>
          <w:rFonts w:ascii="Bookman Old Style" w:hAnsi="Bookman Old Style"/>
          <w:b/>
          <w:sz w:val="24"/>
          <w:szCs w:val="24"/>
        </w:rPr>
        <w:t>I</w:t>
      </w:r>
      <w:r w:rsidRPr="00641D19">
        <w:rPr>
          <w:rFonts w:ascii="Bookman Old Style" w:hAnsi="Bookman Old Style"/>
          <w:b/>
          <w:sz w:val="24"/>
          <w:szCs w:val="24"/>
        </w:rPr>
        <w:t>X</w:t>
      </w:r>
    </w:p>
    <w:p w:rsidR="00E636B2" w:rsidRPr="00641D19" w:rsidRDefault="00966D77"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SANKSI</w:t>
      </w:r>
    </w:p>
    <w:p w:rsidR="00324E8B" w:rsidRPr="00641D19" w:rsidRDefault="00F20E73"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Pasal 14</w:t>
      </w:r>
    </w:p>
    <w:p w:rsidR="006D5EAE" w:rsidRPr="00641D19" w:rsidRDefault="006D5EAE" w:rsidP="00BC4DC1">
      <w:pPr>
        <w:spacing w:after="0" w:line="240" w:lineRule="auto"/>
        <w:jc w:val="center"/>
        <w:rPr>
          <w:rFonts w:ascii="Bookman Old Style" w:hAnsi="Bookman Old Style"/>
          <w:b/>
          <w:sz w:val="24"/>
          <w:szCs w:val="24"/>
        </w:rPr>
      </w:pPr>
    </w:p>
    <w:p w:rsidR="00683B4B" w:rsidRDefault="00324E8B" w:rsidP="00174FCA">
      <w:pPr>
        <w:jc w:val="both"/>
        <w:rPr>
          <w:rFonts w:ascii="Bookman Old Style" w:hAnsi="Bookman Old Style"/>
          <w:sz w:val="24"/>
          <w:szCs w:val="24"/>
        </w:rPr>
      </w:pPr>
      <w:r w:rsidRPr="00457A78">
        <w:rPr>
          <w:rFonts w:ascii="Bookman Old Style" w:hAnsi="Bookman Old Style"/>
          <w:sz w:val="24"/>
          <w:szCs w:val="24"/>
        </w:rPr>
        <w:t>Setiap orang atau badan hukum yang melanggar ketentuan seb</w:t>
      </w:r>
      <w:r w:rsidR="00F20E73" w:rsidRPr="00457A78">
        <w:rPr>
          <w:rFonts w:ascii="Bookman Old Style" w:hAnsi="Bookman Old Style"/>
          <w:sz w:val="24"/>
          <w:szCs w:val="24"/>
        </w:rPr>
        <w:t>agaimana dimaksud dalam Pasal 12 dan Pasal 13</w:t>
      </w:r>
      <w:r w:rsidRPr="00457A78">
        <w:rPr>
          <w:rFonts w:ascii="Bookman Old Style" w:hAnsi="Bookman Old Style"/>
          <w:sz w:val="24"/>
          <w:szCs w:val="24"/>
        </w:rPr>
        <w:t xml:space="preserve"> dapat dikenakan sanksi sesuai dengan peraturan perundang-undangan </w:t>
      </w:r>
      <w:r w:rsidR="00F20E73" w:rsidRPr="00457A78">
        <w:rPr>
          <w:rFonts w:ascii="Bookman Old Style" w:hAnsi="Bookman Old Style"/>
          <w:sz w:val="24"/>
          <w:szCs w:val="24"/>
        </w:rPr>
        <w:t>yang berlaku</w:t>
      </w:r>
      <w:r w:rsidR="00457A78">
        <w:rPr>
          <w:rFonts w:ascii="Bookman Old Style" w:hAnsi="Bookman Old Style"/>
          <w:sz w:val="24"/>
          <w:szCs w:val="24"/>
        </w:rPr>
        <w:t>.</w:t>
      </w:r>
    </w:p>
    <w:p w:rsidR="00577080" w:rsidRDefault="00577080" w:rsidP="00174FCA">
      <w:pPr>
        <w:jc w:val="both"/>
        <w:rPr>
          <w:rFonts w:ascii="Bookman Old Style" w:hAnsi="Bookman Old Style"/>
          <w:sz w:val="24"/>
          <w:szCs w:val="24"/>
        </w:rPr>
      </w:pPr>
    </w:p>
    <w:p w:rsidR="00577080" w:rsidRDefault="00577080" w:rsidP="00174FCA">
      <w:pPr>
        <w:jc w:val="both"/>
        <w:rPr>
          <w:rFonts w:ascii="Bookman Old Style" w:hAnsi="Bookman Old Style"/>
          <w:sz w:val="24"/>
          <w:szCs w:val="24"/>
        </w:rPr>
      </w:pPr>
    </w:p>
    <w:p w:rsidR="00577080" w:rsidRDefault="00577080" w:rsidP="00174FCA">
      <w:pPr>
        <w:jc w:val="both"/>
        <w:rPr>
          <w:rFonts w:ascii="Bookman Old Style" w:hAnsi="Bookman Old Style"/>
          <w:sz w:val="24"/>
          <w:szCs w:val="24"/>
        </w:rPr>
      </w:pPr>
    </w:p>
    <w:p w:rsidR="00585282" w:rsidRDefault="00585282" w:rsidP="00174FCA">
      <w:pPr>
        <w:jc w:val="both"/>
        <w:rPr>
          <w:rFonts w:ascii="Bookman Old Style" w:hAnsi="Bookman Old Style"/>
          <w:sz w:val="24"/>
          <w:szCs w:val="24"/>
        </w:rPr>
      </w:pPr>
    </w:p>
    <w:p w:rsidR="00585282" w:rsidRPr="00457A78" w:rsidRDefault="00585282" w:rsidP="00174FCA">
      <w:pPr>
        <w:jc w:val="both"/>
        <w:rPr>
          <w:rFonts w:ascii="Bookman Old Style" w:hAnsi="Bookman Old Style"/>
          <w:sz w:val="24"/>
          <w:szCs w:val="24"/>
        </w:rPr>
      </w:pPr>
    </w:p>
    <w:p w:rsidR="00683B4B" w:rsidRPr="00641D19" w:rsidRDefault="00683B4B" w:rsidP="008D2ABB">
      <w:pPr>
        <w:spacing w:before="240" w:after="0" w:line="360" w:lineRule="auto"/>
        <w:jc w:val="center"/>
        <w:rPr>
          <w:rFonts w:ascii="Bookman Old Style" w:hAnsi="Bookman Old Style"/>
          <w:b/>
          <w:sz w:val="24"/>
          <w:szCs w:val="24"/>
        </w:rPr>
      </w:pPr>
      <w:r w:rsidRPr="00641D19">
        <w:rPr>
          <w:rFonts w:ascii="Bookman Old Style" w:hAnsi="Bookman Old Style"/>
          <w:b/>
          <w:sz w:val="24"/>
          <w:szCs w:val="24"/>
        </w:rPr>
        <w:lastRenderedPageBreak/>
        <w:t>BAB X</w:t>
      </w:r>
    </w:p>
    <w:p w:rsidR="00683B4B" w:rsidRPr="00641D19" w:rsidRDefault="00683B4B"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PROSEDUR PEMBERIAN SANKSI</w:t>
      </w:r>
    </w:p>
    <w:p w:rsidR="00683B4B" w:rsidRPr="00641D19" w:rsidRDefault="00222C9F"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Pasal 15</w:t>
      </w:r>
    </w:p>
    <w:p w:rsidR="00AB5D09" w:rsidRPr="00641D19" w:rsidRDefault="00AB5D09" w:rsidP="00BC4DC1">
      <w:pPr>
        <w:spacing w:after="0" w:line="240" w:lineRule="auto"/>
        <w:jc w:val="center"/>
        <w:rPr>
          <w:rFonts w:ascii="Bookman Old Style" w:hAnsi="Bookman Old Style"/>
          <w:b/>
          <w:sz w:val="24"/>
          <w:szCs w:val="24"/>
        </w:rPr>
      </w:pPr>
    </w:p>
    <w:p w:rsidR="00F10BD4" w:rsidRPr="00BC4DC1" w:rsidRDefault="00AB5D09" w:rsidP="00174FCA">
      <w:pPr>
        <w:pStyle w:val="ListParagraph"/>
        <w:numPr>
          <w:ilvl w:val="0"/>
          <w:numId w:val="29"/>
        </w:numPr>
        <w:ind w:left="540" w:hanging="540"/>
        <w:jc w:val="both"/>
        <w:rPr>
          <w:rFonts w:ascii="Bookman Old Style" w:hAnsi="Bookman Old Style"/>
          <w:sz w:val="24"/>
          <w:szCs w:val="24"/>
        </w:rPr>
      </w:pPr>
      <w:r w:rsidRPr="00641D19">
        <w:rPr>
          <w:rFonts w:ascii="Bookman Old Style" w:hAnsi="Bookman Old Style"/>
          <w:sz w:val="24"/>
          <w:szCs w:val="24"/>
        </w:rPr>
        <w:t xml:space="preserve">Setiap orang </w:t>
      </w:r>
      <w:r w:rsidR="000F36B8" w:rsidRPr="00641D19">
        <w:rPr>
          <w:rFonts w:ascii="Bookman Old Style" w:hAnsi="Bookman Old Style"/>
          <w:sz w:val="24"/>
          <w:szCs w:val="24"/>
        </w:rPr>
        <w:t>yang men</w:t>
      </w:r>
      <w:r w:rsidRPr="00641D19">
        <w:rPr>
          <w:rFonts w:ascii="Bookman Old Style" w:hAnsi="Bookman Old Style"/>
          <w:sz w:val="24"/>
          <w:szCs w:val="24"/>
        </w:rPr>
        <w:t>g</w:t>
      </w:r>
      <w:r w:rsidR="000F36B8" w:rsidRPr="00641D19">
        <w:rPr>
          <w:rFonts w:ascii="Bookman Old Style" w:hAnsi="Bookman Old Style"/>
          <w:sz w:val="24"/>
          <w:szCs w:val="24"/>
        </w:rPr>
        <w:t>e</w:t>
      </w:r>
      <w:r w:rsidRPr="00641D19">
        <w:rPr>
          <w:rFonts w:ascii="Bookman Old Style" w:hAnsi="Bookman Old Style"/>
          <w:sz w:val="24"/>
          <w:szCs w:val="24"/>
        </w:rPr>
        <w:t>tahui pelanggaran hukum adat dan kearifan lokal harus melaporkan kepada</w:t>
      </w:r>
      <w:r w:rsidR="0011625B" w:rsidRPr="00641D19">
        <w:rPr>
          <w:rFonts w:ascii="Bookman Old Style" w:hAnsi="Bookman Old Style"/>
          <w:sz w:val="24"/>
          <w:szCs w:val="24"/>
        </w:rPr>
        <w:t xml:space="preserve"> lembaga masyarakat hukum adat </w:t>
      </w:r>
      <w:r w:rsidRPr="00641D19">
        <w:rPr>
          <w:rFonts w:ascii="Bookman Old Style" w:hAnsi="Bookman Old Style"/>
          <w:sz w:val="24"/>
          <w:szCs w:val="24"/>
        </w:rPr>
        <w:t>dan</w:t>
      </w:r>
      <w:r w:rsidR="00457A78">
        <w:rPr>
          <w:rFonts w:ascii="Bookman Old Style" w:hAnsi="Bookman Old Style"/>
          <w:sz w:val="24"/>
          <w:szCs w:val="24"/>
        </w:rPr>
        <w:t>/</w:t>
      </w:r>
      <w:r w:rsidRPr="00641D19">
        <w:rPr>
          <w:rFonts w:ascii="Bookman Old Style" w:hAnsi="Bookman Old Style"/>
          <w:sz w:val="24"/>
          <w:szCs w:val="24"/>
        </w:rPr>
        <w:t>atau aparat penegak hukum</w:t>
      </w:r>
      <w:r w:rsidR="005377F8">
        <w:rPr>
          <w:rFonts w:ascii="Bookman Old Style" w:hAnsi="Bookman Old Style"/>
          <w:sz w:val="24"/>
          <w:szCs w:val="24"/>
        </w:rPr>
        <w:t>.</w:t>
      </w:r>
    </w:p>
    <w:p w:rsidR="00F10BD4" w:rsidRPr="00BC4DC1" w:rsidRDefault="00AB5D09" w:rsidP="00174FCA">
      <w:pPr>
        <w:pStyle w:val="ListParagraph"/>
        <w:numPr>
          <w:ilvl w:val="0"/>
          <w:numId w:val="29"/>
        </w:numPr>
        <w:ind w:left="540" w:hanging="540"/>
        <w:jc w:val="both"/>
        <w:rPr>
          <w:rFonts w:ascii="Bookman Old Style" w:hAnsi="Bookman Old Style"/>
          <w:sz w:val="24"/>
          <w:szCs w:val="24"/>
        </w:rPr>
      </w:pPr>
      <w:r w:rsidRPr="00641D19">
        <w:rPr>
          <w:rFonts w:ascii="Bookman Old Style" w:hAnsi="Bookman Old Style"/>
          <w:sz w:val="24"/>
          <w:szCs w:val="24"/>
        </w:rPr>
        <w:t xml:space="preserve">Laporan dimaksud harus disertai dengan saksi dan </w:t>
      </w:r>
      <w:r w:rsidR="00594081">
        <w:rPr>
          <w:rFonts w:ascii="Bookman Old Style" w:hAnsi="Bookman Old Style"/>
          <w:sz w:val="24"/>
          <w:szCs w:val="24"/>
        </w:rPr>
        <w:t xml:space="preserve">barang </w:t>
      </w:r>
      <w:r w:rsidRPr="00641D19">
        <w:rPr>
          <w:rFonts w:ascii="Bookman Old Style" w:hAnsi="Bookman Old Style"/>
          <w:sz w:val="24"/>
          <w:szCs w:val="24"/>
        </w:rPr>
        <w:t>bukti</w:t>
      </w:r>
      <w:r w:rsidR="005377F8">
        <w:rPr>
          <w:rFonts w:ascii="Bookman Old Style" w:hAnsi="Bookman Old Style"/>
          <w:sz w:val="24"/>
          <w:szCs w:val="24"/>
        </w:rPr>
        <w:t>.</w:t>
      </w:r>
    </w:p>
    <w:p w:rsidR="002B442C" w:rsidRDefault="00F10BD4" w:rsidP="00174FCA">
      <w:pPr>
        <w:pStyle w:val="ListParagraph"/>
        <w:numPr>
          <w:ilvl w:val="0"/>
          <w:numId w:val="29"/>
        </w:numPr>
        <w:ind w:left="540" w:hanging="540"/>
        <w:jc w:val="both"/>
        <w:rPr>
          <w:rFonts w:ascii="Bookman Old Style" w:hAnsi="Bookman Old Style"/>
          <w:sz w:val="24"/>
          <w:szCs w:val="24"/>
        </w:rPr>
      </w:pPr>
      <w:r w:rsidRPr="00641D19">
        <w:rPr>
          <w:rFonts w:ascii="Bookman Old Style" w:hAnsi="Bookman Old Style"/>
          <w:sz w:val="24"/>
          <w:szCs w:val="24"/>
        </w:rPr>
        <w:t>Pemberian sanksi kepada pelanggar hukum adat dan kearifan lokal hanya dapat dilakukan jika bersangkutan t</w:t>
      </w:r>
      <w:r w:rsidR="00710A35" w:rsidRPr="00641D19">
        <w:rPr>
          <w:rFonts w:ascii="Bookman Old Style" w:hAnsi="Bookman Old Style"/>
          <w:sz w:val="24"/>
          <w:szCs w:val="24"/>
        </w:rPr>
        <w:t>elah diputus bersalah dalam sida</w:t>
      </w:r>
      <w:r w:rsidRPr="00641D19">
        <w:rPr>
          <w:rFonts w:ascii="Bookman Old Style" w:hAnsi="Bookman Old Style"/>
          <w:sz w:val="24"/>
          <w:szCs w:val="24"/>
        </w:rPr>
        <w:t xml:space="preserve">ng </w:t>
      </w:r>
      <w:r w:rsidR="00594081">
        <w:rPr>
          <w:rFonts w:ascii="Bookman Old Style" w:hAnsi="Bookman Old Style"/>
          <w:sz w:val="24"/>
          <w:szCs w:val="24"/>
        </w:rPr>
        <w:t>Hukum adat dan/atau peradilan yang berlaku</w:t>
      </w:r>
      <w:r w:rsidR="00C05D90" w:rsidRPr="00641D19">
        <w:rPr>
          <w:rFonts w:ascii="Bookman Old Style" w:hAnsi="Bookman Old Style"/>
          <w:sz w:val="24"/>
          <w:szCs w:val="24"/>
        </w:rPr>
        <w:t>.</w:t>
      </w:r>
    </w:p>
    <w:p w:rsidR="002B442C" w:rsidRPr="00BC4DC1" w:rsidRDefault="002B442C" w:rsidP="002B442C">
      <w:pPr>
        <w:pStyle w:val="ListParagraph"/>
        <w:spacing w:line="360" w:lineRule="auto"/>
        <w:ind w:left="540"/>
        <w:jc w:val="both"/>
        <w:rPr>
          <w:rFonts w:ascii="Bookman Old Style" w:hAnsi="Bookman Old Style"/>
          <w:sz w:val="24"/>
          <w:szCs w:val="24"/>
        </w:rPr>
      </w:pPr>
    </w:p>
    <w:p w:rsidR="00F10BD4" w:rsidRPr="00641D19" w:rsidRDefault="00F10BD4" w:rsidP="008D2ABB">
      <w:pPr>
        <w:pStyle w:val="ListParagraph"/>
        <w:spacing w:line="360" w:lineRule="auto"/>
        <w:ind w:left="540" w:hanging="540"/>
        <w:jc w:val="center"/>
        <w:rPr>
          <w:rFonts w:ascii="Bookman Old Style" w:hAnsi="Bookman Old Style"/>
          <w:sz w:val="24"/>
          <w:szCs w:val="24"/>
        </w:rPr>
      </w:pPr>
      <w:r w:rsidRPr="00641D19">
        <w:rPr>
          <w:rFonts w:ascii="Bookman Old Style" w:hAnsi="Bookman Old Style"/>
          <w:b/>
          <w:sz w:val="24"/>
          <w:szCs w:val="24"/>
        </w:rPr>
        <w:t>BAB XI</w:t>
      </w:r>
    </w:p>
    <w:p w:rsidR="00F10BD4" w:rsidRPr="00641D19" w:rsidRDefault="00F10BD4"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PENUTUP</w:t>
      </w:r>
    </w:p>
    <w:p w:rsidR="00F10BD4" w:rsidRDefault="007E3196" w:rsidP="008D2ABB">
      <w:pPr>
        <w:spacing w:after="0" w:line="360" w:lineRule="auto"/>
        <w:jc w:val="center"/>
        <w:rPr>
          <w:rFonts w:ascii="Bookman Old Style" w:hAnsi="Bookman Old Style"/>
          <w:b/>
          <w:sz w:val="24"/>
          <w:szCs w:val="24"/>
        </w:rPr>
      </w:pPr>
      <w:r w:rsidRPr="00641D19">
        <w:rPr>
          <w:rFonts w:ascii="Bookman Old Style" w:hAnsi="Bookman Old Style"/>
          <w:b/>
          <w:sz w:val="24"/>
          <w:szCs w:val="24"/>
        </w:rPr>
        <w:t>Pasal 16</w:t>
      </w:r>
    </w:p>
    <w:p w:rsidR="00EC30A7" w:rsidRPr="00A81AEB" w:rsidRDefault="00EC30A7" w:rsidP="00BC4DC1">
      <w:pPr>
        <w:spacing w:after="0" w:line="240" w:lineRule="auto"/>
        <w:jc w:val="center"/>
        <w:rPr>
          <w:rFonts w:ascii="Bookman Old Style" w:hAnsi="Bookman Old Style"/>
          <w:b/>
          <w:sz w:val="26"/>
          <w:szCs w:val="24"/>
        </w:rPr>
      </w:pPr>
    </w:p>
    <w:p w:rsidR="001C01A2" w:rsidRPr="00641D19" w:rsidRDefault="001C01A2" w:rsidP="001C01A2">
      <w:pPr>
        <w:spacing w:after="0" w:line="360" w:lineRule="auto"/>
        <w:jc w:val="both"/>
        <w:rPr>
          <w:rFonts w:ascii="Bookman Old Style" w:hAnsi="Bookman Old Style"/>
          <w:sz w:val="24"/>
          <w:szCs w:val="24"/>
        </w:rPr>
      </w:pPr>
      <w:r w:rsidRPr="00641D19">
        <w:rPr>
          <w:rFonts w:ascii="Bookman Old Style" w:hAnsi="Bookman Old Style"/>
          <w:sz w:val="24"/>
          <w:szCs w:val="24"/>
        </w:rPr>
        <w:t>Peraturan Bupati ini  mulai berlaku pada tanggal diundangkan.</w:t>
      </w:r>
    </w:p>
    <w:p w:rsidR="001C01A2" w:rsidRPr="006F40DF" w:rsidRDefault="001C01A2" w:rsidP="001C01A2">
      <w:pPr>
        <w:spacing w:after="0" w:line="240" w:lineRule="auto"/>
        <w:jc w:val="both"/>
        <w:rPr>
          <w:rFonts w:ascii="Bookman Old Style" w:hAnsi="Bookman Old Style"/>
          <w:sz w:val="10"/>
          <w:szCs w:val="24"/>
        </w:rPr>
      </w:pPr>
    </w:p>
    <w:p w:rsidR="001C01A2" w:rsidRPr="00641D19" w:rsidRDefault="001C01A2" w:rsidP="00174FCA">
      <w:pPr>
        <w:spacing w:after="0"/>
        <w:jc w:val="both"/>
        <w:rPr>
          <w:rFonts w:ascii="Bookman Old Style" w:hAnsi="Bookman Old Style"/>
          <w:sz w:val="24"/>
          <w:szCs w:val="24"/>
        </w:rPr>
      </w:pPr>
      <w:r w:rsidRPr="00641D19">
        <w:rPr>
          <w:rFonts w:ascii="Bookman Old Style" w:hAnsi="Bookman Old Style"/>
          <w:sz w:val="24"/>
          <w:szCs w:val="24"/>
        </w:rPr>
        <w:t>Agar setiap orang mengetahui memerintahkan pengundangan Peraturan Bupati ini dengan penempatannya dalam Berita Daerah Kabupaten Sorong.</w:t>
      </w:r>
    </w:p>
    <w:p w:rsidR="001C01A2" w:rsidRPr="002B442C" w:rsidRDefault="001C01A2" w:rsidP="001C01A2">
      <w:pPr>
        <w:spacing w:after="0" w:line="360" w:lineRule="auto"/>
        <w:rPr>
          <w:rFonts w:ascii="Bookman Old Style" w:hAnsi="Bookman Old Style"/>
          <w:b/>
          <w:sz w:val="10"/>
          <w:szCs w:val="24"/>
        </w:rPr>
      </w:pPr>
    </w:p>
    <w:p w:rsidR="006D5EAE" w:rsidRDefault="006D5EAE" w:rsidP="008D2ABB">
      <w:pPr>
        <w:spacing w:after="0" w:line="360" w:lineRule="auto"/>
        <w:jc w:val="both"/>
        <w:rPr>
          <w:rFonts w:ascii="Bookman Old Style" w:hAnsi="Bookman Old Style"/>
          <w:sz w:val="24"/>
          <w:szCs w:val="24"/>
        </w:rPr>
      </w:pPr>
    </w:p>
    <w:p w:rsidR="00577080" w:rsidRDefault="00577080" w:rsidP="008D2ABB">
      <w:pPr>
        <w:spacing w:after="0" w:line="360" w:lineRule="auto"/>
        <w:jc w:val="both"/>
        <w:rPr>
          <w:rFonts w:ascii="Bookman Old Style" w:hAnsi="Bookman Old Style"/>
          <w:sz w:val="24"/>
          <w:szCs w:val="24"/>
        </w:rPr>
      </w:pPr>
    </w:p>
    <w:p w:rsidR="00742C67" w:rsidRPr="003E652A" w:rsidRDefault="00742C67" w:rsidP="00B45AA3">
      <w:pPr>
        <w:autoSpaceDE w:val="0"/>
        <w:autoSpaceDN w:val="0"/>
        <w:adjustRightInd w:val="0"/>
        <w:spacing w:after="0"/>
        <w:ind w:left="6480"/>
        <w:jc w:val="both"/>
        <w:rPr>
          <w:rFonts w:ascii="Bookman Old Style" w:hAnsi="Bookman Old Style"/>
          <w:sz w:val="24"/>
          <w:szCs w:val="24"/>
        </w:rPr>
      </w:pPr>
      <w:r w:rsidRPr="003E652A">
        <w:rPr>
          <w:rFonts w:ascii="Bookman Old Style" w:hAnsi="Bookman Old Style"/>
          <w:sz w:val="24"/>
          <w:szCs w:val="24"/>
        </w:rPr>
        <w:t xml:space="preserve">Ditetapkan di </w:t>
      </w:r>
      <w:r>
        <w:rPr>
          <w:rFonts w:ascii="Bookman Old Style" w:hAnsi="Bookman Old Style"/>
          <w:sz w:val="24"/>
          <w:szCs w:val="24"/>
        </w:rPr>
        <w:t>Aimas</w:t>
      </w:r>
    </w:p>
    <w:p w:rsidR="00742C67" w:rsidRPr="003E652A" w:rsidRDefault="00742C67" w:rsidP="00B45AA3">
      <w:pPr>
        <w:autoSpaceDE w:val="0"/>
        <w:autoSpaceDN w:val="0"/>
        <w:adjustRightInd w:val="0"/>
        <w:spacing w:after="0"/>
        <w:ind w:left="6480"/>
        <w:jc w:val="both"/>
        <w:rPr>
          <w:rFonts w:ascii="Bookman Old Style" w:hAnsi="Bookman Old Style"/>
          <w:sz w:val="24"/>
          <w:szCs w:val="24"/>
        </w:rPr>
      </w:pPr>
      <w:r>
        <w:rPr>
          <w:rFonts w:ascii="Bookman Old Style" w:hAnsi="Bookman Old Style"/>
          <w:sz w:val="24"/>
          <w:szCs w:val="24"/>
        </w:rPr>
        <w:t>p</w:t>
      </w:r>
      <w:r w:rsidRPr="003E652A">
        <w:rPr>
          <w:rFonts w:ascii="Bookman Old Style" w:hAnsi="Bookman Old Style"/>
          <w:sz w:val="24"/>
          <w:szCs w:val="24"/>
        </w:rPr>
        <w:t xml:space="preserve">ada tanggal  </w:t>
      </w:r>
      <w:r>
        <w:rPr>
          <w:rFonts w:ascii="Bookman Old Style" w:hAnsi="Bookman Old Style"/>
          <w:sz w:val="24"/>
          <w:szCs w:val="24"/>
        </w:rPr>
        <w:t>1</w:t>
      </w:r>
      <w:r w:rsidR="00AE030D">
        <w:rPr>
          <w:rFonts w:ascii="Bookman Old Style" w:hAnsi="Bookman Old Style"/>
          <w:sz w:val="24"/>
          <w:szCs w:val="24"/>
        </w:rPr>
        <w:t>8</w:t>
      </w:r>
      <w:r>
        <w:rPr>
          <w:rFonts w:ascii="Bookman Old Style" w:hAnsi="Bookman Old Style"/>
          <w:sz w:val="24"/>
          <w:szCs w:val="24"/>
        </w:rPr>
        <w:t xml:space="preserve"> </w:t>
      </w:r>
      <w:r w:rsidR="00AE030D">
        <w:rPr>
          <w:rFonts w:ascii="Bookman Old Style" w:hAnsi="Bookman Old Style"/>
          <w:sz w:val="24"/>
          <w:szCs w:val="24"/>
        </w:rPr>
        <w:t>April</w:t>
      </w:r>
      <w:r>
        <w:rPr>
          <w:rFonts w:ascii="Bookman Old Style" w:hAnsi="Bookman Old Style"/>
          <w:sz w:val="24"/>
          <w:szCs w:val="24"/>
        </w:rPr>
        <w:t xml:space="preserve"> </w:t>
      </w:r>
      <w:r w:rsidRPr="003E652A">
        <w:rPr>
          <w:rFonts w:ascii="Bookman Old Style" w:hAnsi="Bookman Old Style"/>
          <w:sz w:val="24"/>
          <w:szCs w:val="24"/>
        </w:rPr>
        <w:t xml:space="preserve"> 201</w:t>
      </w:r>
      <w:r>
        <w:rPr>
          <w:rFonts w:ascii="Bookman Old Style" w:hAnsi="Bookman Old Style"/>
          <w:sz w:val="24"/>
          <w:szCs w:val="24"/>
        </w:rPr>
        <w:t>7</w:t>
      </w:r>
    </w:p>
    <w:p w:rsidR="00742C67" w:rsidRPr="00142FF0" w:rsidRDefault="00742C67" w:rsidP="00742C67">
      <w:pPr>
        <w:autoSpaceDE w:val="0"/>
        <w:autoSpaceDN w:val="0"/>
        <w:adjustRightInd w:val="0"/>
        <w:spacing w:after="0"/>
        <w:jc w:val="center"/>
        <w:outlineLvl w:val="1"/>
        <w:rPr>
          <w:rFonts w:ascii="Bookman Old Style" w:hAnsi="Bookman Old Style"/>
          <w:b/>
          <w:bCs/>
          <w:sz w:val="24"/>
          <w:szCs w:val="24"/>
        </w:rPr>
      </w:pPr>
    </w:p>
    <w:p w:rsidR="00742C67" w:rsidRPr="003E652A" w:rsidRDefault="00742C67" w:rsidP="00F81BC6">
      <w:pPr>
        <w:autoSpaceDE w:val="0"/>
        <w:autoSpaceDN w:val="0"/>
        <w:adjustRightInd w:val="0"/>
        <w:spacing w:after="0" w:line="360" w:lineRule="auto"/>
        <w:ind w:left="5490"/>
        <w:jc w:val="center"/>
        <w:outlineLvl w:val="1"/>
        <w:rPr>
          <w:rFonts w:ascii="Bookman Old Style" w:hAnsi="Bookman Old Style"/>
          <w:sz w:val="24"/>
          <w:szCs w:val="24"/>
        </w:rPr>
      </w:pPr>
      <w:r w:rsidRPr="003E652A">
        <w:rPr>
          <w:rFonts w:ascii="Bookman Old Style" w:hAnsi="Bookman Old Style"/>
          <w:bCs/>
          <w:sz w:val="24"/>
          <w:szCs w:val="24"/>
        </w:rPr>
        <w:t>BUPATI SORONG,</w:t>
      </w:r>
    </w:p>
    <w:p w:rsidR="00742C67" w:rsidRPr="00B46704" w:rsidRDefault="00742C67" w:rsidP="00F81BC6">
      <w:pPr>
        <w:autoSpaceDE w:val="0"/>
        <w:autoSpaceDN w:val="0"/>
        <w:adjustRightInd w:val="0"/>
        <w:spacing w:after="0" w:line="360" w:lineRule="auto"/>
        <w:ind w:left="5490"/>
        <w:jc w:val="center"/>
        <w:rPr>
          <w:rFonts w:ascii="Bookman Old Style" w:hAnsi="Bookman Old Style"/>
          <w:bCs/>
          <w:sz w:val="28"/>
          <w:szCs w:val="24"/>
        </w:rPr>
      </w:pPr>
      <w:r>
        <w:rPr>
          <w:rFonts w:ascii="Bookman Old Style" w:hAnsi="Bookman Old Style"/>
          <w:bCs/>
          <w:sz w:val="24"/>
          <w:szCs w:val="24"/>
        </w:rPr>
        <w:t>ttd</w:t>
      </w:r>
    </w:p>
    <w:p w:rsidR="00742C67" w:rsidRPr="00F71498" w:rsidRDefault="00B45AA3" w:rsidP="00580477">
      <w:pPr>
        <w:autoSpaceDE w:val="0"/>
        <w:autoSpaceDN w:val="0"/>
        <w:adjustRightInd w:val="0"/>
        <w:spacing w:after="0"/>
        <w:ind w:left="5490"/>
        <w:jc w:val="center"/>
        <w:rPr>
          <w:rFonts w:ascii="Bookman Old Style" w:hAnsi="Bookman Old Style"/>
          <w:b/>
          <w:bCs/>
          <w:sz w:val="24"/>
          <w:szCs w:val="24"/>
        </w:rPr>
      </w:pPr>
      <w:r>
        <w:rPr>
          <w:rFonts w:ascii="Bookman Old Style" w:hAnsi="Bookman Old Style"/>
          <w:b/>
          <w:bCs/>
          <w:sz w:val="24"/>
          <w:szCs w:val="24"/>
        </w:rPr>
        <w:t>STEPANUS MALAK</w:t>
      </w:r>
    </w:p>
    <w:p w:rsidR="00742C67" w:rsidRPr="005940F7" w:rsidRDefault="00742C67" w:rsidP="00742C67">
      <w:pPr>
        <w:autoSpaceDE w:val="0"/>
        <w:autoSpaceDN w:val="0"/>
        <w:adjustRightInd w:val="0"/>
        <w:spacing w:after="0"/>
        <w:ind w:firstLine="4860"/>
        <w:rPr>
          <w:rFonts w:ascii="Bookman Old Style" w:hAnsi="Bookman Old Style"/>
          <w:b/>
          <w:bCs/>
          <w:sz w:val="24"/>
          <w:szCs w:val="24"/>
        </w:rPr>
      </w:pPr>
    </w:p>
    <w:p w:rsidR="00742C67" w:rsidRPr="003E652A" w:rsidRDefault="00742C67" w:rsidP="00742C67">
      <w:pPr>
        <w:autoSpaceDE w:val="0"/>
        <w:autoSpaceDN w:val="0"/>
        <w:adjustRightInd w:val="0"/>
        <w:spacing w:after="0"/>
        <w:jc w:val="both"/>
        <w:rPr>
          <w:rFonts w:ascii="Bookman Old Style" w:hAnsi="Bookman Old Style"/>
          <w:sz w:val="24"/>
          <w:szCs w:val="24"/>
        </w:rPr>
      </w:pPr>
      <w:r w:rsidRPr="003E652A">
        <w:rPr>
          <w:rFonts w:ascii="Bookman Old Style" w:hAnsi="Bookman Old Style"/>
          <w:sz w:val="24"/>
          <w:szCs w:val="24"/>
        </w:rPr>
        <w:t>Di</w:t>
      </w:r>
      <w:r>
        <w:rPr>
          <w:rFonts w:ascii="Bookman Old Style" w:hAnsi="Bookman Old Style"/>
          <w:sz w:val="24"/>
          <w:szCs w:val="24"/>
        </w:rPr>
        <w:t>undangkan</w:t>
      </w:r>
      <w:r w:rsidRPr="003E652A">
        <w:rPr>
          <w:rFonts w:ascii="Bookman Old Style" w:hAnsi="Bookman Old Style"/>
          <w:sz w:val="24"/>
          <w:szCs w:val="24"/>
        </w:rPr>
        <w:t xml:space="preserve">kan di </w:t>
      </w:r>
      <w:r>
        <w:rPr>
          <w:rFonts w:ascii="Bookman Old Style" w:hAnsi="Bookman Old Style"/>
          <w:sz w:val="24"/>
          <w:szCs w:val="24"/>
        </w:rPr>
        <w:t>Aimas</w:t>
      </w:r>
    </w:p>
    <w:p w:rsidR="00742C67" w:rsidRPr="003E652A" w:rsidRDefault="00742C67" w:rsidP="00742C67">
      <w:pPr>
        <w:autoSpaceDE w:val="0"/>
        <w:autoSpaceDN w:val="0"/>
        <w:adjustRightInd w:val="0"/>
        <w:spacing w:after="0"/>
        <w:jc w:val="both"/>
        <w:rPr>
          <w:rFonts w:ascii="Bookman Old Style" w:hAnsi="Bookman Old Style"/>
          <w:sz w:val="24"/>
          <w:szCs w:val="24"/>
        </w:rPr>
      </w:pPr>
      <w:r>
        <w:rPr>
          <w:rFonts w:ascii="Bookman Old Style" w:hAnsi="Bookman Old Style"/>
          <w:sz w:val="24"/>
          <w:szCs w:val="24"/>
        </w:rPr>
        <w:t>p</w:t>
      </w:r>
      <w:r w:rsidRPr="003E652A">
        <w:rPr>
          <w:rFonts w:ascii="Bookman Old Style" w:hAnsi="Bookman Old Style"/>
          <w:sz w:val="24"/>
          <w:szCs w:val="24"/>
        </w:rPr>
        <w:t xml:space="preserve">ada tanggal </w:t>
      </w:r>
      <w:r>
        <w:rPr>
          <w:rFonts w:ascii="Bookman Old Style" w:hAnsi="Bookman Old Style"/>
          <w:sz w:val="24"/>
          <w:szCs w:val="24"/>
        </w:rPr>
        <w:t>1</w:t>
      </w:r>
      <w:r w:rsidR="00E765F1">
        <w:rPr>
          <w:rFonts w:ascii="Bookman Old Style" w:hAnsi="Bookman Old Style"/>
          <w:sz w:val="24"/>
          <w:szCs w:val="24"/>
        </w:rPr>
        <w:t>8</w:t>
      </w:r>
      <w:r>
        <w:rPr>
          <w:rFonts w:ascii="Bookman Old Style" w:hAnsi="Bookman Old Style"/>
          <w:sz w:val="24"/>
          <w:szCs w:val="24"/>
        </w:rPr>
        <w:t xml:space="preserve"> </w:t>
      </w:r>
      <w:r w:rsidR="00E765F1">
        <w:rPr>
          <w:rFonts w:ascii="Bookman Old Style" w:hAnsi="Bookman Old Style"/>
          <w:sz w:val="24"/>
          <w:szCs w:val="24"/>
        </w:rPr>
        <w:t>April</w:t>
      </w:r>
      <w:r>
        <w:rPr>
          <w:rFonts w:ascii="Bookman Old Style" w:hAnsi="Bookman Old Style"/>
          <w:sz w:val="24"/>
          <w:szCs w:val="24"/>
        </w:rPr>
        <w:t xml:space="preserve"> </w:t>
      </w:r>
      <w:r w:rsidRPr="003E652A">
        <w:rPr>
          <w:rFonts w:ascii="Bookman Old Style" w:hAnsi="Bookman Old Style"/>
          <w:sz w:val="24"/>
          <w:szCs w:val="24"/>
        </w:rPr>
        <w:t xml:space="preserve"> 201</w:t>
      </w:r>
      <w:r>
        <w:rPr>
          <w:rFonts w:ascii="Bookman Old Style" w:hAnsi="Bookman Old Style"/>
          <w:sz w:val="24"/>
          <w:szCs w:val="24"/>
        </w:rPr>
        <w:t>7</w:t>
      </w:r>
    </w:p>
    <w:p w:rsidR="00742C67" w:rsidRPr="00A112DD" w:rsidRDefault="00742C67" w:rsidP="00A112DD">
      <w:pPr>
        <w:autoSpaceDE w:val="0"/>
        <w:autoSpaceDN w:val="0"/>
        <w:adjustRightInd w:val="0"/>
        <w:spacing w:after="0" w:line="240" w:lineRule="auto"/>
        <w:jc w:val="center"/>
        <w:outlineLvl w:val="1"/>
        <w:rPr>
          <w:rFonts w:ascii="Bookman Old Style" w:hAnsi="Bookman Old Style"/>
          <w:b/>
          <w:bCs/>
          <w:sz w:val="20"/>
          <w:szCs w:val="24"/>
        </w:rPr>
      </w:pPr>
      <w:r w:rsidRPr="00A112DD">
        <w:rPr>
          <w:rFonts w:ascii="Bookman Old Style" w:hAnsi="Bookman Old Style"/>
          <w:b/>
          <w:bCs/>
          <w:sz w:val="20"/>
          <w:szCs w:val="24"/>
        </w:rPr>
        <w:tab/>
      </w:r>
      <w:r w:rsidRPr="00A112DD">
        <w:rPr>
          <w:rFonts w:ascii="Bookman Old Style" w:hAnsi="Bookman Old Style"/>
          <w:b/>
          <w:bCs/>
          <w:sz w:val="20"/>
          <w:szCs w:val="24"/>
        </w:rPr>
        <w:tab/>
      </w:r>
    </w:p>
    <w:p w:rsidR="00742C67" w:rsidRPr="003E652A" w:rsidRDefault="00742C67" w:rsidP="00F81BC6">
      <w:pPr>
        <w:autoSpaceDE w:val="0"/>
        <w:autoSpaceDN w:val="0"/>
        <w:adjustRightInd w:val="0"/>
        <w:spacing w:after="0" w:line="360" w:lineRule="auto"/>
        <w:ind w:right="4356"/>
        <w:jc w:val="center"/>
        <w:rPr>
          <w:rFonts w:ascii="Bookman Old Style" w:hAnsi="Bookman Old Style"/>
          <w:bCs/>
          <w:sz w:val="24"/>
          <w:szCs w:val="24"/>
        </w:rPr>
      </w:pPr>
      <w:r w:rsidRPr="003E652A">
        <w:rPr>
          <w:rFonts w:ascii="Bookman Old Style" w:hAnsi="Bookman Old Style"/>
          <w:bCs/>
          <w:sz w:val="24"/>
          <w:szCs w:val="24"/>
        </w:rPr>
        <w:t>SEKRETARIS DAERAH KABUPATEN SORONG</w:t>
      </w:r>
      <w:r>
        <w:rPr>
          <w:rFonts w:ascii="Bookman Old Style" w:hAnsi="Bookman Old Style"/>
          <w:bCs/>
          <w:sz w:val="24"/>
          <w:szCs w:val="24"/>
        </w:rPr>
        <w:t>,</w:t>
      </w:r>
    </w:p>
    <w:p w:rsidR="00742C67" w:rsidRPr="003C08FD" w:rsidRDefault="00742C67" w:rsidP="00F81BC6">
      <w:pPr>
        <w:autoSpaceDE w:val="0"/>
        <w:autoSpaceDN w:val="0"/>
        <w:adjustRightInd w:val="0"/>
        <w:spacing w:after="0" w:line="360" w:lineRule="auto"/>
        <w:ind w:right="4356"/>
        <w:jc w:val="center"/>
        <w:rPr>
          <w:rFonts w:ascii="Bookman Old Style" w:hAnsi="Bookman Old Style"/>
          <w:sz w:val="18"/>
          <w:szCs w:val="24"/>
        </w:rPr>
      </w:pPr>
      <w:r>
        <w:rPr>
          <w:rFonts w:ascii="Bookman Old Style" w:hAnsi="Bookman Old Style"/>
          <w:sz w:val="24"/>
          <w:szCs w:val="24"/>
        </w:rPr>
        <w:t>ttd</w:t>
      </w:r>
    </w:p>
    <w:p w:rsidR="00742C67" w:rsidRPr="00F71498" w:rsidRDefault="00742C67" w:rsidP="00742C67">
      <w:pPr>
        <w:autoSpaceDE w:val="0"/>
        <w:autoSpaceDN w:val="0"/>
        <w:adjustRightInd w:val="0"/>
        <w:spacing w:after="0"/>
        <w:ind w:right="4356"/>
        <w:jc w:val="center"/>
        <w:rPr>
          <w:rFonts w:ascii="Bookman Old Style" w:hAnsi="Bookman Old Style"/>
          <w:b/>
          <w:sz w:val="24"/>
          <w:szCs w:val="24"/>
        </w:rPr>
      </w:pPr>
      <w:r w:rsidRPr="00F71498">
        <w:rPr>
          <w:rFonts w:ascii="Bookman Old Style" w:hAnsi="Bookman Old Style"/>
          <w:b/>
          <w:sz w:val="24"/>
          <w:szCs w:val="24"/>
        </w:rPr>
        <w:t>ALBERTHO HENDRIKUS SOLOSSA</w:t>
      </w:r>
    </w:p>
    <w:p w:rsidR="00742C67" w:rsidRPr="00FB4750" w:rsidRDefault="00742C67" w:rsidP="00742C67">
      <w:pPr>
        <w:autoSpaceDE w:val="0"/>
        <w:autoSpaceDN w:val="0"/>
        <w:adjustRightInd w:val="0"/>
        <w:spacing w:after="0"/>
        <w:rPr>
          <w:rFonts w:ascii="Bookman Old Style" w:hAnsi="Bookman Old Style"/>
          <w:sz w:val="32"/>
          <w:szCs w:val="24"/>
        </w:rPr>
      </w:pPr>
    </w:p>
    <w:p w:rsidR="00742C67" w:rsidRPr="00F80DB8" w:rsidRDefault="00742C67" w:rsidP="00742C67">
      <w:pPr>
        <w:autoSpaceDE w:val="0"/>
        <w:autoSpaceDN w:val="0"/>
        <w:adjustRightInd w:val="0"/>
        <w:spacing w:after="0"/>
        <w:rPr>
          <w:rFonts w:ascii="Bookman Old Style" w:eastAsia="Bookman Old Style" w:hAnsi="Bookman Old Style"/>
          <w:sz w:val="24"/>
          <w:szCs w:val="24"/>
        </w:rPr>
      </w:pPr>
      <w:r>
        <w:rPr>
          <w:rFonts w:ascii="Bookman Old Style" w:hAnsi="Bookman Old Style"/>
          <w:color w:val="000000"/>
          <w:sz w:val="24"/>
          <w:szCs w:val="24"/>
        </w:rPr>
        <w:t xml:space="preserve">BERITA </w:t>
      </w:r>
      <w:r w:rsidRPr="003E652A">
        <w:rPr>
          <w:rFonts w:ascii="Bookman Old Style" w:hAnsi="Bookman Old Style"/>
          <w:color w:val="000000"/>
          <w:sz w:val="24"/>
          <w:szCs w:val="24"/>
        </w:rPr>
        <w:t xml:space="preserve">DAERAH KABUPATEN SORONG </w:t>
      </w:r>
      <w:r w:rsidRPr="003E652A">
        <w:rPr>
          <w:rFonts w:ascii="Bookman Old Style" w:hAnsi="Bookman Old Style"/>
          <w:sz w:val="24"/>
          <w:szCs w:val="24"/>
        </w:rPr>
        <w:t>TAHUN</w:t>
      </w:r>
      <w:r>
        <w:rPr>
          <w:rFonts w:ascii="Bookman Old Style" w:hAnsi="Bookman Old Style"/>
          <w:sz w:val="24"/>
          <w:szCs w:val="24"/>
        </w:rPr>
        <w:t xml:space="preserve"> </w:t>
      </w:r>
      <w:r w:rsidRPr="003E652A">
        <w:rPr>
          <w:rFonts w:ascii="Bookman Old Style" w:hAnsi="Bookman Old Style"/>
          <w:sz w:val="24"/>
          <w:szCs w:val="24"/>
        </w:rPr>
        <w:t>201</w:t>
      </w:r>
      <w:r>
        <w:rPr>
          <w:rFonts w:ascii="Bookman Old Style" w:hAnsi="Bookman Old Style"/>
          <w:sz w:val="24"/>
          <w:szCs w:val="24"/>
        </w:rPr>
        <w:t xml:space="preserve">7 NOMOR </w:t>
      </w:r>
      <w:r w:rsidR="0039088B">
        <w:rPr>
          <w:rFonts w:ascii="Bookman Old Style" w:hAnsi="Bookman Old Style"/>
          <w:sz w:val="24"/>
          <w:szCs w:val="24"/>
        </w:rPr>
        <w:t>7</w:t>
      </w:r>
    </w:p>
    <w:p w:rsidR="00742C67" w:rsidRDefault="00FD77E1" w:rsidP="00742C67">
      <w:pPr>
        <w:spacing w:after="0"/>
      </w:pPr>
      <w:r>
        <w:rPr>
          <w:noProof/>
        </w:rPr>
        <w:drawing>
          <wp:anchor distT="0" distB="0" distL="114300" distR="114300" simplePos="0" relativeHeight="251663360" behindDoc="1" locked="0" layoutInCell="1" allowOverlap="1">
            <wp:simplePos x="0" y="0"/>
            <wp:positionH relativeFrom="column">
              <wp:posOffset>478155</wp:posOffset>
            </wp:positionH>
            <wp:positionV relativeFrom="paragraph">
              <wp:posOffset>93980</wp:posOffset>
            </wp:positionV>
            <wp:extent cx="3286125" cy="1876425"/>
            <wp:effectExtent l="19050" t="0" r="9525" b="0"/>
            <wp:wrapNone/>
            <wp:docPr id="7" name="Picture 1" descr="F:\TTD PAKE 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TD PAKE NIP.png"/>
                    <pic:cNvPicPr>
                      <a:picLocks noChangeAspect="1" noChangeArrowheads="1"/>
                    </pic:cNvPicPr>
                  </pic:nvPicPr>
                  <pic:blipFill>
                    <a:blip r:embed="rId7"/>
                    <a:srcRect/>
                    <a:stretch>
                      <a:fillRect/>
                    </a:stretch>
                  </pic:blipFill>
                  <pic:spPr bwMode="auto">
                    <a:xfrm>
                      <a:off x="0" y="0"/>
                      <a:ext cx="3286125" cy="1876425"/>
                    </a:xfrm>
                    <a:prstGeom prst="rect">
                      <a:avLst/>
                    </a:prstGeom>
                    <a:noFill/>
                    <a:ln w="9525">
                      <a:noFill/>
                      <a:miter lim="800000"/>
                      <a:headEnd/>
                      <a:tailEnd/>
                    </a:ln>
                  </pic:spPr>
                </pic:pic>
              </a:graphicData>
            </a:graphic>
          </wp:anchor>
        </w:drawing>
      </w:r>
    </w:p>
    <w:p w:rsidR="00742C67" w:rsidRDefault="00742C67" w:rsidP="00742C67">
      <w:pPr>
        <w:spacing w:after="0"/>
        <w:ind w:right="3546"/>
        <w:jc w:val="center"/>
        <w:rPr>
          <w:rFonts w:ascii="Bookman Old Style" w:eastAsia="Batang" w:hAnsi="Bookman Old Style" w:cs="Tahoma"/>
          <w:sz w:val="24"/>
          <w:szCs w:val="24"/>
        </w:rPr>
      </w:pPr>
    </w:p>
    <w:sectPr w:rsidR="00742C67" w:rsidSect="006E78AA">
      <w:pgSz w:w="12240" w:h="20160" w:code="5"/>
      <w:pgMar w:top="1152" w:right="1152" w:bottom="230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B03"/>
    <w:multiLevelType w:val="hybridMultilevel"/>
    <w:tmpl w:val="62AAA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E6328"/>
    <w:multiLevelType w:val="hybridMultilevel"/>
    <w:tmpl w:val="36B4E772"/>
    <w:lvl w:ilvl="0" w:tplc="4A646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5713"/>
    <w:multiLevelType w:val="hybridMultilevel"/>
    <w:tmpl w:val="B0B236FC"/>
    <w:lvl w:ilvl="0" w:tplc="CBBC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45E55"/>
    <w:multiLevelType w:val="hybridMultilevel"/>
    <w:tmpl w:val="C2C6A8F8"/>
    <w:lvl w:ilvl="0" w:tplc="E4D45216">
      <w:start w:val="2"/>
      <w:numFmt w:val="decimal"/>
      <w:lvlText w:val="%1."/>
      <w:lvlJc w:val="left"/>
      <w:pPr>
        <w:tabs>
          <w:tab w:val="num" w:pos="2340"/>
        </w:tabs>
        <w:ind w:left="2340" w:hanging="360"/>
      </w:pPr>
      <w:rPr>
        <w:rFonts w:hint="default"/>
        <w:sz w:val="24"/>
        <w:szCs w:val="22"/>
      </w:rPr>
    </w:lvl>
    <w:lvl w:ilvl="1" w:tplc="04090019">
      <w:start w:val="1"/>
      <w:numFmt w:val="lowerLetter"/>
      <w:lvlText w:val="%2."/>
      <w:lvlJc w:val="left"/>
      <w:pPr>
        <w:tabs>
          <w:tab w:val="num" w:pos="3196"/>
        </w:tabs>
        <w:ind w:left="3196" w:hanging="360"/>
      </w:pPr>
    </w:lvl>
    <w:lvl w:ilvl="2" w:tplc="0409001B" w:tentative="1">
      <w:start w:val="1"/>
      <w:numFmt w:val="lowerRoman"/>
      <w:lvlText w:val="%3."/>
      <w:lvlJc w:val="right"/>
      <w:pPr>
        <w:tabs>
          <w:tab w:val="num" w:pos="3916"/>
        </w:tabs>
        <w:ind w:left="3916" w:hanging="180"/>
      </w:pPr>
    </w:lvl>
    <w:lvl w:ilvl="3" w:tplc="0409000F" w:tentative="1">
      <w:start w:val="1"/>
      <w:numFmt w:val="decimal"/>
      <w:lvlText w:val="%4."/>
      <w:lvlJc w:val="left"/>
      <w:pPr>
        <w:tabs>
          <w:tab w:val="num" w:pos="4636"/>
        </w:tabs>
        <w:ind w:left="4636" w:hanging="360"/>
      </w:pPr>
    </w:lvl>
    <w:lvl w:ilvl="4" w:tplc="04090019" w:tentative="1">
      <w:start w:val="1"/>
      <w:numFmt w:val="lowerLetter"/>
      <w:lvlText w:val="%5."/>
      <w:lvlJc w:val="left"/>
      <w:pPr>
        <w:tabs>
          <w:tab w:val="num" w:pos="5356"/>
        </w:tabs>
        <w:ind w:left="5356" w:hanging="360"/>
      </w:pPr>
    </w:lvl>
    <w:lvl w:ilvl="5" w:tplc="0409001B" w:tentative="1">
      <w:start w:val="1"/>
      <w:numFmt w:val="lowerRoman"/>
      <w:lvlText w:val="%6."/>
      <w:lvlJc w:val="right"/>
      <w:pPr>
        <w:tabs>
          <w:tab w:val="num" w:pos="6076"/>
        </w:tabs>
        <w:ind w:left="6076" w:hanging="180"/>
      </w:pPr>
    </w:lvl>
    <w:lvl w:ilvl="6" w:tplc="0409000F" w:tentative="1">
      <w:start w:val="1"/>
      <w:numFmt w:val="decimal"/>
      <w:lvlText w:val="%7."/>
      <w:lvlJc w:val="left"/>
      <w:pPr>
        <w:tabs>
          <w:tab w:val="num" w:pos="6796"/>
        </w:tabs>
        <w:ind w:left="6796" w:hanging="360"/>
      </w:pPr>
    </w:lvl>
    <w:lvl w:ilvl="7" w:tplc="04090019" w:tentative="1">
      <w:start w:val="1"/>
      <w:numFmt w:val="lowerLetter"/>
      <w:lvlText w:val="%8."/>
      <w:lvlJc w:val="left"/>
      <w:pPr>
        <w:tabs>
          <w:tab w:val="num" w:pos="7516"/>
        </w:tabs>
        <w:ind w:left="7516" w:hanging="360"/>
      </w:pPr>
    </w:lvl>
    <w:lvl w:ilvl="8" w:tplc="0409001B" w:tentative="1">
      <w:start w:val="1"/>
      <w:numFmt w:val="lowerRoman"/>
      <w:lvlText w:val="%9."/>
      <w:lvlJc w:val="right"/>
      <w:pPr>
        <w:tabs>
          <w:tab w:val="num" w:pos="8236"/>
        </w:tabs>
        <w:ind w:left="8236" w:hanging="180"/>
      </w:pPr>
    </w:lvl>
  </w:abstractNum>
  <w:abstractNum w:abstractNumId="4">
    <w:nsid w:val="10A42763"/>
    <w:multiLevelType w:val="hybridMultilevel"/>
    <w:tmpl w:val="0A3C09A0"/>
    <w:lvl w:ilvl="0" w:tplc="EFDC6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72755"/>
    <w:multiLevelType w:val="multilevel"/>
    <w:tmpl w:val="9D24180E"/>
    <w:lvl w:ilvl="0">
      <w:start w:val="1"/>
      <w:numFmt w:val="decimal"/>
      <w:lvlText w:val="(%1)"/>
      <w:lvlJc w:val="left"/>
      <w:pPr>
        <w:ind w:left="360" w:hanging="360"/>
      </w:pPr>
      <w:rPr>
        <w:rFonts w:ascii="Tahoma" w:eastAsia="Times New Roman" w:hAnsi="Tahoma" w:cs="Tahoma"/>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5C25BD4"/>
    <w:multiLevelType w:val="hybridMultilevel"/>
    <w:tmpl w:val="E18094F4"/>
    <w:lvl w:ilvl="0" w:tplc="61325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14D5"/>
    <w:multiLevelType w:val="hybridMultilevel"/>
    <w:tmpl w:val="86DE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C443B"/>
    <w:multiLevelType w:val="hybridMultilevel"/>
    <w:tmpl w:val="F62C9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142D4"/>
    <w:multiLevelType w:val="hybridMultilevel"/>
    <w:tmpl w:val="62A25102"/>
    <w:lvl w:ilvl="0" w:tplc="7EC6D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16B2B12"/>
    <w:multiLevelType w:val="hybridMultilevel"/>
    <w:tmpl w:val="18889A64"/>
    <w:lvl w:ilvl="0" w:tplc="1666C9A8">
      <w:start w:val="1"/>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2100"/>
        </w:tabs>
        <w:ind w:left="2100" w:hanging="360"/>
      </w:pPr>
      <w:rPr>
        <w:rFonts w:cs="Times New Roman"/>
      </w:rPr>
    </w:lvl>
    <w:lvl w:ilvl="2" w:tplc="0409001B">
      <w:start w:val="1"/>
      <w:numFmt w:val="lowerRoman"/>
      <w:lvlText w:val="%3."/>
      <w:lvlJc w:val="right"/>
      <w:pPr>
        <w:tabs>
          <w:tab w:val="num" w:pos="2820"/>
        </w:tabs>
        <w:ind w:left="2820" w:hanging="180"/>
      </w:pPr>
      <w:rPr>
        <w:rFonts w:cs="Times New Roman"/>
      </w:rPr>
    </w:lvl>
    <w:lvl w:ilvl="3" w:tplc="0409000F">
      <w:start w:val="1"/>
      <w:numFmt w:val="decimal"/>
      <w:lvlText w:val="%4."/>
      <w:lvlJc w:val="left"/>
      <w:pPr>
        <w:tabs>
          <w:tab w:val="num" w:pos="3540"/>
        </w:tabs>
        <w:ind w:left="3540" w:hanging="360"/>
      </w:pPr>
      <w:rPr>
        <w:rFonts w:cs="Times New Roman"/>
      </w:rPr>
    </w:lvl>
    <w:lvl w:ilvl="4" w:tplc="04090019">
      <w:start w:val="1"/>
      <w:numFmt w:val="lowerLetter"/>
      <w:lvlText w:val="%5."/>
      <w:lvlJc w:val="left"/>
      <w:pPr>
        <w:tabs>
          <w:tab w:val="num" w:pos="4260"/>
        </w:tabs>
        <w:ind w:left="4260" w:hanging="360"/>
      </w:pPr>
      <w:rPr>
        <w:rFonts w:cs="Times New Roman"/>
      </w:rPr>
    </w:lvl>
    <w:lvl w:ilvl="5" w:tplc="0409001B">
      <w:start w:val="1"/>
      <w:numFmt w:val="lowerRoman"/>
      <w:lvlText w:val="%6."/>
      <w:lvlJc w:val="right"/>
      <w:pPr>
        <w:tabs>
          <w:tab w:val="num" w:pos="4980"/>
        </w:tabs>
        <w:ind w:left="4980" w:hanging="180"/>
      </w:pPr>
      <w:rPr>
        <w:rFonts w:cs="Times New Roman"/>
      </w:rPr>
    </w:lvl>
    <w:lvl w:ilvl="6" w:tplc="0409000F">
      <w:start w:val="1"/>
      <w:numFmt w:val="decimal"/>
      <w:lvlText w:val="%7."/>
      <w:lvlJc w:val="left"/>
      <w:pPr>
        <w:tabs>
          <w:tab w:val="num" w:pos="5700"/>
        </w:tabs>
        <w:ind w:left="5700" w:hanging="360"/>
      </w:pPr>
      <w:rPr>
        <w:rFonts w:cs="Times New Roman"/>
      </w:rPr>
    </w:lvl>
    <w:lvl w:ilvl="7" w:tplc="04090019">
      <w:start w:val="1"/>
      <w:numFmt w:val="lowerLetter"/>
      <w:lvlText w:val="%8."/>
      <w:lvlJc w:val="left"/>
      <w:pPr>
        <w:tabs>
          <w:tab w:val="num" w:pos="6420"/>
        </w:tabs>
        <w:ind w:left="6420" w:hanging="360"/>
      </w:pPr>
      <w:rPr>
        <w:rFonts w:cs="Times New Roman"/>
      </w:rPr>
    </w:lvl>
    <w:lvl w:ilvl="8" w:tplc="0409001B">
      <w:start w:val="1"/>
      <w:numFmt w:val="lowerRoman"/>
      <w:lvlText w:val="%9."/>
      <w:lvlJc w:val="right"/>
      <w:pPr>
        <w:tabs>
          <w:tab w:val="num" w:pos="7140"/>
        </w:tabs>
        <w:ind w:left="7140" w:hanging="180"/>
      </w:pPr>
      <w:rPr>
        <w:rFonts w:cs="Times New Roman"/>
      </w:rPr>
    </w:lvl>
  </w:abstractNum>
  <w:abstractNum w:abstractNumId="11">
    <w:nsid w:val="350B1E84"/>
    <w:multiLevelType w:val="hybridMultilevel"/>
    <w:tmpl w:val="D76E120E"/>
    <w:lvl w:ilvl="0" w:tplc="44829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5A7165"/>
    <w:multiLevelType w:val="hybridMultilevel"/>
    <w:tmpl w:val="AD3AF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935C2"/>
    <w:multiLevelType w:val="hybridMultilevel"/>
    <w:tmpl w:val="F77AA14C"/>
    <w:lvl w:ilvl="0" w:tplc="8A101F4C">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14C92"/>
    <w:multiLevelType w:val="hybridMultilevel"/>
    <w:tmpl w:val="9C3E9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D471C"/>
    <w:multiLevelType w:val="hybridMultilevel"/>
    <w:tmpl w:val="73E82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4127A"/>
    <w:multiLevelType w:val="hybridMultilevel"/>
    <w:tmpl w:val="CA222296"/>
    <w:lvl w:ilvl="0" w:tplc="6310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A44CB"/>
    <w:multiLevelType w:val="hybridMultilevel"/>
    <w:tmpl w:val="61E0508E"/>
    <w:lvl w:ilvl="0" w:tplc="BB288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1E2819"/>
    <w:multiLevelType w:val="hybridMultilevel"/>
    <w:tmpl w:val="E1484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473AD"/>
    <w:multiLevelType w:val="hybridMultilevel"/>
    <w:tmpl w:val="AF945F4A"/>
    <w:lvl w:ilvl="0" w:tplc="663ED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E36656"/>
    <w:multiLevelType w:val="hybridMultilevel"/>
    <w:tmpl w:val="B83C4636"/>
    <w:lvl w:ilvl="0" w:tplc="8C503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E6F50"/>
    <w:multiLevelType w:val="hybridMultilevel"/>
    <w:tmpl w:val="7054A54A"/>
    <w:lvl w:ilvl="0" w:tplc="757C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77CE3"/>
    <w:multiLevelType w:val="hybridMultilevel"/>
    <w:tmpl w:val="13AE578A"/>
    <w:lvl w:ilvl="0" w:tplc="D258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A7B47"/>
    <w:multiLevelType w:val="hybridMultilevel"/>
    <w:tmpl w:val="6FE076DE"/>
    <w:lvl w:ilvl="0" w:tplc="04090019">
      <w:start w:val="1"/>
      <w:numFmt w:val="lowerLetter"/>
      <w:lvlText w:val="%1."/>
      <w:lvlJc w:val="left"/>
      <w:pPr>
        <w:ind w:left="720" w:hanging="360"/>
      </w:pPr>
    </w:lvl>
    <w:lvl w:ilvl="1" w:tplc="8E6A251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46F6647"/>
    <w:multiLevelType w:val="hybridMultilevel"/>
    <w:tmpl w:val="1E2496B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58B09A0"/>
    <w:multiLevelType w:val="hybridMultilevel"/>
    <w:tmpl w:val="329C0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A5310"/>
    <w:multiLevelType w:val="hybridMultilevel"/>
    <w:tmpl w:val="D668E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461E5"/>
    <w:multiLevelType w:val="hybridMultilevel"/>
    <w:tmpl w:val="4F70EA5A"/>
    <w:lvl w:ilvl="0" w:tplc="EC702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70226"/>
    <w:multiLevelType w:val="hybridMultilevel"/>
    <w:tmpl w:val="1B9801F0"/>
    <w:lvl w:ilvl="0" w:tplc="04DCC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24A34"/>
    <w:multiLevelType w:val="hybridMultilevel"/>
    <w:tmpl w:val="5454A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B54F6"/>
    <w:multiLevelType w:val="hybridMultilevel"/>
    <w:tmpl w:val="26FAD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40B61"/>
    <w:multiLevelType w:val="hybridMultilevel"/>
    <w:tmpl w:val="D73E2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5632E"/>
    <w:multiLevelType w:val="hybridMultilevel"/>
    <w:tmpl w:val="83AE1D2E"/>
    <w:lvl w:ilvl="0" w:tplc="1B248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E082A"/>
    <w:multiLevelType w:val="hybridMultilevel"/>
    <w:tmpl w:val="7EFAB738"/>
    <w:lvl w:ilvl="0" w:tplc="D7D0F6C4">
      <w:start w:val="2"/>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2"/>
  </w:num>
  <w:num w:numId="2">
    <w:abstractNumId w:val="5"/>
  </w:num>
  <w:num w:numId="3">
    <w:abstractNumId w:val="31"/>
  </w:num>
  <w:num w:numId="4">
    <w:abstractNumId w:val="20"/>
  </w:num>
  <w:num w:numId="5">
    <w:abstractNumId w:val="1"/>
  </w:num>
  <w:num w:numId="6">
    <w:abstractNumId w:val="10"/>
  </w:num>
  <w:num w:numId="7">
    <w:abstractNumId w:val="23"/>
  </w:num>
  <w:num w:numId="8">
    <w:abstractNumId w:val="6"/>
  </w:num>
  <w:num w:numId="9">
    <w:abstractNumId w:val="9"/>
  </w:num>
  <w:num w:numId="10">
    <w:abstractNumId w:val="26"/>
  </w:num>
  <w:num w:numId="11">
    <w:abstractNumId w:val="14"/>
  </w:num>
  <w:num w:numId="12">
    <w:abstractNumId w:val="13"/>
  </w:num>
  <w:num w:numId="13">
    <w:abstractNumId w:val="19"/>
  </w:num>
  <w:num w:numId="14">
    <w:abstractNumId w:val="29"/>
  </w:num>
  <w:num w:numId="15">
    <w:abstractNumId w:val="4"/>
  </w:num>
  <w:num w:numId="16">
    <w:abstractNumId w:val="18"/>
  </w:num>
  <w:num w:numId="17">
    <w:abstractNumId w:val="15"/>
  </w:num>
  <w:num w:numId="18">
    <w:abstractNumId w:val="25"/>
  </w:num>
  <w:num w:numId="19">
    <w:abstractNumId w:val="7"/>
  </w:num>
  <w:num w:numId="20">
    <w:abstractNumId w:val="0"/>
  </w:num>
  <w:num w:numId="21">
    <w:abstractNumId w:val="8"/>
  </w:num>
  <w:num w:numId="22">
    <w:abstractNumId w:val="11"/>
  </w:num>
  <w:num w:numId="23">
    <w:abstractNumId w:val="2"/>
  </w:num>
  <w:num w:numId="24">
    <w:abstractNumId w:val="21"/>
  </w:num>
  <w:num w:numId="25">
    <w:abstractNumId w:val="12"/>
  </w:num>
  <w:num w:numId="26">
    <w:abstractNumId w:val="27"/>
  </w:num>
  <w:num w:numId="27">
    <w:abstractNumId w:val="30"/>
  </w:num>
  <w:num w:numId="28">
    <w:abstractNumId w:val="28"/>
  </w:num>
  <w:num w:numId="29">
    <w:abstractNumId w:val="22"/>
  </w:num>
  <w:num w:numId="30">
    <w:abstractNumId w:val="16"/>
  </w:num>
  <w:num w:numId="31">
    <w:abstractNumId w:val="17"/>
  </w:num>
  <w:num w:numId="32">
    <w:abstractNumId w:val="33"/>
  </w:num>
  <w:num w:numId="33">
    <w:abstractNumId w:val="3"/>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841455"/>
    <w:rsid w:val="000164E8"/>
    <w:rsid w:val="00024D47"/>
    <w:rsid w:val="000375EB"/>
    <w:rsid w:val="000459D8"/>
    <w:rsid w:val="000615BA"/>
    <w:rsid w:val="000756C6"/>
    <w:rsid w:val="000A7F94"/>
    <w:rsid w:val="000B0E58"/>
    <w:rsid w:val="000D5818"/>
    <w:rsid w:val="000E1A55"/>
    <w:rsid w:val="000E2A3F"/>
    <w:rsid w:val="000E41D9"/>
    <w:rsid w:val="000F36B8"/>
    <w:rsid w:val="0011625B"/>
    <w:rsid w:val="001208F7"/>
    <w:rsid w:val="001300F9"/>
    <w:rsid w:val="00150623"/>
    <w:rsid w:val="0017096C"/>
    <w:rsid w:val="00174FCA"/>
    <w:rsid w:val="00185DE6"/>
    <w:rsid w:val="00192EF3"/>
    <w:rsid w:val="001975DF"/>
    <w:rsid w:val="001A6D8B"/>
    <w:rsid w:val="001C01A2"/>
    <w:rsid w:val="001C39AD"/>
    <w:rsid w:val="001C6862"/>
    <w:rsid w:val="001D2A97"/>
    <w:rsid w:val="001D701D"/>
    <w:rsid w:val="001E7E56"/>
    <w:rsid w:val="001F20CA"/>
    <w:rsid w:val="00200034"/>
    <w:rsid w:val="00203CD1"/>
    <w:rsid w:val="00217747"/>
    <w:rsid w:val="00222C9F"/>
    <w:rsid w:val="002251D1"/>
    <w:rsid w:val="00227024"/>
    <w:rsid w:val="00230EFF"/>
    <w:rsid w:val="00236B35"/>
    <w:rsid w:val="00237D10"/>
    <w:rsid w:val="002546AC"/>
    <w:rsid w:val="00261320"/>
    <w:rsid w:val="00262261"/>
    <w:rsid w:val="0026581C"/>
    <w:rsid w:val="002670F8"/>
    <w:rsid w:val="002715AE"/>
    <w:rsid w:val="00290E51"/>
    <w:rsid w:val="002A34E1"/>
    <w:rsid w:val="002B442C"/>
    <w:rsid w:val="002E69D9"/>
    <w:rsid w:val="002E7E09"/>
    <w:rsid w:val="00324E8B"/>
    <w:rsid w:val="003312B4"/>
    <w:rsid w:val="00331707"/>
    <w:rsid w:val="00346D70"/>
    <w:rsid w:val="00352894"/>
    <w:rsid w:val="00352E2E"/>
    <w:rsid w:val="00370BD1"/>
    <w:rsid w:val="0037621A"/>
    <w:rsid w:val="00382892"/>
    <w:rsid w:val="003830A2"/>
    <w:rsid w:val="0039088B"/>
    <w:rsid w:val="003A4DBB"/>
    <w:rsid w:val="003C07F6"/>
    <w:rsid w:val="003C1ADE"/>
    <w:rsid w:val="003D6CC0"/>
    <w:rsid w:val="003E0FD9"/>
    <w:rsid w:val="003E62E7"/>
    <w:rsid w:val="003F7C0E"/>
    <w:rsid w:val="0041121F"/>
    <w:rsid w:val="00423261"/>
    <w:rsid w:val="004279F1"/>
    <w:rsid w:val="00430629"/>
    <w:rsid w:val="0045033F"/>
    <w:rsid w:val="0045064F"/>
    <w:rsid w:val="00450936"/>
    <w:rsid w:val="00454604"/>
    <w:rsid w:val="00457A78"/>
    <w:rsid w:val="004B2DAA"/>
    <w:rsid w:val="004B538D"/>
    <w:rsid w:val="004B7E2F"/>
    <w:rsid w:val="004C3061"/>
    <w:rsid w:val="004C6E64"/>
    <w:rsid w:val="004F254A"/>
    <w:rsid w:val="004F52AD"/>
    <w:rsid w:val="0050544F"/>
    <w:rsid w:val="00506618"/>
    <w:rsid w:val="00517C73"/>
    <w:rsid w:val="005377F8"/>
    <w:rsid w:val="00541B43"/>
    <w:rsid w:val="00543C58"/>
    <w:rsid w:val="00543E72"/>
    <w:rsid w:val="00544371"/>
    <w:rsid w:val="00577080"/>
    <w:rsid w:val="00580477"/>
    <w:rsid w:val="0058063D"/>
    <w:rsid w:val="00585282"/>
    <w:rsid w:val="00594081"/>
    <w:rsid w:val="00596BE8"/>
    <w:rsid w:val="005A01C1"/>
    <w:rsid w:val="005A4F15"/>
    <w:rsid w:val="005A7B92"/>
    <w:rsid w:val="005D5319"/>
    <w:rsid w:val="005F6303"/>
    <w:rsid w:val="005F6DEE"/>
    <w:rsid w:val="005F7A74"/>
    <w:rsid w:val="00600BC9"/>
    <w:rsid w:val="00600DAA"/>
    <w:rsid w:val="0060631B"/>
    <w:rsid w:val="006104EE"/>
    <w:rsid w:val="006106E8"/>
    <w:rsid w:val="00610CB5"/>
    <w:rsid w:val="00626692"/>
    <w:rsid w:val="00641D19"/>
    <w:rsid w:val="00644021"/>
    <w:rsid w:val="006473C5"/>
    <w:rsid w:val="00661CC6"/>
    <w:rsid w:val="00680F9D"/>
    <w:rsid w:val="00683B4B"/>
    <w:rsid w:val="0068583C"/>
    <w:rsid w:val="00687CBA"/>
    <w:rsid w:val="006B2332"/>
    <w:rsid w:val="006B4D81"/>
    <w:rsid w:val="006C3291"/>
    <w:rsid w:val="006C42D2"/>
    <w:rsid w:val="006D0E54"/>
    <w:rsid w:val="006D26C3"/>
    <w:rsid w:val="006D2759"/>
    <w:rsid w:val="006D5EAE"/>
    <w:rsid w:val="006E78AA"/>
    <w:rsid w:val="006F40DF"/>
    <w:rsid w:val="00710A35"/>
    <w:rsid w:val="00720D88"/>
    <w:rsid w:val="00742C67"/>
    <w:rsid w:val="00743F8F"/>
    <w:rsid w:val="007A016F"/>
    <w:rsid w:val="007A3BF3"/>
    <w:rsid w:val="007C409E"/>
    <w:rsid w:val="007C62E2"/>
    <w:rsid w:val="007D6945"/>
    <w:rsid w:val="007E3196"/>
    <w:rsid w:val="007F1783"/>
    <w:rsid w:val="007F5E4C"/>
    <w:rsid w:val="00810FE3"/>
    <w:rsid w:val="00830C83"/>
    <w:rsid w:val="00834D54"/>
    <w:rsid w:val="00841455"/>
    <w:rsid w:val="00841460"/>
    <w:rsid w:val="00842AE0"/>
    <w:rsid w:val="00853CC5"/>
    <w:rsid w:val="00867C7F"/>
    <w:rsid w:val="00875301"/>
    <w:rsid w:val="00876F60"/>
    <w:rsid w:val="00877753"/>
    <w:rsid w:val="00877E9D"/>
    <w:rsid w:val="008839BC"/>
    <w:rsid w:val="00892102"/>
    <w:rsid w:val="00895EE0"/>
    <w:rsid w:val="008B1012"/>
    <w:rsid w:val="008B1924"/>
    <w:rsid w:val="008B5AD9"/>
    <w:rsid w:val="008D2ABB"/>
    <w:rsid w:val="008D36D1"/>
    <w:rsid w:val="008D6D53"/>
    <w:rsid w:val="008F1545"/>
    <w:rsid w:val="008F3E52"/>
    <w:rsid w:val="008F4CA1"/>
    <w:rsid w:val="008F6B9B"/>
    <w:rsid w:val="0090663D"/>
    <w:rsid w:val="00906AAF"/>
    <w:rsid w:val="0091751C"/>
    <w:rsid w:val="009375A5"/>
    <w:rsid w:val="00957C70"/>
    <w:rsid w:val="00966D77"/>
    <w:rsid w:val="00971423"/>
    <w:rsid w:val="00982573"/>
    <w:rsid w:val="009922ED"/>
    <w:rsid w:val="009A464F"/>
    <w:rsid w:val="009B4E8D"/>
    <w:rsid w:val="009C3BFD"/>
    <w:rsid w:val="009D6DFF"/>
    <w:rsid w:val="009E167E"/>
    <w:rsid w:val="009F0F00"/>
    <w:rsid w:val="009F6D6D"/>
    <w:rsid w:val="00A03894"/>
    <w:rsid w:val="00A03911"/>
    <w:rsid w:val="00A112DD"/>
    <w:rsid w:val="00A23ADE"/>
    <w:rsid w:val="00A268DF"/>
    <w:rsid w:val="00A34FF4"/>
    <w:rsid w:val="00A53345"/>
    <w:rsid w:val="00A70881"/>
    <w:rsid w:val="00A81AEB"/>
    <w:rsid w:val="00A87785"/>
    <w:rsid w:val="00A87C05"/>
    <w:rsid w:val="00A90BB8"/>
    <w:rsid w:val="00AB5D09"/>
    <w:rsid w:val="00AD5BA2"/>
    <w:rsid w:val="00AE030D"/>
    <w:rsid w:val="00AE2908"/>
    <w:rsid w:val="00B1607A"/>
    <w:rsid w:val="00B259E3"/>
    <w:rsid w:val="00B40690"/>
    <w:rsid w:val="00B45AA3"/>
    <w:rsid w:val="00B4754C"/>
    <w:rsid w:val="00B51EA0"/>
    <w:rsid w:val="00B5565C"/>
    <w:rsid w:val="00B6013D"/>
    <w:rsid w:val="00B77D72"/>
    <w:rsid w:val="00B8602B"/>
    <w:rsid w:val="00BA2BF4"/>
    <w:rsid w:val="00BB6F71"/>
    <w:rsid w:val="00BC444A"/>
    <w:rsid w:val="00BC4DC1"/>
    <w:rsid w:val="00BD0B14"/>
    <w:rsid w:val="00BD5EA8"/>
    <w:rsid w:val="00BD6CA1"/>
    <w:rsid w:val="00C0122B"/>
    <w:rsid w:val="00C05D90"/>
    <w:rsid w:val="00C2182B"/>
    <w:rsid w:val="00C24E64"/>
    <w:rsid w:val="00C361D4"/>
    <w:rsid w:val="00C37608"/>
    <w:rsid w:val="00C521E6"/>
    <w:rsid w:val="00C61614"/>
    <w:rsid w:val="00C645DC"/>
    <w:rsid w:val="00C673E9"/>
    <w:rsid w:val="00C711B4"/>
    <w:rsid w:val="00C772AC"/>
    <w:rsid w:val="00C83288"/>
    <w:rsid w:val="00C874CB"/>
    <w:rsid w:val="00CA0EF0"/>
    <w:rsid w:val="00CB044D"/>
    <w:rsid w:val="00CB3848"/>
    <w:rsid w:val="00CD37D9"/>
    <w:rsid w:val="00CD67A2"/>
    <w:rsid w:val="00CE5762"/>
    <w:rsid w:val="00CE6510"/>
    <w:rsid w:val="00CF04D4"/>
    <w:rsid w:val="00CF4507"/>
    <w:rsid w:val="00D06ECA"/>
    <w:rsid w:val="00D20FFF"/>
    <w:rsid w:val="00D31D21"/>
    <w:rsid w:val="00D348A4"/>
    <w:rsid w:val="00D36FBF"/>
    <w:rsid w:val="00D45EA5"/>
    <w:rsid w:val="00D46851"/>
    <w:rsid w:val="00D525B7"/>
    <w:rsid w:val="00D63B65"/>
    <w:rsid w:val="00D672E8"/>
    <w:rsid w:val="00D67C6B"/>
    <w:rsid w:val="00D72782"/>
    <w:rsid w:val="00D72DCA"/>
    <w:rsid w:val="00D734BF"/>
    <w:rsid w:val="00D805CB"/>
    <w:rsid w:val="00DB6365"/>
    <w:rsid w:val="00DC20B3"/>
    <w:rsid w:val="00DC30A9"/>
    <w:rsid w:val="00DC6DDF"/>
    <w:rsid w:val="00DE03D1"/>
    <w:rsid w:val="00DF16BB"/>
    <w:rsid w:val="00DF3A9E"/>
    <w:rsid w:val="00E01ECA"/>
    <w:rsid w:val="00E02E57"/>
    <w:rsid w:val="00E060EF"/>
    <w:rsid w:val="00E10780"/>
    <w:rsid w:val="00E2088D"/>
    <w:rsid w:val="00E24D8D"/>
    <w:rsid w:val="00E31F69"/>
    <w:rsid w:val="00E33B72"/>
    <w:rsid w:val="00E402E8"/>
    <w:rsid w:val="00E414D5"/>
    <w:rsid w:val="00E60732"/>
    <w:rsid w:val="00E61243"/>
    <w:rsid w:val="00E636B2"/>
    <w:rsid w:val="00E66554"/>
    <w:rsid w:val="00E765F1"/>
    <w:rsid w:val="00E810EE"/>
    <w:rsid w:val="00EA4F29"/>
    <w:rsid w:val="00EB1748"/>
    <w:rsid w:val="00EB1CDD"/>
    <w:rsid w:val="00EB369C"/>
    <w:rsid w:val="00EC30A7"/>
    <w:rsid w:val="00EC4245"/>
    <w:rsid w:val="00EC4ED2"/>
    <w:rsid w:val="00ED3FE8"/>
    <w:rsid w:val="00EE4220"/>
    <w:rsid w:val="00EE4BEF"/>
    <w:rsid w:val="00EE5C45"/>
    <w:rsid w:val="00EF252B"/>
    <w:rsid w:val="00F063DA"/>
    <w:rsid w:val="00F10BD4"/>
    <w:rsid w:val="00F20E73"/>
    <w:rsid w:val="00F3572E"/>
    <w:rsid w:val="00F43DE5"/>
    <w:rsid w:val="00F47FB0"/>
    <w:rsid w:val="00F51A42"/>
    <w:rsid w:val="00F560B4"/>
    <w:rsid w:val="00F71078"/>
    <w:rsid w:val="00F81BC6"/>
    <w:rsid w:val="00F820A0"/>
    <w:rsid w:val="00F85943"/>
    <w:rsid w:val="00F93697"/>
    <w:rsid w:val="00F95655"/>
    <w:rsid w:val="00FA23A1"/>
    <w:rsid w:val="00FB32A1"/>
    <w:rsid w:val="00FB6DA1"/>
    <w:rsid w:val="00FC6A6E"/>
    <w:rsid w:val="00FD58F9"/>
    <w:rsid w:val="00FD77E1"/>
    <w:rsid w:val="00FD79E0"/>
    <w:rsid w:val="00FF6614"/>
    <w:rsid w:val="00FF7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55"/>
    <w:pPr>
      <w:spacing w:after="0"/>
      <w:ind w:left="720"/>
      <w:contextualSpacing/>
    </w:pPr>
  </w:style>
  <w:style w:type="table" w:styleId="TableGrid">
    <w:name w:val="Table Grid"/>
    <w:basedOn w:val="TableNormal"/>
    <w:rsid w:val="00841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 2"/>
    <w:basedOn w:val="Normal"/>
    <w:uiPriority w:val="99"/>
    <w:rsid w:val="00841455"/>
    <w:pPr>
      <w:widowControl w:val="0"/>
      <w:autoSpaceDE w:val="0"/>
      <w:autoSpaceDN w:val="0"/>
      <w:spacing w:after="0" w:line="480" w:lineRule="auto"/>
      <w:jc w:val="center"/>
    </w:pPr>
    <w:rPr>
      <w:rFonts w:ascii="Arial" w:eastAsia="Times New Roman" w:hAnsi="Arial" w:cs="Arial"/>
      <w:b/>
      <w:bCs/>
      <w:sz w:val="24"/>
      <w:szCs w:val="24"/>
    </w:rPr>
  </w:style>
  <w:style w:type="character" w:customStyle="1" w:styleId="CharacterStyle2">
    <w:name w:val="Character Style 2"/>
    <w:uiPriority w:val="99"/>
    <w:rsid w:val="00841455"/>
    <w:rPr>
      <w:rFonts w:ascii="Arial" w:hAnsi="Arial"/>
      <w:sz w:val="24"/>
    </w:rPr>
  </w:style>
  <w:style w:type="character" w:customStyle="1" w:styleId="CharacterStyle1">
    <w:name w:val="Character Style 1"/>
    <w:uiPriority w:val="99"/>
    <w:rsid w:val="00841455"/>
    <w:rPr>
      <w:rFonts w:ascii="Arial" w:hAnsi="Arial"/>
      <w:b/>
      <w:sz w:val="24"/>
    </w:rPr>
  </w:style>
  <w:style w:type="paragraph" w:styleId="BodyTextIndent2">
    <w:name w:val="Body Text Indent 2"/>
    <w:basedOn w:val="Normal"/>
    <w:link w:val="BodyTextIndent2Char"/>
    <w:uiPriority w:val="99"/>
    <w:rsid w:val="00841455"/>
    <w:pPr>
      <w:tabs>
        <w:tab w:val="left" w:pos="1683"/>
        <w:tab w:val="left" w:pos="2244"/>
      </w:tabs>
      <w:spacing w:after="0" w:line="240" w:lineRule="auto"/>
      <w:ind w:left="1870" w:hanging="187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4145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6CA1"/>
    <w:rPr>
      <w:color w:val="808080"/>
    </w:rPr>
  </w:style>
  <w:style w:type="paragraph" w:styleId="BalloonText">
    <w:name w:val="Balloon Text"/>
    <w:basedOn w:val="Normal"/>
    <w:link w:val="BalloonTextChar"/>
    <w:uiPriority w:val="99"/>
    <w:semiHidden/>
    <w:unhideWhenUsed/>
    <w:rsid w:val="00BD6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A1"/>
    <w:rPr>
      <w:rFonts w:ascii="Tahoma" w:hAnsi="Tahoma" w:cs="Tahoma"/>
      <w:sz w:val="16"/>
      <w:szCs w:val="16"/>
    </w:rPr>
  </w:style>
  <w:style w:type="paragraph" w:styleId="NormalWeb">
    <w:name w:val="Normal (Web)"/>
    <w:basedOn w:val="Normal"/>
    <w:uiPriority w:val="99"/>
    <w:unhideWhenUsed/>
    <w:rsid w:val="006E78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CB84-935C-4948-A409-2672EB85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9</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306</cp:revision>
  <cp:lastPrinted>2017-05-17T05:46:00Z</cp:lastPrinted>
  <dcterms:created xsi:type="dcterms:W3CDTF">2017-03-01T01:58:00Z</dcterms:created>
  <dcterms:modified xsi:type="dcterms:W3CDTF">2017-12-15T02:22:00Z</dcterms:modified>
</cp:coreProperties>
</file>