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1C" w:rsidRPr="00A36649" w:rsidRDefault="003951FC" w:rsidP="005562F4">
      <w:pPr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-344805</wp:posOffset>
            </wp:positionV>
            <wp:extent cx="1358265" cy="1280795"/>
            <wp:effectExtent l="19050" t="0" r="0" b="0"/>
            <wp:wrapTight wrapText="bothSides">
              <wp:wrapPolygon edited="0">
                <wp:start x="-303" y="0"/>
                <wp:lineTo x="-303" y="21204"/>
                <wp:lineTo x="21509" y="21204"/>
                <wp:lineTo x="21509" y="0"/>
                <wp:lineTo x="-303" y="0"/>
              </wp:wrapPolygon>
            </wp:wrapTight>
            <wp:docPr id="3" name="Picture 6" descr="Description: logo-pancasila-hitam-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logo-pancasila-hitam-puti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FA4" w:rsidRPr="00A36649" w:rsidRDefault="003E0FA4" w:rsidP="005562F4">
      <w:pPr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</w:p>
    <w:p w:rsidR="003E0FA4" w:rsidRPr="00A36649" w:rsidRDefault="003E0FA4" w:rsidP="005562F4">
      <w:pPr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</w:p>
    <w:p w:rsidR="00600B49" w:rsidRPr="003951FC" w:rsidRDefault="00600B49" w:rsidP="004640AD">
      <w:pPr>
        <w:rPr>
          <w:rFonts w:ascii="Bookman Old Style" w:hAnsi="Bookman Old Style" w:cs="Tahoma"/>
          <w:lang w:val="en-US"/>
        </w:rPr>
      </w:pPr>
    </w:p>
    <w:p w:rsidR="005E2738" w:rsidRDefault="005E2738" w:rsidP="005562F4">
      <w:pPr>
        <w:ind w:left="-180"/>
        <w:jc w:val="center"/>
        <w:rPr>
          <w:rFonts w:ascii="Bookman Old Style" w:hAnsi="Bookman Old Style" w:cs="Tahoma"/>
          <w:lang w:val="en-US"/>
        </w:rPr>
      </w:pPr>
    </w:p>
    <w:p w:rsidR="005E2738" w:rsidRDefault="005E2738" w:rsidP="005562F4">
      <w:pPr>
        <w:ind w:left="-180"/>
        <w:jc w:val="center"/>
        <w:rPr>
          <w:rFonts w:ascii="Bookman Old Style" w:hAnsi="Bookman Old Style" w:cs="Tahoma"/>
          <w:lang w:val="en-US"/>
        </w:rPr>
      </w:pPr>
    </w:p>
    <w:p w:rsidR="00F96CA0" w:rsidRPr="00DC5D00" w:rsidRDefault="00F96CA0" w:rsidP="005562F4">
      <w:pPr>
        <w:ind w:left="-180"/>
        <w:jc w:val="center"/>
        <w:rPr>
          <w:rFonts w:ascii="Bookman Old Style" w:hAnsi="Bookman Old Style" w:cs="Tahoma"/>
          <w:sz w:val="28"/>
          <w:szCs w:val="28"/>
          <w:lang w:val="id-ID"/>
        </w:rPr>
      </w:pPr>
      <w:r w:rsidRPr="00DC5D00">
        <w:rPr>
          <w:rFonts w:ascii="Bookman Old Style" w:hAnsi="Bookman Old Style" w:cs="Tahoma"/>
          <w:sz w:val="28"/>
          <w:szCs w:val="28"/>
          <w:lang w:val="id-ID"/>
        </w:rPr>
        <w:t>BUPATI PASER</w:t>
      </w:r>
    </w:p>
    <w:p w:rsidR="00F96CA0" w:rsidRPr="00DC5D00" w:rsidRDefault="00F96CA0" w:rsidP="005562F4">
      <w:pPr>
        <w:ind w:left="-180"/>
        <w:jc w:val="center"/>
        <w:rPr>
          <w:rFonts w:ascii="Bookman Old Style" w:hAnsi="Bookman Old Style" w:cs="Tahoma"/>
          <w:sz w:val="28"/>
          <w:szCs w:val="28"/>
          <w:lang w:val="id-ID"/>
        </w:rPr>
      </w:pPr>
      <w:r w:rsidRPr="00DC5D00">
        <w:rPr>
          <w:rFonts w:ascii="Bookman Old Style" w:hAnsi="Bookman Old Style" w:cs="Tahoma"/>
          <w:sz w:val="28"/>
          <w:szCs w:val="28"/>
          <w:lang w:val="id-ID"/>
        </w:rPr>
        <w:t>PROVINSI KALIMANTAN TIMUR</w:t>
      </w:r>
    </w:p>
    <w:p w:rsidR="005562F4" w:rsidRDefault="005562F4" w:rsidP="005562F4">
      <w:pPr>
        <w:ind w:left="-180"/>
        <w:jc w:val="center"/>
        <w:rPr>
          <w:rFonts w:ascii="Bookman Old Style" w:hAnsi="Bookman Old Style" w:cs="Tahoma"/>
          <w:lang w:val="en-US"/>
        </w:rPr>
      </w:pPr>
    </w:p>
    <w:p w:rsidR="000F31D0" w:rsidRPr="00A36649" w:rsidRDefault="00DD6E41" w:rsidP="005562F4">
      <w:pPr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 xml:space="preserve">PERATURAN DAERAH KABUPATEN </w:t>
      </w:r>
      <w:r w:rsidR="005562F4" w:rsidRPr="00A36649">
        <w:rPr>
          <w:rFonts w:ascii="Bookman Old Style" w:hAnsi="Bookman Old Style" w:cs="Tahoma"/>
          <w:lang w:val="id-ID"/>
        </w:rPr>
        <w:t>PASER</w:t>
      </w:r>
    </w:p>
    <w:p w:rsidR="000235D8" w:rsidRPr="00A36649" w:rsidRDefault="00DD6E41" w:rsidP="005562F4">
      <w:pPr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>NOMOR</w:t>
      </w:r>
      <w:r w:rsidR="00D92DD3" w:rsidRPr="00A36649">
        <w:rPr>
          <w:rFonts w:ascii="Bookman Old Style" w:hAnsi="Bookman Old Style" w:cs="Tahoma"/>
          <w:lang w:val="en-US"/>
        </w:rPr>
        <w:t xml:space="preserve"> </w:t>
      </w:r>
      <w:r w:rsidR="00BE6B85">
        <w:rPr>
          <w:rFonts w:ascii="Bookman Old Style" w:hAnsi="Bookman Old Style" w:cs="Tahoma"/>
          <w:lang w:val="en-US"/>
        </w:rPr>
        <w:t>9</w:t>
      </w:r>
      <w:r w:rsidR="00E74C1A" w:rsidRPr="00A36649">
        <w:rPr>
          <w:rFonts w:ascii="Bookman Old Style" w:hAnsi="Bookman Old Style" w:cs="Tahoma"/>
          <w:lang w:val="id-ID"/>
        </w:rPr>
        <w:t xml:space="preserve"> </w:t>
      </w:r>
      <w:r w:rsidRPr="00A36649">
        <w:rPr>
          <w:rFonts w:ascii="Bookman Old Style" w:hAnsi="Bookman Old Style" w:cs="Tahoma"/>
          <w:lang w:val="id-ID"/>
        </w:rPr>
        <w:t xml:space="preserve">TAHUN </w:t>
      </w:r>
      <w:r w:rsidR="002F410A" w:rsidRPr="00A36649">
        <w:rPr>
          <w:rFonts w:ascii="Bookman Old Style" w:hAnsi="Bookman Old Style" w:cs="Tahoma"/>
          <w:lang w:val="id-ID"/>
        </w:rPr>
        <w:t>2016</w:t>
      </w:r>
      <w:r w:rsidR="00E74C1A" w:rsidRPr="00A36649">
        <w:rPr>
          <w:rFonts w:ascii="Bookman Old Style" w:hAnsi="Bookman Old Style" w:cs="Tahoma"/>
          <w:lang w:val="id-ID"/>
        </w:rPr>
        <w:t xml:space="preserve">    </w:t>
      </w:r>
    </w:p>
    <w:p w:rsidR="000235D8" w:rsidRPr="00A36649" w:rsidRDefault="000235D8" w:rsidP="005562F4">
      <w:pPr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</w:p>
    <w:p w:rsidR="00DD6E41" w:rsidRPr="00A36649" w:rsidRDefault="00DD6E41" w:rsidP="005562F4">
      <w:pPr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>TENTANG</w:t>
      </w:r>
    </w:p>
    <w:p w:rsidR="008E3B0A" w:rsidRPr="00A36649" w:rsidRDefault="008E3B0A" w:rsidP="005562F4">
      <w:pPr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</w:p>
    <w:p w:rsidR="00C61965" w:rsidRPr="00A36649" w:rsidRDefault="00C61965" w:rsidP="005562F4">
      <w:pPr>
        <w:tabs>
          <w:tab w:val="left" w:pos="1683"/>
          <w:tab w:val="left" w:pos="2057"/>
        </w:tabs>
        <w:autoSpaceDE w:val="0"/>
        <w:autoSpaceDN w:val="0"/>
        <w:adjustRightInd w:val="0"/>
        <w:ind w:left="2057" w:hanging="2057"/>
        <w:jc w:val="center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 xml:space="preserve">PENAMBAHAN </w:t>
      </w:r>
      <w:r w:rsidR="00302858" w:rsidRPr="00A36649">
        <w:rPr>
          <w:rFonts w:ascii="Bookman Old Style" w:hAnsi="Bookman Old Style" w:cs="Tahoma"/>
          <w:lang w:val="id-ID"/>
        </w:rPr>
        <w:t>PENYERTAAN MODAL PEMERINTAH KABUPATEN PASER</w:t>
      </w:r>
    </w:p>
    <w:p w:rsidR="00C61965" w:rsidRPr="00A36649" w:rsidRDefault="00C61965" w:rsidP="005562F4">
      <w:pPr>
        <w:tabs>
          <w:tab w:val="left" w:pos="1683"/>
          <w:tab w:val="left" w:pos="2057"/>
        </w:tabs>
        <w:autoSpaceDE w:val="0"/>
        <w:autoSpaceDN w:val="0"/>
        <w:adjustRightInd w:val="0"/>
        <w:ind w:left="2057" w:hanging="2057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 xml:space="preserve">PADA </w:t>
      </w:r>
      <w:r w:rsidRPr="00A36649">
        <w:rPr>
          <w:rFonts w:ascii="Bookman Old Style" w:hAnsi="Bookman Old Style" w:cs="Tahoma"/>
          <w:lang w:val="en-US"/>
        </w:rPr>
        <w:t>BANK PEMB</w:t>
      </w:r>
      <w:r w:rsidR="005562F4" w:rsidRPr="00A36649">
        <w:rPr>
          <w:rFonts w:ascii="Bookman Old Style" w:hAnsi="Bookman Old Style" w:cs="Tahoma"/>
          <w:lang w:val="en-US"/>
        </w:rPr>
        <w:t>ANGUNAN DAERAH KALIMANTAN TIMUR</w:t>
      </w:r>
    </w:p>
    <w:p w:rsidR="00DD6E41" w:rsidRPr="00A36649" w:rsidRDefault="00C61965" w:rsidP="005562F4">
      <w:pPr>
        <w:tabs>
          <w:tab w:val="left" w:pos="6030"/>
        </w:tabs>
        <w:autoSpaceDE w:val="0"/>
        <w:autoSpaceDN w:val="0"/>
        <w:adjustRightInd w:val="0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ab/>
      </w:r>
    </w:p>
    <w:p w:rsidR="00DD6E41" w:rsidRPr="00A36649" w:rsidRDefault="00DD6E41" w:rsidP="005562F4">
      <w:pPr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>DENGAN RAHMAT TUHAN YANG MAHA ESA</w:t>
      </w:r>
    </w:p>
    <w:p w:rsidR="00DD6E41" w:rsidRPr="00A36649" w:rsidRDefault="00DD6E41" w:rsidP="005562F4">
      <w:pPr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</w:p>
    <w:p w:rsidR="00600B49" w:rsidRPr="00FF45FA" w:rsidRDefault="00DD6E41" w:rsidP="00FF45FA">
      <w:pPr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>BUPATI</w:t>
      </w:r>
      <w:r w:rsidR="00774869" w:rsidRPr="00A36649">
        <w:rPr>
          <w:rFonts w:ascii="Bookman Old Style" w:hAnsi="Bookman Old Style" w:cs="Tahoma"/>
          <w:lang w:val="id-ID"/>
        </w:rPr>
        <w:t xml:space="preserve">  PASER</w:t>
      </w:r>
      <w:r w:rsidRPr="00A36649">
        <w:rPr>
          <w:rFonts w:ascii="Bookman Old Style" w:hAnsi="Bookman Old Style" w:cs="Tahoma"/>
          <w:lang w:val="id-ID"/>
        </w:rPr>
        <w:t>,</w:t>
      </w:r>
      <w:r w:rsidR="00600B49" w:rsidRPr="00302C21">
        <w:rPr>
          <w:rFonts w:ascii="Bookman Old Style" w:hAnsi="Bookman Old Style"/>
          <w:color w:val="0070C0"/>
          <w:sz w:val="20"/>
          <w:szCs w:val="20"/>
        </w:rPr>
        <w:t xml:space="preserve"> </w:t>
      </w:r>
    </w:p>
    <w:p w:rsidR="00AE0DC2" w:rsidRPr="00A36649" w:rsidRDefault="00AE0DC2" w:rsidP="005562F4">
      <w:pPr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</w:p>
    <w:p w:rsidR="00AE0DC2" w:rsidRPr="00A36649" w:rsidRDefault="00AE0DC2" w:rsidP="00592909">
      <w:pPr>
        <w:tabs>
          <w:tab w:val="left" w:pos="1683"/>
          <w:tab w:val="left" w:pos="2057"/>
          <w:tab w:val="left" w:pos="2431"/>
        </w:tabs>
        <w:autoSpaceDE w:val="0"/>
        <w:autoSpaceDN w:val="0"/>
        <w:adjustRightInd w:val="0"/>
        <w:spacing w:line="276" w:lineRule="auto"/>
        <w:ind w:left="2431" w:hanging="2431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>Menimbang</w:t>
      </w:r>
      <w:r w:rsidRPr="00A36649">
        <w:rPr>
          <w:rFonts w:ascii="Bookman Old Style" w:hAnsi="Bookman Old Style" w:cs="Tahoma"/>
          <w:lang w:val="id-ID"/>
        </w:rPr>
        <w:tab/>
        <w:t>:</w:t>
      </w:r>
      <w:r w:rsidRPr="00A36649">
        <w:rPr>
          <w:rFonts w:ascii="Bookman Old Style" w:hAnsi="Bookman Old Style" w:cs="Tahoma"/>
          <w:lang w:val="id-ID"/>
        </w:rPr>
        <w:tab/>
        <w:t xml:space="preserve">a. </w:t>
      </w:r>
      <w:r w:rsidRPr="00A36649">
        <w:rPr>
          <w:rFonts w:ascii="Bookman Old Style" w:hAnsi="Bookman Old Style" w:cs="Tahoma"/>
          <w:lang w:val="id-ID"/>
        </w:rPr>
        <w:tab/>
        <w:t xml:space="preserve">bahwa </w:t>
      </w:r>
      <w:r w:rsidR="009F55C4" w:rsidRPr="00A36649">
        <w:rPr>
          <w:rFonts w:ascii="Bookman Old Style" w:hAnsi="Bookman Old Style" w:cs="Tahoma"/>
          <w:lang w:val="en-US"/>
        </w:rPr>
        <w:t>untuk meningkatkan Pendapatan Asli Daerah Kabupaten Paser perlu adanya Penambahan Penyertaan Modal Pemerintah Kabupaten Paser pada Bank Pembangunan Daerah Kalimantan Timur Cabang Tanah Grogot</w:t>
      </w:r>
      <w:r w:rsidR="00FF45FA">
        <w:rPr>
          <w:rFonts w:ascii="Bookman Old Style" w:hAnsi="Bookman Old Style" w:cs="Tahoma"/>
          <w:lang w:val="en-US"/>
        </w:rPr>
        <w:t>;</w:t>
      </w:r>
      <w:r w:rsidR="009F55C4" w:rsidRPr="00A36649">
        <w:rPr>
          <w:rFonts w:ascii="Bookman Old Style" w:hAnsi="Bookman Old Style" w:cs="Tahoma"/>
          <w:lang w:val="en-US"/>
        </w:rPr>
        <w:t xml:space="preserve"> </w:t>
      </w:r>
    </w:p>
    <w:p w:rsidR="00A36649" w:rsidRPr="00FF45FA" w:rsidRDefault="00A36649" w:rsidP="00592909">
      <w:pPr>
        <w:numPr>
          <w:ilvl w:val="0"/>
          <w:numId w:val="34"/>
        </w:numPr>
        <w:tabs>
          <w:tab w:val="left" w:pos="1683"/>
          <w:tab w:val="left" w:pos="2057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id-ID"/>
        </w:rPr>
      </w:pPr>
      <w:r w:rsidRPr="00FF45FA">
        <w:rPr>
          <w:rFonts w:ascii="Bookman Old Style" w:hAnsi="Bookman Old Style" w:cs="Tahoma"/>
          <w:lang w:val="id-ID"/>
        </w:rPr>
        <w:t xml:space="preserve">bahwa untuk melaksanakan </w:t>
      </w:r>
      <w:r w:rsidR="002168B5" w:rsidRPr="00FF45FA">
        <w:rPr>
          <w:rFonts w:ascii="Bookman Old Style" w:hAnsi="Bookman Old Style" w:cs="Tahoma"/>
          <w:lang w:val="en-US"/>
        </w:rPr>
        <w:t>Pasal 75 Peraturan Pemerintah Nomor 58 Tahun 2005</w:t>
      </w:r>
      <w:r w:rsidR="002168B5" w:rsidRPr="00FF45FA">
        <w:rPr>
          <w:rFonts w:ascii="Bookman Old Style" w:hAnsi="Bookman Old Style" w:cs="Tahoma"/>
          <w:lang w:val="id-ID"/>
        </w:rPr>
        <w:t xml:space="preserve"> tentang Pengelolaan Keuangan Daerah dan </w:t>
      </w:r>
      <w:r w:rsidRPr="00FF45FA">
        <w:rPr>
          <w:rFonts w:ascii="Bookman Old Style" w:hAnsi="Bookman Old Style" w:cs="Tahoma"/>
          <w:lang w:val="id-ID"/>
        </w:rPr>
        <w:t>Pasal 7 ayat (7) Peraturan Menteri Dalam Negeri Nomor 13 Tahun 2006 tentang Pedoman Pengelolaan Keuangan Daerah serta untuk meningkatkan pelayanan kepada masyarakat dengan meningkatkan perubahan ekonomi perlu penggalian sumber-sumber pendapatan melalui penyertaan modal kepada Pihak Ketiga;</w:t>
      </w:r>
    </w:p>
    <w:p w:rsidR="00AE0DC2" w:rsidRPr="00A36649" w:rsidRDefault="00AE0DC2" w:rsidP="00592909">
      <w:pPr>
        <w:numPr>
          <w:ilvl w:val="0"/>
          <w:numId w:val="34"/>
        </w:numPr>
        <w:tabs>
          <w:tab w:val="left" w:pos="1683"/>
          <w:tab w:val="left" w:pos="2057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 xml:space="preserve">bahwa berdasarkan pertimbangan sebagaimana dimaksud </w:t>
      </w:r>
      <w:r w:rsidR="00A36649" w:rsidRPr="00FF45FA">
        <w:rPr>
          <w:rFonts w:ascii="Bookman Old Style" w:hAnsi="Bookman Old Style" w:cs="Tahoma"/>
          <w:lang w:val="id-ID"/>
        </w:rPr>
        <w:t xml:space="preserve">dalam </w:t>
      </w:r>
      <w:r w:rsidRPr="00FF45FA">
        <w:rPr>
          <w:rFonts w:ascii="Bookman Old Style" w:hAnsi="Bookman Old Style" w:cs="Tahoma"/>
          <w:lang w:val="id-ID"/>
        </w:rPr>
        <w:t>huruf a</w:t>
      </w:r>
      <w:r w:rsidR="00A36649" w:rsidRPr="00FF45FA">
        <w:rPr>
          <w:rFonts w:ascii="Bookman Old Style" w:hAnsi="Bookman Old Style" w:cs="Tahoma"/>
          <w:lang w:val="id-ID"/>
        </w:rPr>
        <w:t xml:space="preserve"> dan huruf b</w:t>
      </w:r>
      <w:r w:rsidR="007D2665" w:rsidRPr="00FF45FA">
        <w:rPr>
          <w:rFonts w:ascii="Bookman Old Style" w:hAnsi="Bookman Old Style" w:cs="Tahoma"/>
          <w:lang w:val="en-US"/>
        </w:rPr>
        <w:t>,</w:t>
      </w:r>
      <w:r w:rsidR="00A36649" w:rsidRPr="00FF45FA">
        <w:rPr>
          <w:rFonts w:ascii="Bookman Old Style" w:hAnsi="Bookman Old Style" w:cs="Tahoma"/>
          <w:lang w:val="id-ID"/>
        </w:rPr>
        <w:t xml:space="preserve"> </w:t>
      </w:r>
      <w:r w:rsidRPr="00FF45FA">
        <w:rPr>
          <w:rFonts w:ascii="Bookman Old Style" w:hAnsi="Bookman Old Style" w:cs="Tahoma"/>
          <w:lang w:val="id-ID"/>
        </w:rPr>
        <w:t xml:space="preserve">perlu </w:t>
      </w:r>
      <w:r w:rsidR="00A36649" w:rsidRPr="00FF45FA">
        <w:rPr>
          <w:rFonts w:ascii="Bookman Old Style" w:hAnsi="Bookman Old Style" w:cs="Tahoma"/>
          <w:lang w:val="id-ID"/>
        </w:rPr>
        <w:t xml:space="preserve">menetapkan </w:t>
      </w:r>
      <w:r w:rsidRPr="00FF45FA">
        <w:rPr>
          <w:rFonts w:ascii="Bookman Old Style" w:hAnsi="Bookman Old Style" w:cs="Tahoma"/>
          <w:lang w:val="id-ID"/>
        </w:rPr>
        <w:t xml:space="preserve">Peraturan Daerah tentang </w:t>
      </w:r>
      <w:r w:rsidR="009F55C4" w:rsidRPr="00FF45FA">
        <w:rPr>
          <w:rFonts w:ascii="Bookman Old Style" w:hAnsi="Bookman Old Style" w:cs="Tahoma"/>
          <w:lang w:val="en-US"/>
        </w:rPr>
        <w:t>Penambahan Penyertaan Modal Pemerintah Daerah Kabupaten Paser pada Bank Pembangunan Daerah Kalimantan Timur</w:t>
      </w:r>
      <w:r w:rsidR="00A36649" w:rsidRPr="00FF45FA">
        <w:rPr>
          <w:rFonts w:ascii="Bookman Old Style" w:hAnsi="Bookman Old Style" w:cs="Tahoma"/>
          <w:lang w:val="id-ID"/>
        </w:rPr>
        <w:t>;</w:t>
      </w:r>
    </w:p>
    <w:p w:rsidR="00302858" w:rsidRPr="00A36649" w:rsidRDefault="00302858" w:rsidP="005562F4">
      <w:pPr>
        <w:tabs>
          <w:tab w:val="left" w:pos="1683"/>
          <w:tab w:val="left" w:pos="2057"/>
          <w:tab w:val="left" w:pos="2431"/>
        </w:tabs>
        <w:autoSpaceDE w:val="0"/>
        <w:autoSpaceDN w:val="0"/>
        <w:adjustRightInd w:val="0"/>
        <w:ind w:left="2055"/>
        <w:jc w:val="both"/>
        <w:rPr>
          <w:rFonts w:ascii="Bookman Old Style" w:hAnsi="Bookman Old Style" w:cs="Tahoma"/>
          <w:lang w:val="id-ID"/>
        </w:rPr>
      </w:pPr>
    </w:p>
    <w:p w:rsidR="00BE4C26" w:rsidRPr="00A36649" w:rsidRDefault="00AE0DC2" w:rsidP="007D2665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1620"/>
          <w:tab w:val="left" w:pos="2070"/>
        </w:tabs>
        <w:spacing w:line="276" w:lineRule="auto"/>
        <w:ind w:left="2430" w:hanging="2430"/>
        <w:rPr>
          <w:rFonts w:ascii="Bookman Old Style" w:hAnsi="Bookman Old Style" w:cs="Tahoma"/>
          <w:color w:val="000000"/>
          <w:sz w:val="24"/>
          <w:szCs w:val="24"/>
          <w:lang w:val="id-ID"/>
        </w:rPr>
      </w:pPr>
      <w:r w:rsidRPr="00A36649">
        <w:rPr>
          <w:rFonts w:ascii="Bookman Old Style" w:hAnsi="Bookman Old Style" w:cs="Tahoma"/>
          <w:sz w:val="24"/>
          <w:szCs w:val="24"/>
          <w:lang w:val="id-ID"/>
        </w:rPr>
        <w:t>Mengingat</w:t>
      </w:r>
      <w:r w:rsidRPr="00A36649">
        <w:rPr>
          <w:rFonts w:ascii="Bookman Old Style" w:hAnsi="Bookman Old Style" w:cs="Tahoma"/>
          <w:sz w:val="24"/>
          <w:szCs w:val="24"/>
          <w:lang w:val="id-ID"/>
        </w:rPr>
        <w:tab/>
        <w:t>:</w:t>
      </w:r>
      <w:r w:rsidRPr="00A36649">
        <w:rPr>
          <w:rFonts w:ascii="Bookman Old Style" w:hAnsi="Bookman Old Style" w:cs="Tahoma"/>
          <w:sz w:val="24"/>
          <w:szCs w:val="24"/>
          <w:lang w:val="id-ID"/>
        </w:rPr>
        <w:tab/>
        <w:t>1.</w:t>
      </w:r>
      <w:r w:rsidRPr="00A36649">
        <w:rPr>
          <w:rFonts w:ascii="Bookman Old Style" w:hAnsi="Bookman Old Style" w:cs="Tahoma"/>
          <w:sz w:val="24"/>
          <w:szCs w:val="24"/>
          <w:lang w:val="id-ID"/>
        </w:rPr>
        <w:tab/>
      </w:r>
      <w:r w:rsidR="00BE4C26" w:rsidRPr="00A36649">
        <w:rPr>
          <w:rFonts w:ascii="Bookman Old Style" w:hAnsi="Bookman Old Style" w:cs="Tahoma"/>
          <w:color w:val="000000"/>
          <w:sz w:val="24"/>
          <w:szCs w:val="24"/>
          <w:lang w:val="fi-FI"/>
        </w:rPr>
        <w:t>Pasal 18 ayat (6) Undan</w:t>
      </w:r>
      <w:r w:rsidR="00BA7C67" w:rsidRPr="00A36649">
        <w:rPr>
          <w:rFonts w:ascii="Bookman Old Style" w:hAnsi="Bookman Old Style" w:cs="Tahoma"/>
          <w:color w:val="000000"/>
          <w:sz w:val="24"/>
          <w:szCs w:val="24"/>
          <w:lang w:val="fi-FI"/>
        </w:rPr>
        <w:t xml:space="preserve">g-Undang Dasar Negara Republik </w:t>
      </w:r>
      <w:r w:rsidR="00BA7C67" w:rsidRPr="00A36649">
        <w:rPr>
          <w:rFonts w:ascii="Bookman Old Style" w:hAnsi="Bookman Old Style" w:cs="Tahoma"/>
          <w:color w:val="000000"/>
          <w:sz w:val="24"/>
          <w:szCs w:val="24"/>
          <w:lang w:val="id-ID"/>
        </w:rPr>
        <w:t>I</w:t>
      </w:r>
      <w:r w:rsidR="00BE4C26" w:rsidRPr="00A36649">
        <w:rPr>
          <w:rFonts w:ascii="Bookman Old Style" w:hAnsi="Bookman Old Style" w:cs="Tahoma"/>
          <w:color w:val="000000"/>
          <w:sz w:val="24"/>
          <w:szCs w:val="24"/>
          <w:lang w:val="fi-FI"/>
        </w:rPr>
        <w:t>ndonesia Tahun</w:t>
      </w:r>
      <w:r w:rsidR="00BA7C67" w:rsidRPr="00A36649">
        <w:rPr>
          <w:rFonts w:ascii="Bookman Old Style" w:hAnsi="Bookman Old Style" w:cs="Tahoma"/>
          <w:color w:val="000000"/>
          <w:sz w:val="24"/>
          <w:szCs w:val="24"/>
          <w:lang w:val="id-ID"/>
        </w:rPr>
        <w:t xml:space="preserve"> </w:t>
      </w:r>
      <w:r w:rsidR="00BE4C26" w:rsidRPr="00A36649">
        <w:rPr>
          <w:rFonts w:ascii="Bookman Old Style" w:hAnsi="Bookman Old Style" w:cs="Tahoma"/>
          <w:color w:val="000000"/>
          <w:sz w:val="24"/>
          <w:szCs w:val="24"/>
          <w:lang w:val="fi-FI"/>
        </w:rPr>
        <w:t>1945;</w:t>
      </w:r>
    </w:p>
    <w:p w:rsidR="00AE0DC2" w:rsidRPr="003951FC" w:rsidRDefault="00AE0DC2" w:rsidP="007D2665">
      <w:pPr>
        <w:numPr>
          <w:ilvl w:val="0"/>
          <w:numId w:val="23"/>
        </w:numPr>
        <w:tabs>
          <w:tab w:val="left" w:pos="2057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>Undang-Undang Nomor 27 Tahun 1959 tentang Penetapan Undang-Undang Darurat N</w:t>
      </w:r>
      <w:r w:rsidR="004C4B43" w:rsidRPr="00A36649">
        <w:rPr>
          <w:rFonts w:ascii="Bookman Old Style" w:hAnsi="Bookman Old Style" w:cs="Tahoma"/>
          <w:lang w:val="en-US"/>
        </w:rPr>
        <w:t>o</w:t>
      </w:r>
      <w:r w:rsidRPr="00A36649">
        <w:rPr>
          <w:rFonts w:ascii="Bookman Old Style" w:hAnsi="Bookman Old Style" w:cs="Tahoma"/>
          <w:lang w:val="id-ID"/>
        </w:rPr>
        <w:t>mor 3 Tahun 1953 tentang Pembentukan Daerah Tingkat II di Kalimantan (Lembar</w:t>
      </w:r>
      <w:r w:rsidR="00BA7C67" w:rsidRPr="00A36649">
        <w:rPr>
          <w:rFonts w:ascii="Bookman Old Style" w:hAnsi="Bookman Old Style" w:cs="Tahoma"/>
          <w:lang w:val="id-ID"/>
        </w:rPr>
        <w:t>an</w:t>
      </w:r>
      <w:r w:rsidRPr="00A36649">
        <w:rPr>
          <w:rFonts w:ascii="Bookman Old Style" w:hAnsi="Bookman Old Style" w:cs="Tahoma"/>
          <w:lang w:val="id-ID"/>
        </w:rPr>
        <w:t xml:space="preserve"> Negara Republik Indonesia Tahun 1953 Nomor 9) sebagai Undang-Undang (Lemba</w:t>
      </w:r>
      <w:r w:rsidR="00BA7C67" w:rsidRPr="00A36649">
        <w:rPr>
          <w:rFonts w:ascii="Bookman Old Style" w:hAnsi="Bookman Old Style" w:cs="Tahoma"/>
          <w:lang w:val="id-ID"/>
        </w:rPr>
        <w:t>ran</w:t>
      </w:r>
      <w:r w:rsidRPr="00A36649">
        <w:rPr>
          <w:rFonts w:ascii="Bookman Old Style" w:hAnsi="Bookman Old Style" w:cs="Tahoma"/>
          <w:lang w:val="id-ID"/>
        </w:rPr>
        <w:t xml:space="preserve"> Negara Republik Indonesia Tahun 1953 Nomor 72, Tambahan Lemba</w:t>
      </w:r>
      <w:r w:rsidR="00BA7C67" w:rsidRPr="00A36649">
        <w:rPr>
          <w:rFonts w:ascii="Bookman Old Style" w:hAnsi="Bookman Old Style" w:cs="Tahoma"/>
          <w:lang w:val="id-ID"/>
        </w:rPr>
        <w:t>ran</w:t>
      </w:r>
      <w:r w:rsidRPr="00A36649">
        <w:rPr>
          <w:rFonts w:ascii="Bookman Old Style" w:hAnsi="Bookman Old Style" w:cs="Tahoma"/>
          <w:lang w:val="id-ID"/>
        </w:rPr>
        <w:t xml:space="preserve"> Negara Republik Indonesia Nomor 1820);</w:t>
      </w:r>
    </w:p>
    <w:p w:rsidR="003951FC" w:rsidRDefault="003951FC" w:rsidP="003951FC">
      <w:pPr>
        <w:tabs>
          <w:tab w:val="left" w:pos="2057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en-US"/>
        </w:rPr>
      </w:pPr>
    </w:p>
    <w:p w:rsidR="003951FC" w:rsidRDefault="003951FC" w:rsidP="003951FC">
      <w:pPr>
        <w:tabs>
          <w:tab w:val="left" w:pos="2057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en-US"/>
        </w:rPr>
      </w:pPr>
    </w:p>
    <w:p w:rsidR="003951FC" w:rsidRDefault="003951FC" w:rsidP="003951FC">
      <w:pPr>
        <w:tabs>
          <w:tab w:val="left" w:pos="2057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en-US"/>
        </w:rPr>
      </w:pPr>
    </w:p>
    <w:p w:rsidR="003951FC" w:rsidRDefault="003951FC" w:rsidP="003951FC">
      <w:pPr>
        <w:tabs>
          <w:tab w:val="left" w:pos="2057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en-US"/>
        </w:rPr>
      </w:pPr>
    </w:p>
    <w:p w:rsidR="003951FC" w:rsidRPr="005E2738" w:rsidRDefault="003951FC" w:rsidP="003951FC">
      <w:pPr>
        <w:tabs>
          <w:tab w:val="left" w:pos="2057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en-US"/>
        </w:rPr>
      </w:pPr>
    </w:p>
    <w:p w:rsidR="008264F4" w:rsidRPr="00A36649" w:rsidRDefault="004640AD" w:rsidP="007D2665">
      <w:pPr>
        <w:numPr>
          <w:ilvl w:val="0"/>
          <w:numId w:val="23"/>
        </w:numPr>
        <w:tabs>
          <w:tab w:val="clear" w:pos="2415"/>
          <w:tab w:val="left" w:pos="2057"/>
          <w:tab w:val="left" w:pos="2431"/>
        </w:tabs>
        <w:autoSpaceDE w:val="0"/>
        <w:autoSpaceDN w:val="0"/>
        <w:adjustRightInd w:val="0"/>
        <w:spacing w:line="276" w:lineRule="auto"/>
        <w:ind w:left="2410" w:hanging="357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</w:rPr>
        <w:lastRenderedPageBreak/>
        <w:t xml:space="preserve">Undang-Undang Nomor 23 Tahun 2014 tentang Pemerintahan Daerah (Lembaran Negara Republik Indonesia Tahun 2014 Nomor 224, Tambahan Lembaran Negara Republik Indonesia Nomor 5587) sebagaimana telah diubah </w:t>
      </w:r>
      <w:r w:rsidR="00600B49" w:rsidRPr="00FF45FA">
        <w:rPr>
          <w:rFonts w:ascii="Bookman Old Style" w:hAnsi="Bookman Old Style"/>
          <w:lang w:val="fi-FI"/>
        </w:rPr>
        <w:t>sebagaimana telah diubah beberapa kali terakhir dengan Undang-Undang Nomor 9 Tahun 2015 tentang Perubahan Kedua Atas Undang-Undang Nomor 23 Tahun 2014 tentang Pemerintahan Daerah (Lembaran Negara Republik Indonesia Tahun 2015 Nomor 58, Tambahan Lembaran Negara Republik Indonesia Nomor 5679)</w:t>
      </w:r>
      <w:r w:rsidRPr="00FF45FA">
        <w:rPr>
          <w:rFonts w:ascii="Bookman Old Style" w:hAnsi="Bookman Old Style" w:cs="Tahoma"/>
        </w:rPr>
        <w:t>;</w:t>
      </w:r>
    </w:p>
    <w:p w:rsidR="007D2665" w:rsidRPr="007D2665" w:rsidRDefault="007D2665" w:rsidP="005562F4">
      <w:pPr>
        <w:autoSpaceDE w:val="0"/>
        <w:autoSpaceDN w:val="0"/>
        <w:adjustRightInd w:val="0"/>
        <w:rPr>
          <w:rFonts w:ascii="Bookman Old Style" w:hAnsi="Bookman Old Style" w:cs="Tahoma"/>
          <w:lang w:val="en-US"/>
        </w:rPr>
      </w:pPr>
    </w:p>
    <w:p w:rsidR="002008CE" w:rsidRPr="00A36649" w:rsidRDefault="00D077D0" w:rsidP="007D2665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 xml:space="preserve">Dengan </w:t>
      </w:r>
      <w:r w:rsidR="002008CE" w:rsidRPr="00A36649">
        <w:rPr>
          <w:rFonts w:ascii="Bookman Old Style" w:hAnsi="Bookman Old Style" w:cs="Tahoma"/>
          <w:lang w:val="id-ID"/>
        </w:rPr>
        <w:t>Persetujuan Bersama</w:t>
      </w:r>
    </w:p>
    <w:p w:rsidR="002008CE" w:rsidRPr="00A36649" w:rsidRDefault="002008CE" w:rsidP="007D2665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>DEWAN PERWAKILAN RAKYAT DAERAH KABUPATEN PASER</w:t>
      </w:r>
    </w:p>
    <w:p w:rsidR="0098269C" w:rsidRPr="00A36649" w:rsidRDefault="005562F4" w:rsidP="007D2665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>d</w:t>
      </w:r>
      <w:r w:rsidR="00194E8D" w:rsidRPr="00A36649">
        <w:rPr>
          <w:rFonts w:ascii="Bookman Old Style" w:hAnsi="Bookman Old Style" w:cs="Tahoma"/>
          <w:lang w:val="id-ID"/>
        </w:rPr>
        <w:t>an</w:t>
      </w:r>
    </w:p>
    <w:p w:rsidR="002008CE" w:rsidRPr="007D2665" w:rsidRDefault="0098269C" w:rsidP="007D2665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strike/>
          <w:lang w:val="id-ID"/>
        </w:rPr>
      </w:pPr>
      <w:r w:rsidRPr="00A36649">
        <w:rPr>
          <w:rFonts w:ascii="Bookman Old Style" w:hAnsi="Bookman Old Style" w:cs="Tahoma"/>
          <w:lang w:val="id-ID"/>
        </w:rPr>
        <w:t>B</w:t>
      </w:r>
      <w:r w:rsidR="002008CE" w:rsidRPr="00A36649">
        <w:rPr>
          <w:rFonts w:ascii="Bookman Old Style" w:hAnsi="Bookman Old Style" w:cs="Tahoma"/>
          <w:lang w:val="id-ID"/>
        </w:rPr>
        <w:t xml:space="preserve">UPATI </w:t>
      </w:r>
      <w:r w:rsidR="0092156E" w:rsidRPr="00A36649">
        <w:rPr>
          <w:rFonts w:ascii="Bookman Old Style" w:hAnsi="Bookman Old Style" w:cs="Tahoma"/>
          <w:lang w:val="id-ID"/>
        </w:rPr>
        <w:t xml:space="preserve"> </w:t>
      </w:r>
      <w:r w:rsidR="002008CE" w:rsidRPr="00A36649">
        <w:rPr>
          <w:rFonts w:ascii="Bookman Old Style" w:hAnsi="Bookman Old Style" w:cs="Tahoma"/>
          <w:lang w:val="id-ID"/>
        </w:rPr>
        <w:t>PASER</w:t>
      </w:r>
      <w:r w:rsidR="00D077D0" w:rsidRPr="007D2665">
        <w:rPr>
          <w:rFonts w:ascii="Bookman Old Style" w:hAnsi="Bookman Old Style" w:cs="Tahoma"/>
          <w:strike/>
          <w:lang w:val="id-ID"/>
        </w:rPr>
        <w:t>,</w:t>
      </w:r>
    </w:p>
    <w:p w:rsidR="0098269C" w:rsidRPr="00A36649" w:rsidRDefault="0098269C" w:rsidP="005562F4">
      <w:pPr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</w:p>
    <w:p w:rsidR="0098269C" w:rsidRPr="00A36649" w:rsidRDefault="0098269C" w:rsidP="005562F4">
      <w:pPr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>MEMUTUSKAN:</w:t>
      </w:r>
    </w:p>
    <w:p w:rsidR="0098269C" w:rsidRPr="00A36649" w:rsidRDefault="0098269C" w:rsidP="005562F4">
      <w:pPr>
        <w:tabs>
          <w:tab w:val="left" w:pos="1683"/>
          <w:tab w:val="left" w:pos="2057"/>
          <w:tab w:val="left" w:pos="2431"/>
          <w:tab w:val="left" w:pos="4301"/>
          <w:tab w:val="left" w:pos="4488"/>
        </w:tabs>
        <w:autoSpaceDE w:val="0"/>
        <w:autoSpaceDN w:val="0"/>
        <w:adjustRightInd w:val="0"/>
        <w:ind w:left="2431" w:hanging="2431"/>
        <w:rPr>
          <w:rFonts w:ascii="Bookman Old Style" w:hAnsi="Bookman Old Style" w:cs="Tahoma"/>
          <w:lang w:val="id-ID"/>
        </w:rPr>
      </w:pPr>
    </w:p>
    <w:p w:rsidR="00DD6E41" w:rsidRPr="00A36649" w:rsidRDefault="00787444" w:rsidP="005562F4">
      <w:pPr>
        <w:tabs>
          <w:tab w:val="left" w:pos="1683"/>
          <w:tab w:val="left" w:pos="2057"/>
        </w:tabs>
        <w:autoSpaceDE w:val="0"/>
        <w:autoSpaceDN w:val="0"/>
        <w:adjustRightInd w:val="0"/>
        <w:ind w:left="2057" w:hanging="2057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id-ID"/>
        </w:rPr>
        <w:t>Meneta</w:t>
      </w:r>
      <w:r w:rsidR="0098269C" w:rsidRPr="00A36649">
        <w:rPr>
          <w:rFonts w:ascii="Bookman Old Style" w:hAnsi="Bookman Old Style" w:cs="Tahoma"/>
          <w:lang w:val="id-ID"/>
        </w:rPr>
        <w:t>pkan</w:t>
      </w:r>
      <w:r w:rsidR="0098269C" w:rsidRPr="00A36649">
        <w:rPr>
          <w:rFonts w:ascii="Bookman Old Style" w:hAnsi="Bookman Old Style" w:cs="Tahoma"/>
          <w:lang w:val="id-ID"/>
        </w:rPr>
        <w:tab/>
        <w:t>:</w:t>
      </w:r>
      <w:r w:rsidR="0098269C" w:rsidRPr="00A36649">
        <w:rPr>
          <w:rFonts w:ascii="Bookman Old Style" w:hAnsi="Bookman Old Style" w:cs="Tahoma"/>
          <w:lang w:val="id-ID"/>
        </w:rPr>
        <w:tab/>
        <w:t>PERATURAN DAERAH TE</w:t>
      </w:r>
      <w:r w:rsidR="00194D06" w:rsidRPr="00A36649">
        <w:rPr>
          <w:rFonts w:ascii="Bookman Old Style" w:hAnsi="Bookman Old Style" w:cs="Tahoma"/>
          <w:lang w:val="id-ID"/>
        </w:rPr>
        <w:t xml:space="preserve">NTANG </w:t>
      </w:r>
      <w:r w:rsidR="003D1E79" w:rsidRPr="00A36649">
        <w:rPr>
          <w:rFonts w:ascii="Bookman Old Style" w:hAnsi="Bookman Old Style" w:cs="Tahoma"/>
          <w:lang w:val="en-US"/>
        </w:rPr>
        <w:t xml:space="preserve">PENAMBAHAN </w:t>
      </w:r>
      <w:r w:rsidRPr="00A36649">
        <w:rPr>
          <w:rFonts w:ascii="Bookman Old Style" w:hAnsi="Bookman Old Style" w:cs="Tahoma"/>
          <w:lang w:val="id-ID"/>
        </w:rPr>
        <w:t xml:space="preserve">PENYERTAAN MODAL PEMERINTAH KABUPATEN PASER PADA </w:t>
      </w:r>
      <w:r w:rsidR="003D1E79" w:rsidRPr="00A36649">
        <w:rPr>
          <w:rFonts w:ascii="Bookman Old Style" w:hAnsi="Bookman Old Style" w:cs="Tahoma"/>
          <w:lang w:val="en-US"/>
        </w:rPr>
        <w:t>BANK PEMBANGUNAN DAERAH KALIMANTAN TIMUR.</w:t>
      </w:r>
    </w:p>
    <w:p w:rsidR="00B92EEC" w:rsidRPr="00A36649" w:rsidRDefault="00B92EEC" w:rsidP="005562F4">
      <w:pPr>
        <w:tabs>
          <w:tab w:val="left" w:pos="1683"/>
          <w:tab w:val="left" w:pos="2057"/>
          <w:tab w:val="left" w:pos="4301"/>
          <w:tab w:val="left" w:pos="4488"/>
        </w:tabs>
        <w:autoSpaceDE w:val="0"/>
        <w:autoSpaceDN w:val="0"/>
        <w:adjustRightInd w:val="0"/>
        <w:ind w:left="2431" w:hanging="2431"/>
        <w:rPr>
          <w:rFonts w:ascii="Bookman Old Style" w:hAnsi="Bookman Old Style" w:cs="Tahoma"/>
          <w:lang w:val="id-ID"/>
        </w:rPr>
      </w:pPr>
    </w:p>
    <w:p w:rsidR="005562F4" w:rsidRPr="00A36649" w:rsidRDefault="005562F4" w:rsidP="005562F4">
      <w:pPr>
        <w:tabs>
          <w:tab w:val="left" w:pos="1683"/>
          <w:tab w:val="left" w:pos="2057"/>
          <w:tab w:val="left" w:pos="4301"/>
          <w:tab w:val="left" w:pos="4488"/>
        </w:tabs>
        <w:autoSpaceDE w:val="0"/>
        <w:autoSpaceDN w:val="0"/>
        <w:adjustRightInd w:val="0"/>
        <w:ind w:left="2431" w:hanging="2431"/>
        <w:rPr>
          <w:rFonts w:ascii="Bookman Old Style" w:hAnsi="Bookman Old Style" w:cs="Tahoma"/>
          <w:lang w:val="id-ID"/>
        </w:rPr>
      </w:pPr>
    </w:p>
    <w:p w:rsidR="00B92EEC" w:rsidRPr="00A36649" w:rsidRDefault="00B92EEC" w:rsidP="005562F4">
      <w:pPr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>BAB I</w:t>
      </w:r>
    </w:p>
    <w:p w:rsidR="00B92EEC" w:rsidRPr="00A36649" w:rsidRDefault="00B92EEC" w:rsidP="005562F4">
      <w:pPr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>KETENTUAN UMUM</w:t>
      </w:r>
    </w:p>
    <w:p w:rsidR="005562F4" w:rsidRPr="00A36649" w:rsidRDefault="005562F4" w:rsidP="005562F4">
      <w:pPr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</w:p>
    <w:p w:rsidR="00B92EEC" w:rsidRPr="00A36649" w:rsidRDefault="005562F4" w:rsidP="007D2665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>Pasal 1</w:t>
      </w:r>
    </w:p>
    <w:p w:rsidR="00B92EEC" w:rsidRPr="00A36649" w:rsidRDefault="00B92EEC" w:rsidP="007D2665">
      <w:pPr>
        <w:tabs>
          <w:tab w:val="left" w:pos="1683"/>
          <w:tab w:val="left" w:pos="2057"/>
          <w:tab w:val="left" w:pos="3553"/>
          <w:tab w:val="left" w:pos="4301"/>
          <w:tab w:val="left" w:pos="4488"/>
        </w:tabs>
        <w:autoSpaceDE w:val="0"/>
        <w:autoSpaceDN w:val="0"/>
        <w:adjustRightInd w:val="0"/>
        <w:spacing w:line="276" w:lineRule="auto"/>
        <w:ind w:left="2431" w:hanging="2431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 xml:space="preserve">Dalam Peraturan </w:t>
      </w:r>
      <w:r w:rsidR="0092156E" w:rsidRPr="00A36649">
        <w:rPr>
          <w:rFonts w:ascii="Bookman Old Style" w:hAnsi="Bookman Old Style" w:cs="Tahoma"/>
          <w:lang w:val="id-ID"/>
        </w:rPr>
        <w:t>Daerah ini yang dimaksud dengan:</w:t>
      </w:r>
    </w:p>
    <w:p w:rsidR="00B92EEC" w:rsidRPr="00A36649" w:rsidRDefault="00787444" w:rsidP="007D2665">
      <w:pPr>
        <w:numPr>
          <w:ilvl w:val="0"/>
          <w:numId w:val="24"/>
        </w:numPr>
        <w:tabs>
          <w:tab w:val="clear" w:pos="720"/>
          <w:tab w:val="left" w:pos="561"/>
        </w:tabs>
        <w:autoSpaceDE w:val="0"/>
        <w:autoSpaceDN w:val="0"/>
        <w:adjustRightInd w:val="0"/>
        <w:spacing w:line="276" w:lineRule="auto"/>
        <w:ind w:left="561" w:hanging="561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>Daerah</w:t>
      </w:r>
      <w:r w:rsidR="0092156E" w:rsidRPr="00A36649">
        <w:rPr>
          <w:rFonts w:ascii="Bookman Old Style" w:hAnsi="Bookman Old Style" w:cs="Tahoma"/>
          <w:lang w:val="id-ID"/>
        </w:rPr>
        <w:t xml:space="preserve"> adalah Kabupaten Paser.</w:t>
      </w:r>
    </w:p>
    <w:p w:rsidR="00600B49" w:rsidRPr="00E26A54" w:rsidRDefault="00B92EEC" w:rsidP="007D2665">
      <w:pPr>
        <w:numPr>
          <w:ilvl w:val="0"/>
          <w:numId w:val="24"/>
        </w:numPr>
        <w:tabs>
          <w:tab w:val="clear" w:pos="720"/>
          <w:tab w:val="left" w:pos="567"/>
        </w:tabs>
        <w:autoSpaceDE w:val="0"/>
        <w:autoSpaceDN w:val="0"/>
        <w:adjustRightInd w:val="0"/>
        <w:spacing w:line="276" w:lineRule="auto"/>
        <w:ind w:left="561" w:hanging="561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id-ID"/>
        </w:rPr>
        <w:t xml:space="preserve">Pemerintah </w:t>
      </w:r>
      <w:r w:rsidR="007250FD" w:rsidRPr="00A36649">
        <w:rPr>
          <w:rFonts w:ascii="Bookman Old Style" w:hAnsi="Bookman Old Style" w:cs="Tahoma"/>
          <w:lang w:val="id-ID"/>
        </w:rPr>
        <w:t>Daerah</w:t>
      </w:r>
      <w:r w:rsidRPr="00A36649">
        <w:rPr>
          <w:rFonts w:ascii="Bookman Old Style" w:hAnsi="Bookman Old Style" w:cs="Tahoma"/>
          <w:lang w:val="id-ID"/>
        </w:rPr>
        <w:t xml:space="preserve"> adalah </w:t>
      </w:r>
      <w:r w:rsidR="002F313A" w:rsidRPr="00E26A54">
        <w:rPr>
          <w:rFonts w:ascii="Bookman Old Style" w:hAnsi="Bookman Old Style" w:cs="Tahoma"/>
          <w:lang w:val="en-US"/>
        </w:rPr>
        <w:t>Bupati</w:t>
      </w:r>
      <w:r w:rsidR="00600B49" w:rsidRPr="00E26A54">
        <w:rPr>
          <w:rFonts w:ascii="Bookman Old Style" w:hAnsi="Bookman Old Style" w:cs="Tahoma"/>
          <w:lang w:val="en-US"/>
        </w:rPr>
        <w:t xml:space="preserve"> sebagai unsur penyelenggara</w:t>
      </w:r>
      <w:r w:rsidR="00600B49" w:rsidRPr="00E26A54">
        <w:rPr>
          <w:rFonts w:ascii="Bookman Old Style" w:hAnsi="Bookman Old Style" w:cs="Tahoma"/>
          <w:lang w:val="id-ID"/>
        </w:rPr>
        <w:t xml:space="preserve"> </w:t>
      </w:r>
      <w:r w:rsidR="00600B49" w:rsidRPr="00E26A54">
        <w:rPr>
          <w:rFonts w:ascii="Bookman Old Style" w:hAnsi="Bookman Old Style" w:cs="Tahoma"/>
          <w:lang w:val="en-US"/>
        </w:rPr>
        <w:t xml:space="preserve">Pemerintahan Daerah yang memimpin pelaksanaan urusan pemerintahan yang menjadi kewenangan daerah otonom </w:t>
      </w:r>
      <w:r w:rsidR="00600B49" w:rsidRPr="00E26A54">
        <w:rPr>
          <w:rFonts w:ascii="Bookman Old Style" w:hAnsi="Bookman Old Style" w:cs="Tahoma"/>
          <w:lang w:val="id-ID"/>
        </w:rPr>
        <w:t>Kabupaten Paser</w:t>
      </w:r>
      <w:r w:rsidR="00600B49" w:rsidRPr="00E26A54">
        <w:rPr>
          <w:rFonts w:ascii="Bookman Old Style" w:hAnsi="Bookman Old Style" w:cs="Tahoma"/>
          <w:lang w:val="en-US"/>
        </w:rPr>
        <w:t>.</w:t>
      </w:r>
    </w:p>
    <w:p w:rsidR="00B92EEC" w:rsidRPr="00A36649" w:rsidRDefault="0092156E" w:rsidP="007D2665">
      <w:pPr>
        <w:numPr>
          <w:ilvl w:val="0"/>
          <w:numId w:val="24"/>
        </w:numPr>
        <w:tabs>
          <w:tab w:val="clear" w:pos="720"/>
          <w:tab w:val="left" w:pos="561"/>
        </w:tabs>
        <w:autoSpaceDE w:val="0"/>
        <w:autoSpaceDN w:val="0"/>
        <w:adjustRightInd w:val="0"/>
        <w:spacing w:line="276" w:lineRule="auto"/>
        <w:ind w:left="561" w:hanging="561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>Bupati adalah Bupati Paser.</w:t>
      </w:r>
    </w:p>
    <w:p w:rsidR="00B92EEC" w:rsidRPr="00E26A54" w:rsidRDefault="00A10A84" w:rsidP="007D2665">
      <w:pPr>
        <w:numPr>
          <w:ilvl w:val="0"/>
          <w:numId w:val="24"/>
        </w:numPr>
        <w:tabs>
          <w:tab w:val="clear" w:pos="720"/>
          <w:tab w:val="left" w:pos="561"/>
        </w:tabs>
        <w:autoSpaceDE w:val="0"/>
        <w:autoSpaceDN w:val="0"/>
        <w:adjustRightInd w:val="0"/>
        <w:spacing w:line="276" w:lineRule="auto"/>
        <w:ind w:left="561" w:hanging="561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 xml:space="preserve">Perubahan </w:t>
      </w:r>
      <w:r w:rsidR="00787444" w:rsidRPr="00A36649">
        <w:rPr>
          <w:rFonts w:ascii="Bookman Old Style" w:hAnsi="Bookman Old Style" w:cs="Tahoma"/>
          <w:lang w:val="id-ID"/>
        </w:rPr>
        <w:t xml:space="preserve">Anggaran Pendapatan dan Belanja Daerah yang selanjutnya </w:t>
      </w:r>
      <w:r w:rsidR="00D36D49" w:rsidRPr="00A36649">
        <w:rPr>
          <w:rFonts w:ascii="Bookman Old Style" w:hAnsi="Bookman Old Style" w:cs="Tahoma"/>
          <w:lang w:val="id-ID"/>
        </w:rPr>
        <w:t xml:space="preserve">disingkat </w:t>
      </w:r>
      <w:r w:rsidR="002728D5" w:rsidRPr="00A36649">
        <w:rPr>
          <w:rFonts w:ascii="Bookman Old Style" w:hAnsi="Bookman Old Style" w:cs="Tahoma"/>
          <w:lang w:val="id-ID"/>
        </w:rPr>
        <w:t>P</w:t>
      </w:r>
      <w:r w:rsidR="008264F4" w:rsidRPr="00A36649">
        <w:rPr>
          <w:rFonts w:ascii="Bookman Old Style" w:hAnsi="Bookman Old Style" w:cs="Tahoma"/>
          <w:lang w:val="en-US"/>
        </w:rPr>
        <w:t xml:space="preserve">erubahan </w:t>
      </w:r>
      <w:r w:rsidRPr="00A36649">
        <w:rPr>
          <w:rFonts w:ascii="Bookman Old Style" w:hAnsi="Bookman Old Style" w:cs="Tahoma"/>
          <w:lang w:val="en-US"/>
        </w:rPr>
        <w:t>AP</w:t>
      </w:r>
      <w:r w:rsidRPr="00A36649">
        <w:rPr>
          <w:rFonts w:ascii="Bookman Old Style" w:hAnsi="Bookman Old Style" w:cs="Tahoma"/>
          <w:lang w:val="id-ID"/>
        </w:rPr>
        <w:t>BD</w:t>
      </w:r>
      <w:r w:rsidR="007250FD" w:rsidRPr="00A36649">
        <w:rPr>
          <w:rFonts w:ascii="Bookman Old Style" w:hAnsi="Bookman Old Style" w:cs="Tahoma"/>
          <w:lang w:val="id-ID"/>
        </w:rPr>
        <w:t xml:space="preserve"> adalah </w:t>
      </w:r>
      <w:r w:rsidRPr="00A36649">
        <w:rPr>
          <w:rFonts w:ascii="Bookman Old Style" w:hAnsi="Bookman Old Style" w:cs="Tahoma"/>
          <w:lang w:val="en-US"/>
        </w:rPr>
        <w:t xml:space="preserve">Perubahan </w:t>
      </w:r>
      <w:r w:rsidR="007250FD" w:rsidRPr="00A36649">
        <w:rPr>
          <w:rFonts w:ascii="Bookman Old Style" w:hAnsi="Bookman Old Style" w:cs="Tahoma"/>
          <w:lang w:val="id-ID"/>
        </w:rPr>
        <w:t xml:space="preserve">Anggaran Pendapatan </w:t>
      </w:r>
      <w:r w:rsidR="007250FD" w:rsidRPr="00E26A54">
        <w:rPr>
          <w:rFonts w:ascii="Bookman Old Style" w:hAnsi="Bookman Old Style" w:cs="Tahoma"/>
          <w:lang w:val="id-ID"/>
        </w:rPr>
        <w:t>dan Belanja Daerah Kabupaten Paser</w:t>
      </w:r>
      <w:r w:rsidR="00D36D49" w:rsidRPr="00E26A54">
        <w:rPr>
          <w:rFonts w:ascii="Bookman Old Style" w:hAnsi="Bookman Old Style" w:cs="Tahoma"/>
          <w:lang w:val="id-ID"/>
        </w:rPr>
        <w:t>.</w:t>
      </w:r>
    </w:p>
    <w:p w:rsidR="00874D82" w:rsidRPr="00E26A54" w:rsidRDefault="00874D82" w:rsidP="007D2665">
      <w:pPr>
        <w:numPr>
          <w:ilvl w:val="0"/>
          <w:numId w:val="24"/>
        </w:numPr>
        <w:tabs>
          <w:tab w:val="clear" w:pos="720"/>
          <w:tab w:val="left" w:pos="561"/>
        </w:tabs>
        <w:autoSpaceDE w:val="0"/>
        <w:autoSpaceDN w:val="0"/>
        <w:adjustRightInd w:val="0"/>
        <w:spacing w:line="276" w:lineRule="auto"/>
        <w:ind w:left="561" w:hanging="561"/>
        <w:jc w:val="both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id-ID"/>
        </w:rPr>
        <w:t xml:space="preserve">Bank Pembangunan Daerah Kalimantan Timur </w:t>
      </w:r>
      <w:r w:rsidR="00600B49" w:rsidRPr="00E26A54">
        <w:rPr>
          <w:rFonts w:ascii="Bookman Old Style" w:hAnsi="Bookman Old Style" w:cs="Tahoma"/>
          <w:lang w:val="id-ID"/>
        </w:rPr>
        <w:t xml:space="preserve">yang selanjutnya disebut Bank Kaltim adalah Bank Pembangunan Daerah </w:t>
      </w:r>
      <w:r w:rsidR="002168B5" w:rsidRPr="00E26A54">
        <w:rPr>
          <w:rFonts w:ascii="Bookman Old Style" w:hAnsi="Bookman Old Style" w:cs="Tahoma"/>
          <w:lang w:val="id-ID"/>
        </w:rPr>
        <w:t xml:space="preserve">Provinsi </w:t>
      </w:r>
      <w:r w:rsidR="00600B49" w:rsidRPr="00E26A54">
        <w:rPr>
          <w:rFonts w:ascii="Bookman Old Style" w:hAnsi="Bookman Old Style" w:cs="Tahoma"/>
          <w:lang w:val="id-ID"/>
        </w:rPr>
        <w:t>Kalimantan Timur.</w:t>
      </w:r>
    </w:p>
    <w:p w:rsidR="00AF1F7D" w:rsidRPr="00E26A54" w:rsidRDefault="00C32D35" w:rsidP="007D2665">
      <w:pPr>
        <w:tabs>
          <w:tab w:val="left" w:pos="561"/>
        </w:tabs>
        <w:autoSpaceDE w:val="0"/>
        <w:autoSpaceDN w:val="0"/>
        <w:adjustRightInd w:val="0"/>
        <w:spacing w:line="276" w:lineRule="auto"/>
        <w:ind w:left="561" w:hanging="561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id-ID"/>
        </w:rPr>
        <w:t>6.</w:t>
      </w:r>
      <w:r w:rsidRPr="00A36649">
        <w:rPr>
          <w:rFonts w:ascii="Bookman Old Style" w:hAnsi="Bookman Old Style" w:cs="Tahoma"/>
          <w:lang w:val="id-ID"/>
        </w:rPr>
        <w:tab/>
      </w:r>
      <w:r w:rsidR="00D36D49" w:rsidRPr="00A36649">
        <w:rPr>
          <w:rFonts w:ascii="Bookman Old Style" w:hAnsi="Bookman Old Style" w:cs="Tahoma"/>
          <w:lang w:val="id-ID"/>
        </w:rPr>
        <w:t xml:space="preserve">Penyertaan Modal Daerah adalah setiap usaha dalam penyertaan modal Pemerintah Kabupaten Paser kepada Badan Usaha Milik Daerah yang diatur dan tunduk pada </w:t>
      </w:r>
      <w:r w:rsidR="007250FD" w:rsidRPr="00A36649">
        <w:rPr>
          <w:rFonts w:ascii="Bookman Old Style" w:hAnsi="Bookman Old Style" w:cs="Tahoma"/>
          <w:lang w:val="id-ID"/>
        </w:rPr>
        <w:t xml:space="preserve">ketentuan </w:t>
      </w:r>
      <w:r w:rsidR="002168B5" w:rsidRPr="00E26A54">
        <w:rPr>
          <w:rFonts w:ascii="Bookman Old Style" w:hAnsi="Bookman Old Style" w:cs="Tahoma"/>
          <w:lang w:val="id-ID"/>
        </w:rPr>
        <w:t>peraturan perundang-undangan</w:t>
      </w:r>
      <w:r w:rsidR="0092156E" w:rsidRPr="00E26A54">
        <w:rPr>
          <w:rFonts w:ascii="Bookman Old Style" w:hAnsi="Bookman Old Style" w:cs="Tahoma"/>
          <w:lang w:val="id-ID"/>
        </w:rPr>
        <w:t>.</w:t>
      </w:r>
    </w:p>
    <w:p w:rsidR="00E26A54" w:rsidRPr="00E26A54" w:rsidRDefault="00E26A54" w:rsidP="0055153F">
      <w:pPr>
        <w:tabs>
          <w:tab w:val="left" w:pos="561"/>
        </w:tabs>
        <w:autoSpaceDE w:val="0"/>
        <w:autoSpaceDN w:val="0"/>
        <w:adjustRightInd w:val="0"/>
        <w:ind w:left="561" w:hanging="561"/>
        <w:jc w:val="center"/>
        <w:rPr>
          <w:rFonts w:ascii="Bookman Old Style" w:hAnsi="Bookman Old Style" w:cs="Tahoma"/>
          <w:color w:val="FF0000"/>
          <w:lang w:val="en-US"/>
        </w:rPr>
      </w:pPr>
    </w:p>
    <w:p w:rsidR="004640AD" w:rsidRPr="00E26A54" w:rsidRDefault="0055153F" w:rsidP="007D2665">
      <w:pPr>
        <w:tabs>
          <w:tab w:val="left" w:pos="561"/>
        </w:tabs>
        <w:autoSpaceDE w:val="0"/>
        <w:autoSpaceDN w:val="0"/>
        <w:adjustRightInd w:val="0"/>
        <w:spacing w:line="360" w:lineRule="auto"/>
        <w:ind w:left="561" w:hanging="561"/>
        <w:jc w:val="center"/>
        <w:rPr>
          <w:rFonts w:ascii="Bookman Old Style" w:hAnsi="Bookman Old Style" w:cs="Tahoma"/>
          <w:lang w:val="en-US"/>
        </w:rPr>
      </w:pPr>
      <w:r w:rsidRPr="00E26A54">
        <w:rPr>
          <w:rFonts w:ascii="Bookman Old Style" w:hAnsi="Bookman Old Style" w:cs="Tahoma"/>
          <w:lang w:val="id-ID"/>
        </w:rPr>
        <w:t>Pasal 2</w:t>
      </w:r>
    </w:p>
    <w:p w:rsidR="0055153F" w:rsidRDefault="0055153F" w:rsidP="003951FC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en-US"/>
        </w:rPr>
      </w:pPr>
      <w:r w:rsidRPr="00E26A54">
        <w:rPr>
          <w:rFonts w:ascii="Bookman Old Style" w:hAnsi="Bookman Old Style" w:cs="Tahoma"/>
          <w:lang w:val="en-US"/>
        </w:rPr>
        <w:t xml:space="preserve">Penambahan Penyertaan Modal </w:t>
      </w:r>
      <w:r w:rsidRPr="00E26A54">
        <w:rPr>
          <w:rFonts w:ascii="Bookman Old Style" w:hAnsi="Bookman Old Style" w:cs="Tahoma"/>
          <w:lang w:val="id-ID"/>
        </w:rPr>
        <w:t>Daerah kepada Bank Kaltim</w:t>
      </w:r>
      <w:r w:rsidRPr="00E26A54">
        <w:rPr>
          <w:rFonts w:ascii="Bookman Old Style" w:hAnsi="Bookman Old Style" w:cs="Tahoma"/>
          <w:lang w:val="en-US"/>
        </w:rPr>
        <w:t xml:space="preserve"> bertujuan untuk meningkatkan pendapatan asli daerah</w:t>
      </w:r>
      <w:r w:rsidRPr="00E26A54">
        <w:rPr>
          <w:rFonts w:ascii="Bookman Old Style" w:hAnsi="Bookman Old Style" w:cs="Tahoma"/>
          <w:lang w:val="id-ID"/>
        </w:rPr>
        <w:t>,</w:t>
      </w:r>
      <w:r w:rsidRPr="00E26A54">
        <w:rPr>
          <w:rFonts w:ascii="Bookman Old Style" w:hAnsi="Bookman Old Style" w:cs="Tahoma"/>
          <w:lang w:val="en-US"/>
        </w:rPr>
        <w:t xml:space="preserve"> yang selanjutnya akan memberikan dampak bagi peningkatan kesejahteraan masyarakat</w:t>
      </w:r>
      <w:r w:rsidRPr="00E26A54">
        <w:rPr>
          <w:rFonts w:ascii="Bookman Old Style" w:hAnsi="Bookman Old Style" w:cs="Tahoma"/>
          <w:lang w:val="id-ID"/>
        </w:rPr>
        <w:t>.</w:t>
      </w:r>
    </w:p>
    <w:p w:rsidR="003951FC" w:rsidRDefault="003951FC" w:rsidP="003951FC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en-US"/>
        </w:rPr>
      </w:pPr>
    </w:p>
    <w:p w:rsidR="003951FC" w:rsidRDefault="003951FC" w:rsidP="003951FC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en-US"/>
        </w:rPr>
      </w:pPr>
    </w:p>
    <w:p w:rsidR="003951FC" w:rsidRDefault="003951FC" w:rsidP="003951FC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en-US"/>
        </w:rPr>
      </w:pPr>
    </w:p>
    <w:p w:rsidR="003951FC" w:rsidRDefault="003951FC" w:rsidP="003951FC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en-US"/>
        </w:rPr>
      </w:pPr>
    </w:p>
    <w:p w:rsidR="003951FC" w:rsidRPr="003951FC" w:rsidRDefault="003951FC" w:rsidP="003951FC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en-US"/>
        </w:rPr>
      </w:pPr>
    </w:p>
    <w:p w:rsidR="00A878C7" w:rsidRPr="00A36649" w:rsidRDefault="00A878C7" w:rsidP="005562F4">
      <w:pPr>
        <w:tabs>
          <w:tab w:val="left" w:pos="561"/>
        </w:tabs>
        <w:autoSpaceDE w:val="0"/>
        <w:autoSpaceDN w:val="0"/>
        <w:adjustRightInd w:val="0"/>
        <w:ind w:left="561" w:hanging="561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lastRenderedPageBreak/>
        <w:t>BAB  II</w:t>
      </w:r>
    </w:p>
    <w:p w:rsidR="00A878C7" w:rsidRPr="00A36649" w:rsidRDefault="00D36D49" w:rsidP="005562F4">
      <w:pPr>
        <w:tabs>
          <w:tab w:val="left" w:pos="561"/>
        </w:tabs>
        <w:autoSpaceDE w:val="0"/>
        <w:autoSpaceDN w:val="0"/>
        <w:adjustRightInd w:val="0"/>
        <w:ind w:left="561" w:hanging="561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>PENYERTAAN MODAL</w:t>
      </w:r>
    </w:p>
    <w:p w:rsidR="00E34C2D" w:rsidRPr="00A36649" w:rsidRDefault="00E34C2D" w:rsidP="005562F4">
      <w:pPr>
        <w:tabs>
          <w:tab w:val="left" w:pos="561"/>
        </w:tabs>
        <w:autoSpaceDE w:val="0"/>
        <w:autoSpaceDN w:val="0"/>
        <w:adjustRightInd w:val="0"/>
        <w:ind w:left="561" w:hanging="561"/>
        <w:jc w:val="center"/>
        <w:rPr>
          <w:rFonts w:ascii="Bookman Old Style" w:hAnsi="Bookman Old Style" w:cs="Tahoma"/>
          <w:lang w:val="id-ID"/>
        </w:rPr>
      </w:pPr>
    </w:p>
    <w:p w:rsidR="00E34C2D" w:rsidRPr="00E26A54" w:rsidRDefault="00A878C7" w:rsidP="007D2665">
      <w:pPr>
        <w:tabs>
          <w:tab w:val="left" w:pos="561"/>
        </w:tabs>
        <w:autoSpaceDE w:val="0"/>
        <w:autoSpaceDN w:val="0"/>
        <w:adjustRightInd w:val="0"/>
        <w:spacing w:line="360" w:lineRule="auto"/>
        <w:ind w:left="561" w:hanging="561"/>
        <w:jc w:val="center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id-ID"/>
        </w:rPr>
        <w:t xml:space="preserve">Pasal </w:t>
      </w:r>
      <w:r w:rsidR="0055153F" w:rsidRPr="00E26A54">
        <w:rPr>
          <w:rFonts w:ascii="Bookman Old Style" w:hAnsi="Bookman Old Style" w:cs="Tahoma"/>
          <w:lang w:val="id-ID"/>
        </w:rPr>
        <w:t>3</w:t>
      </w:r>
    </w:p>
    <w:p w:rsidR="004640AD" w:rsidRPr="00E26A54" w:rsidRDefault="00A878C7" w:rsidP="007D2665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id-ID"/>
        </w:rPr>
        <w:t>Dengan</w:t>
      </w:r>
      <w:r w:rsidR="00D36D49" w:rsidRPr="00E26A54">
        <w:rPr>
          <w:rFonts w:ascii="Bookman Old Style" w:hAnsi="Bookman Old Style" w:cs="Tahoma"/>
          <w:lang w:val="id-ID"/>
        </w:rPr>
        <w:t xml:space="preserve"> Peraturan Daerah ini ditetapkan </w:t>
      </w:r>
      <w:r w:rsidR="003D1E79" w:rsidRPr="00E26A54">
        <w:rPr>
          <w:rFonts w:ascii="Bookman Old Style" w:hAnsi="Bookman Old Style" w:cs="Tahoma"/>
          <w:lang w:val="en-US"/>
        </w:rPr>
        <w:t xml:space="preserve">Penambahan Penyertaan Modal </w:t>
      </w:r>
      <w:r w:rsidR="0055153F" w:rsidRPr="00E26A54">
        <w:rPr>
          <w:rFonts w:ascii="Bookman Old Style" w:hAnsi="Bookman Old Style" w:cs="Tahoma"/>
          <w:lang w:val="id-ID"/>
        </w:rPr>
        <w:t xml:space="preserve">Daerah </w:t>
      </w:r>
      <w:r w:rsidR="003D1E79" w:rsidRPr="00E26A54">
        <w:rPr>
          <w:rFonts w:ascii="Bookman Old Style" w:hAnsi="Bookman Old Style" w:cs="Tahoma"/>
          <w:lang w:val="en-US"/>
        </w:rPr>
        <w:t xml:space="preserve">pada </w:t>
      </w:r>
      <w:r w:rsidR="004F57CB" w:rsidRPr="00E26A54">
        <w:rPr>
          <w:rFonts w:ascii="Bookman Old Style" w:hAnsi="Bookman Old Style" w:cs="Tahoma"/>
          <w:lang w:val="en-US"/>
        </w:rPr>
        <w:t>Bank</w:t>
      </w:r>
      <w:r w:rsidR="0055153F" w:rsidRPr="00E26A54">
        <w:rPr>
          <w:rFonts w:ascii="Bookman Old Style" w:hAnsi="Bookman Old Style" w:cs="Tahoma"/>
          <w:lang w:val="id-ID"/>
        </w:rPr>
        <w:t xml:space="preserve"> Kaltim</w:t>
      </w:r>
      <w:r w:rsidRPr="00E26A54">
        <w:rPr>
          <w:rFonts w:ascii="Bookman Old Style" w:hAnsi="Bookman Old Style" w:cs="Tahoma"/>
          <w:lang w:val="id-ID"/>
        </w:rPr>
        <w:t>.</w:t>
      </w:r>
    </w:p>
    <w:p w:rsidR="004640AD" w:rsidRPr="00E26A54" w:rsidRDefault="004640AD" w:rsidP="005562F4">
      <w:pPr>
        <w:tabs>
          <w:tab w:val="left" w:pos="561"/>
        </w:tabs>
        <w:autoSpaceDE w:val="0"/>
        <w:autoSpaceDN w:val="0"/>
        <w:adjustRightInd w:val="0"/>
        <w:ind w:left="561" w:hanging="561"/>
        <w:jc w:val="center"/>
        <w:rPr>
          <w:rFonts w:ascii="Bookman Old Style" w:hAnsi="Bookman Old Style" w:cs="Tahoma"/>
          <w:b/>
          <w:lang w:val="id-ID"/>
        </w:rPr>
      </w:pPr>
    </w:p>
    <w:p w:rsidR="00A878C7" w:rsidRPr="00E26A54" w:rsidRDefault="00A878C7" w:rsidP="007D2665">
      <w:pPr>
        <w:tabs>
          <w:tab w:val="left" w:pos="561"/>
        </w:tabs>
        <w:autoSpaceDE w:val="0"/>
        <w:autoSpaceDN w:val="0"/>
        <w:adjustRightInd w:val="0"/>
        <w:spacing w:line="360" w:lineRule="auto"/>
        <w:ind w:left="561" w:hanging="561"/>
        <w:jc w:val="center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id-ID"/>
        </w:rPr>
        <w:t xml:space="preserve">Pasal </w:t>
      </w:r>
      <w:r w:rsidR="0055153F" w:rsidRPr="00E26A54">
        <w:rPr>
          <w:rFonts w:ascii="Bookman Old Style" w:hAnsi="Bookman Old Style" w:cs="Tahoma"/>
          <w:lang w:val="id-ID"/>
        </w:rPr>
        <w:t>4</w:t>
      </w:r>
    </w:p>
    <w:p w:rsidR="004640AD" w:rsidRPr="003951FC" w:rsidRDefault="003D1E79" w:rsidP="003951FC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 xml:space="preserve">Penambahan Penyertaan Modal sebagaimana dimaksud dalam Pasal 2 </w:t>
      </w:r>
      <w:r w:rsidR="0055153F" w:rsidRPr="00E26A54">
        <w:rPr>
          <w:rFonts w:ascii="Bookman Old Style" w:hAnsi="Bookman Old Style" w:cs="Tahoma"/>
          <w:lang w:val="id-ID"/>
        </w:rPr>
        <w:t xml:space="preserve">berupa </w:t>
      </w:r>
      <w:r w:rsidRPr="00E26A54">
        <w:rPr>
          <w:rFonts w:ascii="Bookman Old Style" w:hAnsi="Bookman Old Style" w:cs="Tahoma"/>
          <w:lang w:val="en-US"/>
        </w:rPr>
        <w:t>Penambahan</w:t>
      </w:r>
      <w:r w:rsidRPr="00A36649">
        <w:rPr>
          <w:rFonts w:ascii="Bookman Old Style" w:hAnsi="Bookman Old Style" w:cs="Tahoma"/>
          <w:lang w:val="en-US"/>
        </w:rPr>
        <w:t xml:space="preserve"> Penyertaan Modal Pemerintah Daerah yang diinvestasikan kepada </w:t>
      </w:r>
      <w:r w:rsidR="004F57CB" w:rsidRPr="00E26A54">
        <w:rPr>
          <w:rFonts w:ascii="Bookman Old Style" w:hAnsi="Bookman Old Style" w:cs="Tahoma"/>
          <w:lang w:val="en-US"/>
        </w:rPr>
        <w:t>Bank</w:t>
      </w:r>
      <w:r w:rsidRPr="00E26A54">
        <w:rPr>
          <w:rFonts w:ascii="Bookman Old Style" w:hAnsi="Bookman Old Style" w:cs="Tahoma"/>
          <w:lang w:val="en-US"/>
        </w:rPr>
        <w:t xml:space="preserve"> </w:t>
      </w:r>
      <w:r w:rsidR="0055153F" w:rsidRPr="00E26A54">
        <w:rPr>
          <w:rFonts w:ascii="Bookman Old Style" w:hAnsi="Bookman Old Style" w:cs="Tahoma"/>
          <w:lang w:val="id-ID"/>
        </w:rPr>
        <w:t>Kaltim</w:t>
      </w:r>
      <w:r w:rsidR="0055153F" w:rsidRPr="00E26A54">
        <w:rPr>
          <w:rFonts w:ascii="Bookman Old Style" w:hAnsi="Bookman Old Style" w:cs="Tahoma"/>
          <w:lang w:val="en-US"/>
        </w:rPr>
        <w:t xml:space="preserve"> </w:t>
      </w:r>
      <w:r w:rsidRPr="00E26A54">
        <w:rPr>
          <w:rFonts w:ascii="Bookman Old Style" w:hAnsi="Bookman Old Style" w:cs="Tahoma"/>
          <w:lang w:val="en-US"/>
        </w:rPr>
        <w:t>yang akan</w:t>
      </w:r>
      <w:r w:rsidRPr="00A36649">
        <w:rPr>
          <w:rFonts w:ascii="Bookman Old Style" w:hAnsi="Bookman Old Style" w:cs="Tahoma"/>
          <w:lang w:val="en-US"/>
        </w:rPr>
        <w:t xml:space="preserve"> dianggarkan pada </w:t>
      </w:r>
      <w:r w:rsidR="00A10A84" w:rsidRPr="00A36649">
        <w:rPr>
          <w:rFonts w:ascii="Bookman Old Style" w:hAnsi="Bookman Old Style" w:cs="Tahoma"/>
          <w:lang w:val="en-US"/>
        </w:rPr>
        <w:t>P</w:t>
      </w:r>
      <w:r w:rsidR="004F57CB" w:rsidRPr="00A36649">
        <w:rPr>
          <w:rFonts w:ascii="Bookman Old Style" w:hAnsi="Bookman Old Style" w:cs="Tahoma"/>
          <w:lang w:val="en-US"/>
        </w:rPr>
        <w:t>erubah</w:t>
      </w:r>
      <w:r w:rsidR="00966221" w:rsidRPr="00A36649">
        <w:rPr>
          <w:rFonts w:ascii="Bookman Old Style" w:hAnsi="Bookman Old Style" w:cs="Tahoma"/>
          <w:lang w:val="id-ID"/>
        </w:rPr>
        <w:t>a</w:t>
      </w:r>
      <w:r w:rsidR="004F57CB" w:rsidRPr="00A36649">
        <w:rPr>
          <w:rFonts w:ascii="Bookman Old Style" w:hAnsi="Bookman Old Style" w:cs="Tahoma"/>
          <w:lang w:val="en-US"/>
        </w:rPr>
        <w:t xml:space="preserve">n </w:t>
      </w:r>
      <w:r w:rsidR="00A10A84" w:rsidRPr="00A36649">
        <w:rPr>
          <w:rFonts w:ascii="Bookman Old Style" w:hAnsi="Bookman Old Style" w:cs="Tahoma"/>
          <w:lang w:val="en-US"/>
        </w:rPr>
        <w:t>APBD</w:t>
      </w:r>
      <w:r w:rsidRPr="00A36649">
        <w:rPr>
          <w:rFonts w:ascii="Bookman Old Style" w:hAnsi="Bookman Old Style" w:cs="Tahoma"/>
          <w:lang w:val="en-US"/>
        </w:rPr>
        <w:t xml:space="preserve"> Kabupaten Paser Tahun 201</w:t>
      </w:r>
      <w:r w:rsidR="00AD6579" w:rsidRPr="00A36649">
        <w:rPr>
          <w:rFonts w:ascii="Bookman Old Style" w:hAnsi="Bookman Old Style" w:cs="Tahoma"/>
          <w:lang w:val="id-ID"/>
        </w:rPr>
        <w:t>6</w:t>
      </w:r>
      <w:r w:rsidR="00F34621" w:rsidRPr="00A36649">
        <w:rPr>
          <w:rFonts w:ascii="Bookman Old Style" w:hAnsi="Bookman Old Style" w:cs="Tahoma"/>
          <w:i/>
          <w:lang w:val="id-ID"/>
        </w:rPr>
        <w:t>.</w:t>
      </w:r>
    </w:p>
    <w:p w:rsidR="00E26A54" w:rsidRPr="00E26A54" w:rsidRDefault="00E26A54" w:rsidP="005562F4">
      <w:pPr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</w:p>
    <w:p w:rsidR="00580733" w:rsidRPr="00E26A54" w:rsidRDefault="00580733" w:rsidP="005562F4">
      <w:pPr>
        <w:tabs>
          <w:tab w:val="left" w:pos="561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 xml:space="preserve">BAB </w:t>
      </w:r>
      <w:r w:rsidR="0055153F" w:rsidRPr="00E26A54">
        <w:rPr>
          <w:rFonts w:ascii="Bookman Old Style" w:hAnsi="Bookman Old Style" w:cs="Tahoma"/>
          <w:lang w:val="id-ID"/>
        </w:rPr>
        <w:t>III</w:t>
      </w:r>
    </w:p>
    <w:p w:rsidR="00580733" w:rsidRPr="00E26A54" w:rsidRDefault="007250FD" w:rsidP="005562F4">
      <w:pPr>
        <w:tabs>
          <w:tab w:val="left" w:pos="561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id-ID"/>
        </w:rPr>
        <w:t xml:space="preserve">BESARAN </w:t>
      </w:r>
      <w:r w:rsidR="00383141" w:rsidRPr="00E26A54">
        <w:rPr>
          <w:rFonts w:ascii="Bookman Old Style" w:hAnsi="Bookman Old Style" w:cs="Tahoma"/>
          <w:lang w:val="en-US"/>
        </w:rPr>
        <w:t xml:space="preserve">PENAMBAHAN </w:t>
      </w:r>
      <w:r w:rsidRPr="00E26A54">
        <w:rPr>
          <w:rFonts w:ascii="Bookman Old Style" w:hAnsi="Bookman Old Style" w:cs="Tahoma"/>
          <w:lang w:val="id-ID"/>
        </w:rPr>
        <w:t>PENYERTAAN MODAL DAERAH</w:t>
      </w:r>
    </w:p>
    <w:p w:rsidR="00E34C2D" w:rsidRPr="00E26A54" w:rsidRDefault="00E34C2D" w:rsidP="005562F4">
      <w:pPr>
        <w:tabs>
          <w:tab w:val="left" w:pos="561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</w:p>
    <w:p w:rsidR="00580733" w:rsidRPr="00E26A54" w:rsidRDefault="00580733" w:rsidP="007D2665">
      <w:pPr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id-ID"/>
        </w:rPr>
        <w:t xml:space="preserve">Pasal </w:t>
      </w:r>
      <w:r w:rsidR="00016FCD" w:rsidRPr="00E26A54">
        <w:rPr>
          <w:rFonts w:ascii="Bookman Old Style" w:hAnsi="Bookman Old Style" w:cs="Tahoma"/>
          <w:lang w:val="id-ID"/>
        </w:rPr>
        <w:t>5</w:t>
      </w:r>
    </w:p>
    <w:p w:rsidR="00580733" w:rsidRPr="00A36649" w:rsidRDefault="00383141" w:rsidP="00DA6168">
      <w:pPr>
        <w:tabs>
          <w:tab w:val="left" w:pos="561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en-US"/>
        </w:rPr>
        <w:t xml:space="preserve">Penambahan </w:t>
      </w:r>
      <w:r w:rsidR="00F34621" w:rsidRPr="00E26A54">
        <w:rPr>
          <w:rFonts w:ascii="Bookman Old Style" w:hAnsi="Bookman Old Style" w:cs="Tahoma"/>
          <w:lang w:val="id-ID"/>
        </w:rPr>
        <w:t>P</w:t>
      </w:r>
      <w:r w:rsidR="00016FCD" w:rsidRPr="00E26A54">
        <w:rPr>
          <w:rFonts w:ascii="Bookman Old Style" w:hAnsi="Bookman Old Style" w:cs="Tahoma"/>
          <w:lang w:val="id-ID"/>
        </w:rPr>
        <w:t>enyertaan modal Pemerintah</w:t>
      </w:r>
      <w:r w:rsidR="00575C16" w:rsidRPr="00E26A54">
        <w:rPr>
          <w:rFonts w:ascii="Bookman Old Style" w:hAnsi="Bookman Old Style" w:cs="Tahoma"/>
          <w:lang w:val="en-US"/>
        </w:rPr>
        <w:t xml:space="preserve"> Daerah</w:t>
      </w:r>
      <w:r w:rsidR="00016FCD" w:rsidRPr="00E26A54">
        <w:rPr>
          <w:rFonts w:ascii="Bookman Old Style" w:hAnsi="Bookman Old Style" w:cs="Tahoma"/>
          <w:lang w:val="id-ID"/>
        </w:rPr>
        <w:t xml:space="preserve"> pada </w:t>
      </w:r>
      <w:r w:rsidR="004F57CB" w:rsidRPr="00E26A54">
        <w:rPr>
          <w:rFonts w:ascii="Bookman Old Style" w:hAnsi="Bookman Old Style" w:cs="Tahoma"/>
          <w:lang w:val="en-US"/>
        </w:rPr>
        <w:t>Bank</w:t>
      </w:r>
      <w:r w:rsidR="0055153F" w:rsidRPr="00E26A54">
        <w:rPr>
          <w:rFonts w:ascii="Bookman Old Style" w:hAnsi="Bookman Old Style" w:cs="Tahoma"/>
          <w:lang w:val="id-ID"/>
        </w:rPr>
        <w:t xml:space="preserve"> Kaltim</w:t>
      </w:r>
      <w:r w:rsidRPr="00E26A54">
        <w:rPr>
          <w:rFonts w:ascii="Bookman Old Style" w:hAnsi="Bookman Old Style" w:cs="Tahoma"/>
          <w:lang w:val="en-US"/>
        </w:rPr>
        <w:t xml:space="preserve"> </w:t>
      </w:r>
      <w:r w:rsidR="00016FCD" w:rsidRPr="00E26A54">
        <w:rPr>
          <w:rFonts w:ascii="Bookman Old Style" w:hAnsi="Bookman Old Style" w:cs="Tahoma"/>
          <w:lang w:val="id-ID"/>
        </w:rPr>
        <w:t xml:space="preserve">sebagaimana dimaksud dalam Pasal </w:t>
      </w:r>
      <w:r w:rsidR="0055153F" w:rsidRPr="00E26A54">
        <w:rPr>
          <w:rFonts w:ascii="Bookman Old Style" w:hAnsi="Bookman Old Style" w:cs="Tahoma"/>
          <w:lang w:val="id-ID"/>
        </w:rPr>
        <w:t>4</w:t>
      </w:r>
      <w:r w:rsidR="00E26A54">
        <w:rPr>
          <w:rFonts w:ascii="Bookman Old Style" w:hAnsi="Bookman Old Style" w:cs="Tahoma"/>
          <w:lang w:val="en-US"/>
        </w:rPr>
        <w:t>,</w:t>
      </w:r>
      <w:r w:rsidR="00016FCD" w:rsidRPr="00E26A54">
        <w:rPr>
          <w:rFonts w:ascii="Bookman Old Style" w:hAnsi="Bookman Old Style" w:cs="Tahoma"/>
          <w:lang w:val="id-ID"/>
        </w:rPr>
        <w:t xml:space="preserve"> sebesar Rp. </w:t>
      </w:r>
      <w:r w:rsidR="00AD6579" w:rsidRPr="00E26A54">
        <w:rPr>
          <w:rFonts w:ascii="Bookman Old Style" w:hAnsi="Bookman Old Style" w:cs="Tahoma"/>
          <w:lang w:val="id-ID"/>
        </w:rPr>
        <w:t>6.380.000.000</w:t>
      </w:r>
      <w:r w:rsidR="0039173A" w:rsidRPr="00E26A54">
        <w:rPr>
          <w:rFonts w:ascii="Bookman Old Style" w:hAnsi="Bookman Old Style" w:cs="Tahoma"/>
          <w:lang w:val="id-ID"/>
        </w:rPr>
        <w:t>,</w:t>
      </w:r>
      <w:r w:rsidR="00016FCD" w:rsidRPr="00E26A54">
        <w:rPr>
          <w:rFonts w:ascii="Bookman Old Style" w:hAnsi="Bookman Old Style" w:cs="Tahoma"/>
          <w:lang w:val="id-ID"/>
        </w:rPr>
        <w:t xml:space="preserve">- </w:t>
      </w:r>
      <w:r w:rsidRPr="00E26A54">
        <w:rPr>
          <w:rFonts w:ascii="Bookman Old Style" w:hAnsi="Bookman Old Style" w:cs="Tahoma"/>
          <w:lang w:val="en-US"/>
        </w:rPr>
        <w:t xml:space="preserve"> </w:t>
      </w:r>
      <w:r w:rsidR="00016FCD" w:rsidRPr="00E26A54">
        <w:rPr>
          <w:rFonts w:ascii="Bookman Old Style" w:hAnsi="Bookman Old Style" w:cs="Tahoma"/>
          <w:lang w:val="id-ID"/>
        </w:rPr>
        <w:t>(</w:t>
      </w:r>
      <w:r w:rsidR="00AD6579" w:rsidRPr="00E26A54">
        <w:rPr>
          <w:rFonts w:ascii="Bookman Old Style" w:hAnsi="Bookman Old Style" w:cs="Tahoma"/>
          <w:lang w:val="id-ID"/>
        </w:rPr>
        <w:t>enam milyar tiga ratus delapan puluh juta</w:t>
      </w:r>
      <w:r w:rsidR="00E74C1A" w:rsidRPr="00E26A54">
        <w:rPr>
          <w:rFonts w:ascii="Bookman Old Style" w:hAnsi="Bookman Old Style" w:cs="Tahoma"/>
          <w:lang w:val="id-ID"/>
        </w:rPr>
        <w:t xml:space="preserve"> rupiah</w:t>
      </w:r>
      <w:r w:rsidR="00016FCD" w:rsidRPr="00E26A54">
        <w:rPr>
          <w:rFonts w:ascii="Bookman Old Style" w:hAnsi="Bookman Old Style" w:cs="Tahoma"/>
          <w:lang w:val="id-ID"/>
        </w:rPr>
        <w:t>) dalam bentuk Modal</w:t>
      </w:r>
      <w:r w:rsidR="00016FCD" w:rsidRPr="00A36649">
        <w:rPr>
          <w:rFonts w:ascii="Bookman Old Style" w:hAnsi="Bookman Old Style" w:cs="Tahoma"/>
          <w:lang w:val="id-ID"/>
        </w:rPr>
        <w:t xml:space="preserve"> Investasi</w:t>
      </w:r>
      <w:r w:rsidR="00580733" w:rsidRPr="00A36649">
        <w:rPr>
          <w:rFonts w:ascii="Bookman Old Style" w:hAnsi="Bookman Old Style" w:cs="Tahoma"/>
          <w:lang w:val="id-ID"/>
        </w:rPr>
        <w:t>.</w:t>
      </w:r>
    </w:p>
    <w:p w:rsidR="00A033CF" w:rsidRPr="00A36649" w:rsidRDefault="00A033CF" w:rsidP="005562F4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</w:p>
    <w:p w:rsidR="00383141" w:rsidRPr="00A36649" w:rsidRDefault="007423D8" w:rsidP="007D2665">
      <w:pPr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 xml:space="preserve">Pasal </w:t>
      </w:r>
      <w:r w:rsidRPr="00A36649">
        <w:rPr>
          <w:rFonts w:ascii="Bookman Old Style" w:hAnsi="Bookman Old Style" w:cs="Tahoma"/>
          <w:lang w:val="id-ID"/>
        </w:rPr>
        <w:t>6</w:t>
      </w:r>
    </w:p>
    <w:p w:rsidR="00383141" w:rsidRPr="00A36649" w:rsidRDefault="00383141" w:rsidP="00DA6168">
      <w:pPr>
        <w:tabs>
          <w:tab w:val="left" w:pos="561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 xml:space="preserve">Jumlah </w:t>
      </w:r>
      <w:r w:rsidR="001F6B30" w:rsidRPr="00A36649">
        <w:rPr>
          <w:rFonts w:ascii="Bookman Old Style" w:hAnsi="Bookman Old Style" w:cs="Tahoma"/>
          <w:lang w:val="id-ID"/>
        </w:rPr>
        <w:t xml:space="preserve"> </w:t>
      </w:r>
      <w:r w:rsidRPr="00A36649">
        <w:rPr>
          <w:rFonts w:ascii="Bookman Old Style" w:hAnsi="Bookman Old Style" w:cs="Tahoma"/>
          <w:lang w:val="en-US"/>
        </w:rPr>
        <w:t xml:space="preserve">Penyertaan </w:t>
      </w:r>
      <w:r w:rsidR="001F6B30" w:rsidRPr="00A36649">
        <w:rPr>
          <w:rFonts w:ascii="Bookman Old Style" w:hAnsi="Bookman Old Style" w:cs="Tahoma"/>
          <w:lang w:val="id-ID"/>
        </w:rPr>
        <w:t xml:space="preserve"> </w:t>
      </w:r>
      <w:r w:rsidRPr="00A36649">
        <w:rPr>
          <w:rFonts w:ascii="Bookman Old Style" w:hAnsi="Bookman Old Style" w:cs="Tahoma"/>
          <w:lang w:val="en-US"/>
        </w:rPr>
        <w:t xml:space="preserve">Modal </w:t>
      </w:r>
      <w:r w:rsidR="001F6B30" w:rsidRPr="00A36649">
        <w:rPr>
          <w:rFonts w:ascii="Bookman Old Style" w:hAnsi="Bookman Old Style" w:cs="Tahoma"/>
          <w:lang w:val="id-ID"/>
        </w:rPr>
        <w:t xml:space="preserve"> </w:t>
      </w:r>
      <w:r w:rsidRPr="00A36649">
        <w:rPr>
          <w:rFonts w:ascii="Bookman Old Style" w:hAnsi="Bookman Old Style" w:cs="Tahoma"/>
          <w:lang w:val="en-US"/>
        </w:rPr>
        <w:t xml:space="preserve">Pemerintah </w:t>
      </w:r>
      <w:r w:rsidR="001F6B30" w:rsidRPr="00A36649">
        <w:rPr>
          <w:rFonts w:ascii="Bookman Old Style" w:hAnsi="Bookman Old Style" w:cs="Tahoma"/>
          <w:lang w:val="id-ID"/>
        </w:rPr>
        <w:t xml:space="preserve"> </w:t>
      </w:r>
      <w:r w:rsidRPr="00A36649">
        <w:rPr>
          <w:rFonts w:ascii="Bookman Old Style" w:hAnsi="Bookman Old Style" w:cs="Tahoma"/>
          <w:lang w:val="en-US"/>
        </w:rPr>
        <w:t xml:space="preserve">Daerah </w:t>
      </w:r>
      <w:r w:rsidR="001F6B30" w:rsidRPr="00A36649">
        <w:rPr>
          <w:rFonts w:ascii="Bookman Old Style" w:hAnsi="Bookman Old Style" w:cs="Tahoma"/>
          <w:lang w:val="id-ID"/>
        </w:rPr>
        <w:t xml:space="preserve"> </w:t>
      </w:r>
      <w:r w:rsidRPr="00A36649">
        <w:rPr>
          <w:rFonts w:ascii="Bookman Old Style" w:hAnsi="Bookman Old Style" w:cs="Tahoma"/>
          <w:lang w:val="en-US"/>
        </w:rPr>
        <w:t xml:space="preserve">ke </w:t>
      </w:r>
      <w:r w:rsidR="001F6B30" w:rsidRPr="00A36649">
        <w:rPr>
          <w:rFonts w:ascii="Bookman Old Style" w:hAnsi="Bookman Old Style" w:cs="Tahoma"/>
          <w:lang w:val="id-ID"/>
        </w:rPr>
        <w:t xml:space="preserve"> </w:t>
      </w:r>
      <w:r w:rsidRPr="00A36649">
        <w:rPr>
          <w:rFonts w:ascii="Bookman Old Style" w:hAnsi="Bookman Old Style" w:cs="Tahoma"/>
          <w:lang w:val="en-US"/>
        </w:rPr>
        <w:t>dalam</w:t>
      </w:r>
      <w:r w:rsidR="001F6B30" w:rsidRPr="00A36649">
        <w:rPr>
          <w:rFonts w:ascii="Bookman Old Style" w:hAnsi="Bookman Old Style" w:cs="Tahoma"/>
          <w:lang w:val="id-ID"/>
        </w:rPr>
        <w:t xml:space="preserve"> </w:t>
      </w:r>
      <w:r w:rsidRPr="00A36649">
        <w:rPr>
          <w:rFonts w:ascii="Bookman Old Style" w:hAnsi="Bookman Old Style" w:cs="Tahoma"/>
          <w:lang w:val="en-US"/>
        </w:rPr>
        <w:t xml:space="preserve"> Modal </w:t>
      </w:r>
      <w:r w:rsidR="001F6B30" w:rsidRPr="00A36649">
        <w:rPr>
          <w:rFonts w:ascii="Bookman Old Style" w:hAnsi="Bookman Old Style" w:cs="Tahoma"/>
          <w:lang w:val="id-ID"/>
        </w:rPr>
        <w:t xml:space="preserve"> </w:t>
      </w:r>
      <w:r w:rsidR="004F57CB" w:rsidRPr="00A36649">
        <w:rPr>
          <w:rFonts w:ascii="Bookman Old Style" w:hAnsi="Bookman Old Style" w:cs="Tahoma"/>
          <w:lang w:val="en-US"/>
        </w:rPr>
        <w:t>Bank</w:t>
      </w:r>
      <w:r w:rsidR="00AD6579" w:rsidRPr="00A36649">
        <w:rPr>
          <w:rFonts w:ascii="Bookman Old Style" w:hAnsi="Bookman Old Style" w:cs="Tahoma"/>
          <w:lang w:val="en-US"/>
        </w:rPr>
        <w:t xml:space="preserve"> </w:t>
      </w:r>
      <w:r w:rsidR="0055153F" w:rsidRPr="00E26A54">
        <w:rPr>
          <w:rFonts w:ascii="Bookman Old Style" w:hAnsi="Bookman Old Style" w:cs="Tahoma"/>
          <w:lang w:val="id-ID"/>
        </w:rPr>
        <w:t>Kaltim</w:t>
      </w:r>
      <w:r w:rsidR="001F6B30" w:rsidRPr="00E26A54">
        <w:rPr>
          <w:rFonts w:ascii="Bookman Old Style" w:hAnsi="Bookman Old Style" w:cs="Tahoma"/>
          <w:lang w:val="id-ID"/>
        </w:rPr>
        <w:t xml:space="preserve"> </w:t>
      </w:r>
      <w:r w:rsidR="00AD6579" w:rsidRPr="00E26A54">
        <w:rPr>
          <w:rFonts w:ascii="Bookman Old Style" w:hAnsi="Bookman Old Style" w:cs="Tahoma"/>
          <w:lang w:val="en-US"/>
        </w:rPr>
        <w:t xml:space="preserve">menjadi </w:t>
      </w:r>
      <w:r w:rsidR="001F6B30" w:rsidRPr="00E26A54">
        <w:rPr>
          <w:rFonts w:ascii="Bookman Old Style" w:hAnsi="Bookman Old Style" w:cs="Tahoma"/>
          <w:lang w:val="id-ID"/>
        </w:rPr>
        <w:t xml:space="preserve"> </w:t>
      </w:r>
      <w:r w:rsidRPr="00E26A54">
        <w:rPr>
          <w:rFonts w:ascii="Bookman Old Style" w:hAnsi="Bookman Old Style" w:cs="Tahoma"/>
          <w:lang w:val="en-US"/>
        </w:rPr>
        <w:t>Rp</w:t>
      </w:r>
      <w:r w:rsidR="00B92017" w:rsidRPr="00A36649">
        <w:rPr>
          <w:rFonts w:ascii="Bookman Old Style" w:hAnsi="Bookman Old Style" w:cs="Tahoma"/>
          <w:lang w:val="id-ID"/>
        </w:rPr>
        <w:t xml:space="preserve"> </w:t>
      </w:r>
      <w:r w:rsidR="00AD6579" w:rsidRPr="00A36649">
        <w:rPr>
          <w:rFonts w:ascii="Bookman Old Style" w:hAnsi="Bookman Old Style" w:cs="Tahoma"/>
          <w:lang w:val="id-ID"/>
        </w:rPr>
        <w:t>90.630.000.000</w:t>
      </w:r>
      <w:r w:rsidRPr="00A36649">
        <w:rPr>
          <w:rFonts w:ascii="Bookman Old Style" w:hAnsi="Bookman Old Style" w:cs="Tahoma"/>
          <w:lang w:val="en-US"/>
        </w:rPr>
        <w:t>,- (</w:t>
      </w:r>
      <w:r w:rsidR="001F6B30" w:rsidRPr="00A36649">
        <w:rPr>
          <w:rFonts w:ascii="Bookman Old Style" w:hAnsi="Bookman Old Style" w:cs="Tahoma"/>
          <w:lang w:val="id-ID"/>
        </w:rPr>
        <w:t>sembilan puluh milyar enam ratus tiga puluh juta</w:t>
      </w:r>
      <w:r w:rsidR="004E210F" w:rsidRPr="00A36649">
        <w:rPr>
          <w:rFonts w:ascii="Bookman Old Style" w:hAnsi="Bookman Old Style" w:cs="Tahoma"/>
          <w:lang w:val="id-ID"/>
        </w:rPr>
        <w:t xml:space="preserve"> rupiah</w:t>
      </w:r>
      <w:r w:rsidRPr="00A36649">
        <w:rPr>
          <w:rFonts w:ascii="Bookman Old Style" w:hAnsi="Bookman Old Style" w:cs="Tahoma"/>
          <w:lang w:val="en-US"/>
        </w:rPr>
        <w:t>).</w:t>
      </w:r>
    </w:p>
    <w:p w:rsidR="00383141" w:rsidRPr="00A36649" w:rsidRDefault="00383141" w:rsidP="005562F4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</w:p>
    <w:p w:rsidR="00580733" w:rsidRPr="00E26A54" w:rsidRDefault="00580733" w:rsidP="005562F4">
      <w:pPr>
        <w:tabs>
          <w:tab w:val="left" w:pos="561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 xml:space="preserve">BAB </w:t>
      </w:r>
      <w:r w:rsidR="0055153F" w:rsidRPr="00E26A54">
        <w:rPr>
          <w:rFonts w:ascii="Bookman Old Style" w:hAnsi="Bookman Old Style" w:cs="Tahoma"/>
          <w:lang w:val="id-ID"/>
        </w:rPr>
        <w:t>I</w:t>
      </w:r>
      <w:r w:rsidRPr="00E26A54">
        <w:rPr>
          <w:rFonts w:ascii="Bookman Old Style" w:hAnsi="Bookman Old Style" w:cs="Tahoma"/>
          <w:lang w:val="id-ID"/>
        </w:rPr>
        <w:t>V</w:t>
      </w:r>
    </w:p>
    <w:p w:rsidR="00580733" w:rsidRPr="00E26A54" w:rsidRDefault="00A033CF" w:rsidP="005562F4">
      <w:pPr>
        <w:tabs>
          <w:tab w:val="left" w:pos="561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id-ID"/>
        </w:rPr>
        <w:t>PENGELOLAAN</w:t>
      </w:r>
    </w:p>
    <w:p w:rsidR="00E34C2D" w:rsidRPr="00E26A54" w:rsidRDefault="00E34C2D" w:rsidP="005562F4">
      <w:pPr>
        <w:tabs>
          <w:tab w:val="left" w:pos="561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</w:p>
    <w:p w:rsidR="00580733" w:rsidRPr="00E26A54" w:rsidRDefault="00A033CF" w:rsidP="007D2665">
      <w:pPr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id-ID"/>
        </w:rPr>
        <w:t xml:space="preserve">Pasal </w:t>
      </w:r>
      <w:r w:rsidR="007423D8" w:rsidRPr="00E26A54">
        <w:rPr>
          <w:rFonts w:ascii="Bookman Old Style" w:hAnsi="Bookman Old Style" w:cs="Tahoma"/>
          <w:lang w:val="id-ID"/>
        </w:rPr>
        <w:t>7</w:t>
      </w:r>
    </w:p>
    <w:p w:rsidR="00580733" w:rsidRPr="00E26A54" w:rsidRDefault="00383141" w:rsidP="00DA6168">
      <w:pPr>
        <w:numPr>
          <w:ilvl w:val="0"/>
          <w:numId w:val="38"/>
        </w:numPr>
        <w:tabs>
          <w:tab w:val="left" w:pos="561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en-US"/>
        </w:rPr>
        <w:t xml:space="preserve">Penambahan </w:t>
      </w:r>
      <w:r w:rsidR="00A033CF" w:rsidRPr="00E26A54">
        <w:rPr>
          <w:rFonts w:ascii="Bookman Old Style" w:hAnsi="Bookman Old Style" w:cs="Tahoma"/>
          <w:lang w:val="id-ID"/>
        </w:rPr>
        <w:t xml:space="preserve">Penyertaan </w:t>
      </w:r>
      <w:r w:rsidR="0055153F" w:rsidRPr="00E26A54">
        <w:rPr>
          <w:rFonts w:ascii="Bookman Old Style" w:hAnsi="Bookman Old Style" w:cs="Tahoma"/>
          <w:lang w:val="id-ID"/>
        </w:rPr>
        <w:t>M</w:t>
      </w:r>
      <w:r w:rsidR="00A033CF" w:rsidRPr="00E26A54">
        <w:rPr>
          <w:rFonts w:ascii="Bookman Old Style" w:hAnsi="Bookman Old Style" w:cs="Tahoma"/>
          <w:lang w:val="id-ID"/>
        </w:rPr>
        <w:t xml:space="preserve">odal </w:t>
      </w:r>
      <w:r w:rsidR="0055153F" w:rsidRPr="00E26A54">
        <w:rPr>
          <w:rFonts w:ascii="Bookman Old Style" w:hAnsi="Bookman Old Style" w:cs="Tahoma"/>
          <w:lang w:val="id-ID"/>
        </w:rPr>
        <w:t xml:space="preserve">Daerah </w:t>
      </w:r>
      <w:r w:rsidR="00A033CF" w:rsidRPr="00E26A54">
        <w:rPr>
          <w:rFonts w:ascii="Bookman Old Style" w:hAnsi="Bookman Old Style" w:cs="Tahoma"/>
          <w:lang w:val="id-ID"/>
        </w:rPr>
        <w:t>sebagaimana dimaksud dalam Pa</w:t>
      </w:r>
      <w:r w:rsidR="00621320" w:rsidRPr="00E26A54">
        <w:rPr>
          <w:rFonts w:ascii="Bookman Old Style" w:hAnsi="Bookman Old Style" w:cs="Tahoma"/>
          <w:lang w:val="id-ID"/>
        </w:rPr>
        <w:t>sal 5, sepenuhnya dikelola oleh</w:t>
      </w:r>
      <w:r w:rsidR="007250FD" w:rsidRPr="00E26A54">
        <w:rPr>
          <w:rFonts w:ascii="Bookman Old Style" w:hAnsi="Bookman Old Style" w:cs="Tahoma"/>
          <w:lang w:val="id-ID"/>
        </w:rPr>
        <w:t xml:space="preserve"> </w:t>
      </w:r>
      <w:r w:rsidR="004F57CB" w:rsidRPr="00E26A54">
        <w:rPr>
          <w:rFonts w:ascii="Bookman Old Style" w:hAnsi="Bookman Old Style" w:cs="Tahoma"/>
          <w:lang w:val="en-US"/>
        </w:rPr>
        <w:t>Bank</w:t>
      </w:r>
      <w:r w:rsidR="0055153F" w:rsidRPr="00E26A54">
        <w:rPr>
          <w:rFonts w:ascii="Bookman Old Style" w:hAnsi="Bookman Old Style" w:cs="Tahoma"/>
          <w:lang w:val="id-ID"/>
        </w:rPr>
        <w:t xml:space="preserve"> Kaltim</w:t>
      </w:r>
      <w:r w:rsidR="00A033CF" w:rsidRPr="00E26A54">
        <w:rPr>
          <w:rFonts w:ascii="Bookman Old Style" w:hAnsi="Bookman Old Style" w:cs="Tahoma"/>
          <w:lang w:val="id-ID"/>
        </w:rPr>
        <w:t>.</w:t>
      </w:r>
    </w:p>
    <w:p w:rsidR="00A033CF" w:rsidRPr="00E26A54" w:rsidRDefault="00A033CF" w:rsidP="00DA6168">
      <w:pPr>
        <w:numPr>
          <w:ilvl w:val="0"/>
          <w:numId w:val="38"/>
        </w:numPr>
        <w:tabs>
          <w:tab w:val="left" w:pos="561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id-ID"/>
        </w:rPr>
        <w:t xml:space="preserve">Pelaksanaan pengelolaan </w:t>
      </w:r>
      <w:r w:rsidR="00383141" w:rsidRPr="00E26A54">
        <w:rPr>
          <w:rFonts w:ascii="Bookman Old Style" w:hAnsi="Bookman Old Style" w:cs="Tahoma"/>
          <w:lang w:val="en-US"/>
        </w:rPr>
        <w:t xml:space="preserve">penambahan </w:t>
      </w:r>
      <w:r w:rsidR="0055153F" w:rsidRPr="00E26A54">
        <w:rPr>
          <w:rFonts w:ascii="Bookman Old Style" w:hAnsi="Bookman Old Style" w:cs="Tahoma"/>
          <w:lang w:val="en-US"/>
        </w:rPr>
        <w:t>P</w:t>
      </w:r>
      <w:r w:rsidR="00383141" w:rsidRPr="00E26A54">
        <w:rPr>
          <w:rFonts w:ascii="Bookman Old Style" w:hAnsi="Bookman Old Style" w:cs="Tahoma"/>
          <w:lang w:val="en-US"/>
        </w:rPr>
        <w:t xml:space="preserve">enyertaan </w:t>
      </w:r>
      <w:r w:rsidR="0055153F" w:rsidRPr="00E26A54">
        <w:rPr>
          <w:rFonts w:ascii="Bookman Old Style" w:hAnsi="Bookman Old Style" w:cs="Tahoma"/>
          <w:lang w:val="en-US"/>
        </w:rPr>
        <w:t>M</w:t>
      </w:r>
      <w:r w:rsidR="00383141" w:rsidRPr="00E26A54">
        <w:rPr>
          <w:rFonts w:ascii="Bookman Old Style" w:hAnsi="Bookman Old Style" w:cs="Tahoma"/>
          <w:lang w:val="en-US"/>
        </w:rPr>
        <w:t>odal</w:t>
      </w:r>
      <w:r w:rsidRPr="00E26A54">
        <w:rPr>
          <w:rFonts w:ascii="Bookman Old Style" w:hAnsi="Bookman Old Style" w:cs="Tahoma"/>
          <w:lang w:val="id-ID"/>
        </w:rPr>
        <w:t xml:space="preserve"> </w:t>
      </w:r>
      <w:r w:rsidR="0055153F" w:rsidRPr="00E26A54">
        <w:rPr>
          <w:rFonts w:ascii="Bookman Old Style" w:hAnsi="Bookman Old Style" w:cs="Tahoma"/>
          <w:lang w:val="id-ID"/>
        </w:rPr>
        <w:t xml:space="preserve">Daerah </w:t>
      </w:r>
      <w:r w:rsidRPr="00E26A54">
        <w:rPr>
          <w:rFonts w:ascii="Bookman Old Style" w:hAnsi="Bookman Old Style" w:cs="Tahoma"/>
          <w:lang w:val="id-ID"/>
        </w:rPr>
        <w:t xml:space="preserve">sebagaimana dimaksud pada ayat (1), diatur berdasarkan petunjuk dan ketentuan </w:t>
      </w:r>
      <w:r w:rsidR="0055153F" w:rsidRPr="00E26A54">
        <w:rPr>
          <w:rFonts w:ascii="Bookman Old Style" w:hAnsi="Bookman Old Style" w:cs="Tahoma"/>
          <w:lang w:val="id-ID"/>
        </w:rPr>
        <w:t>p</w:t>
      </w:r>
      <w:r w:rsidRPr="00E26A54">
        <w:rPr>
          <w:rFonts w:ascii="Bookman Old Style" w:hAnsi="Bookman Old Style" w:cs="Tahoma"/>
          <w:lang w:val="id-ID"/>
        </w:rPr>
        <w:t xml:space="preserve">eraturan </w:t>
      </w:r>
      <w:r w:rsidR="0055153F" w:rsidRPr="00E26A54">
        <w:rPr>
          <w:rFonts w:ascii="Bookman Old Style" w:hAnsi="Bookman Old Style" w:cs="Tahoma"/>
          <w:lang w:val="id-ID"/>
        </w:rPr>
        <w:t>p</w:t>
      </w:r>
      <w:r w:rsidRPr="00E26A54">
        <w:rPr>
          <w:rFonts w:ascii="Bookman Old Style" w:hAnsi="Bookman Old Style" w:cs="Tahoma"/>
          <w:lang w:val="id-ID"/>
        </w:rPr>
        <w:t>erundang-undangan.</w:t>
      </w:r>
    </w:p>
    <w:p w:rsidR="00E12027" w:rsidRPr="00A36649" w:rsidRDefault="00E12027" w:rsidP="005562F4">
      <w:pPr>
        <w:pStyle w:val="ListParagraph"/>
        <w:rPr>
          <w:rFonts w:ascii="Bookman Old Style" w:hAnsi="Bookman Old Style" w:cs="Tahoma"/>
          <w:lang w:val="id-ID"/>
        </w:rPr>
      </w:pPr>
    </w:p>
    <w:p w:rsidR="00580733" w:rsidRPr="00302C21" w:rsidRDefault="0055153F" w:rsidP="005562F4">
      <w:pPr>
        <w:tabs>
          <w:tab w:val="left" w:pos="561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color w:val="0070C0"/>
          <w:lang w:val="en-US"/>
        </w:rPr>
      </w:pPr>
      <w:r>
        <w:rPr>
          <w:rFonts w:ascii="Bookman Old Style" w:hAnsi="Bookman Old Style" w:cs="Tahoma"/>
          <w:lang w:val="id-ID"/>
        </w:rPr>
        <w:t xml:space="preserve">BAB </w:t>
      </w:r>
      <w:r w:rsidRPr="00E26A54">
        <w:rPr>
          <w:rFonts w:ascii="Bookman Old Style" w:hAnsi="Bookman Old Style" w:cs="Tahoma"/>
          <w:lang w:val="id-ID"/>
        </w:rPr>
        <w:t>V</w:t>
      </w:r>
    </w:p>
    <w:p w:rsidR="00580733" w:rsidRPr="00A36649" w:rsidRDefault="00F56003" w:rsidP="005562F4">
      <w:pPr>
        <w:tabs>
          <w:tab w:val="left" w:pos="561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>PENGAWASAN</w:t>
      </w:r>
    </w:p>
    <w:p w:rsidR="00E34C2D" w:rsidRPr="00A36649" w:rsidRDefault="00E34C2D" w:rsidP="005562F4">
      <w:pPr>
        <w:tabs>
          <w:tab w:val="left" w:pos="561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</w:p>
    <w:p w:rsidR="00580733" w:rsidRPr="00A36649" w:rsidRDefault="00F56003" w:rsidP="00DA6168">
      <w:pPr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 xml:space="preserve">Pasal </w:t>
      </w:r>
      <w:r w:rsidR="007423D8" w:rsidRPr="00A36649">
        <w:rPr>
          <w:rFonts w:ascii="Bookman Old Style" w:hAnsi="Bookman Old Style" w:cs="Tahoma"/>
          <w:lang w:val="id-ID"/>
        </w:rPr>
        <w:t>8</w:t>
      </w:r>
    </w:p>
    <w:p w:rsidR="00580733" w:rsidRPr="00E26A54" w:rsidRDefault="00F56003" w:rsidP="00DA6168">
      <w:pPr>
        <w:numPr>
          <w:ilvl w:val="0"/>
          <w:numId w:val="36"/>
        </w:numPr>
        <w:tabs>
          <w:tab w:val="clear" w:pos="720"/>
          <w:tab w:val="num" w:pos="561"/>
        </w:tabs>
        <w:autoSpaceDE w:val="0"/>
        <w:autoSpaceDN w:val="0"/>
        <w:adjustRightInd w:val="0"/>
        <w:spacing w:line="276" w:lineRule="auto"/>
        <w:ind w:left="561" w:hanging="561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 xml:space="preserve">Bupati melakukan pengawasan terhadap </w:t>
      </w:r>
      <w:r w:rsidR="00383141" w:rsidRPr="00A36649">
        <w:rPr>
          <w:rFonts w:ascii="Bookman Old Style" w:hAnsi="Bookman Old Style" w:cs="Tahoma"/>
          <w:lang w:val="en-US"/>
        </w:rPr>
        <w:t xml:space="preserve">penambahan </w:t>
      </w:r>
      <w:r w:rsidR="0055153F" w:rsidRPr="00E26A54">
        <w:rPr>
          <w:rFonts w:ascii="Bookman Old Style" w:hAnsi="Bookman Old Style" w:cs="Tahoma"/>
          <w:lang w:val="en-US"/>
        </w:rPr>
        <w:t>P</w:t>
      </w:r>
      <w:r w:rsidR="00383141" w:rsidRPr="00E26A54">
        <w:rPr>
          <w:rFonts w:ascii="Bookman Old Style" w:hAnsi="Bookman Old Style" w:cs="Tahoma"/>
          <w:lang w:val="en-US"/>
        </w:rPr>
        <w:t xml:space="preserve">enyertaan </w:t>
      </w:r>
      <w:r w:rsidR="0055153F" w:rsidRPr="00E26A54">
        <w:rPr>
          <w:rFonts w:ascii="Bookman Old Style" w:hAnsi="Bookman Old Style" w:cs="Tahoma"/>
          <w:lang w:val="en-US"/>
        </w:rPr>
        <w:t>M</w:t>
      </w:r>
      <w:r w:rsidR="00383141" w:rsidRPr="00E26A54">
        <w:rPr>
          <w:rFonts w:ascii="Bookman Old Style" w:hAnsi="Bookman Old Style" w:cs="Tahoma"/>
          <w:lang w:val="en-US"/>
        </w:rPr>
        <w:t xml:space="preserve">odal Pemerintah Daerah yang diberikan pada </w:t>
      </w:r>
      <w:r w:rsidR="004F57CB" w:rsidRPr="00E26A54">
        <w:rPr>
          <w:rFonts w:ascii="Bookman Old Style" w:hAnsi="Bookman Old Style" w:cs="Tahoma"/>
          <w:lang w:val="en-US"/>
        </w:rPr>
        <w:t>Bank</w:t>
      </w:r>
      <w:r w:rsidR="0055153F" w:rsidRPr="00E26A54">
        <w:rPr>
          <w:rFonts w:ascii="Bookman Old Style" w:hAnsi="Bookman Old Style" w:cs="Tahoma"/>
          <w:lang w:val="id-ID"/>
        </w:rPr>
        <w:t xml:space="preserve"> Kaltim</w:t>
      </w:r>
      <w:r w:rsidRPr="00A36649">
        <w:rPr>
          <w:rFonts w:ascii="Bookman Old Style" w:hAnsi="Bookman Old Style" w:cs="Tahoma"/>
          <w:lang w:val="id-ID"/>
        </w:rPr>
        <w:t>.</w:t>
      </w:r>
    </w:p>
    <w:p w:rsidR="00E26A54" w:rsidRPr="00A36649" w:rsidRDefault="00E26A54" w:rsidP="00E26A54">
      <w:pPr>
        <w:autoSpaceDE w:val="0"/>
        <w:autoSpaceDN w:val="0"/>
        <w:adjustRightInd w:val="0"/>
        <w:spacing w:line="276" w:lineRule="auto"/>
        <w:ind w:left="561"/>
        <w:jc w:val="both"/>
        <w:rPr>
          <w:rFonts w:ascii="Bookman Old Style" w:hAnsi="Bookman Old Style" w:cs="Tahoma"/>
          <w:lang w:val="id-ID"/>
        </w:rPr>
      </w:pPr>
    </w:p>
    <w:p w:rsidR="00F56003" w:rsidRPr="00E26A54" w:rsidRDefault="00F56003" w:rsidP="00DA6168">
      <w:pPr>
        <w:numPr>
          <w:ilvl w:val="0"/>
          <w:numId w:val="36"/>
        </w:numPr>
        <w:tabs>
          <w:tab w:val="clear" w:pos="720"/>
          <w:tab w:val="num" w:pos="561"/>
        </w:tabs>
        <w:autoSpaceDE w:val="0"/>
        <w:autoSpaceDN w:val="0"/>
        <w:adjustRightInd w:val="0"/>
        <w:spacing w:line="276" w:lineRule="auto"/>
        <w:ind w:left="561" w:hanging="561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 xml:space="preserve">Dalam melakukan pengawasan sebagaimana dimaksud pada ayat (1), Bupati menunjuk </w:t>
      </w:r>
      <w:r w:rsidRPr="00E26A54">
        <w:rPr>
          <w:rFonts w:ascii="Bookman Old Style" w:hAnsi="Bookman Old Style" w:cs="Tahoma"/>
          <w:lang w:val="id-ID"/>
        </w:rPr>
        <w:t xml:space="preserve">Inspektorat </w:t>
      </w:r>
      <w:r w:rsidR="0055153F" w:rsidRPr="00E26A54">
        <w:rPr>
          <w:rFonts w:ascii="Bookman Old Style" w:hAnsi="Bookman Old Style" w:cs="Tahoma"/>
          <w:lang w:val="id-ID"/>
        </w:rPr>
        <w:t>Daerah</w:t>
      </w:r>
      <w:r w:rsidRPr="00A36649">
        <w:rPr>
          <w:rFonts w:ascii="Bookman Old Style" w:hAnsi="Bookman Old Style" w:cs="Tahoma"/>
          <w:lang w:val="id-ID"/>
        </w:rPr>
        <w:t>.</w:t>
      </w:r>
    </w:p>
    <w:p w:rsidR="00E26A54" w:rsidRPr="00A36649" w:rsidRDefault="00E26A54" w:rsidP="00E26A54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val="id-ID"/>
        </w:rPr>
      </w:pPr>
    </w:p>
    <w:p w:rsidR="00383141" w:rsidRPr="00A36649" w:rsidRDefault="00383141" w:rsidP="00E26A54">
      <w:pPr>
        <w:numPr>
          <w:ilvl w:val="0"/>
          <w:numId w:val="36"/>
        </w:numPr>
        <w:tabs>
          <w:tab w:val="clear" w:pos="720"/>
          <w:tab w:val="num" w:pos="561"/>
        </w:tabs>
        <w:autoSpaceDE w:val="0"/>
        <w:autoSpaceDN w:val="0"/>
        <w:adjustRightInd w:val="0"/>
        <w:spacing w:line="276" w:lineRule="auto"/>
        <w:ind w:left="561" w:hanging="561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>Penunjukan sebagaimana dimaksud pada ayat (2) ditetapkan dengan Keputusan Bupati paling lambat 1 (satu) bulan setelah peraturan daerah ini diundangkan.</w:t>
      </w:r>
    </w:p>
    <w:p w:rsidR="00F34621" w:rsidRPr="00A36649" w:rsidRDefault="00F34621" w:rsidP="005562F4">
      <w:pPr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</w:p>
    <w:p w:rsidR="001D2AEE" w:rsidRDefault="001D2AEE" w:rsidP="005562F4">
      <w:pPr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</w:p>
    <w:p w:rsidR="003951FC" w:rsidRDefault="003951FC" w:rsidP="005562F4">
      <w:pPr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</w:p>
    <w:p w:rsidR="003951FC" w:rsidRDefault="003951FC" w:rsidP="005562F4">
      <w:pPr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</w:p>
    <w:p w:rsidR="003951FC" w:rsidRPr="003951FC" w:rsidRDefault="003951FC" w:rsidP="005562F4">
      <w:pPr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</w:p>
    <w:p w:rsidR="00580733" w:rsidRPr="00E26A54" w:rsidRDefault="0055153F" w:rsidP="005562F4">
      <w:pPr>
        <w:tabs>
          <w:tab w:val="left" w:pos="561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  <w:r w:rsidRPr="00E26A54">
        <w:rPr>
          <w:rFonts w:ascii="Bookman Old Style" w:hAnsi="Bookman Old Style" w:cs="Tahoma"/>
          <w:lang w:val="id-ID"/>
        </w:rPr>
        <w:lastRenderedPageBreak/>
        <w:t>BAB VI</w:t>
      </w:r>
    </w:p>
    <w:p w:rsidR="00580733" w:rsidRPr="00E26A54" w:rsidRDefault="00BF70CD" w:rsidP="005562F4">
      <w:pPr>
        <w:tabs>
          <w:tab w:val="left" w:pos="561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  <w:r w:rsidRPr="00E26A54">
        <w:rPr>
          <w:rFonts w:ascii="Bookman Old Style" w:hAnsi="Bookman Old Style" w:cs="Tahoma"/>
          <w:lang w:val="en-US"/>
        </w:rPr>
        <w:t>KETENTUAN PENUTUP</w:t>
      </w:r>
    </w:p>
    <w:p w:rsidR="00E34C2D" w:rsidRPr="00E26A54" w:rsidRDefault="00E34C2D" w:rsidP="005562F4">
      <w:pPr>
        <w:tabs>
          <w:tab w:val="left" w:pos="561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</w:p>
    <w:p w:rsidR="00B862A2" w:rsidRPr="00E26A54" w:rsidRDefault="00B862A2" w:rsidP="00DA6168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id-ID"/>
        </w:rPr>
        <w:t xml:space="preserve">Pasal </w:t>
      </w:r>
      <w:r w:rsidR="00D54291" w:rsidRPr="00E26A54">
        <w:rPr>
          <w:rFonts w:ascii="Bookman Old Style" w:hAnsi="Bookman Old Style" w:cs="Tahoma"/>
          <w:lang w:val="id-ID"/>
        </w:rPr>
        <w:t>9</w:t>
      </w:r>
    </w:p>
    <w:p w:rsidR="00B862A2" w:rsidRPr="00E26A54" w:rsidRDefault="00B862A2" w:rsidP="00DA616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id-ID"/>
        </w:rPr>
        <w:t>Peraturan Daerah ini mulai berlaku pada tanggal diundangkan.</w:t>
      </w:r>
    </w:p>
    <w:p w:rsidR="00B862A2" w:rsidRPr="00E26A54" w:rsidRDefault="00B862A2" w:rsidP="005562F4">
      <w:pPr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id-ID"/>
        </w:rPr>
        <w:t>Agar setiap orang mengetahuinya, memerintahkan pengundangan Peraturan Daerah ini dengan penempatannya dalam Lembaran Daerah Kabupaten P</w:t>
      </w:r>
      <w:r w:rsidR="00CA52A7" w:rsidRPr="00E26A54">
        <w:rPr>
          <w:rFonts w:ascii="Bookman Old Style" w:hAnsi="Bookman Old Style" w:cs="Tahoma"/>
          <w:lang w:val="id-ID"/>
        </w:rPr>
        <w:t>a</w:t>
      </w:r>
      <w:r w:rsidRPr="00E26A54">
        <w:rPr>
          <w:rFonts w:ascii="Bookman Old Style" w:hAnsi="Bookman Old Style" w:cs="Tahoma"/>
          <w:lang w:val="id-ID"/>
        </w:rPr>
        <w:t>ser.</w:t>
      </w:r>
    </w:p>
    <w:p w:rsidR="007F4209" w:rsidRPr="00E26A54" w:rsidRDefault="007F4209" w:rsidP="005562F4">
      <w:pPr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</w:p>
    <w:p w:rsidR="00FE491C" w:rsidRPr="00E26A54" w:rsidRDefault="00FE491C" w:rsidP="005562F4">
      <w:pPr>
        <w:ind w:left="5041"/>
        <w:jc w:val="both"/>
        <w:rPr>
          <w:rFonts w:ascii="Bookman Old Style" w:hAnsi="Bookman Old Style" w:cs="Tahoma"/>
          <w:lang w:val="en-US"/>
        </w:rPr>
      </w:pPr>
      <w:r w:rsidRPr="00E26A54">
        <w:rPr>
          <w:rFonts w:ascii="Bookman Old Style" w:hAnsi="Bookman Old Style" w:cs="Tahoma"/>
          <w:lang w:val="id-ID"/>
        </w:rPr>
        <w:t xml:space="preserve">Ditetapkan di </w:t>
      </w:r>
      <w:r w:rsidR="004F57CB" w:rsidRPr="00E26A54">
        <w:rPr>
          <w:rFonts w:ascii="Bookman Old Style" w:hAnsi="Bookman Old Style" w:cs="Tahoma"/>
          <w:lang w:val="en-US"/>
        </w:rPr>
        <w:t>Tana Paser</w:t>
      </w:r>
    </w:p>
    <w:p w:rsidR="00746011" w:rsidRDefault="00D92DD3" w:rsidP="005562F4">
      <w:pPr>
        <w:ind w:left="5041"/>
        <w:jc w:val="both"/>
        <w:rPr>
          <w:rFonts w:ascii="Bookman Old Style" w:hAnsi="Bookman Old Style" w:cs="Tahoma"/>
          <w:lang w:val="en-US"/>
        </w:rPr>
      </w:pPr>
      <w:r w:rsidRPr="00E26A54">
        <w:rPr>
          <w:rFonts w:ascii="Bookman Old Style" w:hAnsi="Bookman Old Style" w:cs="Tahoma"/>
          <w:lang w:val="id-ID"/>
        </w:rPr>
        <w:t>pada tanggal</w:t>
      </w:r>
      <w:r w:rsidRPr="00E26A54">
        <w:rPr>
          <w:rFonts w:ascii="Bookman Old Style" w:hAnsi="Bookman Old Style" w:cs="Tahoma"/>
          <w:lang w:val="en-US"/>
        </w:rPr>
        <w:t xml:space="preserve"> </w:t>
      </w:r>
      <w:r w:rsidR="00BE6B85">
        <w:rPr>
          <w:rFonts w:ascii="Bookman Old Style" w:hAnsi="Bookman Old Style" w:cs="Tahoma"/>
          <w:lang w:val="en-US"/>
        </w:rPr>
        <w:t xml:space="preserve">7 April </w:t>
      </w:r>
      <w:r w:rsidR="00E26A54">
        <w:rPr>
          <w:rFonts w:ascii="Bookman Old Style" w:hAnsi="Bookman Old Style" w:cs="Tahoma"/>
          <w:lang w:val="en-US"/>
        </w:rPr>
        <w:t>2016</w:t>
      </w:r>
    </w:p>
    <w:p w:rsidR="00E26A54" w:rsidRPr="00E26A54" w:rsidRDefault="00E26A54" w:rsidP="005562F4">
      <w:pPr>
        <w:ind w:left="5041"/>
        <w:jc w:val="both"/>
        <w:rPr>
          <w:rFonts w:ascii="Bookman Old Style" w:hAnsi="Bookman Old Style" w:cs="Tahoma"/>
          <w:lang w:val="en-US"/>
        </w:rPr>
      </w:pPr>
    </w:p>
    <w:p w:rsidR="00FE491C" w:rsidRPr="00E26A54" w:rsidRDefault="00FE491C" w:rsidP="005562F4">
      <w:pPr>
        <w:ind w:left="5041" w:firstLine="899"/>
        <w:jc w:val="both"/>
        <w:rPr>
          <w:rFonts w:ascii="Bookman Old Style" w:hAnsi="Bookman Old Style" w:cs="Tahoma"/>
          <w:b/>
          <w:lang w:val="id-ID"/>
        </w:rPr>
      </w:pPr>
      <w:r w:rsidRPr="00E26A54">
        <w:rPr>
          <w:rFonts w:ascii="Bookman Old Style" w:hAnsi="Bookman Old Style" w:cs="Tahoma"/>
          <w:lang w:val="id-ID"/>
        </w:rPr>
        <w:t>BUPATI PASER</w:t>
      </w:r>
      <w:r w:rsidRPr="00E26A54">
        <w:rPr>
          <w:rFonts w:ascii="Bookman Old Style" w:hAnsi="Bookman Old Style" w:cs="Tahoma"/>
          <w:b/>
          <w:lang w:val="id-ID"/>
        </w:rPr>
        <w:t>,</w:t>
      </w:r>
    </w:p>
    <w:p w:rsidR="00FE491C" w:rsidRPr="00E26A54" w:rsidRDefault="00FE491C" w:rsidP="005562F4">
      <w:pPr>
        <w:ind w:left="5041" w:firstLine="899"/>
        <w:jc w:val="both"/>
        <w:rPr>
          <w:rFonts w:ascii="Bookman Old Style" w:hAnsi="Bookman Old Style" w:cs="Tahoma"/>
          <w:b/>
          <w:lang w:val="id-ID"/>
        </w:rPr>
      </w:pPr>
    </w:p>
    <w:p w:rsidR="00CD6DE9" w:rsidRPr="00DC19EB" w:rsidRDefault="00CD6DE9" w:rsidP="00DC19EB">
      <w:pPr>
        <w:jc w:val="both"/>
        <w:rPr>
          <w:rFonts w:ascii="Bookman Old Style" w:hAnsi="Bookman Old Style" w:cs="Tahoma"/>
          <w:b/>
          <w:lang w:val="en-US"/>
        </w:rPr>
      </w:pPr>
    </w:p>
    <w:p w:rsidR="00CD6DE9" w:rsidRPr="00E26A54" w:rsidRDefault="00CD6DE9" w:rsidP="005562F4">
      <w:pPr>
        <w:ind w:left="5041" w:firstLine="1504"/>
        <w:jc w:val="both"/>
        <w:rPr>
          <w:rFonts w:ascii="Bookman Old Style" w:hAnsi="Bookman Old Style" w:cs="Tahoma"/>
          <w:b/>
          <w:lang w:val="id-ID"/>
        </w:rPr>
      </w:pPr>
    </w:p>
    <w:p w:rsidR="00FE491C" w:rsidRPr="00FC5B9B" w:rsidRDefault="00FC5B9B" w:rsidP="00FC5B9B">
      <w:pPr>
        <w:ind w:left="5041" w:firstLine="62"/>
        <w:jc w:val="both"/>
        <w:rPr>
          <w:rFonts w:ascii="Bookman Old Style" w:hAnsi="Bookman Old Style" w:cs="Tahoma"/>
          <w:lang w:val="en-US"/>
        </w:rPr>
      </w:pPr>
      <w:r>
        <w:rPr>
          <w:rFonts w:ascii="Bookman Old Style" w:hAnsi="Bookman Old Style" w:cs="Tahoma"/>
          <w:b/>
          <w:lang w:val="en-US"/>
        </w:rPr>
        <w:t xml:space="preserve">  </w:t>
      </w:r>
      <w:r w:rsidR="00E26A54" w:rsidRPr="00FC5B9B">
        <w:rPr>
          <w:rFonts w:ascii="Bookman Old Style" w:hAnsi="Bookman Old Style" w:cs="Tahoma"/>
          <w:lang w:val="en-US"/>
        </w:rPr>
        <w:t>YUSRIANSYAH SYARKAWI</w:t>
      </w:r>
    </w:p>
    <w:p w:rsidR="00E12027" w:rsidRPr="00E26A54" w:rsidRDefault="00E12027" w:rsidP="005562F4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</w:p>
    <w:p w:rsidR="00E12027" w:rsidRPr="00E26A54" w:rsidRDefault="00E12027" w:rsidP="005562F4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  <w:r w:rsidRPr="00E26A54">
        <w:rPr>
          <w:rFonts w:ascii="Bookman Old Style" w:hAnsi="Bookman Old Style" w:cs="Tahoma"/>
          <w:lang w:val="id-ID"/>
        </w:rPr>
        <w:t xml:space="preserve">Diundangkan di </w:t>
      </w:r>
      <w:r w:rsidR="004F57CB" w:rsidRPr="00E26A54">
        <w:rPr>
          <w:rFonts w:ascii="Bookman Old Style" w:hAnsi="Bookman Old Style" w:cs="Tahoma"/>
          <w:lang w:val="en-US"/>
        </w:rPr>
        <w:t>Tana Paser</w:t>
      </w:r>
    </w:p>
    <w:p w:rsidR="00E12027" w:rsidRPr="00E26A54" w:rsidRDefault="00E12027" w:rsidP="005562F4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id-ID"/>
        </w:rPr>
        <w:t>pada tanggal</w:t>
      </w:r>
      <w:r w:rsidR="00D92DD3" w:rsidRPr="00A36649">
        <w:rPr>
          <w:rFonts w:ascii="Bookman Old Style" w:hAnsi="Bookman Old Style" w:cs="Tahoma"/>
          <w:lang w:val="en-US"/>
        </w:rPr>
        <w:t xml:space="preserve"> </w:t>
      </w:r>
      <w:r w:rsidR="00BE6B85">
        <w:rPr>
          <w:rFonts w:ascii="Bookman Old Style" w:hAnsi="Bookman Old Style" w:cs="Tahoma"/>
          <w:lang w:val="en-US"/>
        </w:rPr>
        <w:t xml:space="preserve">7 April </w:t>
      </w:r>
      <w:r w:rsidR="00E26A54">
        <w:rPr>
          <w:rFonts w:ascii="Bookman Old Style" w:hAnsi="Bookman Old Style" w:cs="Tahoma"/>
          <w:lang w:val="en-US"/>
        </w:rPr>
        <w:t>2016</w:t>
      </w:r>
    </w:p>
    <w:p w:rsidR="00E12027" w:rsidRPr="00A36649" w:rsidRDefault="00E12027" w:rsidP="005562F4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</w:p>
    <w:p w:rsidR="00E12027" w:rsidRPr="00A36649" w:rsidRDefault="00086896" w:rsidP="005562F4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id-ID"/>
        </w:rPr>
        <w:t>SEKRETARIS DAERAH KABUPATEN</w:t>
      </w:r>
      <w:r w:rsidR="000C0B8F" w:rsidRPr="00A36649">
        <w:rPr>
          <w:rFonts w:ascii="Bookman Old Style" w:hAnsi="Bookman Old Style" w:cs="Tahoma"/>
          <w:lang w:val="en-US"/>
        </w:rPr>
        <w:t xml:space="preserve"> </w:t>
      </w:r>
      <w:r w:rsidR="00E12027" w:rsidRPr="00A36649">
        <w:rPr>
          <w:rFonts w:ascii="Bookman Old Style" w:hAnsi="Bookman Old Style" w:cs="Tahoma"/>
          <w:lang w:val="id-ID"/>
        </w:rPr>
        <w:t>PASER</w:t>
      </w:r>
      <w:r w:rsidR="00E12027" w:rsidRPr="00A36649">
        <w:rPr>
          <w:rFonts w:ascii="Bookman Old Style" w:hAnsi="Bookman Old Style" w:cs="Tahoma"/>
          <w:lang w:val="en-US"/>
        </w:rPr>
        <w:t>,</w:t>
      </w:r>
    </w:p>
    <w:p w:rsidR="001417E4" w:rsidRPr="00A36649" w:rsidRDefault="001417E4" w:rsidP="005562F4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</w:p>
    <w:p w:rsidR="00CD6DE9" w:rsidRPr="00A36649" w:rsidRDefault="00CD6DE9" w:rsidP="005562F4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</w:p>
    <w:p w:rsidR="00CD6DE9" w:rsidRPr="00A36649" w:rsidRDefault="00CD6DE9" w:rsidP="005562F4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</w:p>
    <w:p w:rsidR="00E12027" w:rsidRPr="00E26A54" w:rsidRDefault="00B0168C" w:rsidP="00086896">
      <w:pPr>
        <w:tabs>
          <w:tab w:val="left" w:pos="993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 xml:space="preserve">        </w:t>
      </w:r>
      <w:r w:rsidR="00E12027" w:rsidRPr="00A36649">
        <w:rPr>
          <w:rFonts w:ascii="Bookman Old Style" w:hAnsi="Bookman Old Style" w:cs="Tahoma"/>
          <w:lang w:val="en-US"/>
        </w:rPr>
        <w:t xml:space="preserve"> </w:t>
      </w:r>
      <w:r w:rsidR="00086896" w:rsidRPr="00A36649">
        <w:rPr>
          <w:rFonts w:ascii="Bookman Old Style" w:hAnsi="Bookman Old Style" w:cs="Tahoma"/>
          <w:lang w:val="id-ID"/>
        </w:rPr>
        <w:tab/>
      </w:r>
      <w:r w:rsidR="00086896" w:rsidRPr="00A36649">
        <w:rPr>
          <w:rFonts w:ascii="Bookman Old Style" w:hAnsi="Bookman Old Style" w:cs="Tahoma"/>
          <w:lang w:val="id-ID"/>
        </w:rPr>
        <w:tab/>
      </w:r>
      <w:r w:rsidR="00E26A54">
        <w:rPr>
          <w:rFonts w:ascii="Bookman Old Style" w:hAnsi="Bookman Old Style" w:cs="Tahoma"/>
          <w:lang w:val="en-US"/>
        </w:rPr>
        <w:t>HELMY LATHYF</w:t>
      </w:r>
    </w:p>
    <w:p w:rsidR="00384665" w:rsidRPr="00A36649" w:rsidRDefault="00384665" w:rsidP="005562F4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</w:p>
    <w:p w:rsidR="00BA7C67" w:rsidRDefault="009D6CA3" w:rsidP="0055153F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id-ID"/>
        </w:rPr>
        <w:t xml:space="preserve">LEMBARAN DAERAH KABUPATEN PASER TAHUN </w:t>
      </w:r>
      <w:r w:rsidRPr="00E26A54">
        <w:rPr>
          <w:rFonts w:ascii="Bookman Old Style" w:hAnsi="Bookman Old Style" w:cs="Tahoma"/>
          <w:lang w:val="id-ID"/>
        </w:rPr>
        <w:t>20</w:t>
      </w:r>
      <w:r w:rsidR="00556089" w:rsidRPr="00E26A54">
        <w:rPr>
          <w:rFonts w:ascii="Bookman Old Style" w:hAnsi="Bookman Old Style" w:cs="Tahoma"/>
          <w:lang w:val="id-ID"/>
        </w:rPr>
        <w:t>1</w:t>
      </w:r>
      <w:r w:rsidR="001F6B30" w:rsidRPr="00E26A54">
        <w:rPr>
          <w:rFonts w:ascii="Bookman Old Style" w:hAnsi="Bookman Old Style" w:cs="Tahoma"/>
          <w:lang w:val="id-ID"/>
        </w:rPr>
        <w:t>6</w:t>
      </w:r>
      <w:r w:rsidR="00B8728F" w:rsidRPr="00A36649">
        <w:rPr>
          <w:rFonts w:ascii="Bookman Old Style" w:hAnsi="Bookman Old Style" w:cs="Tahoma"/>
          <w:lang w:val="en-US"/>
        </w:rPr>
        <w:t xml:space="preserve"> </w:t>
      </w:r>
      <w:r w:rsidRPr="00A36649">
        <w:rPr>
          <w:rFonts w:ascii="Bookman Old Style" w:hAnsi="Bookman Old Style" w:cs="Tahoma"/>
          <w:lang w:val="id-ID"/>
        </w:rPr>
        <w:t xml:space="preserve">NOMOR </w:t>
      </w:r>
      <w:r w:rsidR="00A435A2">
        <w:rPr>
          <w:rFonts w:ascii="Bookman Old Style" w:hAnsi="Bookman Old Style" w:cs="Tahoma"/>
          <w:lang w:val="en-US"/>
        </w:rPr>
        <w:t>9</w:t>
      </w:r>
      <w:r w:rsidR="001F6B30" w:rsidRPr="00A36649">
        <w:rPr>
          <w:rFonts w:ascii="Bookman Old Style" w:hAnsi="Bookman Old Style" w:cs="Tahoma"/>
          <w:lang w:val="id-ID"/>
        </w:rPr>
        <w:t>.</w:t>
      </w:r>
    </w:p>
    <w:p w:rsidR="00DC19EB" w:rsidRDefault="00DC19EB" w:rsidP="0055153F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 w:rsidP="00DC19EB">
      <w:pPr>
        <w:pStyle w:val="BodyTextIndent2"/>
        <w:ind w:firstLine="0"/>
        <w:rPr>
          <w:rFonts w:ascii="Bookman Old Style" w:hAnsi="Bookman Old Style" w:cs="Tahoma"/>
          <w:bCs/>
          <w:sz w:val="24"/>
          <w:szCs w:val="24"/>
          <w:lang w:val="en-US"/>
        </w:rPr>
      </w:pPr>
    </w:p>
    <w:p w:rsidR="00DC19EB" w:rsidRPr="00DC19EB" w:rsidRDefault="00DC19EB" w:rsidP="00DC19EB">
      <w:pPr>
        <w:pStyle w:val="BodyTextIndent2"/>
        <w:ind w:firstLine="0"/>
        <w:rPr>
          <w:rFonts w:ascii="Bookman Old Style" w:hAnsi="Bookman Old Style" w:cs="Tahoma"/>
          <w:bCs/>
          <w:sz w:val="24"/>
          <w:szCs w:val="24"/>
        </w:rPr>
      </w:pPr>
      <w:r w:rsidRPr="00DC19EB">
        <w:rPr>
          <w:rFonts w:ascii="Bookman Old Style" w:hAnsi="Bookman Old Style" w:cs="Tahoma"/>
          <w:bCs/>
          <w:sz w:val="24"/>
          <w:szCs w:val="24"/>
          <w:lang w:val="id-ID"/>
        </w:rPr>
        <w:t xml:space="preserve">NOREG PERATURAN DAERAH KABUPATEN PASER PROV. KALIMANTAN TIMUR : </w:t>
      </w:r>
      <w:r w:rsidRPr="00DC19EB">
        <w:rPr>
          <w:rFonts w:ascii="Bookman Old Style" w:hAnsi="Bookman Old Style" w:cs="Tahoma"/>
          <w:bCs/>
          <w:sz w:val="24"/>
          <w:szCs w:val="24"/>
        </w:rPr>
        <w:t>0</w:t>
      </w:r>
      <w:r>
        <w:rPr>
          <w:rFonts w:ascii="Bookman Old Style" w:hAnsi="Bookman Old Style" w:cs="Tahoma"/>
          <w:bCs/>
          <w:sz w:val="24"/>
          <w:szCs w:val="24"/>
        </w:rPr>
        <w:t>9</w:t>
      </w:r>
      <w:r w:rsidRPr="00DC19EB">
        <w:rPr>
          <w:rFonts w:ascii="Bookman Old Style" w:hAnsi="Bookman Old Style" w:cs="Tahoma"/>
          <w:bCs/>
          <w:sz w:val="24"/>
          <w:szCs w:val="24"/>
        </w:rPr>
        <w:t>/2016</w:t>
      </w:r>
    </w:p>
    <w:p w:rsidR="00DC19EB" w:rsidRPr="00DC19EB" w:rsidRDefault="00DC19EB" w:rsidP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  <w:r>
        <w:rPr>
          <w:rFonts w:ascii="Bookman Old Style" w:hAnsi="Bookman Old Style" w:cs="Tahoma"/>
          <w:lang w:val="en-US"/>
        </w:rPr>
        <w:br w:type="page"/>
      </w:r>
    </w:p>
    <w:p w:rsidR="00DC19EB" w:rsidRPr="00E26A54" w:rsidRDefault="00DC19EB" w:rsidP="00DC19EB">
      <w:pPr>
        <w:tabs>
          <w:tab w:val="left" w:pos="561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  <w:r w:rsidRPr="00E26A54">
        <w:rPr>
          <w:rFonts w:ascii="Bookman Old Style" w:hAnsi="Bookman Old Style" w:cs="Tahoma"/>
          <w:lang w:val="id-ID"/>
        </w:rPr>
        <w:lastRenderedPageBreak/>
        <w:t>BAB VI</w:t>
      </w:r>
    </w:p>
    <w:p w:rsidR="00DC19EB" w:rsidRPr="00E26A54" w:rsidRDefault="00DC19EB" w:rsidP="00DC19EB">
      <w:pPr>
        <w:tabs>
          <w:tab w:val="left" w:pos="561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  <w:r w:rsidRPr="00E26A54">
        <w:rPr>
          <w:rFonts w:ascii="Bookman Old Style" w:hAnsi="Bookman Old Style" w:cs="Tahoma"/>
          <w:lang w:val="en-US"/>
        </w:rPr>
        <w:t>KETENTUAN PENUTUP</w:t>
      </w:r>
    </w:p>
    <w:p w:rsidR="00DC19EB" w:rsidRPr="00E26A54" w:rsidRDefault="00DC19EB" w:rsidP="00DC19EB">
      <w:pPr>
        <w:tabs>
          <w:tab w:val="left" w:pos="561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</w:p>
    <w:p w:rsidR="00DC19EB" w:rsidRPr="00E26A54" w:rsidRDefault="00DC19EB" w:rsidP="00DC19EB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id-ID"/>
        </w:rPr>
        <w:t>Pasal 9</w:t>
      </w:r>
    </w:p>
    <w:p w:rsidR="00DC19EB" w:rsidRPr="00E26A54" w:rsidRDefault="00DC19EB" w:rsidP="00DC19EB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id-ID"/>
        </w:rPr>
        <w:t>Peraturan Daerah ini mulai berlaku pada tanggal diundangkan.</w:t>
      </w:r>
    </w:p>
    <w:p w:rsidR="00DC19EB" w:rsidRPr="00E26A54" w:rsidRDefault="00DC19EB" w:rsidP="00DC19EB">
      <w:pPr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id-ID"/>
        </w:rPr>
        <w:t>Agar setiap orang mengetahuinya, memerintahkan pengundangan Peraturan Daerah ini dengan penempatannya dalam Lembaran Daerah Kabupaten Paser.</w:t>
      </w:r>
    </w:p>
    <w:p w:rsidR="00DC19EB" w:rsidRPr="00E26A54" w:rsidRDefault="00DC19EB" w:rsidP="00DC19EB">
      <w:pPr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</w:p>
    <w:p w:rsidR="00DC19EB" w:rsidRPr="00E26A54" w:rsidRDefault="00DC19EB" w:rsidP="00DC19EB">
      <w:pPr>
        <w:ind w:left="5041"/>
        <w:jc w:val="both"/>
        <w:rPr>
          <w:rFonts w:ascii="Bookman Old Style" w:hAnsi="Bookman Old Style" w:cs="Tahoma"/>
          <w:lang w:val="en-US"/>
        </w:rPr>
      </w:pPr>
      <w:r w:rsidRPr="00E26A54">
        <w:rPr>
          <w:rFonts w:ascii="Bookman Old Style" w:hAnsi="Bookman Old Style" w:cs="Tahoma"/>
          <w:lang w:val="id-ID"/>
        </w:rPr>
        <w:t xml:space="preserve">Ditetapkan di </w:t>
      </w:r>
      <w:r w:rsidRPr="00E26A54">
        <w:rPr>
          <w:rFonts w:ascii="Bookman Old Style" w:hAnsi="Bookman Old Style" w:cs="Tahoma"/>
          <w:lang w:val="en-US"/>
        </w:rPr>
        <w:t>Tana Paser</w:t>
      </w:r>
    </w:p>
    <w:p w:rsidR="00DC19EB" w:rsidRDefault="00DC19EB" w:rsidP="00DC19EB">
      <w:pPr>
        <w:ind w:left="5041"/>
        <w:jc w:val="both"/>
        <w:rPr>
          <w:rFonts w:ascii="Bookman Old Style" w:hAnsi="Bookman Old Style" w:cs="Tahoma"/>
          <w:lang w:val="en-US"/>
        </w:rPr>
      </w:pPr>
      <w:r w:rsidRPr="00E26A54">
        <w:rPr>
          <w:rFonts w:ascii="Bookman Old Style" w:hAnsi="Bookman Old Style" w:cs="Tahoma"/>
          <w:lang w:val="id-ID"/>
        </w:rPr>
        <w:t>pada tanggal</w:t>
      </w:r>
      <w:r w:rsidRPr="00E26A54">
        <w:rPr>
          <w:rFonts w:ascii="Bookman Old Style" w:hAnsi="Bookman Old Style" w:cs="Tahoma"/>
          <w:lang w:val="en-US"/>
        </w:rPr>
        <w:t xml:space="preserve"> </w:t>
      </w:r>
      <w:r>
        <w:rPr>
          <w:rFonts w:ascii="Bookman Old Style" w:hAnsi="Bookman Old Style" w:cs="Tahoma"/>
          <w:lang w:val="en-US"/>
        </w:rPr>
        <w:t>7 April 2016</w:t>
      </w:r>
    </w:p>
    <w:p w:rsidR="00DC19EB" w:rsidRPr="00E26A54" w:rsidRDefault="00DC19EB" w:rsidP="00DC19EB">
      <w:pPr>
        <w:ind w:left="5041"/>
        <w:jc w:val="both"/>
        <w:rPr>
          <w:rFonts w:ascii="Bookman Old Style" w:hAnsi="Bookman Old Style" w:cs="Tahoma"/>
          <w:lang w:val="en-US"/>
        </w:rPr>
      </w:pPr>
    </w:p>
    <w:p w:rsidR="00DC19EB" w:rsidRPr="00E26A54" w:rsidRDefault="00DC19EB" w:rsidP="00DC19EB">
      <w:pPr>
        <w:ind w:left="5041" w:firstLine="899"/>
        <w:jc w:val="both"/>
        <w:rPr>
          <w:rFonts w:ascii="Bookman Old Style" w:hAnsi="Bookman Old Style" w:cs="Tahoma"/>
          <w:b/>
          <w:lang w:val="id-ID"/>
        </w:rPr>
      </w:pPr>
      <w:r w:rsidRPr="00E26A54">
        <w:rPr>
          <w:rFonts w:ascii="Bookman Old Style" w:hAnsi="Bookman Old Style" w:cs="Tahoma"/>
          <w:lang w:val="id-ID"/>
        </w:rPr>
        <w:t>BUPATI PASER</w:t>
      </w:r>
      <w:r w:rsidRPr="00E26A54">
        <w:rPr>
          <w:rFonts w:ascii="Bookman Old Style" w:hAnsi="Bookman Old Style" w:cs="Tahoma"/>
          <w:b/>
          <w:lang w:val="id-ID"/>
        </w:rPr>
        <w:t>,</w:t>
      </w:r>
    </w:p>
    <w:p w:rsidR="00DC19EB" w:rsidRPr="00E26A54" w:rsidRDefault="00DC19EB" w:rsidP="00DC19EB">
      <w:pPr>
        <w:ind w:left="5041" w:firstLine="899"/>
        <w:jc w:val="both"/>
        <w:rPr>
          <w:rFonts w:ascii="Bookman Old Style" w:hAnsi="Bookman Old Style" w:cs="Tahoma"/>
          <w:b/>
          <w:lang w:val="id-ID"/>
        </w:rPr>
      </w:pPr>
    </w:p>
    <w:p w:rsidR="00DC19EB" w:rsidRPr="00DC19EB" w:rsidRDefault="00DC19EB" w:rsidP="00DC19EB">
      <w:pPr>
        <w:jc w:val="both"/>
        <w:rPr>
          <w:rFonts w:ascii="Bookman Old Style" w:hAnsi="Bookman Old Style" w:cs="Tahoma"/>
          <w:b/>
          <w:lang w:val="en-US"/>
        </w:rPr>
      </w:pPr>
    </w:p>
    <w:p w:rsidR="00DC19EB" w:rsidRPr="00E26A54" w:rsidRDefault="00DC19EB" w:rsidP="00DC19EB">
      <w:pPr>
        <w:ind w:left="5041" w:firstLine="1504"/>
        <w:jc w:val="both"/>
        <w:rPr>
          <w:rFonts w:ascii="Bookman Old Style" w:hAnsi="Bookman Old Style" w:cs="Tahoma"/>
          <w:b/>
          <w:lang w:val="id-ID"/>
        </w:rPr>
      </w:pPr>
    </w:p>
    <w:p w:rsidR="00DC19EB" w:rsidRPr="00FC5B9B" w:rsidRDefault="00DC19EB" w:rsidP="00DC19EB">
      <w:pPr>
        <w:ind w:left="5041" w:firstLine="62"/>
        <w:jc w:val="both"/>
        <w:rPr>
          <w:rFonts w:ascii="Bookman Old Style" w:hAnsi="Bookman Old Style" w:cs="Tahoma"/>
          <w:lang w:val="en-US"/>
        </w:rPr>
      </w:pPr>
      <w:r>
        <w:rPr>
          <w:rFonts w:ascii="Bookman Old Style" w:hAnsi="Bookman Old Style" w:cs="Tahoma"/>
          <w:b/>
          <w:lang w:val="en-US"/>
        </w:rPr>
        <w:t xml:space="preserve">  </w:t>
      </w:r>
      <w:r w:rsidRPr="00FC5B9B">
        <w:rPr>
          <w:rFonts w:ascii="Bookman Old Style" w:hAnsi="Bookman Old Style" w:cs="Tahoma"/>
          <w:lang w:val="en-US"/>
        </w:rPr>
        <w:t>YUSRIANSYAH SYARKAWI</w:t>
      </w:r>
    </w:p>
    <w:p w:rsidR="00DC19EB" w:rsidRPr="00E26A54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</w:p>
    <w:p w:rsidR="00DC19EB" w:rsidRPr="00E26A54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  <w:r w:rsidRPr="00E26A54">
        <w:rPr>
          <w:rFonts w:ascii="Bookman Old Style" w:hAnsi="Bookman Old Style" w:cs="Tahoma"/>
          <w:lang w:val="id-ID"/>
        </w:rPr>
        <w:t xml:space="preserve">Diundangkan di </w:t>
      </w:r>
      <w:r w:rsidRPr="00E26A54">
        <w:rPr>
          <w:rFonts w:ascii="Bookman Old Style" w:hAnsi="Bookman Old Style" w:cs="Tahoma"/>
          <w:lang w:val="en-US"/>
        </w:rPr>
        <w:t>Tana Paser</w:t>
      </w:r>
    </w:p>
    <w:p w:rsidR="00DC19EB" w:rsidRPr="00E26A54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id-ID"/>
        </w:rPr>
        <w:t>pada tanggal</w:t>
      </w:r>
      <w:r w:rsidRPr="00A36649">
        <w:rPr>
          <w:rFonts w:ascii="Bookman Old Style" w:hAnsi="Bookman Old Style" w:cs="Tahoma"/>
          <w:lang w:val="en-US"/>
        </w:rPr>
        <w:t xml:space="preserve"> </w:t>
      </w:r>
      <w:r>
        <w:rPr>
          <w:rFonts w:ascii="Bookman Old Style" w:hAnsi="Bookman Old Style" w:cs="Tahoma"/>
          <w:lang w:val="en-US"/>
        </w:rPr>
        <w:t>7 April 2016</w:t>
      </w:r>
    </w:p>
    <w:p w:rsidR="00DC19EB" w:rsidRPr="00A36649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</w:p>
    <w:p w:rsidR="00DC19EB" w:rsidRPr="00A36649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id-ID"/>
        </w:rPr>
        <w:t>SEKRETARIS DAERAH KABUPATEN</w:t>
      </w:r>
      <w:r w:rsidRPr="00A36649">
        <w:rPr>
          <w:rFonts w:ascii="Bookman Old Style" w:hAnsi="Bookman Old Style" w:cs="Tahoma"/>
          <w:lang w:val="en-US"/>
        </w:rPr>
        <w:t xml:space="preserve"> </w:t>
      </w:r>
      <w:r w:rsidRPr="00A36649">
        <w:rPr>
          <w:rFonts w:ascii="Bookman Old Style" w:hAnsi="Bookman Old Style" w:cs="Tahoma"/>
          <w:lang w:val="id-ID"/>
        </w:rPr>
        <w:t>PASER</w:t>
      </w:r>
      <w:r w:rsidRPr="00A36649">
        <w:rPr>
          <w:rFonts w:ascii="Bookman Old Style" w:hAnsi="Bookman Old Style" w:cs="Tahoma"/>
          <w:lang w:val="en-US"/>
        </w:rPr>
        <w:t>,</w:t>
      </w:r>
    </w:p>
    <w:p w:rsidR="00DC19EB" w:rsidRPr="00A36649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</w:p>
    <w:p w:rsidR="00DC19EB" w:rsidRPr="00A36649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</w:p>
    <w:p w:rsidR="00DC19EB" w:rsidRPr="00A36649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</w:p>
    <w:p w:rsidR="00DC19EB" w:rsidRPr="00E26A54" w:rsidRDefault="00DC19EB" w:rsidP="00DC19EB">
      <w:pPr>
        <w:tabs>
          <w:tab w:val="left" w:pos="993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 xml:space="preserve">         </w:t>
      </w:r>
      <w:r w:rsidRPr="00A36649">
        <w:rPr>
          <w:rFonts w:ascii="Bookman Old Style" w:hAnsi="Bookman Old Style" w:cs="Tahoma"/>
          <w:lang w:val="id-ID"/>
        </w:rPr>
        <w:tab/>
      </w:r>
      <w:r w:rsidRPr="00A36649">
        <w:rPr>
          <w:rFonts w:ascii="Bookman Old Style" w:hAnsi="Bookman Old Style" w:cs="Tahoma"/>
          <w:lang w:val="id-ID"/>
        </w:rPr>
        <w:tab/>
      </w:r>
      <w:r>
        <w:rPr>
          <w:rFonts w:ascii="Bookman Old Style" w:hAnsi="Bookman Old Style" w:cs="Tahoma"/>
          <w:lang w:val="en-US"/>
        </w:rPr>
        <w:t>HELMY LATHYF</w:t>
      </w:r>
    </w:p>
    <w:p w:rsidR="00DC19EB" w:rsidRPr="00A36649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</w:p>
    <w:p w:rsidR="00DC19EB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id-ID"/>
        </w:rPr>
        <w:t xml:space="preserve">LEMBARAN DAERAH KABUPATEN PASER TAHUN </w:t>
      </w:r>
      <w:r w:rsidRPr="00E26A54">
        <w:rPr>
          <w:rFonts w:ascii="Bookman Old Style" w:hAnsi="Bookman Old Style" w:cs="Tahoma"/>
          <w:lang w:val="id-ID"/>
        </w:rPr>
        <w:t>2016</w:t>
      </w:r>
      <w:r w:rsidRPr="00A36649">
        <w:rPr>
          <w:rFonts w:ascii="Bookman Old Style" w:hAnsi="Bookman Old Style" w:cs="Tahoma"/>
          <w:lang w:val="en-US"/>
        </w:rPr>
        <w:t xml:space="preserve"> </w:t>
      </w:r>
      <w:r w:rsidRPr="00A36649">
        <w:rPr>
          <w:rFonts w:ascii="Bookman Old Style" w:hAnsi="Bookman Old Style" w:cs="Tahoma"/>
          <w:lang w:val="id-ID"/>
        </w:rPr>
        <w:t xml:space="preserve">NOMOR </w:t>
      </w:r>
      <w:r>
        <w:rPr>
          <w:rFonts w:ascii="Bookman Old Style" w:hAnsi="Bookman Old Style" w:cs="Tahoma"/>
          <w:lang w:val="en-US"/>
        </w:rPr>
        <w:t>9</w:t>
      </w:r>
      <w:r w:rsidRPr="00A36649">
        <w:rPr>
          <w:rFonts w:ascii="Bookman Old Style" w:hAnsi="Bookman Old Style" w:cs="Tahoma"/>
          <w:lang w:val="id-ID"/>
        </w:rPr>
        <w:t>.</w:t>
      </w:r>
    </w:p>
    <w:p w:rsidR="00DC19EB" w:rsidRDefault="00DC19EB" w:rsidP="0055153F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17"/>
        <w:gridCol w:w="2693"/>
        <w:gridCol w:w="4253"/>
        <w:gridCol w:w="1859"/>
      </w:tblGrid>
      <w:tr w:rsidR="00987326" w:rsidTr="007C7D0C">
        <w:tc>
          <w:tcPr>
            <w:tcW w:w="817" w:type="dxa"/>
          </w:tcPr>
          <w:p w:rsidR="00987326" w:rsidRDefault="00987326" w:rsidP="007C7D0C">
            <w:pPr>
              <w:spacing w:before="120" w:after="120"/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lang w:val="en-US"/>
              </w:rPr>
              <w:t>No.</w:t>
            </w:r>
          </w:p>
        </w:tc>
        <w:tc>
          <w:tcPr>
            <w:tcW w:w="2693" w:type="dxa"/>
          </w:tcPr>
          <w:p w:rsidR="00987326" w:rsidRDefault="00987326" w:rsidP="007C7D0C">
            <w:pPr>
              <w:spacing w:before="120" w:after="120"/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lang w:val="en-US"/>
              </w:rPr>
              <w:t>Nama</w:t>
            </w:r>
          </w:p>
        </w:tc>
        <w:tc>
          <w:tcPr>
            <w:tcW w:w="4253" w:type="dxa"/>
          </w:tcPr>
          <w:p w:rsidR="00987326" w:rsidRDefault="00987326" w:rsidP="007C7D0C">
            <w:pPr>
              <w:spacing w:before="120" w:after="120"/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lang w:val="en-US"/>
              </w:rPr>
              <w:t>Jabatan</w:t>
            </w:r>
          </w:p>
        </w:tc>
        <w:tc>
          <w:tcPr>
            <w:tcW w:w="1859" w:type="dxa"/>
          </w:tcPr>
          <w:p w:rsidR="00987326" w:rsidRDefault="00987326" w:rsidP="007C7D0C">
            <w:pPr>
              <w:spacing w:before="120" w:after="120"/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lang w:val="en-US"/>
              </w:rPr>
              <w:t>Paraf</w:t>
            </w:r>
          </w:p>
        </w:tc>
      </w:tr>
      <w:tr w:rsidR="00987326" w:rsidTr="007C7D0C">
        <w:tc>
          <w:tcPr>
            <w:tcW w:w="817" w:type="dxa"/>
          </w:tcPr>
          <w:p w:rsidR="00987326" w:rsidRDefault="00987326" w:rsidP="007C7D0C">
            <w:pPr>
              <w:spacing w:before="120" w:after="120"/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lang w:val="en-US"/>
              </w:rPr>
              <w:t xml:space="preserve">1. </w:t>
            </w:r>
          </w:p>
        </w:tc>
        <w:tc>
          <w:tcPr>
            <w:tcW w:w="2693" w:type="dxa"/>
          </w:tcPr>
          <w:p w:rsidR="00987326" w:rsidRDefault="00987326" w:rsidP="007C7D0C">
            <w:pPr>
              <w:spacing w:before="120" w:after="120"/>
              <w:jc w:val="both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lang w:val="en-US"/>
              </w:rPr>
              <w:t>Kusnedi</w:t>
            </w:r>
          </w:p>
        </w:tc>
        <w:tc>
          <w:tcPr>
            <w:tcW w:w="4253" w:type="dxa"/>
          </w:tcPr>
          <w:p w:rsidR="00987326" w:rsidRDefault="00987326" w:rsidP="007C7D0C">
            <w:pPr>
              <w:spacing w:before="120" w:after="120"/>
              <w:jc w:val="both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lang w:val="en-US"/>
              </w:rPr>
              <w:t>Kasubbag Produk Hukum Daerah</w:t>
            </w:r>
          </w:p>
        </w:tc>
        <w:tc>
          <w:tcPr>
            <w:tcW w:w="1859" w:type="dxa"/>
          </w:tcPr>
          <w:p w:rsidR="00987326" w:rsidRDefault="00987326" w:rsidP="007C7D0C">
            <w:pPr>
              <w:spacing w:before="120" w:after="120"/>
              <w:jc w:val="center"/>
              <w:rPr>
                <w:rFonts w:ascii="Bookman Old Style" w:hAnsi="Bookman Old Style" w:cs="Tahoma"/>
                <w:lang w:val="en-US"/>
              </w:rPr>
            </w:pPr>
          </w:p>
        </w:tc>
      </w:tr>
      <w:tr w:rsidR="00987326" w:rsidTr="007C7D0C">
        <w:tc>
          <w:tcPr>
            <w:tcW w:w="817" w:type="dxa"/>
          </w:tcPr>
          <w:p w:rsidR="00987326" w:rsidRDefault="00987326" w:rsidP="007C7D0C">
            <w:pPr>
              <w:spacing w:before="120" w:after="120"/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lang w:val="en-US"/>
              </w:rPr>
              <w:t>2.</w:t>
            </w:r>
          </w:p>
        </w:tc>
        <w:tc>
          <w:tcPr>
            <w:tcW w:w="2693" w:type="dxa"/>
          </w:tcPr>
          <w:p w:rsidR="00987326" w:rsidRDefault="00987326" w:rsidP="007C7D0C">
            <w:pPr>
              <w:spacing w:before="120" w:after="120"/>
              <w:jc w:val="both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lang w:val="en-US"/>
              </w:rPr>
              <w:t>Andi Azis</w:t>
            </w:r>
          </w:p>
        </w:tc>
        <w:tc>
          <w:tcPr>
            <w:tcW w:w="4253" w:type="dxa"/>
          </w:tcPr>
          <w:p w:rsidR="00987326" w:rsidRDefault="00987326" w:rsidP="007C7D0C">
            <w:pPr>
              <w:spacing w:before="120" w:after="120"/>
              <w:jc w:val="both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lang w:val="en-US"/>
              </w:rPr>
              <w:t>Kepala Bagian Hukum</w:t>
            </w:r>
          </w:p>
        </w:tc>
        <w:tc>
          <w:tcPr>
            <w:tcW w:w="1859" w:type="dxa"/>
          </w:tcPr>
          <w:p w:rsidR="00987326" w:rsidRDefault="00987326" w:rsidP="007C7D0C">
            <w:pPr>
              <w:spacing w:before="120" w:after="120"/>
              <w:jc w:val="center"/>
              <w:rPr>
                <w:rFonts w:ascii="Bookman Old Style" w:hAnsi="Bookman Old Style" w:cs="Tahoma"/>
                <w:lang w:val="en-US"/>
              </w:rPr>
            </w:pPr>
          </w:p>
        </w:tc>
      </w:tr>
      <w:tr w:rsidR="00987326" w:rsidTr="007C7D0C">
        <w:tc>
          <w:tcPr>
            <w:tcW w:w="817" w:type="dxa"/>
          </w:tcPr>
          <w:p w:rsidR="00987326" w:rsidRDefault="00987326" w:rsidP="007C7D0C">
            <w:pPr>
              <w:spacing w:before="120" w:after="120"/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lang w:val="en-US"/>
              </w:rPr>
              <w:t>3.</w:t>
            </w:r>
          </w:p>
        </w:tc>
        <w:tc>
          <w:tcPr>
            <w:tcW w:w="2693" w:type="dxa"/>
          </w:tcPr>
          <w:p w:rsidR="00987326" w:rsidRDefault="00987326" w:rsidP="007C7D0C">
            <w:pPr>
              <w:spacing w:before="120" w:after="120"/>
              <w:jc w:val="both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lang w:val="en-US"/>
              </w:rPr>
              <w:t>Heriansyah Idris</w:t>
            </w:r>
          </w:p>
        </w:tc>
        <w:tc>
          <w:tcPr>
            <w:tcW w:w="4253" w:type="dxa"/>
          </w:tcPr>
          <w:p w:rsidR="00987326" w:rsidRDefault="00987326" w:rsidP="007C7D0C">
            <w:pPr>
              <w:spacing w:before="120" w:after="120"/>
              <w:jc w:val="both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lang w:val="en-US"/>
              </w:rPr>
              <w:t>Asisten Tata Pemerintahan</w:t>
            </w:r>
          </w:p>
        </w:tc>
        <w:tc>
          <w:tcPr>
            <w:tcW w:w="1859" w:type="dxa"/>
          </w:tcPr>
          <w:p w:rsidR="00987326" w:rsidRDefault="00987326" w:rsidP="007C7D0C">
            <w:pPr>
              <w:spacing w:before="120" w:after="120"/>
              <w:jc w:val="center"/>
              <w:rPr>
                <w:rFonts w:ascii="Bookman Old Style" w:hAnsi="Bookman Old Style" w:cs="Tahoma"/>
                <w:lang w:val="en-US"/>
              </w:rPr>
            </w:pPr>
          </w:p>
        </w:tc>
      </w:tr>
      <w:tr w:rsidR="00987326" w:rsidTr="007C7D0C">
        <w:tc>
          <w:tcPr>
            <w:tcW w:w="817" w:type="dxa"/>
          </w:tcPr>
          <w:p w:rsidR="00987326" w:rsidRDefault="00987326" w:rsidP="007C7D0C">
            <w:pPr>
              <w:spacing w:before="120" w:after="120"/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lang w:val="en-US"/>
              </w:rPr>
              <w:t>4.</w:t>
            </w:r>
          </w:p>
        </w:tc>
        <w:tc>
          <w:tcPr>
            <w:tcW w:w="2693" w:type="dxa"/>
          </w:tcPr>
          <w:p w:rsidR="00987326" w:rsidRDefault="00987326" w:rsidP="007C7D0C">
            <w:pPr>
              <w:spacing w:before="120" w:after="120"/>
              <w:jc w:val="both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lang w:val="en-US"/>
              </w:rPr>
              <w:t>Helmy Lathyf</w:t>
            </w:r>
          </w:p>
        </w:tc>
        <w:tc>
          <w:tcPr>
            <w:tcW w:w="4253" w:type="dxa"/>
          </w:tcPr>
          <w:p w:rsidR="00987326" w:rsidRDefault="00987326" w:rsidP="007C7D0C">
            <w:pPr>
              <w:spacing w:before="120" w:after="120"/>
              <w:jc w:val="both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lang w:val="en-US"/>
              </w:rPr>
              <w:t>Sekretaris Daerah</w:t>
            </w:r>
          </w:p>
        </w:tc>
        <w:tc>
          <w:tcPr>
            <w:tcW w:w="1859" w:type="dxa"/>
          </w:tcPr>
          <w:p w:rsidR="00987326" w:rsidRDefault="00987326" w:rsidP="007C7D0C">
            <w:pPr>
              <w:spacing w:before="120" w:after="120"/>
              <w:jc w:val="center"/>
              <w:rPr>
                <w:rFonts w:ascii="Bookman Old Style" w:hAnsi="Bookman Old Style" w:cs="Tahoma"/>
                <w:lang w:val="en-US"/>
              </w:rPr>
            </w:pPr>
          </w:p>
        </w:tc>
      </w:tr>
    </w:tbl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>
      <w:pPr>
        <w:rPr>
          <w:rFonts w:ascii="Bookman Old Style" w:hAnsi="Bookman Old Style" w:cs="Tahoma"/>
          <w:lang w:val="en-US"/>
        </w:rPr>
      </w:pPr>
    </w:p>
    <w:p w:rsidR="00DC19EB" w:rsidRDefault="00DC19EB" w:rsidP="00DC19EB">
      <w:pPr>
        <w:pStyle w:val="BodyTextIndent2"/>
        <w:ind w:firstLine="0"/>
        <w:rPr>
          <w:rFonts w:ascii="Bookman Old Style" w:hAnsi="Bookman Old Style" w:cs="Tahoma"/>
          <w:bCs/>
          <w:sz w:val="24"/>
          <w:szCs w:val="24"/>
        </w:rPr>
      </w:pPr>
      <w:r w:rsidRPr="00DC19EB">
        <w:rPr>
          <w:rFonts w:ascii="Bookman Old Style" w:hAnsi="Bookman Old Style" w:cs="Tahoma"/>
          <w:bCs/>
          <w:sz w:val="24"/>
          <w:szCs w:val="24"/>
          <w:lang w:val="id-ID"/>
        </w:rPr>
        <w:t xml:space="preserve">NOREG PERATURAN DAERAH KABUPATEN PASER PROV. KALIMANTAN TIMUR : </w:t>
      </w:r>
      <w:r w:rsidRPr="00DC19EB">
        <w:rPr>
          <w:rFonts w:ascii="Bookman Old Style" w:hAnsi="Bookman Old Style" w:cs="Tahoma"/>
          <w:bCs/>
          <w:sz w:val="24"/>
          <w:szCs w:val="24"/>
        </w:rPr>
        <w:t>0</w:t>
      </w:r>
      <w:r>
        <w:rPr>
          <w:rFonts w:ascii="Bookman Old Style" w:hAnsi="Bookman Old Style" w:cs="Tahoma"/>
          <w:bCs/>
          <w:sz w:val="24"/>
          <w:szCs w:val="24"/>
        </w:rPr>
        <w:t>9</w:t>
      </w:r>
      <w:r w:rsidRPr="00DC19EB">
        <w:rPr>
          <w:rFonts w:ascii="Bookman Old Style" w:hAnsi="Bookman Old Style" w:cs="Tahoma"/>
          <w:bCs/>
          <w:sz w:val="24"/>
          <w:szCs w:val="24"/>
        </w:rPr>
        <w:t>/2016</w:t>
      </w:r>
    </w:p>
    <w:p w:rsidR="00987326" w:rsidRDefault="00987326" w:rsidP="00DC19EB">
      <w:pPr>
        <w:pStyle w:val="BodyTextIndent2"/>
        <w:ind w:firstLine="0"/>
        <w:rPr>
          <w:rFonts w:ascii="Bookman Old Style" w:hAnsi="Bookman Old Style" w:cs="Tahoma"/>
          <w:bCs/>
          <w:sz w:val="24"/>
          <w:szCs w:val="24"/>
        </w:rPr>
      </w:pPr>
    </w:p>
    <w:p w:rsidR="00DC19EB" w:rsidRPr="00DC19EB" w:rsidRDefault="00DC19EB" w:rsidP="00DC19EB">
      <w:pPr>
        <w:pStyle w:val="BodyTextIndent2"/>
        <w:ind w:firstLine="0"/>
        <w:rPr>
          <w:rFonts w:ascii="Bookman Old Style" w:hAnsi="Bookman Old Style" w:cs="Tahoma"/>
          <w:bCs/>
          <w:sz w:val="24"/>
          <w:szCs w:val="24"/>
        </w:rPr>
      </w:pPr>
      <w:r>
        <w:rPr>
          <w:rFonts w:ascii="Bookman Old Style" w:hAnsi="Bookman Old Style" w:cs="Tahoma"/>
          <w:lang w:val="en-US"/>
        </w:rPr>
        <w:br w:type="page"/>
      </w:r>
    </w:p>
    <w:p w:rsidR="00DC19EB" w:rsidRPr="00E26A54" w:rsidRDefault="00DC19EB" w:rsidP="00DC19EB">
      <w:pPr>
        <w:tabs>
          <w:tab w:val="left" w:pos="561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  <w:r w:rsidRPr="00E26A54">
        <w:rPr>
          <w:rFonts w:ascii="Bookman Old Style" w:hAnsi="Bookman Old Style" w:cs="Tahoma"/>
          <w:lang w:val="id-ID"/>
        </w:rPr>
        <w:lastRenderedPageBreak/>
        <w:t>BAB VI</w:t>
      </w:r>
    </w:p>
    <w:p w:rsidR="00DC19EB" w:rsidRPr="00E26A54" w:rsidRDefault="00DC19EB" w:rsidP="00DC19EB">
      <w:pPr>
        <w:tabs>
          <w:tab w:val="left" w:pos="561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  <w:r w:rsidRPr="00E26A54">
        <w:rPr>
          <w:rFonts w:ascii="Bookman Old Style" w:hAnsi="Bookman Old Style" w:cs="Tahoma"/>
          <w:lang w:val="en-US"/>
        </w:rPr>
        <w:t>KETENTUAN PENUTUP</w:t>
      </w:r>
    </w:p>
    <w:p w:rsidR="00DC19EB" w:rsidRPr="00E26A54" w:rsidRDefault="00DC19EB" w:rsidP="00DC19EB">
      <w:pPr>
        <w:tabs>
          <w:tab w:val="left" w:pos="561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</w:p>
    <w:p w:rsidR="00DC19EB" w:rsidRPr="00E26A54" w:rsidRDefault="00DC19EB" w:rsidP="00DC19EB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id-ID"/>
        </w:rPr>
        <w:t>Pasal 9</w:t>
      </w:r>
    </w:p>
    <w:p w:rsidR="00DC19EB" w:rsidRPr="00E26A54" w:rsidRDefault="00DC19EB" w:rsidP="00DC19EB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id-ID"/>
        </w:rPr>
        <w:t>Peraturan Daerah ini mulai berlaku pada tanggal diundangkan.</w:t>
      </w:r>
    </w:p>
    <w:p w:rsidR="00DC19EB" w:rsidRPr="00E26A54" w:rsidRDefault="00DC19EB" w:rsidP="00DC19EB">
      <w:pPr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  <w:r w:rsidRPr="00E26A54">
        <w:rPr>
          <w:rFonts w:ascii="Bookman Old Style" w:hAnsi="Bookman Old Style" w:cs="Tahoma"/>
          <w:lang w:val="id-ID"/>
        </w:rPr>
        <w:t>Agar setiap orang mengetahuinya, memerintahkan pengundangan Peraturan Daerah ini dengan penempatannya dalam Lembaran Daerah Kabupaten Paser.</w:t>
      </w:r>
    </w:p>
    <w:p w:rsidR="00DC19EB" w:rsidRPr="00E26A54" w:rsidRDefault="00DC19EB" w:rsidP="00DC19EB">
      <w:pPr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</w:p>
    <w:p w:rsidR="00DC19EB" w:rsidRPr="00E26A54" w:rsidRDefault="00DC19EB" w:rsidP="00DC19EB">
      <w:pPr>
        <w:ind w:left="5041"/>
        <w:jc w:val="both"/>
        <w:rPr>
          <w:rFonts w:ascii="Bookman Old Style" w:hAnsi="Bookman Old Style" w:cs="Tahoma"/>
          <w:lang w:val="en-US"/>
        </w:rPr>
      </w:pPr>
      <w:r w:rsidRPr="00E26A54">
        <w:rPr>
          <w:rFonts w:ascii="Bookman Old Style" w:hAnsi="Bookman Old Style" w:cs="Tahoma"/>
          <w:lang w:val="id-ID"/>
        </w:rPr>
        <w:t xml:space="preserve">Ditetapkan di </w:t>
      </w:r>
      <w:r w:rsidRPr="00E26A54">
        <w:rPr>
          <w:rFonts w:ascii="Bookman Old Style" w:hAnsi="Bookman Old Style" w:cs="Tahoma"/>
          <w:lang w:val="en-US"/>
        </w:rPr>
        <w:t>Tana Paser</w:t>
      </w:r>
    </w:p>
    <w:p w:rsidR="00DC19EB" w:rsidRDefault="00DC19EB" w:rsidP="00DC19EB">
      <w:pPr>
        <w:ind w:left="5041"/>
        <w:jc w:val="both"/>
        <w:rPr>
          <w:rFonts w:ascii="Bookman Old Style" w:hAnsi="Bookman Old Style" w:cs="Tahoma"/>
          <w:lang w:val="en-US"/>
        </w:rPr>
      </w:pPr>
      <w:r w:rsidRPr="00E26A54">
        <w:rPr>
          <w:rFonts w:ascii="Bookman Old Style" w:hAnsi="Bookman Old Style" w:cs="Tahoma"/>
          <w:lang w:val="id-ID"/>
        </w:rPr>
        <w:t>pada tanggal</w:t>
      </w:r>
      <w:r w:rsidRPr="00E26A54">
        <w:rPr>
          <w:rFonts w:ascii="Bookman Old Style" w:hAnsi="Bookman Old Style" w:cs="Tahoma"/>
          <w:lang w:val="en-US"/>
        </w:rPr>
        <w:t xml:space="preserve"> </w:t>
      </w:r>
      <w:r>
        <w:rPr>
          <w:rFonts w:ascii="Bookman Old Style" w:hAnsi="Bookman Old Style" w:cs="Tahoma"/>
          <w:lang w:val="en-US"/>
        </w:rPr>
        <w:t>7 April 2016</w:t>
      </w:r>
    </w:p>
    <w:p w:rsidR="00DC19EB" w:rsidRPr="00E26A54" w:rsidRDefault="00DC19EB" w:rsidP="00DC19EB">
      <w:pPr>
        <w:ind w:left="5041"/>
        <w:jc w:val="both"/>
        <w:rPr>
          <w:rFonts w:ascii="Bookman Old Style" w:hAnsi="Bookman Old Style" w:cs="Tahoma"/>
          <w:lang w:val="en-US"/>
        </w:rPr>
      </w:pPr>
    </w:p>
    <w:p w:rsidR="00DC19EB" w:rsidRPr="00E26A54" w:rsidRDefault="00DC19EB" w:rsidP="00DC19EB">
      <w:pPr>
        <w:ind w:left="5041" w:firstLine="899"/>
        <w:jc w:val="both"/>
        <w:rPr>
          <w:rFonts w:ascii="Bookman Old Style" w:hAnsi="Bookman Old Style" w:cs="Tahoma"/>
          <w:b/>
          <w:lang w:val="id-ID"/>
        </w:rPr>
      </w:pPr>
      <w:r w:rsidRPr="00E26A54">
        <w:rPr>
          <w:rFonts w:ascii="Bookman Old Style" w:hAnsi="Bookman Old Style" w:cs="Tahoma"/>
          <w:lang w:val="id-ID"/>
        </w:rPr>
        <w:t>BUPATI PASER</w:t>
      </w:r>
      <w:r w:rsidRPr="00E26A54">
        <w:rPr>
          <w:rFonts w:ascii="Bookman Old Style" w:hAnsi="Bookman Old Style" w:cs="Tahoma"/>
          <w:b/>
          <w:lang w:val="id-ID"/>
        </w:rPr>
        <w:t>,</w:t>
      </w:r>
    </w:p>
    <w:p w:rsidR="00DC19EB" w:rsidRPr="00987326" w:rsidRDefault="00DC19EB" w:rsidP="00DC19EB">
      <w:pPr>
        <w:ind w:left="5041" w:firstLine="899"/>
        <w:jc w:val="both"/>
        <w:rPr>
          <w:rFonts w:ascii="Bookman Old Style" w:hAnsi="Bookman Old Style" w:cs="Tahoma"/>
          <w:lang w:val="id-ID"/>
        </w:rPr>
      </w:pPr>
    </w:p>
    <w:p w:rsidR="00DC19EB" w:rsidRPr="00987326" w:rsidRDefault="00987326" w:rsidP="00987326">
      <w:pPr>
        <w:ind w:left="6663"/>
        <w:jc w:val="both"/>
        <w:rPr>
          <w:rFonts w:ascii="Bookman Old Style" w:hAnsi="Bookman Old Style" w:cs="Tahoma"/>
          <w:lang w:val="en-US"/>
        </w:rPr>
      </w:pPr>
      <w:r w:rsidRPr="00987326">
        <w:rPr>
          <w:rFonts w:ascii="Bookman Old Style" w:hAnsi="Bookman Old Style" w:cs="Tahoma"/>
          <w:lang w:val="en-US"/>
        </w:rPr>
        <w:t>ttd</w:t>
      </w:r>
    </w:p>
    <w:p w:rsidR="00DC19EB" w:rsidRPr="00987326" w:rsidRDefault="00DC19EB" w:rsidP="00DC19EB">
      <w:pPr>
        <w:ind w:left="5041" w:firstLine="1504"/>
        <w:jc w:val="both"/>
        <w:rPr>
          <w:rFonts w:ascii="Bookman Old Style" w:hAnsi="Bookman Old Style" w:cs="Tahoma"/>
          <w:lang w:val="id-ID"/>
        </w:rPr>
      </w:pPr>
    </w:p>
    <w:p w:rsidR="00DC19EB" w:rsidRPr="00FC5B9B" w:rsidRDefault="00DC19EB" w:rsidP="00DC19EB">
      <w:pPr>
        <w:ind w:left="5041" w:firstLine="62"/>
        <w:jc w:val="both"/>
        <w:rPr>
          <w:rFonts w:ascii="Bookman Old Style" w:hAnsi="Bookman Old Style" w:cs="Tahoma"/>
          <w:lang w:val="en-US"/>
        </w:rPr>
      </w:pPr>
      <w:r>
        <w:rPr>
          <w:rFonts w:ascii="Bookman Old Style" w:hAnsi="Bookman Old Style" w:cs="Tahoma"/>
          <w:b/>
          <w:lang w:val="en-US"/>
        </w:rPr>
        <w:t xml:space="preserve">  </w:t>
      </w:r>
      <w:r w:rsidRPr="00FC5B9B">
        <w:rPr>
          <w:rFonts w:ascii="Bookman Old Style" w:hAnsi="Bookman Old Style" w:cs="Tahoma"/>
          <w:lang w:val="en-US"/>
        </w:rPr>
        <w:t>YUSRIANSYAH SYARKAWI</w:t>
      </w:r>
    </w:p>
    <w:p w:rsidR="00DC19EB" w:rsidRPr="00E26A54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</w:p>
    <w:p w:rsidR="00DC19EB" w:rsidRPr="00E26A54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  <w:r w:rsidRPr="00E26A54">
        <w:rPr>
          <w:rFonts w:ascii="Bookman Old Style" w:hAnsi="Bookman Old Style" w:cs="Tahoma"/>
          <w:lang w:val="id-ID"/>
        </w:rPr>
        <w:t xml:space="preserve">Diundangkan di </w:t>
      </w:r>
      <w:r w:rsidRPr="00E26A54">
        <w:rPr>
          <w:rFonts w:ascii="Bookman Old Style" w:hAnsi="Bookman Old Style" w:cs="Tahoma"/>
          <w:lang w:val="en-US"/>
        </w:rPr>
        <w:t>Tana Paser</w:t>
      </w:r>
    </w:p>
    <w:p w:rsidR="00DC19EB" w:rsidRPr="00E26A54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id-ID"/>
        </w:rPr>
        <w:t>pada tanggal</w:t>
      </w:r>
      <w:r w:rsidRPr="00A36649">
        <w:rPr>
          <w:rFonts w:ascii="Bookman Old Style" w:hAnsi="Bookman Old Style" w:cs="Tahoma"/>
          <w:lang w:val="en-US"/>
        </w:rPr>
        <w:t xml:space="preserve"> </w:t>
      </w:r>
      <w:r>
        <w:rPr>
          <w:rFonts w:ascii="Bookman Old Style" w:hAnsi="Bookman Old Style" w:cs="Tahoma"/>
          <w:lang w:val="en-US"/>
        </w:rPr>
        <w:t>7 April 2016</w:t>
      </w:r>
    </w:p>
    <w:p w:rsidR="00DC19EB" w:rsidRPr="00A36649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</w:p>
    <w:p w:rsidR="00DC19EB" w:rsidRPr="00A36649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id-ID"/>
        </w:rPr>
        <w:t>SEKRETARIS DAERAH KABUPATEN</w:t>
      </w:r>
      <w:r w:rsidRPr="00A36649">
        <w:rPr>
          <w:rFonts w:ascii="Bookman Old Style" w:hAnsi="Bookman Old Style" w:cs="Tahoma"/>
          <w:lang w:val="en-US"/>
        </w:rPr>
        <w:t xml:space="preserve"> </w:t>
      </w:r>
      <w:r w:rsidRPr="00A36649">
        <w:rPr>
          <w:rFonts w:ascii="Bookman Old Style" w:hAnsi="Bookman Old Style" w:cs="Tahoma"/>
          <w:lang w:val="id-ID"/>
        </w:rPr>
        <w:t>PASER</w:t>
      </w:r>
      <w:r w:rsidRPr="00A36649">
        <w:rPr>
          <w:rFonts w:ascii="Bookman Old Style" w:hAnsi="Bookman Old Style" w:cs="Tahoma"/>
          <w:lang w:val="en-US"/>
        </w:rPr>
        <w:t>,</w:t>
      </w:r>
    </w:p>
    <w:p w:rsidR="00DC19EB" w:rsidRPr="00A36649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</w:p>
    <w:p w:rsidR="00DC19EB" w:rsidRPr="00987326" w:rsidRDefault="00987326" w:rsidP="00987326">
      <w:pPr>
        <w:autoSpaceDE w:val="0"/>
        <w:autoSpaceDN w:val="0"/>
        <w:adjustRightInd w:val="0"/>
        <w:ind w:left="2127"/>
        <w:jc w:val="both"/>
        <w:rPr>
          <w:rFonts w:ascii="Bookman Old Style" w:hAnsi="Bookman Old Style" w:cs="Tahoma"/>
          <w:lang w:val="en-US"/>
        </w:rPr>
      </w:pPr>
      <w:r>
        <w:rPr>
          <w:rFonts w:ascii="Bookman Old Style" w:hAnsi="Bookman Old Style" w:cs="Tahoma"/>
          <w:lang w:val="en-US"/>
        </w:rPr>
        <w:t>ttd</w:t>
      </w:r>
    </w:p>
    <w:p w:rsidR="00DC19EB" w:rsidRPr="00A36649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</w:p>
    <w:p w:rsidR="00DC19EB" w:rsidRPr="00E26A54" w:rsidRDefault="00DC19EB" w:rsidP="00DC19EB">
      <w:pPr>
        <w:tabs>
          <w:tab w:val="left" w:pos="993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 xml:space="preserve">         </w:t>
      </w:r>
      <w:r w:rsidRPr="00A36649">
        <w:rPr>
          <w:rFonts w:ascii="Bookman Old Style" w:hAnsi="Bookman Old Style" w:cs="Tahoma"/>
          <w:lang w:val="id-ID"/>
        </w:rPr>
        <w:tab/>
      </w:r>
      <w:r w:rsidRPr="00A36649">
        <w:rPr>
          <w:rFonts w:ascii="Bookman Old Style" w:hAnsi="Bookman Old Style" w:cs="Tahoma"/>
          <w:lang w:val="id-ID"/>
        </w:rPr>
        <w:tab/>
      </w:r>
      <w:r>
        <w:rPr>
          <w:rFonts w:ascii="Bookman Old Style" w:hAnsi="Bookman Old Style" w:cs="Tahoma"/>
          <w:lang w:val="en-US"/>
        </w:rPr>
        <w:t>HELMY LATHYF</w:t>
      </w:r>
    </w:p>
    <w:p w:rsidR="00DC19EB" w:rsidRPr="00A36649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</w:p>
    <w:p w:rsidR="00DC19EB" w:rsidRDefault="00DC19EB" w:rsidP="00DC19EB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id-ID"/>
        </w:rPr>
        <w:t xml:space="preserve">LEMBARAN DAERAH KABUPATEN PASER TAHUN </w:t>
      </w:r>
      <w:r w:rsidRPr="00E26A54">
        <w:rPr>
          <w:rFonts w:ascii="Bookman Old Style" w:hAnsi="Bookman Old Style" w:cs="Tahoma"/>
          <w:lang w:val="id-ID"/>
        </w:rPr>
        <w:t>2016</w:t>
      </w:r>
      <w:r w:rsidRPr="00A36649">
        <w:rPr>
          <w:rFonts w:ascii="Bookman Old Style" w:hAnsi="Bookman Old Style" w:cs="Tahoma"/>
          <w:lang w:val="en-US"/>
        </w:rPr>
        <w:t xml:space="preserve"> </w:t>
      </w:r>
      <w:r w:rsidRPr="00A36649">
        <w:rPr>
          <w:rFonts w:ascii="Bookman Old Style" w:hAnsi="Bookman Old Style" w:cs="Tahoma"/>
          <w:lang w:val="id-ID"/>
        </w:rPr>
        <w:t xml:space="preserve">NOMOR </w:t>
      </w:r>
      <w:r>
        <w:rPr>
          <w:rFonts w:ascii="Bookman Old Style" w:hAnsi="Bookman Old Style" w:cs="Tahoma"/>
          <w:lang w:val="en-US"/>
        </w:rPr>
        <w:t>9</w:t>
      </w:r>
      <w:r w:rsidRPr="00A36649">
        <w:rPr>
          <w:rFonts w:ascii="Bookman Old Style" w:hAnsi="Bookman Old Style" w:cs="Tahoma"/>
          <w:lang w:val="id-ID"/>
        </w:rPr>
        <w:t>.</w:t>
      </w:r>
    </w:p>
    <w:p w:rsidR="00DC19EB" w:rsidRPr="00DC19EB" w:rsidRDefault="00DC19EB" w:rsidP="0055153F">
      <w:pPr>
        <w:tabs>
          <w:tab w:val="left" w:pos="561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lang w:val="en-US"/>
        </w:rPr>
      </w:pPr>
    </w:p>
    <w:p w:rsidR="00987326" w:rsidRDefault="00987326" w:rsidP="00987326">
      <w:pPr>
        <w:ind w:right="3736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Salinan sesuai dengan aslinya</w:t>
      </w:r>
    </w:p>
    <w:p w:rsidR="00987326" w:rsidRDefault="00987326" w:rsidP="00987326">
      <w:pPr>
        <w:ind w:right="3736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KEPALA BAGIAN HUKUM SETDA KAB. PASER,</w:t>
      </w:r>
    </w:p>
    <w:p w:rsidR="00987326" w:rsidRDefault="00987326" w:rsidP="00987326">
      <w:pPr>
        <w:ind w:right="3736"/>
        <w:jc w:val="center"/>
        <w:rPr>
          <w:rFonts w:ascii="Bookman Old Style" w:hAnsi="Bookman Old Style" w:cs="Tahoma"/>
        </w:rPr>
      </w:pPr>
    </w:p>
    <w:p w:rsidR="00987326" w:rsidRDefault="00987326" w:rsidP="00987326">
      <w:pPr>
        <w:ind w:right="3736"/>
        <w:jc w:val="center"/>
        <w:rPr>
          <w:rFonts w:ascii="Bookman Old Style" w:hAnsi="Bookman Old Style" w:cs="Tahoma"/>
        </w:rPr>
      </w:pPr>
    </w:p>
    <w:p w:rsidR="00987326" w:rsidRDefault="00987326" w:rsidP="00987326">
      <w:pPr>
        <w:ind w:right="3736"/>
        <w:jc w:val="center"/>
        <w:rPr>
          <w:rFonts w:ascii="Bookman Old Style" w:hAnsi="Bookman Old Style" w:cs="Tahoma"/>
        </w:rPr>
      </w:pPr>
    </w:p>
    <w:p w:rsidR="00987326" w:rsidRPr="00116A51" w:rsidRDefault="00987326" w:rsidP="00987326">
      <w:pPr>
        <w:ind w:right="3736"/>
        <w:jc w:val="center"/>
        <w:rPr>
          <w:rFonts w:ascii="Bookman Old Style" w:hAnsi="Bookman Old Style" w:cs="Tahoma"/>
          <w:u w:val="single"/>
        </w:rPr>
      </w:pPr>
      <w:r w:rsidRPr="00116A51">
        <w:rPr>
          <w:rFonts w:ascii="Bookman Old Style" w:hAnsi="Bookman Old Style" w:cs="Tahoma"/>
          <w:u w:val="single"/>
        </w:rPr>
        <w:t>ANDI AZIS</w:t>
      </w:r>
    </w:p>
    <w:p w:rsidR="00987326" w:rsidRDefault="00987326" w:rsidP="00987326">
      <w:pPr>
        <w:ind w:right="3736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PEMBINA</w:t>
      </w:r>
    </w:p>
    <w:p w:rsidR="00BA7C67" w:rsidRPr="00A36649" w:rsidRDefault="00987326" w:rsidP="00987326">
      <w:pPr>
        <w:ind w:right="3736"/>
        <w:jc w:val="center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</w:rPr>
        <w:t>NIP. 19680816 199803 1 007</w:t>
      </w:r>
    </w:p>
    <w:p w:rsidR="0055153F" w:rsidRDefault="0055153F" w:rsidP="0055153F">
      <w:pPr>
        <w:jc w:val="both"/>
        <w:rPr>
          <w:rFonts w:ascii="Bookman Old Style" w:hAnsi="Bookman Old Style" w:cs="Tahoma"/>
          <w:lang w:val="id-ID"/>
        </w:rPr>
      </w:pPr>
    </w:p>
    <w:p w:rsidR="0055153F" w:rsidRDefault="0055153F" w:rsidP="0055153F">
      <w:pPr>
        <w:jc w:val="both"/>
        <w:rPr>
          <w:rFonts w:ascii="Bookman Old Style" w:hAnsi="Bookman Old Style" w:cs="Tahoma"/>
          <w:lang w:val="id-ID"/>
        </w:rPr>
      </w:pPr>
    </w:p>
    <w:p w:rsidR="0055153F" w:rsidRDefault="0055153F" w:rsidP="0055153F">
      <w:pPr>
        <w:jc w:val="both"/>
        <w:rPr>
          <w:rFonts w:ascii="Bookman Old Style" w:hAnsi="Bookman Old Style" w:cs="Tahoma"/>
          <w:lang w:val="id-ID"/>
        </w:rPr>
      </w:pPr>
    </w:p>
    <w:p w:rsidR="0055153F" w:rsidRDefault="0055153F" w:rsidP="0055153F">
      <w:pPr>
        <w:jc w:val="both"/>
        <w:rPr>
          <w:rFonts w:ascii="Bookman Old Style" w:hAnsi="Bookman Old Style" w:cs="Tahoma"/>
          <w:lang w:val="id-ID"/>
        </w:rPr>
      </w:pPr>
    </w:p>
    <w:p w:rsidR="0055153F" w:rsidRDefault="0055153F" w:rsidP="0055153F">
      <w:pPr>
        <w:jc w:val="both"/>
        <w:rPr>
          <w:rFonts w:ascii="Bookman Old Style" w:hAnsi="Bookman Old Style" w:cs="Tahoma"/>
          <w:lang w:val="id-ID"/>
        </w:rPr>
      </w:pPr>
    </w:p>
    <w:p w:rsidR="0055153F" w:rsidRDefault="0055153F" w:rsidP="0055153F">
      <w:pPr>
        <w:jc w:val="both"/>
        <w:rPr>
          <w:rFonts w:ascii="Bookman Old Style" w:hAnsi="Bookman Old Style" w:cs="Tahoma"/>
          <w:lang w:val="id-ID"/>
        </w:rPr>
      </w:pPr>
    </w:p>
    <w:p w:rsidR="0055153F" w:rsidRPr="00A36649" w:rsidRDefault="0055153F" w:rsidP="0055153F">
      <w:pPr>
        <w:jc w:val="both"/>
        <w:rPr>
          <w:rFonts w:ascii="Bookman Old Style" w:hAnsi="Bookman Old Style" w:cs="Tahoma"/>
          <w:lang w:val="id-ID"/>
        </w:rPr>
      </w:pPr>
    </w:p>
    <w:p w:rsidR="0055153F" w:rsidRPr="00A36649" w:rsidRDefault="0055153F" w:rsidP="0055153F">
      <w:pPr>
        <w:rPr>
          <w:rFonts w:ascii="Bookman Old Style" w:hAnsi="Bookman Old Style" w:cs="Tahoma"/>
          <w:lang w:val="id-ID"/>
        </w:rPr>
      </w:pPr>
    </w:p>
    <w:p w:rsidR="0055153F" w:rsidRPr="00A36649" w:rsidRDefault="0055153F" w:rsidP="0055153F">
      <w:pPr>
        <w:rPr>
          <w:rFonts w:ascii="Bookman Old Style" w:hAnsi="Bookman Old Style" w:cs="Tahoma"/>
          <w:lang w:val="id-ID"/>
        </w:rPr>
      </w:pPr>
    </w:p>
    <w:p w:rsidR="0055153F" w:rsidRDefault="0055153F" w:rsidP="0055153F">
      <w:pPr>
        <w:rPr>
          <w:rFonts w:ascii="Bookman Old Style" w:hAnsi="Bookman Old Style" w:cs="Tahoma"/>
          <w:lang w:val="en-US"/>
        </w:rPr>
      </w:pPr>
    </w:p>
    <w:p w:rsidR="00E26A54" w:rsidRDefault="00E26A54" w:rsidP="0055153F">
      <w:pPr>
        <w:rPr>
          <w:rFonts w:ascii="Bookman Old Style" w:hAnsi="Bookman Old Style" w:cs="Tahoma"/>
          <w:lang w:val="en-US"/>
        </w:rPr>
      </w:pPr>
    </w:p>
    <w:p w:rsidR="00E26A54" w:rsidRDefault="00E26A54" w:rsidP="0055153F">
      <w:pPr>
        <w:rPr>
          <w:rFonts w:ascii="Bookman Old Style" w:hAnsi="Bookman Old Style" w:cs="Tahoma"/>
          <w:lang w:val="en-US"/>
        </w:rPr>
      </w:pPr>
    </w:p>
    <w:p w:rsidR="00E26A54" w:rsidRDefault="00E26A54" w:rsidP="0055153F">
      <w:pPr>
        <w:rPr>
          <w:rFonts w:ascii="Bookman Old Style" w:hAnsi="Bookman Old Style" w:cs="Tahoma"/>
          <w:lang w:val="en-US"/>
        </w:rPr>
      </w:pPr>
    </w:p>
    <w:p w:rsidR="00E26A54" w:rsidRDefault="00E26A54" w:rsidP="0055153F">
      <w:pPr>
        <w:rPr>
          <w:rFonts w:ascii="Bookman Old Style" w:hAnsi="Bookman Old Style" w:cs="Tahoma"/>
          <w:lang w:val="en-US"/>
        </w:rPr>
      </w:pPr>
    </w:p>
    <w:p w:rsidR="00E26A54" w:rsidRDefault="00E26A54" w:rsidP="0055153F">
      <w:pPr>
        <w:rPr>
          <w:rFonts w:ascii="Bookman Old Style" w:hAnsi="Bookman Old Style" w:cs="Tahoma"/>
          <w:lang w:val="en-US"/>
        </w:rPr>
      </w:pPr>
    </w:p>
    <w:p w:rsidR="0055153F" w:rsidRPr="00987326" w:rsidRDefault="0055153F" w:rsidP="0055153F">
      <w:pPr>
        <w:rPr>
          <w:rFonts w:ascii="Bookman Old Style" w:hAnsi="Bookman Old Style" w:cs="Tahoma"/>
          <w:lang w:val="en-US"/>
        </w:rPr>
      </w:pPr>
    </w:p>
    <w:p w:rsidR="00937F19" w:rsidRDefault="00937F19" w:rsidP="00937F19">
      <w:pPr>
        <w:jc w:val="both"/>
        <w:rPr>
          <w:rFonts w:ascii="Bookman Old Style" w:hAnsi="Bookman Old Style" w:cs="Tahoma"/>
          <w:lang w:val="en-US"/>
        </w:rPr>
      </w:pPr>
    </w:p>
    <w:p w:rsidR="003951FC" w:rsidRDefault="003951FC" w:rsidP="00937F19">
      <w:pPr>
        <w:jc w:val="both"/>
        <w:rPr>
          <w:rFonts w:ascii="Bookman Old Style" w:hAnsi="Bookman Old Style" w:cs="Tahoma"/>
          <w:lang w:val="en-US"/>
        </w:rPr>
      </w:pPr>
    </w:p>
    <w:p w:rsidR="003951FC" w:rsidRDefault="003951FC" w:rsidP="00937F19">
      <w:pPr>
        <w:jc w:val="both"/>
        <w:rPr>
          <w:rFonts w:ascii="Bookman Old Style" w:hAnsi="Bookman Old Style" w:cs="Tahoma"/>
          <w:lang w:val="en-US"/>
        </w:rPr>
      </w:pPr>
    </w:p>
    <w:p w:rsidR="003951FC" w:rsidRDefault="003951FC" w:rsidP="00937F19">
      <w:pPr>
        <w:jc w:val="both"/>
        <w:rPr>
          <w:rFonts w:ascii="Bookman Old Style" w:hAnsi="Bookman Old Style" w:cs="Tahoma"/>
          <w:lang w:val="en-US"/>
        </w:rPr>
      </w:pPr>
    </w:p>
    <w:p w:rsidR="00DC19EB" w:rsidRPr="00DC19EB" w:rsidRDefault="00DC19EB" w:rsidP="00DC19EB">
      <w:pPr>
        <w:pStyle w:val="BodyTextIndent2"/>
        <w:ind w:firstLine="0"/>
        <w:rPr>
          <w:rFonts w:ascii="Bookman Old Style" w:hAnsi="Bookman Old Style" w:cs="Tahoma"/>
          <w:bCs/>
          <w:sz w:val="24"/>
          <w:szCs w:val="24"/>
        </w:rPr>
      </w:pPr>
      <w:r w:rsidRPr="00DC19EB">
        <w:rPr>
          <w:rFonts w:ascii="Bookman Old Style" w:hAnsi="Bookman Old Style" w:cs="Tahoma"/>
          <w:bCs/>
          <w:sz w:val="24"/>
          <w:szCs w:val="24"/>
          <w:lang w:val="id-ID"/>
        </w:rPr>
        <w:t xml:space="preserve">NOREG PERATURAN DAERAH KABUPATEN PASER PROV. KALIMANTAN TIMUR : </w:t>
      </w:r>
      <w:r w:rsidRPr="00DC19EB">
        <w:rPr>
          <w:rFonts w:ascii="Bookman Old Style" w:hAnsi="Bookman Old Style" w:cs="Tahoma"/>
          <w:bCs/>
          <w:sz w:val="24"/>
          <w:szCs w:val="24"/>
        </w:rPr>
        <w:t>0</w:t>
      </w:r>
      <w:r>
        <w:rPr>
          <w:rFonts w:ascii="Bookman Old Style" w:hAnsi="Bookman Old Style" w:cs="Tahoma"/>
          <w:bCs/>
          <w:sz w:val="24"/>
          <w:szCs w:val="24"/>
        </w:rPr>
        <w:t>9</w:t>
      </w:r>
      <w:r w:rsidRPr="00DC19EB">
        <w:rPr>
          <w:rFonts w:ascii="Bookman Old Style" w:hAnsi="Bookman Old Style" w:cs="Tahoma"/>
          <w:bCs/>
          <w:sz w:val="24"/>
          <w:szCs w:val="24"/>
        </w:rPr>
        <w:t>/2016</w:t>
      </w:r>
    </w:p>
    <w:p w:rsidR="00DC19EB" w:rsidRDefault="00DC19EB" w:rsidP="00937F19">
      <w:pPr>
        <w:jc w:val="both"/>
        <w:rPr>
          <w:rFonts w:ascii="Bookman Old Style" w:hAnsi="Bookman Old Style" w:cs="Tahoma"/>
          <w:lang w:val="en-US"/>
        </w:rPr>
      </w:pPr>
    </w:p>
    <w:p w:rsidR="003951FC" w:rsidRPr="003951FC" w:rsidRDefault="003951FC" w:rsidP="00937F19">
      <w:pPr>
        <w:jc w:val="both"/>
        <w:rPr>
          <w:rFonts w:ascii="Bookman Old Style" w:hAnsi="Bookman Old Style" w:cs="Tahoma"/>
          <w:lang w:val="en-US"/>
        </w:rPr>
      </w:pPr>
    </w:p>
    <w:p w:rsidR="00384665" w:rsidRPr="00A36649" w:rsidRDefault="00BF70CD" w:rsidP="005562F4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lastRenderedPageBreak/>
        <w:t>PENJELASAN</w:t>
      </w:r>
    </w:p>
    <w:p w:rsidR="00BF70CD" w:rsidRPr="00A36649" w:rsidRDefault="00BF70CD" w:rsidP="005562F4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</w:p>
    <w:p w:rsidR="00BF70CD" w:rsidRPr="00A36649" w:rsidRDefault="00BF70CD" w:rsidP="005562F4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>ATAS</w:t>
      </w:r>
    </w:p>
    <w:p w:rsidR="00BF70CD" w:rsidRPr="00A36649" w:rsidRDefault="00BF70CD" w:rsidP="005562F4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</w:p>
    <w:p w:rsidR="00BF70CD" w:rsidRPr="00A36649" w:rsidRDefault="00BF70CD" w:rsidP="005562F4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>PERATURAN DAERAH KABUPATEN PASER</w:t>
      </w:r>
    </w:p>
    <w:p w:rsidR="00BF70CD" w:rsidRPr="00A36649" w:rsidRDefault="00BF70CD" w:rsidP="005562F4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 xml:space="preserve">NOMOR </w:t>
      </w:r>
      <w:r w:rsidR="00DC19EB">
        <w:rPr>
          <w:rFonts w:ascii="Bookman Old Style" w:hAnsi="Bookman Old Style" w:cs="Tahoma"/>
          <w:lang w:val="en-US"/>
        </w:rPr>
        <w:t>9</w:t>
      </w:r>
      <w:r w:rsidR="001F6B30" w:rsidRPr="00A36649">
        <w:rPr>
          <w:rFonts w:ascii="Bookman Old Style" w:hAnsi="Bookman Old Style" w:cs="Tahoma"/>
          <w:lang w:val="id-ID"/>
        </w:rPr>
        <w:t xml:space="preserve"> </w:t>
      </w:r>
      <w:r w:rsidRPr="00A36649">
        <w:rPr>
          <w:rFonts w:ascii="Bookman Old Style" w:hAnsi="Bookman Old Style" w:cs="Tahoma"/>
          <w:lang w:val="en-US"/>
        </w:rPr>
        <w:t xml:space="preserve">TAHUN </w:t>
      </w:r>
      <w:r w:rsidR="003951FC">
        <w:rPr>
          <w:rFonts w:ascii="Bookman Old Style" w:hAnsi="Bookman Old Style" w:cs="Tahoma"/>
          <w:lang w:val="id-ID"/>
        </w:rPr>
        <w:t>201</w:t>
      </w:r>
      <w:r w:rsidR="003951FC">
        <w:rPr>
          <w:rFonts w:ascii="Bookman Old Style" w:hAnsi="Bookman Old Style" w:cs="Tahoma"/>
          <w:lang w:val="en-US"/>
        </w:rPr>
        <w:t>6</w:t>
      </w:r>
      <w:r w:rsidR="00133797" w:rsidRPr="003951FC">
        <w:rPr>
          <w:rFonts w:ascii="Bookman Old Style" w:hAnsi="Bookman Old Style" w:cs="Tahoma"/>
          <w:lang w:val="id-ID"/>
        </w:rPr>
        <w:t xml:space="preserve"> </w:t>
      </w:r>
    </w:p>
    <w:p w:rsidR="00BF70CD" w:rsidRPr="00A36649" w:rsidRDefault="00BF70CD" w:rsidP="005562F4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</w:p>
    <w:p w:rsidR="00BF70CD" w:rsidRPr="00A36649" w:rsidRDefault="00BF70CD" w:rsidP="005562F4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>TENTANG</w:t>
      </w:r>
    </w:p>
    <w:p w:rsidR="00BF70CD" w:rsidRPr="00A36649" w:rsidRDefault="00BF70CD" w:rsidP="005562F4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</w:p>
    <w:p w:rsidR="00BF70CD" w:rsidRPr="00A36649" w:rsidRDefault="00BF70CD" w:rsidP="003951FC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>PENAMBAHAN PENYERTAAN M</w:t>
      </w:r>
      <w:r w:rsidR="003951FC">
        <w:rPr>
          <w:rFonts w:ascii="Bookman Old Style" w:hAnsi="Bookman Old Style" w:cs="Tahoma"/>
          <w:lang w:val="en-US"/>
        </w:rPr>
        <w:t xml:space="preserve">ODAL PEMERINTAH KABUPATEN PASER </w:t>
      </w:r>
      <w:r w:rsidRPr="00A36649">
        <w:rPr>
          <w:rFonts w:ascii="Bookman Old Style" w:hAnsi="Bookman Old Style" w:cs="Tahoma"/>
          <w:lang w:val="en-US"/>
        </w:rPr>
        <w:t>PADA</w:t>
      </w:r>
      <w:r w:rsidR="003951FC">
        <w:rPr>
          <w:rFonts w:ascii="Bookman Old Style" w:hAnsi="Bookman Old Style" w:cs="Tahoma"/>
          <w:lang w:val="en-US"/>
        </w:rPr>
        <w:t xml:space="preserve"> </w:t>
      </w:r>
      <w:r w:rsidRPr="00A36649">
        <w:rPr>
          <w:rFonts w:ascii="Bookman Old Style" w:hAnsi="Bookman Old Style" w:cs="Tahoma"/>
          <w:lang w:val="en-US"/>
        </w:rPr>
        <w:t>BANK PEMBANGUNAN DAERAH KALIMANTAN TIMUR</w:t>
      </w:r>
    </w:p>
    <w:p w:rsidR="00BF70CD" w:rsidRPr="00A36649" w:rsidRDefault="00BF70CD" w:rsidP="005562F4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 w:cs="Tahoma"/>
          <w:lang w:val="en-US"/>
        </w:rPr>
      </w:pPr>
    </w:p>
    <w:p w:rsidR="00BF70CD" w:rsidRPr="00A36649" w:rsidRDefault="005C7BFA" w:rsidP="005562F4">
      <w:pPr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>I.</w:t>
      </w:r>
      <w:r w:rsidR="0074713B" w:rsidRPr="00A36649">
        <w:rPr>
          <w:rFonts w:ascii="Bookman Old Style" w:hAnsi="Bookman Old Style" w:cs="Tahoma"/>
          <w:lang w:val="en-US"/>
        </w:rPr>
        <w:t xml:space="preserve"> </w:t>
      </w:r>
      <w:r w:rsidR="0074713B" w:rsidRPr="00A36649">
        <w:rPr>
          <w:rFonts w:ascii="Bookman Old Style" w:hAnsi="Bookman Old Style" w:cs="Tahoma"/>
          <w:lang w:val="en-US"/>
        </w:rPr>
        <w:tab/>
      </w:r>
      <w:r w:rsidRPr="00A36649">
        <w:rPr>
          <w:rFonts w:ascii="Bookman Old Style" w:hAnsi="Bookman Old Style" w:cs="Tahoma"/>
          <w:lang w:val="en-US"/>
        </w:rPr>
        <w:t>UMUM</w:t>
      </w:r>
    </w:p>
    <w:p w:rsidR="00384665" w:rsidRPr="00A36649" w:rsidRDefault="00384665" w:rsidP="005562F4">
      <w:pPr>
        <w:tabs>
          <w:tab w:val="left" w:pos="374"/>
        </w:tabs>
        <w:autoSpaceDE w:val="0"/>
        <w:autoSpaceDN w:val="0"/>
        <w:adjustRightInd w:val="0"/>
        <w:ind w:left="374" w:hanging="374"/>
        <w:jc w:val="both"/>
        <w:rPr>
          <w:rFonts w:ascii="Bookman Old Style" w:hAnsi="Bookman Old Style" w:cs="Tahoma"/>
          <w:lang w:val="en-US"/>
        </w:rPr>
      </w:pPr>
    </w:p>
    <w:p w:rsidR="0074713B" w:rsidRPr="00A36649" w:rsidRDefault="0074713B" w:rsidP="005562F4">
      <w:pPr>
        <w:autoSpaceDE w:val="0"/>
        <w:autoSpaceDN w:val="0"/>
        <w:adjustRightInd w:val="0"/>
        <w:ind w:firstLine="45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 xml:space="preserve">Dengan ditetapkannya Undang-Undang Nomor </w:t>
      </w:r>
      <w:r w:rsidR="001A2553" w:rsidRPr="00A36649">
        <w:rPr>
          <w:rFonts w:ascii="Bookman Old Style" w:hAnsi="Bookman Old Style" w:cs="Tahoma"/>
          <w:lang w:val="id-ID"/>
        </w:rPr>
        <w:t>23</w:t>
      </w:r>
      <w:r w:rsidRPr="00A36649">
        <w:rPr>
          <w:rFonts w:ascii="Bookman Old Style" w:hAnsi="Bookman Old Style" w:cs="Tahoma"/>
          <w:lang w:val="en-US"/>
        </w:rPr>
        <w:t xml:space="preserve"> Tahun 20</w:t>
      </w:r>
      <w:r w:rsidR="001A2553" w:rsidRPr="00A36649">
        <w:rPr>
          <w:rFonts w:ascii="Bookman Old Style" w:hAnsi="Bookman Old Style" w:cs="Tahoma"/>
          <w:lang w:val="id-ID"/>
        </w:rPr>
        <w:t>14</w:t>
      </w:r>
      <w:r w:rsidRPr="00A36649">
        <w:rPr>
          <w:rFonts w:ascii="Bookman Old Style" w:hAnsi="Bookman Old Style" w:cs="Tahoma"/>
          <w:lang w:val="en-US"/>
        </w:rPr>
        <w:t xml:space="preserve"> tentang Pemerintahan Daerah (Lembaran N</w:t>
      </w:r>
      <w:r w:rsidR="001A2553" w:rsidRPr="00A36649">
        <w:rPr>
          <w:rFonts w:ascii="Bookman Old Style" w:hAnsi="Bookman Old Style" w:cs="Tahoma"/>
          <w:lang w:val="en-US"/>
        </w:rPr>
        <w:t>egara Republik Indonesia Tahun</w:t>
      </w:r>
      <w:r w:rsidRPr="00A36649">
        <w:rPr>
          <w:rFonts w:ascii="Bookman Old Style" w:hAnsi="Bookman Old Style" w:cs="Tahoma"/>
          <w:lang w:val="en-US"/>
        </w:rPr>
        <w:t xml:space="preserve"> </w:t>
      </w:r>
      <w:r w:rsidR="001A2553" w:rsidRPr="00A36649">
        <w:rPr>
          <w:rFonts w:ascii="Bookman Old Style" w:hAnsi="Bookman Old Style" w:cs="Tahoma"/>
          <w:lang w:val="id-ID"/>
        </w:rPr>
        <w:t>Nomor 244, Tambahan Lembaran Negara Republik Indonesia Nomor 5587</w:t>
      </w:r>
      <w:r w:rsidRPr="00A36649">
        <w:rPr>
          <w:rFonts w:ascii="Bookman Old Style" w:hAnsi="Bookman Old Style" w:cs="Tahoma"/>
          <w:lang w:val="en-US"/>
        </w:rPr>
        <w:t>) yang memberikan kepada daerah untuk melaksanakan Otonomi Daerah secara nyata dan bertanggung jawab.</w:t>
      </w:r>
    </w:p>
    <w:p w:rsidR="0074713B" w:rsidRPr="00A36649" w:rsidRDefault="0074713B" w:rsidP="005562F4">
      <w:pPr>
        <w:autoSpaceDE w:val="0"/>
        <w:autoSpaceDN w:val="0"/>
        <w:adjustRightInd w:val="0"/>
        <w:ind w:firstLine="450"/>
        <w:jc w:val="both"/>
        <w:rPr>
          <w:rFonts w:ascii="Bookman Old Style" w:hAnsi="Bookman Old Style" w:cs="Tahoma"/>
          <w:lang w:val="en-US"/>
        </w:rPr>
      </w:pPr>
    </w:p>
    <w:p w:rsidR="0074713B" w:rsidRPr="00A36649" w:rsidRDefault="0074713B" w:rsidP="005562F4">
      <w:pPr>
        <w:autoSpaceDE w:val="0"/>
        <w:autoSpaceDN w:val="0"/>
        <w:adjustRightInd w:val="0"/>
        <w:ind w:firstLine="45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>Kondisi ini mengandung makna bahwa daerah harus mampu meningkatkan pertumbuhan perekonomian daerah. Untuk itu perlu upaya-upaya dan usaha-usaha untuk memupuk serta meningkatkan pendapatan daerah.</w:t>
      </w:r>
    </w:p>
    <w:p w:rsidR="0074713B" w:rsidRPr="00A36649" w:rsidRDefault="0074713B" w:rsidP="005562F4">
      <w:pPr>
        <w:autoSpaceDE w:val="0"/>
        <w:autoSpaceDN w:val="0"/>
        <w:adjustRightInd w:val="0"/>
        <w:ind w:firstLine="450"/>
        <w:jc w:val="both"/>
        <w:rPr>
          <w:rFonts w:ascii="Bookman Old Style" w:hAnsi="Bookman Old Style" w:cs="Tahoma"/>
          <w:lang w:val="en-US"/>
        </w:rPr>
      </w:pPr>
    </w:p>
    <w:p w:rsidR="0074713B" w:rsidRPr="00A36649" w:rsidRDefault="004D72ED" w:rsidP="005562F4">
      <w:pPr>
        <w:autoSpaceDE w:val="0"/>
        <w:autoSpaceDN w:val="0"/>
        <w:adjustRightInd w:val="0"/>
        <w:ind w:firstLine="45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 xml:space="preserve">Berdasarkan Pasal </w:t>
      </w:r>
      <w:r w:rsidR="001A2553" w:rsidRPr="00A36649">
        <w:rPr>
          <w:rFonts w:ascii="Bookman Old Style" w:hAnsi="Bookman Old Style" w:cs="Tahoma"/>
          <w:lang w:val="id-ID"/>
        </w:rPr>
        <w:t>258</w:t>
      </w:r>
      <w:r w:rsidR="001A2553" w:rsidRPr="00A36649">
        <w:rPr>
          <w:rFonts w:ascii="Bookman Old Style" w:hAnsi="Bookman Old Style" w:cs="Tahoma"/>
          <w:lang w:val="en-US"/>
        </w:rPr>
        <w:t xml:space="preserve"> Undang-Undang Nomor </w:t>
      </w:r>
      <w:r w:rsidR="001A2553" w:rsidRPr="00A36649">
        <w:rPr>
          <w:rFonts w:ascii="Bookman Old Style" w:hAnsi="Bookman Old Style" w:cs="Tahoma"/>
          <w:lang w:val="id-ID"/>
        </w:rPr>
        <w:t>23</w:t>
      </w:r>
      <w:r w:rsidRPr="00A36649">
        <w:rPr>
          <w:rFonts w:ascii="Bookman Old Style" w:hAnsi="Bookman Old Style" w:cs="Tahoma"/>
          <w:lang w:val="en-US"/>
        </w:rPr>
        <w:t xml:space="preserve"> Tahun 20</w:t>
      </w:r>
      <w:r w:rsidR="001A2553" w:rsidRPr="00A36649">
        <w:rPr>
          <w:rFonts w:ascii="Bookman Old Style" w:hAnsi="Bookman Old Style" w:cs="Tahoma"/>
          <w:lang w:val="id-ID"/>
        </w:rPr>
        <w:t>14</w:t>
      </w:r>
      <w:r w:rsidRPr="00A36649">
        <w:rPr>
          <w:rFonts w:ascii="Bookman Old Style" w:hAnsi="Bookman Old Style" w:cs="Tahoma"/>
          <w:lang w:val="en-US"/>
        </w:rPr>
        <w:t xml:space="preserve"> tentang Pemerintahan Daerah dinyatakan bahwa sumber pendapat</w:t>
      </w:r>
      <w:r w:rsidR="007423D8" w:rsidRPr="00A36649">
        <w:rPr>
          <w:rFonts w:ascii="Bookman Old Style" w:hAnsi="Bookman Old Style" w:cs="Tahoma"/>
          <w:lang w:val="id-ID"/>
        </w:rPr>
        <w:t>a</w:t>
      </w:r>
      <w:r w:rsidRPr="00A36649">
        <w:rPr>
          <w:rFonts w:ascii="Bookman Old Style" w:hAnsi="Bookman Old Style" w:cs="Tahoma"/>
          <w:lang w:val="en-US"/>
        </w:rPr>
        <w:t>n daerah terdiri atas :</w:t>
      </w:r>
    </w:p>
    <w:p w:rsidR="004D72ED" w:rsidRPr="00A36649" w:rsidRDefault="001A2553" w:rsidP="005562F4">
      <w:pPr>
        <w:autoSpaceDE w:val="0"/>
        <w:autoSpaceDN w:val="0"/>
        <w:adjustRightInd w:val="0"/>
        <w:ind w:left="450" w:hanging="45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>a.</w:t>
      </w:r>
      <w:r w:rsidRPr="00A36649">
        <w:rPr>
          <w:rFonts w:ascii="Bookman Old Style" w:hAnsi="Bookman Old Style" w:cs="Tahoma"/>
          <w:lang w:val="en-US"/>
        </w:rPr>
        <w:tab/>
      </w:r>
      <w:r w:rsidRPr="00A36649">
        <w:rPr>
          <w:rFonts w:ascii="Bookman Old Style" w:hAnsi="Bookman Old Style" w:cs="Tahoma"/>
          <w:lang w:val="id-ID"/>
        </w:rPr>
        <w:t>p</w:t>
      </w:r>
      <w:r w:rsidRPr="00A36649">
        <w:rPr>
          <w:rFonts w:ascii="Bookman Old Style" w:hAnsi="Bookman Old Style" w:cs="Tahoma"/>
          <w:lang w:val="en-US"/>
        </w:rPr>
        <w:t xml:space="preserve">endapatan </w:t>
      </w:r>
      <w:r w:rsidRPr="00A36649">
        <w:rPr>
          <w:rFonts w:ascii="Bookman Old Style" w:hAnsi="Bookman Old Style" w:cs="Tahoma"/>
          <w:lang w:val="id-ID"/>
        </w:rPr>
        <w:t>a</w:t>
      </w:r>
      <w:r w:rsidR="004D72ED" w:rsidRPr="00A36649">
        <w:rPr>
          <w:rFonts w:ascii="Bookman Old Style" w:hAnsi="Bookman Old Style" w:cs="Tahoma"/>
          <w:lang w:val="en-US"/>
        </w:rPr>
        <w:t>sli Daerah</w:t>
      </w:r>
    </w:p>
    <w:p w:rsidR="004D72ED" w:rsidRPr="00A36649" w:rsidRDefault="004D72ED" w:rsidP="005562F4">
      <w:pPr>
        <w:autoSpaceDE w:val="0"/>
        <w:autoSpaceDN w:val="0"/>
        <w:adjustRightInd w:val="0"/>
        <w:ind w:left="810" w:hanging="36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>1.</w:t>
      </w:r>
      <w:r w:rsidRPr="00A36649">
        <w:rPr>
          <w:rFonts w:ascii="Bookman Old Style" w:hAnsi="Bookman Old Style" w:cs="Tahoma"/>
          <w:lang w:val="en-US"/>
        </w:rPr>
        <w:tab/>
      </w:r>
      <w:r w:rsidR="001A2553" w:rsidRPr="00A36649">
        <w:rPr>
          <w:rFonts w:ascii="Bookman Old Style" w:hAnsi="Bookman Old Style" w:cs="Tahoma"/>
          <w:lang w:val="id-ID"/>
        </w:rPr>
        <w:t>P</w:t>
      </w:r>
      <w:r w:rsidR="001A2553" w:rsidRPr="00A36649">
        <w:rPr>
          <w:rFonts w:ascii="Bookman Old Style" w:hAnsi="Bookman Old Style" w:cs="Tahoma"/>
          <w:lang w:val="en-US"/>
        </w:rPr>
        <w:t xml:space="preserve">ajak </w:t>
      </w:r>
      <w:r w:rsidR="001A2553" w:rsidRPr="00A36649">
        <w:rPr>
          <w:rFonts w:ascii="Bookman Old Style" w:hAnsi="Bookman Old Style" w:cs="Tahoma"/>
          <w:lang w:val="id-ID"/>
        </w:rPr>
        <w:t>d</w:t>
      </w:r>
      <w:r w:rsidRPr="00A36649">
        <w:rPr>
          <w:rFonts w:ascii="Bookman Old Style" w:hAnsi="Bookman Old Style" w:cs="Tahoma"/>
          <w:lang w:val="en-US"/>
        </w:rPr>
        <w:t>aerah;</w:t>
      </w:r>
    </w:p>
    <w:p w:rsidR="004D72ED" w:rsidRPr="00A36649" w:rsidRDefault="001A2553" w:rsidP="005562F4">
      <w:pPr>
        <w:autoSpaceDE w:val="0"/>
        <w:autoSpaceDN w:val="0"/>
        <w:adjustRightInd w:val="0"/>
        <w:ind w:left="810" w:hanging="36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>2.</w:t>
      </w:r>
      <w:r w:rsidRPr="00A36649">
        <w:rPr>
          <w:rFonts w:ascii="Bookman Old Style" w:hAnsi="Bookman Old Style" w:cs="Tahoma"/>
          <w:lang w:val="en-US"/>
        </w:rPr>
        <w:tab/>
      </w:r>
      <w:r w:rsidRPr="00A36649">
        <w:rPr>
          <w:rFonts w:ascii="Bookman Old Style" w:hAnsi="Bookman Old Style" w:cs="Tahoma"/>
          <w:lang w:val="id-ID"/>
        </w:rPr>
        <w:t>R</w:t>
      </w:r>
      <w:r w:rsidRPr="00A36649">
        <w:rPr>
          <w:rFonts w:ascii="Bookman Old Style" w:hAnsi="Bookman Old Style" w:cs="Tahoma"/>
          <w:lang w:val="en-US"/>
        </w:rPr>
        <w:t xml:space="preserve">etribusi </w:t>
      </w:r>
      <w:r w:rsidRPr="00A36649">
        <w:rPr>
          <w:rFonts w:ascii="Bookman Old Style" w:hAnsi="Bookman Old Style" w:cs="Tahoma"/>
          <w:lang w:val="id-ID"/>
        </w:rPr>
        <w:t>d</w:t>
      </w:r>
      <w:r w:rsidR="004D72ED" w:rsidRPr="00A36649">
        <w:rPr>
          <w:rFonts w:ascii="Bookman Old Style" w:hAnsi="Bookman Old Style" w:cs="Tahoma"/>
          <w:lang w:val="en-US"/>
        </w:rPr>
        <w:t>aerah;</w:t>
      </w:r>
    </w:p>
    <w:p w:rsidR="004D72ED" w:rsidRPr="00A36649" w:rsidRDefault="004D72ED" w:rsidP="005562F4">
      <w:pPr>
        <w:autoSpaceDE w:val="0"/>
        <w:autoSpaceDN w:val="0"/>
        <w:adjustRightInd w:val="0"/>
        <w:ind w:left="810" w:hanging="36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>3.</w:t>
      </w:r>
      <w:r w:rsidRPr="00A36649">
        <w:rPr>
          <w:rFonts w:ascii="Bookman Old Style" w:hAnsi="Bookman Old Style" w:cs="Tahoma"/>
          <w:lang w:val="en-US"/>
        </w:rPr>
        <w:tab/>
        <w:t xml:space="preserve">Hasil Pengelolaan </w:t>
      </w:r>
      <w:r w:rsidR="001A2553" w:rsidRPr="00A36649">
        <w:rPr>
          <w:rFonts w:ascii="Bookman Old Style" w:hAnsi="Bookman Old Style" w:cs="Tahoma"/>
          <w:lang w:val="id-ID"/>
        </w:rPr>
        <w:t>kekayaan Daerah</w:t>
      </w:r>
      <w:r w:rsidRPr="00A36649">
        <w:rPr>
          <w:rFonts w:ascii="Bookman Old Style" w:hAnsi="Bookman Old Style" w:cs="Tahoma"/>
          <w:lang w:val="en-US"/>
        </w:rPr>
        <w:t xml:space="preserve"> yang dipisahkan;dan/atau</w:t>
      </w:r>
    </w:p>
    <w:p w:rsidR="004D72ED" w:rsidRPr="00A36649" w:rsidRDefault="004D72ED" w:rsidP="005562F4">
      <w:pPr>
        <w:autoSpaceDE w:val="0"/>
        <w:autoSpaceDN w:val="0"/>
        <w:adjustRightInd w:val="0"/>
        <w:ind w:left="810" w:hanging="360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>4.</w:t>
      </w:r>
      <w:r w:rsidRPr="00A36649">
        <w:rPr>
          <w:rFonts w:ascii="Bookman Old Style" w:hAnsi="Bookman Old Style" w:cs="Tahoma"/>
          <w:lang w:val="en-US"/>
        </w:rPr>
        <w:tab/>
        <w:t xml:space="preserve">Lain-lain </w:t>
      </w:r>
      <w:r w:rsidR="001A2553" w:rsidRPr="00A36649">
        <w:rPr>
          <w:rFonts w:ascii="Bookman Old Style" w:hAnsi="Bookman Old Style" w:cs="Tahoma"/>
          <w:lang w:val="en-US"/>
        </w:rPr>
        <w:t>pendapatan asli daerah yang sah</w:t>
      </w:r>
      <w:r w:rsidR="001A2553" w:rsidRPr="00A36649">
        <w:rPr>
          <w:rFonts w:ascii="Bookman Old Style" w:hAnsi="Bookman Old Style" w:cs="Tahoma"/>
          <w:lang w:val="id-ID"/>
        </w:rPr>
        <w:t>;</w:t>
      </w:r>
    </w:p>
    <w:p w:rsidR="004D72ED" w:rsidRPr="00A36649" w:rsidRDefault="004D72ED" w:rsidP="005562F4">
      <w:pPr>
        <w:autoSpaceDE w:val="0"/>
        <w:autoSpaceDN w:val="0"/>
        <w:adjustRightInd w:val="0"/>
        <w:ind w:left="450" w:hanging="45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>b.</w:t>
      </w:r>
      <w:r w:rsidRPr="00A36649">
        <w:rPr>
          <w:rFonts w:ascii="Bookman Old Style" w:hAnsi="Bookman Old Style" w:cs="Tahoma"/>
          <w:lang w:val="en-US"/>
        </w:rPr>
        <w:tab/>
      </w:r>
      <w:r w:rsidR="001A2553" w:rsidRPr="00A36649">
        <w:rPr>
          <w:rFonts w:ascii="Bookman Old Style" w:hAnsi="Bookman Old Style" w:cs="Tahoma"/>
          <w:lang w:val="id-ID"/>
        </w:rPr>
        <w:t>pendapatan transfer</w:t>
      </w:r>
      <w:r w:rsidRPr="00A36649">
        <w:rPr>
          <w:rFonts w:ascii="Bookman Old Style" w:hAnsi="Bookman Old Style" w:cs="Tahoma"/>
          <w:lang w:val="en-US"/>
        </w:rPr>
        <w:t>;</w:t>
      </w:r>
      <w:r w:rsidR="001A2553" w:rsidRPr="00A36649">
        <w:rPr>
          <w:rFonts w:ascii="Bookman Old Style" w:hAnsi="Bookman Old Style" w:cs="Tahoma"/>
          <w:lang w:val="id-ID"/>
        </w:rPr>
        <w:t xml:space="preserve"> </w:t>
      </w:r>
      <w:r w:rsidRPr="00A36649">
        <w:rPr>
          <w:rFonts w:ascii="Bookman Old Style" w:hAnsi="Bookman Old Style" w:cs="Tahoma"/>
          <w:lang w:val="en-US"/>
        </w:rPr>
        <w:t>dan/atau</w:t>
      </w:r>
    </w:p>
    <w:p w:rsidR="004D72ED" w:rsidRPr="00A36649" w:rsidRDefault="001A2553" w:rsidP="005562F4">
      <w:pPr>
        <w:autoSpaceDE w:val="0"/>
        <w:autoSpaceDN w:val="0"/>
        <w:adjustRightInd w:val="0"/>
        <w:ind w:left="450" w:hanging="45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>c.</w:t>
      </w:r>
      <w:r w:rsidRPr="00A36649">
        <w:rPr>
          <w:rFonts w:ascii="Bookman Old Style" w:hAnsi="Bookman Old Style" w:cs="Tahoma"/>
          <w:lang w:val="en-US"/>
        </w:rPr>
        <w:tab/>
      </w:r>
      <w:r w:rsidRPr="00A36649">
        <w:rPr>
          <w:rFonts w:ascii="Bookman Old Style" w:hAnsi="Bookman Old Style" w:cs="Tahoma"/>
          <w:lang w:val="id-ID"/>
        </w:rPr>
        <w:t>l</w:t>
      </w:r>
      <w:r w:rsidR="004D72ED" w:rsidRPr="00A36649">
        <w:rPr>
          <w:rFonts w:ascii="Bookman Old Style" w:hAnsi="Bookman Old Style" w:cs="Tahoma"/>
          <w:lang w:val="en-US"/>
        </w:rPr>
        <w:t>ain-lain pendapatan daerah yang sah.</w:t>
      </w:r>
    </w:p>
    <w:p w:rsidR="004D72ED" w:rsidRPr="00A36649" w:rsidRDefault="004D72ED" w:rsidP="005562F4">
      <w:pPr>
        <w:autoSpaceDE w:val="0"/>
        <w:autoSpaceDN w:val="0"/>
        <w:adjustRightInd w:val="0"/>
        <w:ind w:left="450" w:hanging="450"/>
        <w:jc w:val="both"/>
        <w:rPr>
          <w:rFonts w:ascii="Bookman Old Style" w:hAnsi="Bookman Old Style" w:cs="Tahoma"/>
          <w:lang w:val="en-US"/>
        </w:rPr>
      </w:pPr>
    </w:p>
    <w:p w:rsidR="004D72ED" w:rsidRPr="00A36649" w:rsidRDefault="004D72ED" w:rsidP="005562F4">
      <w:pPr>
        <w:autoSpaceDE w:val="0"/>
        <w:autoSpaceDN w:val="0"/>
        <w:adjustRightInd w:val="0"/>
        <w:ind w:firstLine="45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>Dengan semakin tingginya tuntutan masyarakat terhadap pelayanan dan penyediaan fasilitas-fasilitas kegiatan perekonomian, maka membewa pengaruh terhadap pembiayaan pemerintah daerah. Oleh karena itu dianggap perlu mengembangkan perusahaan daerah dalam rangka mendorong pertumbuhan perekonomian daerah di bidang kegiatan usaha yang dilakukan.</w:t>
      </w:r>
    </w:p>
    <w:p w:rsidR="004D72ED" w:rsidRPr="00A36649" w:rsidRDefault="004D72ED" w:rsidP="005562F4">
      <w:pPr>
        <w:autoSpaceDE w:val="0"/>
        <w:autoSpaceDN w:val="0"/>
        <w:adjustRightInd w:val="0"/>
        <w:ind w:firstLine="450"/>
        <w:jc w:val="both"/>
        <w:rPr>
          <w:rFonts w:ascii="Bookman Old Style" w:hAnsi="Bookman Old Style" w:cs="Tahoma"/>
          <w:vertAlign w:val="superscript"/>
          <w:lang w:val="en-US"/>
        </w:rPr>
      </w:pPr>
    </w:p>
    <w:p w:rsidR="004D72ED" w:rsidRPr="00A36649" w:rsidRDefault="004D72ED" w:rsidP="005562F4">
      <w:pPr>
        <w:autoSpaceDE w:val="0"/>
        <w:autoSpaceDN w:val="0"/>
        <w:adjustRightInd w:val="0"/>
        <w:ind w:firstLine="45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 xml:space="preserve">Untuk tertibnya pelaksanaan penyertaan modal Pemerintah Daerah, sesuai dengan Undang-Undang Nomor 1 Tahun 2004 tentang Perbendaharaan Negara Pasal 41 ayat (5) Penyertaan modal Pemerintah </w:t>
      </w:r>
      <w:r w:rsidR="00C356FA" w:rsidRPr="00A36649">
        <w:rPr>
          <w:rFonts w:ascii="Bookman Old Style" w:hAnsi="Bookman Old Style" w:cs="Tahoma"/>
          <w:lang w:val="en-US"/>
        </w:rPr>
        <w:t>Daerah pada perusahaan daerah ditetapkan dengan Peraturan Daerah.</w:t>
      </w:r>
    </w:p>
    <w:p w:rsidR="00C356FA" w:rsidRPr="00A36649" w:rsidRDefault="00C356FA" w:rsidP="005562F4">
      <w:pPr>
        <w:autoSpaceDE w:val="0"/>
        <w:autoSpaceDN w:val="0"/>
        <w:adjustRightInd w:val="0"/>
        <w:ind w:firstLine="450"/>
        <w:jc w:val="both"/>
        <w:rPr>
          <w:rFonts w:ascii="Bookman Old Style" w:hAnsi="Bookman Old Style" w:cs="Tahoma"/>
          <w:lang w:val="en-US"/>
        </w:rPr>
      </w:pPr>
    </w:p>
    <w:p w:rsidR="00C356FA" w:rsidRPr="00A36649" w:rsidRDefault="00C356FA" w:rsidP="005562F4">
      <w:pPr>
        <w:autoSpaceDE w:val="0"/>
        <w:autoSpaceDN w:val="0"/>
        <w:adjustRightInd w:val="0"/>
        <w:ind w:firstLine="45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>Pelaksanaan atas penyertaan modal pada perusahaan daerah baru dapat dilaksanakan apabila jumlah yang disertakan tersebut dalam tahun anggaran terlebih dahulu telah ditetapkan dalam Peraturan Daerah.</w:t>
      </w:r>
    </w:p>
    <w:p w:rsidR="0003621D" w:rsidRPr="00A36649" w:rsidRDefault="0003621D" w:rsidP="005562F4">
      <w:pPr>
        <w:autoSpaceDE w:val="0"/>
        <w:autoSpaceDN w:val="0"/>
        <w:adjustRightInd w:val="0"/>
        <w:ind w:firstLine="450"/>
        <w:jc w:val="both"/>
        <w:rPr>
          <w:rFonts w:ascii="Bookman Old Style" w:hAnsi="Bookman Old Style" w:cs="Tahoma"/>
          <w:lang w:val="en-US"/>
        </w:rPr>
      </w:pPr>
    </w:p>
    <w:p w:rsidR="001A2553" w:rsidRPr="00A36649" w:rsidRDefault="001A2553" w:rsidP="007423D8">
      <w:pPr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</w:p>
    <w:p w:rsidR="00C356FA" w:rsidRPr="00A36649" w:rsidRDefault="00C356FA" w:rsidP="005562F4">
      <w:pPr>
        <w:autoSpaceDE w:val="0"/>
        <w:autoSpaceDN w:val="0"/>
        <w:adjustRightInd w:val="0"/>
        <w:ind w:left="450" w:hanging="450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>II.</w:t>
      </w:r>
      <w:r w:rsidRPr="00A36649">
        <w:rPr>
          <w:rFonts w:ascii="Bookman Old Style" w:hAnsi="Bookman Old Style" w:cs="Tahoma"/>
          <w:lang w:val="en-US"/>
        </w:rPr>
        <w:tab/>
        <w:t>PASAL DEMI PASAL</w:t>
      </w:r>
    </w:p>
    <w:p w:rsidR="007423D8" w:rsidRPr="00A36649" w:rsidRDefault="007423D8" w:rsidP="005562F4">
      <w:pPr>
        <w:autoSpaceDE w:val="0"/>
        <w:autoSpaceDN w:val="0"/>
        <w:adjustRightInd w:val="0"/>
        <w:ind w:left="450" w:hanging="450"/>
        <w:jc w:val="both"/>
        <w:rPr>
          <w:rFonts w:ascii="Bookman Old Style" w:hAnsi="Bookman Old Style" w:cs="Tahoma"/>
          <w:lang w:val="id-ID"/>
        </w:rPr>
      </w:pPr>
    </w:p>
    <w:p w:rsidR="00C356FA" w:rsidRPr="00A36649" w:rsidRDefault="00C356FA" w:rsidP="005562F4">
      <w:pPr>
        <w:autoSpaceDE w:val="0"/>
        <w:autoSpaceDN w:val="0"/>
        <w:adjustRightInd w:val="0"/>
        <w:ind w:left="450" w:hanging="45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>Pasal I</w:t>
      </w:r>
    </w:p>
    <w:p w:rsidR="00C356FA" w:rsidRPr="00A36649" w:rsidRDefault="00C356FA" w:rsidP="005562F4">
      <w:pPr>
        <w:autoSpaceDE w:val="0"/>
        <w:autoSpaceDN w:val="0"/>
        <w:adjustRightInd w:val="0"/>
        <w:ind w:left="450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>Cukup Jelas</w:t>
      </w:r>
    </w:p>
    <w:p w:rsidR="005B1405" w:rsidRPr="00A36649" w:rsidRDefault="005B1405" w:rsidP="005562F4">
      <w:pPr>
        <w:autoSpaceDE w:val="0"/>
        <w:autoSpaceDN w:val="0"/>
        <w:adjustRightInd w:val="0"/>
        <w:ind w:left="450"/>
        <w:jc w:val="both"/>
        <w:rPr>
          <w:rFonts w:ascii="Bookman Old Style" w:hAnsi="Bookman Old Style" w:cs="Tahoma"/>
          <w:lang w:val="id-ID"/>
        </w:rPr>
      </w:pPr>
    </w:p>
    <w:p w:rsidR="001D2AEE" w:rsidRPr="00A36649" w:rsidRDefault="001D2AEE" w:rsidP="005562F4">
      <w:pPr>
        <w:autoSpaceDE w:val="0"/>
        <w:autoSpaceDN w:val="0"/>
        <w:adjustRightInd w:val="0"/>
        <w:ind w:left="450"/>
        <w:jc w:val="both"/>
        <w:rPr>
          <w:rFonts w:ascii="Bookman Old Style" w:hAnsi="Bookman Old Style" w:cs="Tahoma"/>
          <w:lang w:val="id-ID"/>
        </w:rPr>
      </w:pPr>
    </w:p>
    <w:p w:rsidR="001D2AEE" w:rsidRPr="00A36649" w:rsidRDefault="001D2AEE" w:rsidP="005562F4">
      <w:pPr>
        <w:autoSpaceDE w:val="0"/>
        <w:autoSpaceDN w:val="0"/>
        <w:adjustRightInd w:val="0"/>
        <w:ind w:left="450"/>
        <w:jc w:val="both"/>
        <w:rPr>
          <w:rFonts w:ascii="Bookman Old Style" w:hAnsi="Bookman Old Style" w:cs="Tahoma"/>
          <w:lang w:val="id-ID"/>
        </w:rPr>
      </w:pPr>
    </w:p>
    <w:p w:rsidR="001D2AEE" w:rsidRPr="00A36649" w:rsidRDefault="001D2AEE" w:rsidP="005562F4">
      <w:pPr>
        <w:autoSpaceDE w:val="0"/>
        <w:autoSpaceDN w:val="0"/>
        <w:adjustRightInd w:val="0"/>
        <w:ind w:left="450"/>
        <w:jc w:val="both"/>
        <w:rPr>
          <w:rFonts w:ascii="Bookman Old Style" w:hAnsi="Bookman Old Style" w:cs="Tahoma"/>
          <w:lang w:val="id-ID"/>
        </w:rPr>
      </w:pPr>
    </w:p>
    <w:p w:rsidR="001D2AEE" w:rsidRPr="00A36649" w:rsidRDefault="001D2AEE" w:rsidP="005562F4">
      <w:pPr>
        <w:autoSpaceDE w:val="0"/>
        <w:autoSpaceDN w:val="0"/>
        <w:adjustRightInd w:val="0"/>
        <w:ind w:left="450"/>
        <w:jc w:val="both"/>
        <w:rPr>
          <w:rFonts w:ascii="Bookman Old Style" w:hAnsi="Bookman Old Style" w:cs="Tahoma"/>
          <w:lang w:val="id-ID"/>
        </w:rPr>
      </w:pPr>
    </w:p>
    <w:p w:rsidR="00C356FA" w:rsidRPr="00A36649" w:rsidRDefault="00C356FA" w:rsidP="005562F4">
      <w:pPr>
        <w:autoSpaceDE w:val="0"/>
        <w:autoSpaceDN w:val="0"/>
        <w:adjustRightInd w:val="0"/>
        <w:ind w:left="450" w:hanging="45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lastRenderedPageBreak/>
        <w:t>Pasal 2</w:t>
      </w:r>
    </w:p>
    <w:p w:rsidR="00C356FA" w:rsidRPr="00A36649" w:rsidRDefault="00C356FA" w:rsidP="005562F4">
      <w:pPr>
        <w:autoSpaceDE w:val="0"/>
        <w:autoSpaceDN w:val="0"/>
        <w:adjustRightInd w:val="0"/>
        <w:ind w:left="450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>Cukup Jelas</w:t>
      </w:r>
    </w:p>
    <w:p w:rsidR="005B1405" w:rsidRPr="00A36649" w:rsidRDefault="005B1405" w:rsidP="005562F4">
      <w:pPr>
        <w:autoSpaceDE w:val="0"/>
        <w:autoSpaceDN w:val="0"/>
        <w:adjustRightInd w:val="0"/>
        <w:ind w:left="450"/>
        <w:jc w:val="both"/>
        <w:rPr>
          <w:rFonts w:ascii="Bookman Old Style" w:hAnsi="Bookman Old Style" w:cs="Tahoma"/>
          <w:lang w:val="id-ID"/>
        </w:rPr>
      </w:pPr>
    </w:p>
    <w:p w:rsidR="00C356FA" w:rsidRPr="00A36649" w:rsidRDefault="00C356FA" w:rsidP="005562F4">
      <w:pPr>
        <w:autoSpaceDE w:val="0"/>
        <w:autoSpaceDN w:val="0"/>
        <w:adjustRightInd w:val="0"/>
        <w:ind w:left="450" w:hanging="45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>Pasal 3</w:t>
      </w:r>
    </w:p>
    <w:p w:rsidR="00C356FA" w:rsidRPr="00A36649" w:rsidRDefault="00C356FA" w:rsidP="005562F4">
      <w:pPr>
        <w:autoSpaceDE w:val="0"/>
        <w:autoSpaceDN w:val="0"/>
        <w:adjustRightInd w:val="0"/>
        <w:ind w:left="450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>Cukup Jelas</w:t>
      </w:r>
    </w:p>
    <w:p w:rsidR="005B1405" w:rsidRPr="00A36649" w:rsidRDefault="005B1405" w:rsidP="005562F4">
      <w:pPr>
        <w:autoSpaceDE w:val="0"/>
        <w:autoSpaceDN w:val="0"/>
        <w:adjustRightInd w:val="0"/>
        <w:ind w:left="450"/>
        <w:jc w:val="both"/>
        <w:rPr>
          <w:rFonts w:ascii="Bookman Old Style" w:hAnsi="Bookman Old Style" w:cs="Tahoma"/>
          <w:lang w:val="id-ID"/>
        </w:rPr>
      </w:pPr>
    </w:p>
    <w:p w:rsidR="00C356FA" w:rsidRPr="00A36649" w:rsidRDefault="00C356FA" w:rsidP="005562F4">
      <w:pPr>
        <w:autoSpaceDE w:val="0"/>
        <w:autoSpaceDN w:val="0"/>
        <w:adjustRightInd w:val="0"/>
        <w:ind w:left="450" w:hanging="45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>Pasal 4</w:t>
      </w:r>
    </w:p>
    <w:p w:rsidR="00C356FA" w:rsidRPr="00A36649" w:rsidRDefault="00C356FA" w:rsidP="005562F4">
      <w:pPr>
        <w:autoSpaceDE w:val="0"/>
        <w:autoSpaceDN w:val="0"/>
        <w:adjustRightInd w:val="0"/>
        <w:ind w:left="450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>Cukup Jelas</w:t>
      </w:r>
    </w:p>
    <w:p w:rsidR="005B1405" w:rsidRPr="00A36649" w:rsidRDefault="005B1405" w:rsidP="005562F4">
      <w:pPr>
        <w:autoSpaceDE w:val="0"/>
        <w:autoSpaceDN w:val="0"/>
        <w:adjustRightInd w:val="0"/>
        <w:ind w:left="450"/>
        <w:jc w:val="both"/>
        <w:rPr>
          <w:rFonts w:ascii="Bookman Old Style" w:hAnsi="Bookman Old Style" w:cs="Tahoma"/>
          <w:lang w:val="id-ID"/>
        </w:rPr>
      </w:pPr>
    </w:p>
    <w:p w:rsidR="00C356FA" w:rsidRPr="00A36649" w:rsidRDefault="00C356FA" w:rsidP="005562F4">
      <w:pPr>
        <w:autoSpaceDE w:val="0"/>
        <w:autoSpaceDN w:val="0"/>
        <w:adjustRightInd w:val="0"/>
        <w:ind w:left="450" w:hanging="450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en-US"/>
        </w:rPr>
        <w:t>Pasal 5</w:t>
      </w:r>
    </w:p>
    <w:p w:rsidR="00314141" w:rsidRPr="00512EF3" w:rsidRDefault="00314141" w:rsidP="005562F4">
      <w:pPr>
        <w:autoSpaceDE w:val="0"/>
        <w:autoSpaceDN w:val="0"/>
        <w:adjustRightInd w:val="0"/>
        <w:ind w:left="567"/>
        <w:jc w:val="both"/>
        <w:rPr>
          <w:rFonts w:ascii="Bookman Old Style" w:hAnsi="Bookman Old Style" w:cs="Tahoma"/>
          <w:lang w:val="en-US"/>
        </w:rPr>
      </w:pPr>
      <w:r w:rsidRPr="00A36649">
        <w:rPr>
          <w:rFonts w:ascii="Bookman Old Style" w:hAnsi="Bookman Old Style" w:cs="Tahoma"/>
          <w:lang w:val="id-ID"/>
        </w:rPr>
        <w:t xml:space="preserve">Jumlah  penambahan penyertaan modal yang dituangkan kedalam modal Bank sebesar </w:t>
      </w:r>
      <w:r w:rsidR="001F6B30" w:rsidRPr="00A36649">
        <w:rPr>
          <w:rFonts w:ascii="Bookman Old Style" w:hAnsi="Bookman Old Style" w:cs="Tahoma"/>
          <w:lang w:val="id-ID"/>
        </w:rPr>
        <w:t>6.380.000.000</w:t>
      </w:r>
      <w:r w:rsidRPr="00A36649">
        <w:rPr>
          <w:rFonts w:ascii="Bookman Old Style" w:hAnsi="Bookman Old Style" w:cs="Tahoma"/>
          <w:lang w:val="id-ID"/>
        </w:rPr>
        <w:t xml:space="preserve"> (sebanyak 1.</w:t>
      </w:r>
      <w:r w:rsidR="001F6B30" w:rsidRPr="00A36649">
        <w:rPr>
          <w:rFonts w:ascii="Bookman Old Style" w:hAnsi="Bookman Old Style" w:cs="Tahoma"/>
          <w:lang w:val="id-ID"/>
        </w:rPr>
        <w:t>276</w:t>
      </w:r>
      <w:r w:rsidRPr="00A36649">
        <w:rPr>
          <w:rFonts w:ascii="Bookman Old Style" w:hAnsi="Bookman Old Style" w:cs="Tahoma"/>
          <w:lang w:val="id-ID"/>
        </w:rPr>
        <w:t xml:space="preserve"> lembar saham x @ Rp 5.000.000)</w:t>
      </w:r>
      <w:r w:rsidR="00512EF3">
        <w:rPr>
          <w:rFonts w:ascii="Bookman Old Style" w:hAnsi="Bookman Old Style" w:cs="Tahoma"/>
          <w:lang w:val="en-US"/>
        </w:rPr>
        <w:t xml:space="preserve"> adalah hasil deviden Tahun buku 2014 berdasarkan hasil Rapat Umum Pemegang Saham Tahun 2015.</w:t>
      </w:r>
    </w:p>
    <w:p w:rsidR="005B0EFE" w:rsidRPr="00A36649" w:rsidRDefault="005B0EFE" w:rsidP="007423D8">
      <w:pPr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</w:p>
    <w:p w:rsidR="00C356FA" w:rsidRPr="00A36649" w:rsidRDefault="007423D8" w:rsidP="001A2553">
      <w:pPr>
        <w:autoSpaceDE w:val="0"/>
        <w:autoSpaceDN w:val="0"/>
        <w:adjustRightInd w:val="0"/>
        <w:ind w:left="450" w:hanging="450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 xml:space="preserve">Pasal </w:t>
      </w:r>
      <w:r w:rsidRPr="00A36649">
        <w:rPr>
          <w:rFonts w:ascii="Bookman Old Style" w:hAnsi="Bookman Old Style" w:cs="Tahoma"/>
          <w:lang w:val="id-ID"/>
        </w:rPr>
        <w:t>6</w:t>
      </w:r>
    </w:p>
    <w:p w:rsidR="00C356FA" w:rsidRPr="00A36649" w:rsidRDefault="004A102C" w:rsidP="005D6974">
      <w:pPr>
        <w:tabs>
          <w:tab w:val="left" w:pos="561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id-ID"/>
        </w:rPr>
        <w:t>Jumlah Penyertaan Modal P</w:t>
      </w:r>
      <w:r w:rsidR="005E7EC7" w:rsidRPr="00A36649">
        <w:rPr>
          <w:rFonts w:ascii="Bookman Old Style" w:hAnsi="Bookman Old Style" w:cs="Tahoma"/>
          <w:lang w:val="id-ID"/>
        </w:rPr>
        <w:t>emerintah Daerah pada tahun 2015</w:t>
      </w:r>
      <w:r w:rsidRPr="00A36649">
        <w:rPr>
          <w:rFonts w:ascii="Bookman Old Style" w:hAnsi="Bookman Old Style" w:cs="Tahoma"/>
          <w:lang w:val="id-ID"/>
        </w:rPr>
        <w:t xml:space="preserve"> adalah sebesar        Rp </w:t>
      </w:r>
      <w:r w:rsidR="00742A00" w:rsidRPr="00A36649">
        <w:rPr>
          <w:rFonts w:ascii="Bookman Old Style" w:hAnsi="Bookman Old Style" w:cs="Tahoma"/>
          <w:lang w:val="id-ID"/>
        </w:rPr>
        <w:t>84.250.000.000</w:t>
      </w:r>
      <w:r w:rsidR="00742A00" w:rsidRPr="00A36649">
        <w:rPr>
          <w:rFonts w:ascii="Bookman Old Style" w:hAnsi="Bookman Old Style" w:cs="Tahoma"/>
          <w:lang w:val="en-US"/>
        </w:rPr>
        <w:t>,- (</w:t>
      </w:r>
      <w:r w:rsidR="00742A00" w:rsidRPr="00A36649">
        <w:rPr>
          <w:rFonts w:ascii="Bookman Old Style" w:hAnsi="Bookman Old Style" w:cs="Tahoma"/>
          <w:lang w:val="id-ID"/>
        </w:rPr>
        <w:t>delapan puluh empat milyar dua ratus lima puluh juta rupiah</w:t>
      </w:r>
      <w:r w:rsidR="00742A00" w:rsidRPr="00A36649">
        <w:rPr>
          <w:rFonts w:ascii="Bookman Old Style" w:hAnsi="Bookman Old Style" w:cs="Tahoma"/>
          <w:lang w:val="en-US"/>
        </w:rPr>
        <w:t>)</w:t>
      </w:r>
      <w:r w:rsidRPr="00A36649">
        <w:rPr>
          <w:rFonts w:ascii="Bookman Old Style" w:hAnsi="Bookman Old Style" w:cs="Tahoma"/>
          <w:lang w:val="id-ID"/>
        </w:rPr>
        <w:t xml:space="preserve">, ditambah dengan penambahan Rp </w:t>
      </w:r>
      <w:r w:rsidR="00891643" w:rsidRPr="00A36649">
        <w:rPr>
          <w:rFonts w:ascii="Bookman Old Style" w:hAnsi="Bookman Old Style" w:cs="Tahoma"/>
          <w:lang w:val="id-ID"/>
        </w:rPr>
        <w:t>6.380.000.000</w:t>
      </w:r>
      <w:r w:rsidR="005D6974" w:rsidRPr="00A36649">
        <w:rPr>
          <w:rFonts w:ascii="Bookman Old Style" w:hAnsi="Bookman Old Style" w:cs="Tahoma"/>
          <w:lang w:val="id-ID"/>
        </w:rPr>
        <w:t>,- (</w:t>
      </w:r>
      <w:r w:rsidR="00891643" w:rsidRPr="00A36649">
        <w:rPr>
          <w:rFonts w:ascii="Bookman Old Style" w:hAnsi="Bookman Old Style" w:cs="Tahoma"/>
          <w:lang w:val="id-ID"/>
        </w:rPr>
        <w:t>enam milyar tiga ratus delapan puluh juta</w:t>
      </w:r>
      <w:r w:rsidR="005D6974" w:rsidRPr="00A36649">
        <w:rPr>
          <w:rFonts w:ascii="Bookman Old Style" w:hAnsi="Bookman Old Style" w:cs="Tahoma"/>
          <w:lang w:val="id-ID"/>
        </w:rPr>
        <w:t xml:space="preserve"> rupiah) sehingga j</w:t>
      </w:r>
      <w:r w:rsidR="00C356FA" w:rsidRPr="00A36649">
        <w:rPr>
          <w:rFonts w:ascii="Bookman Old Style" w:hAnsi="Bookman Old Style" w:cs="Tahoma"/>
          <w:lang w:val="en-US"/>
        </w:rPr>
        <w:t>umlah penyertaan Modal Pemerintah Kabupaten Paser kepada Bank dalam bentuk modal investasi sejak tahun 199</w:t>
      </w:r>
      <w:r w:rsidR="00512EF3">
        <w:rPr>
          <w:rFonts w:ascii="Bookman Old Style" w:hAnsi="Bookman Old Style" w:cs="Tahoma"/>
          <w:lang w:val="en-US"/>
        </w:rPr>
        <w:t>7</w:t>
      </w:r>
      <w:r w:rsidR="00C356FA" w:rsidRPr="00A36649">
        <w:rPr>
          <w:rFonts w:ascii="Bookman Old Style" w:hAnsi="Bookman Old Style" w:cs="Tahoma"/>
          <w:lang w:val="en-US"/>
        </w:rPr>
        <w:t xml:space="preserve"> sampai dengan tahun 201</w:t>
      </w:r>
      <w:r w:rsidR="00891643" w:rsidRPr="00A36649">
        <w:rPr>
          <w:rFonts w:ascii="Bookman Old Style" w:hAnsi="Bookman Old Style" w:cs="Tahoma"/>
          <w:lang w:val="id-ID"/>
        </w:rPr>
        <w:t>6</w:t>
      </w:r>
      <w:r w:rsidR="00C356FA" w:rsidRPr="00A36649">
        <w:rPr>
          <w:rFonts w:ascii="Bookman Old Style" w:hAnsi="Bookman Old Style" w:cs="Tahoma"/>
          <w:lang w:val="en-US"/>
        </w:rPr>
        <w:t xml:space="preserve"> </w:t>
      </w:r>
      <w:r w:rsidR="005D6974" w:rsidRPr="00A36649">
        <w:rPr>
          <w:rFonts w:ascii="Bookman Old Style" w:hAnsi="Bookman Old Style" w:cs="Tahoma"/>
          <w:lang w:val="id-ID"/>
        </w:rPr>
        <w:t xml:space="preserve">adalah </w:t>
      </w:r>
      <w:r w:rsidR="00C356FA" w:rsidRPr="00A36649">
        <w:rPr>
          <w:rFonts w:ascii="Bookman Old Style" w:hAnsi="Bookman Old Style" w:cs="Tahoma"/>
          <w:lang w:val="en-US"/>
        </w:rPr>
        <w:t xml:space="preserve">sebesar </w:t>
      </w:r>
      <w:r w:rsidR="00891643" w:rsidRPr="00A36649">
        <w:rPr>
          <w:rFonts w:ascii="Bookman Old Style" w:hAnsi="Bookman Old Style" w:cs="Tahoma"/>
          <w:lang w:val="en-US"/>
        </w:rPr>
        <w:t>Rp</w:t>
      </w:r>
      <w:r w:rsidR="00891643" w:rsidRPr="00A36649">
        <w:rPr>
          <w:rFonts w:ascii="Bookman Old Style" w:hAnsi="Bookman Old Style" w:cs="Tahoma"/>
          <w:lang w:val="id-ID"/>
        </w:rPr>
        <w:t xml:space="preserve"> 90.630.000.000</w:t>
      </w:r>
      <w:r w:rsidR="00891643" w:rsidRPr="00A36649">
        <w:rPr>
          <w:rFonts w:ascii="Bookman Old Style" w:hAnsi="Bookman Old Style" w:cs="Tahoma"/>
          <w:lang w:val="en-US"/>
        </w:rPr>
        <w:t>,- (</w:t>
      </w:r>
      <w:r w:rsidR="00891643" w:rsidRPr="00A36649">
        <w:rPr>
          <w:rFonts w:ascii="Bookman Old Style" w:hAnsi="Bookman Old Style" w:cs="Tahoma"/>
          <w:lang w:val="id-ID"/>
        </w:rPr>
        <w:t>sembilan puluh milyar enam ratus tiga puluh juta rupiah</w:t>
      </w:r>
      <w:r w:rsidR="00891643" w:rsidRPr="00A36649">
        <w:rPr>
          <w:rFonts w:ascii="Bookman Old Style" w:hAnsi="Bookman Old Style" w:cs="Tahoma"/>
          <w:lang w:val="en-US"/>
        </w:rPr>
        <w:t>)</w:t>
      </w:r>
      <w:r w:rsidR="00EF12D4" w:rsidRPr="00A36649">
        <w:rPr>
          <w:rFonts w:ascii="Bookman Old Style" w:hAnsi="Bookman Old Style" w:cs="Tahoma"/>
          <w:lang w:val="en-US"/>
        </w:rPr>
        <w:t>.</w:t>
      </w:r>
    </w:p>
    <w:p w:rsidR="003456C9" w:rsidRPr="00A36649" w:rsidRDefault="003456C9" w:rsidP="005562F4">
      <w:pPr>
        <w:autoSpaceDE w:val="0"/>
        <w:autoSpaceDN w:val="0"/>
        <w:adjustRightInd w:val="0"/>
        <w:ind w:firstLine="450"/>
        <w:jc w:val="both"/>
        <w:rPr>
          <w:rFonts w:ascii="Bookman Old Style" w:hAnsi="Bookman Old Style" w:cs="Tahoma"/>
          <w:lang w:val="en-US"/>
        </w:rPr>
      </w:pPr>
    </w:p>
    <w:p w:rsidR="00C356FA" w:rsidRPr="00A36649" w:rsidRDefault="007423D8" w:rsidP="005562F4">
      <w:pPr>
        <w:autoSpaceDE w:val="0"/>
        <w:autoSpaceDN w:val="0"/>
        <w:adjustRightInd w:val="0"/>
        <w:ind w:left="450" w:hanging="450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 xml:space="preserve">Pasal </w:t>
      </w:r>
      <w:r w:rsidRPr="00A36649">
        <w:rPr>
          <w:rFonts w:ascii="Bookman Old Style" w:hAnsi="Bookman Old Style" w:cs="Tahoma"/>
          <w:lang w:val="id-ID"/>
        </w:rPr>
        <w:t>7</w:t>
      </w:r>
    </w:p>
    <w:p w:rsidR="00C356FA" w:rsidRPr="00A36649" w:rsidRDefault="00C356FA" w:rsidP="005562F4">
      <w:pPr>
        <w:autoSpaceDE w:val="0"/>
        <w:autoSpaceDN w:val="0"/>
        <w:adjustRightInd w:val="0"/>
        <w:ind w:left="450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>Cukup Jelas</w:t>
      </w:r>
    </w:p>
    <w:p w:rsidR="005B1405" w:rsidRPr="00A36649" w:rsidRDefault="005B1405" w:rsidP="005562F4">
      <w:pPr>
        <w:autoSpaceDE w:val="0"/>
        <w:autoSpaceDN w:val="0"/>
        <w:adjustRightInd w:val="0"/>
        <w:ind w:left="450"/>
        <w:jc w:val="both"/>
        <w:rPr>
          <w:rFonts w:ascii="Bookman Old Style" w:hAnsi="Bookman Old Style" w:cs="Tahoma"/>
          <w:lang w:val="id-ID"/>
        </w:rPr>
      </w:pPr>
    </w:p>
    <w:p w:rsidR="00C356FA" w:rsidRPr="00A36649" w:rsidRDefault="007423D8" w:rsidP="005562F4">
      <w:pPr>
        <w:autoSpaceDE w:val="0"/>
        <w:autoSpaceDN w:val="0"/>
        <w:adjustRightInd w:val="0"/>
        <w:ind w:left="450" w:hanging="450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 xml:space="preserve">Pasal </w:t>
      </w:r>
      <w:r w:rsidRPr="00A36649">
        <w:rPr>
          <w:rFonts w:ascii="Bookman Old Style" w:hAnsi="Bookman Old Style" w:cs="Tahoma"/>
          <w:lang w:val="id-ID"/>
        </w:rPr>
        <w:t>8</w:t>
      </w:r>
    </w:p>
    <w:p w:rsidR="00C356FA" w:rsidRPr="00A36649" w:rsidRDefault="00C356FA" w:rsidP="005562F4">
      <w:pPr>
        <w:autoSpaceDE w:val="0"/>
        <w:autoSpaceDN w:val="0"/>
        <w:adjustRightInd w:val="0"/>
        <w:ind w:left="450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>Cukup Jelas</w:t>
      </w:r>
    </w:p>
    <w:p w:rsidR="005B1405" w:rsidRPr="00A36649" w:rsidRDefault="005B1405" w:rsidP="005562F4">
      <w:pPr>
        <w:autoSpaceDE w:val="0"/>
        <w:autoSpaceDN w:val="0"/>
        <w:adjustRightInd w:val="0"/>
        <w:ind w:left="450"/>
        <w:jc w:val="both"/>
        <w:rPr>
          <w:rFonts w:ascii="Bookman Old Style" w:hAnsi="Bookman Old Style" w:cs="Tahoma"/>
          <w:lang w:val="id-ID"/>
        </w:rPr>
      </w:pPr>
    </w:p>
    <w:p w:rsidR="00C356FA" w:rsidRPr="00A36649" w:rsidRDefault="00C356FA" w:rsidP="005562F4">
      <w:pPr>
        <w:autoSpaceDE w:val="0"/>
        <w:autoSpaceDN w:val="0"/>
        <w:adjustRightInd w:val="0"/>
        <w:ind w:left="450" w:hanging="450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 xml:space="preserve">Pasal </w:t>
      </w:r>
      <w:r w:rsidR="007423D8" w:rsidRPr="00A36649">
        <w:rPr>
          <w:rFonts w:ascii="Bookman Old Style" w:hAnsi="Bookman Old Style" w:cs="Tahoma"/>
          <w:lang w:val="id-ID"/>
        </w:rPr>
        <w:t>9</w:t>
      </w:r>
    </w:p>
    <w:p w:rsidR="00C356FA" w:rsidRPr="00A36649" w:rsidRDefault="00C356FA" w:rsidP="005562F4">
      <w:pPr>
        <w:autoSpaceDE w:val="0"/>
        <w:autoSpaceDN w:val="0"/>
        <w:adjustRightInd w:val="0"/>
        <w:ind w:left="450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>Cukup Jelas</w:t>
      </w:r>
    </w:p>
    <w:p w:rsidR="005B1405" w:rsidRPr="00A36649" w:rsidRDefault="005B1405" w:rsidP="005562F4">
      <w:pPr>
        <w:autoSpaceDE w:val="0"/>
        <w:autoSpaceDN w:val="0"/>
        <w:adjustRightInd w:val="0"/>
        <w:ind w:left="450"/>
        <w:jc w:val="both"/>
        <w:rPr>
          <w:rFonts w:ascii="Bookman Old Style" w:hAnsi="Bookman Old Style" w:cs="Tahoma"/>
          <w:lang w:val="id-ID"/>
        </w:rPr>
      </w:pPr>
    </w:p>
    <w:p w:rsidR="00C356FA" w:rsidRPr="00A36649" w:rsidRDefault="00C356FA" w:rsidP="005562F4">
      <w:pPr>
        <w:autoSpaceDE w:val="0"/>
        <w:autoSpaceDN w:val="0"/>
        <w:adjustRightInd w:val="0"/>
        <w:ind w:left="450" w:hanging="450"/>
        <w:jc w:val="both"/>
        <w:rPr>
          <w:rFonts w:ascii="Bookman Old Style" w:hAnsi="Bookman Old Style" w:cs="Tahoma"/>
          <w:lang w:val="en-US"/>
        </w:rPr>
      </w:pPr>
    </w:p>
    <w:p w:rsidR="00C356FA" w:rsidRPr="00A36649" w:rsidRDefault="00C356FA" w:rsidP="005562F4">
      <w:pPr>
        <w:autoSpaceDE w:val="0"/>
        <w:autoSpaceDN w:val="0"/>
        <w:adjustRightInd w:val="0"/>
        <w:ind w:left="450" w:hanging="450"/>
        <w:jc w:val="both"/>
        <w:rPr>
          <w:rFonts w:ascii="Bookman Old Style" w:hAnsi="Bookman Old Style" w:cs="Tahoma"/>
          <w:lang w:val="id-ID"/>
        </w:rPr>
      </w:pPr>
      <w:r w:rsidRPr="00A36649">
        <w:rPr>
          <w:rFonts w:ascii="Bookman Old Style" w:hAnsi="Bookman Old Style" w:cs="Tahoma"/>
          <w:lang w:val="en-US"/>
        </w:rPr>
        <w:t xml:space="preserve">TAMBAHAN LEMBARAN DAERAH KABUPATEN PASER NOMOR </w:t>
      </w:r>
      <w:r w:rsidR="00DC19EB">
        <w:rPr>
          <w:rFonts w:ascii="Bookman Old Style" w:hAnsi="Bookman Old Style" w:cs="Tahoma"/>
          <w:lang w:val="en-US"/>
        </w:rPr>
        <w:t>4</w:t>
      </w:r>
      <w:r w:rsidR="00BF7A16">
        <w:rPr>
          <w:rFonts w:ascii="Bookman Old Style" w:hAnsi="Bookman Old Style" w:cs="Tahoma"/>
          <w:lang w:val="en-US"/>
        </w:rPr>
        <w:t>7</w:t>
      </w:r>
      <w:r w:rsidR="00891643" w:rsidRPr="00A36649">
        <w:rPr>
          <w:rFonts w:ascii="Bookman Old Style" w:hAnsi="Bookman Old Style" w:cs="Tahoma"/>
          <w:lang w:val="id-ID"/>
        </w:rPr>
        <w:t xml:space="preserve"> </w:t>
      </w:r>
    </w:p>
    <w:p w:rsidR="00C275B4" w:rsidRPr="00A36649" w:rsidRDefault="00C275B4" w:rsidP="007423D8">
      <w:pPr>
        <w:autoSpaceDE w:val="0"/>
        <w:autoSpaceDN w:val="0"/>
        <w:adjustRightInd w:val="0"/>
        <w:jc w:val="both"/>
        <w:rPr>
          <w:rFonts w:ascii="Bookman Old Style" w:hAnsi="Bookman Old Style" w:cs="Tahoma"/>
          <w:lang w:val="id-ID"/>
        </w:rPr>
      </w:pPr>
    </w:p>
    <w:p w:rsidR="00DC19EB" w:rsidRDefault="00DC19EB">
      <w:pPr>
        <w:rPr>
          <w:rFonts w:ascii="Bookman Old Style" w:hAnsi="Bookman Old Style" w:cs="Tahoma"/>
          <w:lang w:val="id-ID"/>
        </w:rPr>
      </w:pPr>
    </w:p>
    <w:p w:rsidR="00DC19EB" w:rsidRDefault="00DC19EB">
      <w:pPr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  <w:lang w:val="id-ID"/>
        </w:rPr>
        <w:br w:type="page"/>
      </w:r>
    </w:p>
    <w:p w:rsidR="00DC19EB" w:rsidRDefault="00DC19EB" w:rsidP="00DC19EB">
      <w:pPr>
        <w:rPr>
          <w:rFonts w:ascii="Bookman Old Style" w:hAnsi="Bookman Old Style" w:cs="Tahoma"/>
          <w:lang w:val="en-US"/>
        </w:rPr>
      </w:pPr>
    </w:p>
    <w:p w:rsidR="00DC19EB" w:rsidRDefault="00DC19EB" w:rsidP="00DC19EB">
      <w:pPr>
        <w:jc w:val="center"/>
        <w:rPr>
          <w:rFonts w:ascii="Tahoma" w:hAnsi="Tahoma" w:cs="Tahoma"/>
          <w:sz w:val="48"/>
          <w:szCs w:val="48"/>
          <w:lang w:val="id-ID"/>
        </w:rPr>
      </w:pPr>
      <w:r>
        <w:rPr>
          <w:rFonts w:ascii="Tahoma" w:hAnsi="Tahoma" w:cs="Tahoma"/>
          <w:noProof/>
          <w:sz w:val="48"/>
          <w:szCs w:val="4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2419960</wp:posOffset>
            </wp:positionH>
            <wp:positionV relativeFrom="paragraph">
              <wp:posOffset>-318539</wp:posOffset>
            </wp:positionV>
            <wp:extent cx="1132857" cy="1246909"/>
            <wp:effectExtent l="19050" t="0" r="0" b="0"/>
            <wp:wrapNone/>
            <wp:docPr id="2" name="Picture 1" descr="Description: C:\Users\TOSHIBA\Documents\LOGO\BOLDGA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TOSHIBA\Documents\LOGO\BOLDGA~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7" cy="12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9EB" w:rsidRDefault="00DC19EB" w:rsidP="00DC19EB">
      <w:pPr>
        <w:jc w:val="center"/>
        <w:rPr>
          <w:rFonts w:ascii="Tahoma" w:hAnsi="Tahoma" w:cs="Tahoma"/>
          <w:sz w:val="44"/>
          <w:szCs w:val="44"/>
        </w:rPr>
      </w:pPr>
    </w:p>
    <w:p w:rsidR="00DC19EB" w:rsidRDefault="00DC19EB" w:rsidP="00DC19EB">
      <w:pPr>
        <w:jc w:val="center"/>
        <w:rPr>
          <w:rFonts w:ascii="Tahoma" w:hAnsi="Tahoma" w:cs="Tahoma"/>
          <w:sz w:val="44"/>
          <w:szCs w:val="44"/>
        </w:rPr>
      </w:pPr>
    </w:p>
    <w:p w:rsidR="00DC19EB" w:rsidRPr="00AC0483" w:rsidRDefault="00DC19EB" w:rsidP="00DC19EB">
      <w:pPr>
        <w:jc w:val="center"/>
        <w:rPr>
          <w:rFonts w:ascii="Bookman Old Style" w:hAnsi="Bookman Old Style" w:cs="Tahoma"/>
          <w:sz w:val="44"/>
          <w:szCs w:val="44"/>
          <w:lang w:val="id-ID"/>
        </w:rPr>
      </w:pPr>
      <w:r w:rsidRPr="00AC0483">
        <w:rPr>
          <w:rFonts w:ascii="Bookman Old Style" w:hAnsi="Bookman Old Style" w:cs="Tahoma"/>
          <w:sz w:val="44"/>
          <w:szCs w:val="44"/>
          <w:lang w:val="id-ID"/>
        </w:rPr>
        <w:t>PERATURAN DAERAH KABUPATEN PASER</w:t>
      </w:r>
    </w:p>
    <w:p w:rsidR="00DC19EB" w:rsidRPr="00846741" w:rsidRDefault="00DC19EB" w:rsidP="00DC19EB">
      <w:pPr>
        <w:jc w:val="center"/>
        <w:rPr>
          <w:rFonts w:ascii="Bookman Old Style" w:hAnsi="Bookman Old Style" w:cs="Tahoma"/>
          <w:sz w:val="48"/>
          <w:szCs w:val="48"/>
        </w:rPr>
      </w:pPr>
      <w:r w:rsidRPr="00AC0483">
        <w:rPr>
          <w:rFonts w:ascii="Bookman Old Style" w:hAnsi="Bookman Old Style" w:cs="Tahoma"/>
          <w:sz w:val="48"/>
          <w:szCs w:val="48"/>
          <w:lang w:val="id-ID"/>
        </w:rPr>
        <w:t xml:space="preserve">NOMOR </w:t>
      </w:r>
      <w:r>
        <w:rPr>
          <w:rFonts w:ascii="Bookman Old Style" w:hAnsi="Bookman Old Style" w:cs="Tahoma"/>
          <w:sz w:val="48"/>
          <w:szCs w:val="48"/>
        </w:rPr>
        <w:t>9</w:t>
      </w:r>
      <w:r w:rsidRPr="00AC0483">
        <w:rPr>
          <w:rFonts w:ascii="Bookman Old Style" w:hAnsi="Bookman Old Style" w:cs="Tahoma"/>
          <w:sz w:val="48"/>
          <w:szCs w:val="48"/>
          <w:lang w:val="id-ID"/>
        </w:rPr>
        <w:t xml:space="preserve"> TAHUN 201</w:t>
      </w:r>
      <w:r>
        <w:rPr>
          <w:rFonts w:ascii="Bookman Old Style" w:hAnsi="Bookman Old Style" w:cs="Tahoma"/>
          <w:sz w:val="48"/>
          <w:szCs w:val="48"/>
        </w:rPr>
        <w:t>6</w:t>
      </w:r>
    </w:p>
    <w:p w:rsidR="00DC19EB" w:rsidRDefault="00C31F7D" w:rsidP="00DC19EB">
      <w:pPr>
        <w:rPr>
          <w:rFonts w:ascii="Tahoma" w:hAnsi="Tahoma" w:cs="Tahoma"/>
          <w:sz w:val="48"/>
          <w:szCs w:val="48"/>
          <w:lang w:val="id-ID"/>
        </w:rPr>
      </w:pPr>
      <w:r w:rsidRPr="00C31F7D">
        <w:rPr>
          <w:rFonts w:ascii="Tahoma" w:hAnsi="Tahoma" w:cs="Tahoma"/>
          <w:noProof/>
          <w:sz w:val="48"/>
          <w:szCs w:val="4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6.6pt;margin-top:33.9pt;width:0;height:410.7pt;z-index:251661312" o:connectortype="straight"/>
        </w:pict>
      </w:r>
      <w:r w:rsidRPr="00C31F7D">
        <w:rPr>
          <w:rFonts w:ascii="Tahoma" w:hAnsi="Tahoma" w:cs="Tahoma"/>
          <w:noProof/>
          <w:sz w:val="48"/>
          <w:szCs w:val="48"/>
          <w:lang w:val="id-ID" w:eastAsia="id-ID"/>
        </w:rPr>
        <w:pict>
          <v:shape id="_x0000_s1027" type="#_x0000_t32" style="position:absolute;margin-left:241.4pt;margin-top:8.95pt;width:0;height:462.05pt;z-index:251662336" o:connectortype="straight"/>
        </w:pict>
      </w:r>
      <w:r w:rsidRPr="00C31F7D">
        <w:rPr>
          <w:rFonts w:ascii="Tahoma" w:hAnsi="Tahoma" w:cs="Tahoma"/>
          <w:noProof/>
          <w:sz w:val="48"/>
          <w:szCs w:val="48"/>
          <w:lang w:val="id-ID" w:eastAsia="id-ID"/>
        </w:rPr>
        <w:pict>
          <v:shape id="_x0000_s1028" type="#_x0000_t32" style="position:absolute;margin-left:304.05pt;margin-top:29.15pt;width:0;height:410.7pt;z-index:251663360" o:connectortype="straight"/>
        </w:pict>
      </w:r>
    </w:p>
    <w:p w:rsidR="00DC19EB" w:rsidRDefault="00DC19EB" w:rsidP="00DC19EB">
      <w:pPr>
        <w:rPr>
          <w:rFonts w:ascii="Tahoma" w:hAnsi="Tahoma" w:cs="Tahoma"/>
          <w:sz w:val="48"/>
          <w:szCs w:val="48"/>
          <w:lang w:val="id-ID"/>
        </w:rPr>
      </w:pPr>
    </w:p>
    <w:p w:rsidR="00DC19EB" w:rsidRPr="007D37DF" w:rsidRDefault="00DC19EB" w:rsidP="00DC19EB">
      <w:pPr>
        <w:rPr>
          <w:rFonts w:ascii="Tahoma" w:hAnsi="Tahoma" w:cs="Tahoma"/>
          <w:sz w:val="48"/>
          <w:szCs w:val="48"/>
          <w:lang w:val="id-ID"/>
        </w:rPr>
      </w:pPr>
    </w:p>
    <w:p w:rsidR="00DC19EB" w:rsidRPr="007D37DF" w:rsidRDefault="00DC19EB" w:rsidP="00DC19EB">
      <w:pPr>
        <w:rPr>
          <w:rFonts w:ascii="Tahoma" w:hAnsi="Tahoma" w:cs="Tahoma"/>
          <w:sz w:val="48"/>
          <w:szCs w:val="48"/>
          <w:lang w:val="id-ID"/>
        </w:rPr>
      </w:pPr>
    </w:p>
    <w:p w:rsidR="00DC19EB" w:rsidRPr="007D37DF" w:rsidRDefault="00DC19EB" w:rsidP="00DC19EB">
      <w:pPr>
        <w:rPr>
          <w:rFonts w:ascii="Tahoma" w:hAnsi="Tahoma" w:cs="Tahoma"/>
          <w:sz w:val="48"/>
          <w:szCs w:val="48"/>
          <w:lang w:val="id-ID"/>
        </w:rPr>
      </w:pPr>
    </w:p>
    <w:p w:rsidR="00DC19EB" w:rsidRPr="007D37DF" w:rsidRDefault="00DC19EB" w:rsidP="00DC19EB">
      <w:pPr>
        <w:rPr>
          <w:rFonts w:ascii="Tahoma" w:hAnsi="Tahoma" w:cs="Tahoma"/>
          <w:sz w:val="48"/>
          <w:szCs w:val="48"/>
          <w:lang w:val="id-ID"/>
        </w:rPr>
      </w:pPr>
    </w:p>
    <w:p w:rsidR="00DC19EB" w:rsidRPr="007D37DF" w:rsidRDefault="00DC19EB" w:rsidP="00DC19EB">
      <w:pPr>
        <w:rPr>
          <w:rFonts w:ascii="Tahoma" w:hAnsi="Tahoma" w:cs="Tahoma"/>
          <w:sz w:val="48"/>
          <w:szCs w:val="48"/>
          <w:lang w:val="id-ID"/>
        </w:rPr>
      </w:pPr>
    </w:p>
    <w:p w:rsidR="00DC19EB" w:rsidRPr="007D37DF" w:rsidRDefault="00DC19EB" w:rsidP="00DC19EB">
      <w:pPr>
        <w:rPr>
          <w:rFonts w:ascii="Tahoma" w:hAnsi="Tahoma" w:cs="Tahoma"/>
          <w:sz w:val="48"/>
          <w:szCs w:val="48"/>
          <w:lang w:val="id-ID"/>
        </w:rPr>
      </w:pPr>
    </w:p>
    <w:p w:rsidR="00DC19EB" w:rsidRDefault="00DC19EB" w:rsidP="00DC19EB">
      <w:pPr>
        <w:rPr>
          <w:rFonts w:ascii="Tahoma" w:hAnsi="Tahoma" w:cs="Tahoma"/>
          <w:sz w:val="48"/>
          <w:szCs w:val="48"/>
          <w:lang w:val="id-ID"/>
        </w:rPr>
      </w:pPr>
    </w:p>
    <w:p w:rsidR="00DC19EB" w:rsidRDefault="00DC19EB" w:rsidP="00DC19EB">
      <w:pPr>
        <w:tabs>
          <w:tab w:val="left" w:pos="1312"/>
        </w:tabs>
        <w:rPr>
          <w:rFonts w:ascii="Tahoma" w:hAnsi="Tahoma" w:cs="Tahoma"/>
          <w:sz w:val="48"/>
          <w:szCs w:val="48"/>
          <w:lang w:val="id-ID"/>
        </w:rPr>
      </w:pPr>
      <w:r>
        <w:rPr>
          <w:rFonts w:ascii="Tahoma" w:hAnsi="Tahoma" w:cs="Tahoma"/>
          <w:sz w:val="48"/>
          <w:szCs w:val="48"/>
          <w:lang w:val="id-ID"/>
        </w:rPr>
        <w:tab/>
      </w:r>
    </w:p>
    <w:p w:rsidR="00DC19EB" w:rsidRDefault="00DC19EB" w:rsidP="00DC19EB">
      <w:pPr>
        <w:tabs>
          <w:tab w:val="left" w:pos="1312"/>
        </w:tabs>
        <w:rPr>
          <w:rFonts w:ascii="Tahoma" w:hAnsi="Tahoma" w:cs="Tahoma"/>
          <w:sz w:val="48"/>
          <w:szCs w:val="48"/>
        </w:rPr>
      </w:pPr>
    </w:p>
    <w:p w:rsidR="00DC19EB" w:rsidRPr="00AC0483" w:rsidRDefault="00DC19EB" w:rsidP="00DC19EB">
      <w:pPr>
        <w:tabs>
          <w:tab w:val="left" w:pos="1312"/>
        </w:tabs>
        <w:rPr>
          <w:rFonts w:ascii="Tahoma" w:hAnsi="Tahoma" w:cs="Tahoma"/>
          <w:sz w:val="48"/>
          <w:szCs w:val="48"/>
        </w:rPr>
      </w:pPr>
    </w:p>
    <w:p w:rsidR="00DC19EB" w:rsidRDefault="00DC19EB" w:rsidP="00DC19EB">
      <w:pPr>
        <w:pStyle w:val="ListParagraph"/>
        <w:ind w:left="0"/>
        <w:jc w:val="center"/>
        <w:rPr>
          <w:rFonts w:ascii="Bookman Old Style" w:hAnsi="Bookman Old Style" w:cs="Tahoma"/>
          <w:sz w:val="44"/>
          <w:szCs w:val="44"/>
        </w:rPr>
      </w:pPr>
    </w:p>
    <w:p w:rsidR="00DC19EB" w:rsidRDefault="00DC19EB" w:rsidP="00DC19EB">
      <w:pPr>
        <w:pStyle w:val="ListParagraph"/>
        <w:ind w:left="0"/>
        <w:jc w:val="center"/>
        <w:rPr>
          <w:rFonts w:ascii="Bookman Old Style" w:hAnsi="Bookman Old Style" w:cs="Tahoma"/>
          <w:sz w:val="44"/>
          <w:szCs w:val="44"/>
        </w:rPr>
      </w:pPr>
    </w:p>
    <w:p w:rsidR="00DC19EB" w:rsidRDefault="00DC19EB" w:rsidP="00DC19EB">
      <w:pPr>
        <w:pStyle w:val="ListParagraph"/>
        <w:ind w:left="0"/>
        <w:jc w:val="center"/>
        <w:rPr>
          <w:rFonts w:ascii="Bookman Old Style" w:hAnsi="Bookman Old Style" w:cs="Tahoma"/>
          <w:sz w:val="44"/>
          <w:szCs w:val="44"/>
        </w:rPr>
      </w:pPr>
    </w:p>
    <w:p w:rsidR="00DC19EB" w:rsidRDefault="00DC19EB" w:rsidP="00DC19EB">
      <w:pPr>
        <w:pStyle w:val="ListParagraph"/>
        <w:ind w:left="0"/>
        <w:jc w:val="center"/>
        <w:rPr>
          <w:rFonts w:ascii="Bookman Old Style" w:hAnsi="Bookman Old Style" w:cs="Tahoma"/>
          <w:sz w:val="44"/>
          <w:szCs w:val="44"/>
        </w:rPr>
      </w:pPr>
    </w:p>
    <w:p w:rsidR="00DC19EB" w:rsidRDefault="00DC19EB" w:rsidP="00DC19EB">
      <w:pPr>
        <w:pStyle w:val="ListParagraph"/>
        <w:ind w:left="0"/>
        <w:jc w:val="center"/>
        <w:rPr>
          <w:rFonts w:ascii="Bookman Old Style" w:hAnsi="Bookman Old Style" w:cs="Tahoma"/>
          <w:sz w:val="44"/>
          <w:szCs w:val="44"/>
        </w:rPr>
      </w:pPr>
    </w:p>
    <w:p w:rsidR="00DC19EB" w:rsidRDefault="00DC19EB" w:rsidP="00DC19EB">
      <w:pPr>
        <w:pStyle w:val="ListParagraph"/>
        <w:ind w:left="0"/>
        <w:jc w:val="center"/>
        <w:rPr>
          <w:rFonts w:ascii="Bookman Old Style" w:hAnsi="Bookman Old Style" w:cs="Tahoma"/>
          <w:sz w:val="36"/>
          <w:szCs w:val="36"/>
        </w:rPr>
      </w:pPr>
    </w:p>
    <w:p w:rsidR="00DC5D00" w:rsidRPr="00DC5D00" w:rsidRDefault="00DC5D00" w:rsidP="00DC19EB">
      <w:pPr>
        <w:pStyle w:val="ListParagraph"/>
        <w:ind w:left="0"/>
        <w:jc w:val="center"/>
        <w:rPr>
          <w:rFonts w:ascii="Bookman Old Style" w:hAnsi="Bookman Old Style" w:cs="Tahoma"/>
          <w:sz w:val="36"/>
          <w:szCs w:val="36"/>
        </w:rPr>
      </w:pPr>
    </w:p>
    <w:p w:rsidR="00DC5D00" w:rsidRPr="00DC5D00" w:rsidRDefault="00DC5D00" w:rsidP="00DC5D00">
      <w:pPr>
        <w:autoSpaceDE w:val="0"/>
        <w:autoSpaceDN w:val="0"/>
        <w:adjustRightInd w:val="0"/>
        <w:jc w:val="center"/>
        <w:rPr>
          <w:rFonts w:ascii="Bookman Old Style" w:hAnsi="Bookman Old Style" w:cs="Tahoma"/>
          <w:sz w:val="36"/>
          <w:szCs w:val="36"/>
          <w:lang w:val="en-US"/>
        </w:rPr>
      </w:pPr>
      <w:r w:rsidRPr="00DC5D00">
        <w:rPr>
          <w:rFonts w:ascii="Bookman Old Style" w:hAnsi="Bookman Old Style" w:cs="Tahoma"/>
          <w:sz w:val="36"/>
          <w:szCs w:val="36"/>
          <w:lang w:val="en-US"/>
        </w:rPr>
        <w:t xml:space="preserve">PENAMBAHAN </w:t>
      </w:r>
      <w:r w:rsidRPr="00DC5D00">
        <w:rPr>
          <w:rFonts w:ascii="Bookman Old Style" w:hAnsi="Bookman Old Style" w:cs="Tahoma"/>
          <w:sz w:val="36"/>
          <w:szCs w:val="36"/>
          <w:lang w:val="id-ID"/>
        </w:rPr>
        <w:t>PENYERTAAN MODAL PEMERINTAH KABUPATEN</w:t>
      </w:r>
      <w:r w:rsidRPr="00DC5D00">
        <w:rPr>
          <w:rFonts w:ascii="Bookman Old Style" w:hAnsi="Bookman Old Style" w:cs="Tahoma"/>
          <w:sz w:val="36"/>
          <w:szCs w:val="36"/>
          <w:lang w:val="en-US"/>
        </w:rPr>
        <w:t xml:space="preserve"> </w:t>
      </w:r>
      <w:r w:rsidRPr="00DC5D00">
        <w:rPr>
          <w:rFonts w:ascii="Bookman Old Style" w:hAnsi="Bookman Old Style" w:cs="Tahoma"/>
          <w:sz w:val="36"/>
          <w:szCs w:val="36"/>
          <w:lang w:val="id-ID"/>
        </w:rPr>
        <w:t>PASER</w:t>
      </w:r>
      <w:r w:rsidRPr="00DC5D00">
        <w:rPr>
          <w:rFonts w:ascii="Bookman Old Style" w:hAnsi="Bookman Old Style" w:cs="Tahoma"/>
          <w:sz w:val="36"/>
          <w:szCs w:val="36"/>
          <w:lang w:val="en-US"/>
        </w:rPr>
        <w:t xml:space="preserve"> </w:t>
      </w:r>
      <w:r w:rsidRPr="00DC5D00">
        <w:rPr>
          <w:rFonts w:ascii="Bookman Old Style" w:hAnsi="Bookman Old Style" w:cs="Tahoma"/>
          <w:sz w:val="36"/>
          <w:szCs w:val="36"/>
          <w:lang w:val="id-ID"/>
        </w:rPr>
        <w:t xml:space="preserve">PADA </w:t>
      </w:r>
      <w:r w:rsidRPr="00DC5D00">
        <w:rPr>
          <w:rFonts w:ascii="Bookman Old Style" w:hAnsi="Bookman Old Style" w:cs="Tahoma"/>
          <w:sz w:val="36"/>
          <w:szCs w:val="36"/>
          <w:lang w:val="en-US"/>
        </w:rPr>
        <w:t>BANK PEMBANGUNAN DAERAH KALIMANTAN TIMUR</w:t>
      </w:r>
    </w:p>
    <w:p w:rsidR="00C275B4" w:rsidRPr="00DC5D00" w:rsidRDefault="00C275B4">
      <w:pPr>
        <w:rPr>
          <w:rFonts w:ascii="Bookman Old Style" w:hAnsi="Bookman Old Style" w:cs="Tahoma"/>
          <w:sz w:val="36"/>
          <w:szCs w:val="36"/>
          <w:lang w:val="id-ID"/>
        </w:rPr>
      </w:pPr>
    </w:p>
    <w:sectPr w:rsidR="00C275B4" w:rsidRPr="00DC5D00" w:rsidSect="003951FC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2" w:h="20163" w:code="5"/>
      <w:pgMar w:top="1440" w:right="1418" w:bottom="1418" w:left="1418" w:header="629" w:footer="720" w:gutter="0"/>
      <w:pgNumType w:fmt="numberInDash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FA" w:rsidRDefault="00BB63FA">
      <w:r>
        <w:separator/>
      </w:r>
    </w:p>
  </w:endnote>
  <w:endnote w:type="continuationSeparator" w:id="1">
    <w:p w:rsidR="00BB63FA" w:rsidRDefault="00BB6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C7" w:rsidRDefault="00C31F7D" w:rsidP="00194E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7E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EC7" w:rsidRDefault="00507EC7" w:rsidP="00194E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C7" w:rsidRDefault="00507EC7" w:rsidP="00194E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</w:t>
    </w:r>
  </w:p>
  <w:p w:rsidR="00507EC7" w:rsidRDefault="00507EC7" w:rsidP="00194E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FA" w:rsidRDefault="00BB63FA">
      <w:r>
        <w:separator/>
      </w:r>
    </w:p>
  </w:footnote>
  <w:footnote w:type="continuationSeparator" w:id="1">
    <w:p w:rsidR="00BB63FA" w:rsidRDefault="00BB6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C7" w:rsidRDefault="00C31F7D" w:rsidP="006B69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7E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EC7" w:rsidRDefault="00507EC7" w:rsidP="00FE491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C7" w:rsidRDefault="00507EC7" w:rsidP="00FE491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65A"/>
    <w:multiLevelType w:val="hybridMultilevel"/>
    <w:tmpl w:val="B6BAB3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BCB"/>
    <w:multiLevelType w:val="hybridMultilevel"/>
    <w:tmpl w:val="30D815C4"/>
    <w:lvl w:ilvl="0" w:tplc="5BA09DC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9B2B52"/>
    <w:multiLevelType w:val="hybridMultilevel"/>
    <w:tmpl w:val="57ACC1B8"/>
    <w:lvl w:ilvl="0" w:tplc="02FA979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C46C0"/>
    <w:multiLevelType w:val="hybridMultilevel"/>
    <w:tmpl w:val="15E0A728"/>
    <w:lvl w:ilvl="0" w:tplc="C39E03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026C4"/>
    <w:multiLevelType w:val="hybridMultilevel"/>
    <w:tmpl w:val="EFDA04F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65E13"/>
    <w:multiLevelType w:val="hybridMultilevel"/>
    <w:tmpl w:val="7A36E4DC"/>
    <w:lvl w:ilvl="0" w:tplc="10A299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071D3"/>
    <w:multiLevelType w:val="hybridMultilevel"/>
    <w:tmpl w:val="18446A52"/>
    <w:lvl w:ilvl="0" w:tplc="6396FBBC">
      <w:start w:val="1"/>
      <w:numFmt w:val="decimal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56C00"/>
    <w:multiLevelType w:val="hybridMultilevel"/>
    <w:tmpl w:val="3B44F054"/>
    <w:lvl w:ilvl="0" w:tplc="5CAEE8AE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BDBA1030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5269C2"/>
    <w:multiLevelType w:val="hybridMultilevel"/>
    <w:tmpl w:val="1CF6845C"/>
    <w:lvl w:ilvl="0" w:tplc="98907738">
      <w:start w:val="1"/>
      <w:numFmt w:val="decimal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D3375"/>
    <w:multiLevelType w:val="hybridMultilevel"/>
    <w:tmpl w:val="F5764246"/>
    <w:lvl w:ilvl="0" w:tplc="A60A4F0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00DE9"/>
    <w:multiLevelType w:val="hybridMultilevel"/>
    <w:tmpl w:val="4636F810"/>
    <w:lvl w:ilvl="0" w:tplc="8FBEF4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F4D81"/>
    <w:multiLevelType w:val="hybridMultilevel"/>
    <w:tmpl w:val="44DE8AF0"/>
    <w:lvl w:ilvl="0" w:tplc="B6E28B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E84A4B"/>
    <w:multiLevelType w:val="hybridMultilevel"/>
    <w:tmpl w:val="76062FA4"/>
    <w:lvl w:ilvl="0" w:tplc="0DEC95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11246"/>
    <w:multiLevelType w:val="hybridMultilevel"/>
    <w:tmpl w:val="67F82120"/>
    <w:lvl w:ilvl="0" w:tplc="47FABC6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C2F93"/>
    <w:multiLevelType w:val="hybridMultilevel"/>
    <w:tmpl w:val="CD7206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419D5"/>
    <w:multiLevelType w:val="hybridMultilevel"/>
    <w:tmpl w:val="26864FE2"/>
    <w:lvl w:ilvl="0" w:tplc="D2BAD4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B993D16"/>
    <w:multiLevelType w:val="hybridMultilevel"/>
    <w:tmpl w:val="3A5ADD06"/>
    <w:lvl w:ilvl="0" w:tplc="CC240CC4">
      <w:start w:val="2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7">
    <w:nsid w:val="2C655DAC"/>
    <w:multiLevelType w:val="hybridMultilevel"/>
    <w:tmpl w:val="8FFC22EE"/>
    <w:lvl w:ilvl="0" w:tplc="5CAEE8AE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2E39CE"/>
    <w:multiLevelType w:val="hybridMultilevel"/>
    <w:tmpl w:val="82B6E5B6"/>
    <w:lvl w:ilvl="0" w:tplc="CA36F5E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A5958"/>
    <w:multiLevelType w:val="hybridMultilevel"/>
    <w:tmpl w:val="19CE62E4"/>
    <w:lvl w:ilvl="0" w:tplc="300A4EF2">
      <w:start w:val="1"/>
      <w:numFmt w:val="lowerLetter"/>
      <w:lvlText w:val="%1."/>
      <w:lvlJc w:val="left"/>
      <w:pPr>
        <w:ind w:left="762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0">
    <w:nsid w:val="35CC119F"/>
    <w:multiLevelType w:val="hybridMultilevel"/>
    <w:tmpl w:val="7CD8FE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E048C"/>
    <w:multiLevelType w:val="hybridMultilevel"/>
    <w:tmpl w:val="5002CD4E"/>
    <w:lvl w:ilvl="0" w:tplc="252A0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B631BE"/>
    <w:multiLevelType w:val="hybridMultilevel"/>
    <w:tmpl w:val="F2B4A712"/>
    <w:lvl w:ilvl="0" w:tplc="381E54C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EC02A7"/>
    <w:multiLevelType w:val="hybridMultilevel"/>
    <w:tmpl w:val="02560EC0"/>
    <w:lvl w:ilvl="0" w:tplc="93FA7BCE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DC7EFB"/>
    <w:multiLevelType w:val="hybridMultilevel"/>
    <w:tmpl w:val="A1443A7E"/>
    <w:lvl w:ilvl="0" w:tplc="43FED1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FB28F0"/>
    <w:multiLevelType w:val="hybridMultilevel"/>
    <w:tmpl w:val="A5CE5E08"/>
    <w:lvl w:ilvl="0" w:tplc="5CAEE8AE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BDBA1030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8F6C3B"/>
    <w:multiLevelType w:val="hybridMultilevel"/>
    <w:tmpl w:val="C3AC0FD8"/>
    <w:lvl w:ilvl="0" w:tplc="68EE0B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677CDB"/>
    <w:multiLevelType w:val="hybridMultilevel"/>
    <w:tmpl w:val="B7A02A5A"/>
    <w:lvl w:ilvl="0" w:tplc="66A8C43C">
      <w:start w:val="1"/>
      <w:numFmt w:val="decimal"/>
      <w:lvlText w:val="(%1)"/>
      <w:lvlJc w:val="left"/>
      <w:pPr>
        <w:ind w:left="31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8">
    <w:nsid w:val="4BD85010"/>
    <w:multiLevelType w:val="hybridMultilevel"/>
    <w:tmpl w:val="AD96F89C"/>
    <w:lvl w:ilvl="0" w:tplc="187EF2FE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9">
    <w:nsid w:val="4EA30218"/>
    <w:multiLevelType w:val="hybridMultilevel"/>
    <w:tmpl w:val="0D6A2126"/>
    <w:lvl w:ilvl="0" w:tplc="B6E28B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257D45"/>
    <w:multiLevelType w:val="hybridMultilevel"/>
    <w:tmpl w:val="124EA258"/>
    <w:lvl w:ilvl="0" w:tplc="CA36F5E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27B7D"/>
    <w:multiLevelType w:val="hybridMultilevel"/>
    <w:tmpl w:val="24CE391C"/>
    <w:lvl w:ilvl="0" w:tplc="6354F8D2">
      <w:start w:val="1"/>
      <w:numFmt w:val="decimal"/>
      <w:lvlText w:val="(%1)"/>
      <w:lvlJc w:val="left"/>
      <w:pPr>
        <w:tabs>
          <w:tab w:val="num" w:pos="2432"/>
        </w:tabs>
        <w:ind w:left="2432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137"/>
        </w:tabs>
        <w:ind w:left="31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57"/>
        </w:tabs>
        <w:ind w:left="38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77"/>
        </w:tabs>
        <w:ind w:left="45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97"/>
        </w:tabs>
        <w:ind w:left="52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17"/>
        </w:tabs>
        <w:ind w:left="60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737"/>
        </w:tabs>
        <w:ind w:left="67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57"/>
        </w:tabs>
        <w:ind w:left="74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77"/>
        </w:tabs>
        <w:ind w:left="8177" w:hanging="180"/>
      </w:pPr>
    </w:lvl>
  </w:abstractNum>
  <w:abstractNum w:abstractNumId="32">
    <w:nsid w:val="54743416"/>
    <w:multiLevelType w:val="hybridMultilevel"/>
    <w:tmpl w:val="C04A705C"/>
    <w:lvl w:ilvl="0" w:tplc="BDBA10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D95886"/>
    <w:multiLevelType w:val="multilevel"/>
    <w:tmpl w:val="7EC6F310"/>
    <w:lvl w:ilvl="0">
      <w:start w:val="1"/>
      <w:numFmt w:val="lowerLetter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34">
    <w:nsid w:val="59822722"/>
    <w:multiLevelType w:val="hybridMultilevel"/>
    <w:tmpl w:val="ED4403DE"/>
    <w:lvl w:ilvl="0" w:tplc="02FA979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780152"/>
    <w:multiLevelType w:val="hybridMultilevel"/>
    <w:tmpl w:val="BC0A7EB2"/>
    <w:lvl w:ilvl="0" w:tplc="64EE7A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F46F18"/>
    <w:multiLevelType w:val="hybridMultilevel"/>
    <w:tmpl w:val="68C82AD0"/>
    <w:lvl w:ilvl="0" w:tplc="71BCA4B6">
      <w:start w:val="1"/>
      <w:numFmt w:val="decimal"/>
      <w:lvlText w:val="(%1)"/>
      <w:lvlJc w:val="left"/>
      <w:pPr>
        <w:tabs>
          <w:tab w:val="num" w:pos="2432"/>
        </w:tabs>
        <w:ind w:left="2432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137"/>
        </w:tabs>
        <w:ind w:left="31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57"/>
        </w:tabs>
        <w:ind w:left="38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77"/>
        </w:tabs>
        <w:ind w:left="45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97"/>
        </w:tabs>
        <w:ind w:left="52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17"/>
        </w:tabs>
        <w:ind w:left="60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737"/>
        </w:tabs>
        <w:ind w:left="67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57"/>
        </w:tabs>
        <w:ind w:left="74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77"/>
        </w:tabs>
        <w:ind w:left="8177" w:hanging="180"/>
      </w:pPr>
    </w:lvl>
  </w:abstractNum>
  <w:abstractNum w:abstractNumId="37">
    <w:nsid w:val="610D7501"/>
    <w:multiLevelType w:val="hybridMultilevel"/>
    <w:tmpl w:val="1762806C"/>
    <w:lvl w:ilvl="0" w:tplc="63681D4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F50AC"/>
    <w:multiLevelType w:val="hybridMultilevel"/>
    <w:tmpl w:val="2E40AB90"/>
    <w:lvl w:ilvl="0" w:tplc="62EC8B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376B8D"/>
    <w:multiLevelType w:val="hybridMultilevel"/>
    <w:tmpl w:val="BD82A8B6"/>
    <w:lvl w:ilvl="0" w:tplc="68EE0B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F67B92"/>
    <w:multiLevelType w:val="hybridMultilevel"/>
    <w:tmpl w:val="7B2E03E8"/>
    <w:lvl w:ilvl="0" w:tplc="62EC8B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B332A0"/>
    <w:multiLevelType w:val="hybridMultilevel"/>
    <w:tmpl w:val="CBD2BCD6"/>
    <w:lvl w:ilvl="0" w:tplc="08F648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823E08"/>
    <w:multiLevelType w:val="hybridMultilevel"/>
    <w:tmpl w:val="2CBA64A6"/>
    <w:lvl w:ilvl="0" w:tplc="BA96A2D4">
      <w:start w:val="1"/>
      <w:numFmt w:val="lowerLetter"/>
      <w:lvlText w:val="%1."/>
      <w:lvlJc w:val="left"/>
      <w:pPr>
        <w:tabs>
          <w:tab w:val="num" w:pos="2432"/>
        </w:tabs>
        <w:ind w:left="2432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137"/>
        </w:tabs>
        <w:ind w:left="31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57"/>
        </w:tabs>
        <w:ind w:left="38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77"/>
        </w:tabs>
        <w:ind w:left="45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97"/>
        </w:tabs>
        <w:ind w:left="52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17"/>
        </w:tabs>
        <w:ind w:left="60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737"/>
        </w:tabs>
        <w:ind w:left="67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57"/>
        </w:tabs>
        <w:ind w:left="74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77"/>
        </w:tabs>
        <w:ind w:left="8177" w:hanging="180"/>
      </w:pPr>
    </w:lvl>
  </w:abstractNum>
  <w:abstractNum w:abstractNumId="43">
    <w:nsid w:val="6C4260DB"/>
    <w:multiLevelType w:val="hybridMultilevel"/>
    <w:tmpl w:val="8054791C"/>
    <w:lvl w:ilvl="0" w:tplc="1BF28A9C">
      <w:start w:val="2"/>
      <w:numFmt w:val="lowerLetter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BA62F270">
      <w:start w:val="1"/>
      <w:numFmt w:val="decimal"/>
      <w:lvlText w:val="(%2)"/>
      <w:lvlJc w:val="left"/>
      <w:pPr>
        <w:tabs>
          <w:tab w:val="num" w:pos="3330"/>
        </w:tabs>
        <w:ind w:left="3330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44">
    <w:nsid w:val="6DB510B2"/>
    <w:multiLevelType w:val="hybridMultilevel"/>
    <w:tmpl w:val="7EC6F310"/>
    <w:lvl w:ilvl="0" w:tplc="E5B4CADE">
      <w:start w:val="1"/>
      <w:numFmt w:val="lowerLetter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45">
    <w:nsid w:val="6DF05686"/>
    <w:multiLevelType w:val="hybridMultilevel"/>
    <w:tmpl w:val="3470FE34"/>
    <w:lvl w:ilvl="0" w:tplc="5CAEE8AE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2A87896"/>
    <w:multiLevelType w:val="hybridMultilevel"/>
    <w:tmpl w:val="0A8C0E9A"/>
    <w:lvl w:ilvl="0" w:tplc="5E683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381A54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335151E"/>
    <w:multiLevelType w:val="hybridMultilevel"/>
    <w:tmpl w:val="15EA1F24"/>
    <w:lvl w:ilvl="0" w:tplc="5844C2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5"/>
  </w:num>
  <w:num w:numId="3">
    <w:abstractNumId w:val="29"/>
  </w:num>
  <w:num w:numId="4">
    <w:abstractNumId w:val="46"/>
  </w:num>
  <w:num w:numId="5">
    <w:abstractNumId w:val="25"/>
  </w:num>
  <w:num w:numId="6">
    <w:abstractNumId w:val="17"/>
  </w:num>
  <w:num w:numId="7">
    <w:abstractNumId w:val="7"/>
  </w:num>
  <w:num w:numId="8">
    <w:abstractNumId w:val="11"/>
  </w:num>
  <w:num w:numId="9">
    <w:abstractNumId w:val="45"/>
  </w:num>
  <w:num w:numId="10">
    <w:abstractNumId w:val="39"/>
  </w:num>
  <w:num w:numId="11">
    <w:abstractNumId w:val="26"/>
  </w:num>
  <w:num w:numId="12">
    <w:abstractNumId w:val="40"/>
  </w:num>
  <w:num w:numId="13">
    <w:abstractNumId w:val="38"/>
  </w:num>
  <w:num w:numId="14">
    <w:abstractNumId w:val="32"/>
  </w:num>
  <w:num w:numId="15">
    <w:abstractNumId w:val="44"/>
  </w:num>
  <w:num w:numId="16">
    <w:abstractNumId w:val="34"/>
  </w:num>
  <w:num w:numId="17">
    <w:abstractNumId w:val="2"/>
  </w:num>
  <w:num w:numId="18">
    <w:abstractNumId w:val="36"/>
  </w:num>
  <w:num w:numId="19">
    <w:abstractNumId w:val="31"/>
  </w:num>
  <w:num w:numId="20">
    <w:abstractNumId w:val="42"/>
  </w:num>
  <w:num w:numId="21">
    <w:abstractNumId w:val="33"/>
  </w:num>
  <w:num w:numId="22">
    <w:abstractNumId w:val="35"/>
  </w:num>
  <w:num w:numId="23">
    <w:abstractNumId w:val="16"/>
  </w:num>
  <w:num w:numId="24">
    <w:abstractNumId w:val="21"/>
  </w:num>
  <w:num w:numId="25">
    <w:abstractNumId w:val="41"/>
  </w:num>
  <w:num w:numId="26">
    <w:abstractNumId w:val="6"/>
  </w:num>
  <w:num w:numId="27">
    <w:abstractNumId w:val="8"/>
  </w:num>
  <w:num w:numId="28">
    <w:abstractNumId w:val="12"/>
  </w:num>
  <w:num w:numId="29">
    <w:abstractNumId w:val="23"/>
  </w:num>
  <w:num w:numId="30">
    <w:abstractNumId w:val="22"/>
  </w:num>
  <w:num w:numId="31">
    <w:abstractNumId w:val="9"/>
  </w:num>
  <w:num w:numId="32">
    <w:abstractNumId w:val="3"/>
  </w:num>
  <w:num w:numId="33">
    <w:abstractNumId w:val="13"/>
  </w:num>
  <w:num w:numId="34">
    <w:abstractNumId w:val="43"/>
  </w:num>
  <w:num w:numId="35">
    <w:abstractNumId w:val="24"/>
  </w:num>
  <w:num w:numId="36">
    <w:abstractNumId w:val="10"/>
  </w:num>
  <w:num w:numId="37">
    <w:abstractNumId w:val="19"/>
  </w:num>
  <w:num w:numId="38">
    <w:abstractNumId w:val="27"/>
  </w:num>
  <w:num w:numId="39">
    <w:abstractNumId w:val="15"/>
  </w:num>
  <w:num w:numId="40">
    <w:abstractNumId w:val="47"/>
  </w:num>
  <w:num w:numId="41">
    <w:abstractNumId w:val="18"/>
  </w:num>
  <w:num w:numId="42">
    <w:abstractNumId w:val="30"/>
  </w:num>
  <w:num w:numId="43">
    <w:abstractNumId w:val="37"/>
  </w:num>
  <w:num w:numId="44">
    <w:abstractNumId w:val="4"/>
  </w:num>
  <w:num w:numId="45">
    <w:abstractNumId w:val="28"/>
  </w:num>
  <w:num w:numId="46">
    <w:abstractNumId w:val="1"/>
  </w:num>
  <w:num w:numId="47">
    <w:abstractNumId w:val="14"/>
  </w:num>
  <w:num w:numId="48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gutterAtTop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CCF"/>
    <w:rsid w:val="0000187A"/>
    <w:rsid w:val="0000214E"/>
    <w:rsid w:val="00014263"/>
    <w:rsid w:val="00016181"/>
    <w:rsid w:val="00016FCD"/>
    <w:rsid w:val="0002037B"/>
    <w:rsid w:val="00021602"/>
    <w:rsid w:val="000235D8"/>
    <w:rsid w:val="00025F1F"/>
    <w:rsid w:val="0003533A"/>
    <w:rsid w:val="00035A93"/>
    <w:rsid w:val="0003621D"/>
    <w:rsid w:val="00040132"/>
    <w:rsid w:val="00040996"/>
    <w:rsid w:val="00041438"/>
    <w:rsid w:val="0004270A"/>
    <w:rsid w:val="00046DF5"/>
    <w:rsid w:val="000516B1"/>
    <w:rsid w:val="00053A8A"/>
    <w:rsid w:val="000545FB"/>
    <w:rsid w:val="000610CF"/>
    <w:rsid w:val="0006424A"/>
    <w:rsid w:val="00066DDA"/>
    <w:rsid w:val="000710B2"/>
    <w:rsid w:val="0007122A"/>
    <w:rsid w:val="00071990"/>
    <w:rsid w:val="000814A3"/>
    <w:rsid w:val="00085BE8"/>
    <w:rsid w:val="00086769"/>
    <w:rsid w:val="00086896"/>
    <w:rsid w:val="00096006"/>
    <w:rsid w:val="00096E59"/>
    <w:rsid w:val="000A34F6"/>
    <w:rsid w:val="000A4E0F"/>
    <w:rsid w:val="000B4777"/>
    <w:rsid w:val="000C0B8F"/>
    <w:rsid w:val="000C2C57"/>
    <w:rsid w:val="000C468E"/>
    <w:rsid w:val="000C6EAE"/>
    <w:rsid w:val="000D4D81"/>
    <w:rsid w:val="000D5F76"/>
    <w:rsid w:val="000D6B39"/>
    <w:rsid w:val="000E0747"/>
    <w:rsid w:val="000E3C7C"/>
    <w:rsid w:val="000E55F3"/>
    <w:rsid w:val="000F03A2"/>
    <w:rsid w:val="000F0C0D"/>
    <w:rsid w:val="000F31D0"/>
    <w:rsid w:val="000F691E"/>
    <w:rsid w:val="001021FB"/>
    <w:rsid w:val="00110B85"/>
    <w:rsid w:val="001111BE"/>
    <w:rsid w:val="001177F6"/>
    <w:rsid w:val="001219BE"/>
    <w:rsid w:val="001228FC"/>
    <w:rsid w:val="00125E41"/>
    <w:rsid w:val="001260AE"/>
    <w:rsid w:val="001327BC"/>
    <w:rsid w:val="00133797"/>
    <w:rsid w:val="001401E5"/>
    <w:rsid w:val="001417E4"/>
    <w:rsid w:val="001442DC"/>
    <w:rsid w:val="00155951"/>
    <w:rsid w:val="00156368"/>
    <w:rsid w:val="00175BE8"/>
    <w:rsid w:val="0018073C"/>
    <w:rsid w:val="00194D06"/>
    <w:rsid w:val="00194E8D"/>
    <w:rsid w:val="00195E75"/>
    <w:rsid w:val="00197561"/>
    <w:rsid w:val="001A2553"/>
    <w:rsid w:val="001B1A5F"/>
    <w:rsid w:val="001B1DAC"/>
    <w:rsid w:val="001B2599"/>
    <w:rsid w:val="001C1F85"/>
    <w:rsid w:val="001C2629"/>
    <w:rsid w:val="001C79FF"/>
    <w:rsid w:val="001D0733"/>
    <w:rsid w:val="001D1AD4"/>
    <w:rsid w:val="001D2AEE"/>
    <w:rsid w:val="001D2D02"/>
    <w:rsid w:val="001D6D7D"/>
    <w:rsid w:val="001E2BC9"/>
    <w:rsid w:val="001E5FC1"/>
    <w:rsid w:val="001E6731"/>
    <w:rsid w:val="001F6B30"/>
    <w:rsid w:val="002008CE"/>
    <w:rsid w:val="002060BD"/>
    <w:rsid w:val="00214056"/>
    <w:rsid w:val="0021416D"/>
    <w:rsid w:val="002168B5"/>
    <w:rsid w:val="00217294"/>
    <w:rsid w:val="0022033D"/>
    <w:rsid w:val="00225076"/>
    <w:rsid w:val="002301F3"/>
    <w:rsid w:val="002312E1"/>
    <w:rsid w:val="00231C31"/>
    <w:rsid w:val="002320FF"/>
    <w:rsid w:val="00234B94"/>
    <w:rsid w:val="0024226C"/>
    <w:rsid w:val="002456E0"/>
    <w:rsid w:val="00247224"/>
    <w:rsid w:val="0026070F"/>
    <w:rsid w:val="002728D5"/>
    <w:rsid w:val="00273CE9"/>
    <w:rsid w:val="00274445"/>
    <w:rsid w:val="00285077"/>
    <w:rsid w:val="0029019D"/>
    <w:rsid w:val="00291341"/>
    <w:rsid w:val="00293972"/>
    <w:rsid w:val="002946E8"/>
    <w:rsid w:val="002972A7"/>
    <w:rsid w:val="002A2605"/>
    <w:rsid w:val="002A553B"/>
    <w:rsid w:val="002B1564"/>
    <w:rsid w:val="002B501B"/>
    <w:rsid w:val="002C38BA"/>
    <w:rsid w:val="002C6531"/>
    <w:rsid w:val="002E1AA1"/>
    <w:rsid w:val="002F024E"/>
    <w:rsid w:val="002F1E64"/>
    <w:rsid w:val="002F23BE"/>
    <w:rsid w:val="002F313A"/>
    <w:rsid w:val="002F3520"/>
    <w:rsid w:val="002F410A"/>
    <w:rsid w:val="002F45A8"/>
    <w:rsid w:val="00302858"/>
    <w:rsid w:val="00302C21"/>
    <w:rsid w:val="00303AEE"/>
    <w:rsid w:val="00304747"/>
    <w:rsid w:val="00312CF9"/>
    <w:rsid w:val="00314141"/>
    <w:rsid w:val="003163FE"/>
    <w:rsid w:val="0032530D"/>
    <w:rsid w:val="00333DBC"/>
    <w:rsid w:val="00335625"/>
    <w:rsid w:val="003456C9"/>
    <w:rsid w:val="003551FF"/>
    <w:rsid w:val="00356EA6"/>
    <w:rsid w:val="003775FF"/>
    <w:rsid w:val="00381C01"/>
    <w:rsid w:val="00382376"/>
    <w:rsid w:val="00383141"/>
    <w:rsid w:val="00384665"/>
    <w:rsid w:val="00390A3A"/>
    <w:rsid w:val="00390CD2"/>
    <w:rsid w:val="0039173A"/>
    <w:rsid w:val="003951FC"/>
    <w:rsid w:val="00395B6B"/>
    <w:rsid w:val="003B2D1D"/>
    <w:rsid w:val="003B56F7"/>
    <w:rsid w:val="003C312F"/>
    <w:rsid w:val="003C3490"/>
    <w:rsid w:val="003D1E79"/>
    <w:rsid w:val="003D43E8"/>
    <w:rsid w:val="003D5642"/>
    <w:rsid w:val="003D6038"/>
    <w:rsid w:val="003E0FA4"/>
    <w:rsid w:val="003E7176"/>
    <w:rsid w:val="003F1548"/>
    <w:rsid w:val="003F2644"/>
    <w:rsid w:val="003F3460"/>
    <w:rsid w:val="003F4EFE"/>
    <w:rsid w:val="003F6BE0"/>
    <w:rsid w:val="00405017"/>
    <w:rsid w:val="004059A5"/>
    <w:rsid w:val="0041465B"/>
    <w:rsid w:val="004152DA"/>
    <w:rsid w:val="00424491"/>
    <w:rsid w:val="00427C9A"/>
    <w:rsid w:val="0043115A"/>
    <w:rsid w:val="004315E4"/>
    <w:rsid w:val="0043226E"/>
    <w:rsid w:val="00437DB2"/>
    <w:rsid w:val="00440A6D"/>
    <w:rsid w:val="004464A7"/>
    <w:rsid w:val="00454576"/>
    <w:rsid w:val="00456EE2"/>
    <w:rsid w:val="004579A6"/>
    <w:rsid w:val="004610AC"/>
    <w:rsid w:val="0046370C"/>
    <w:rsid w:val="004640AD"/>
    <w:rsid w:val="0046488C"/>
    <w:rsid w:val="0046524A"/>
    <w:rsid w:val="0048140E"/>
    <w:rsid w:val="00481B0D"/>
    <w:rsid w:val="00481FE9"/>
    <w:rsid w:val="004822F9"/>
    <w:rsid w:val="00482E79"/>
    <w:rsid w:val="00483AD3"/>
    <w:rsid w:val="00486E71"/>
    <w:rsid w:val="00492AF4"/>
    <w:rsid w:val="00495C3F"/>
    <w:rsid w:val="00497766"/>
    <w:rsid w:val="004A102C"/>
    <w:rsid w:val="004C4B43"/>
    <w:rsid w:val="004C6F15"/>
    <w:rsid w:val="004D2A47"/>
    <w:rsid w:val="004D403F"/>
    <w:rsid w:val="004D4229"/>
    <w:rsid w:val="004D545B"/>
    <w:rsid w:val="004D6754"/>
    <w:rsid w:val="004D72ED"/>
    <w:rsid w:val="004E210F"/>
    <w:rsid w:val="004E3BBF"/>
    <w:rsid w:val="004F3DE0"/>
    <w:rsid w:val="004F57CB"/>
    <w:rsid w:val="004F62AC"/>
    <w:rsid w:val="004F6C18"/>
    <w:rsid w:val="00500294"/>
    <w:rsid w:val="00502A9D"/>
    <w:rsid w:val="00505F34"/>
    <w:rsid w:val="005078EA"/>
    <w:rsid w:val="00507EC7"/>
    <w:rsid w:val="00510D5B"/>
    <w:rsid w:val="00512EF3"/>
    <w:rsid w:val="00522A3F"/>
    <w:rsid w:val="0052458B"/>
    <w:rsid w:val="00531682"/>
    <w:rsid w:val="0053229F"/>
    <w:rsid w:val="00533E7B"/>
    <w:rsid w:val="0053533C"/>
    <w:rsid w:val="00535DE9"/>
    <w:rsid w:val="00541CC3"/>
    <w:rsid w:val="0054591F"/>
    <w:rsid w:val="0055153F"/>
    <w:rsid w:val="00554EF5"/>
    <w:rsid w:val="00555A1D"/>
    <w:rsid w:val="00556089"/>
    <w:rsid w:val="005562F4"/>
    <w:rsid w:val="00557012"/>
    <w:rsid w:val="00560B23"/>
    <w:rsid w:val="005664EC"/>
    <w:rsid w:val="00570A3E"/>
    <w:rsid w:val="005751F8"/>
    <w:rsid w:val="00575425"/>
    <w:rsid w:val="00575C16"/>
    <w:rsid w:val="0057619E"/>
    <w:rsid w:val="00580733"/>
    <w:rsid w:val="0058085D"/>
    <w:rsid w:val="005814AD"/>
    <w:rsid w:val="00583415"/>
    <w:rsid w:val="00583E55"/>
    <w:rsid w:val="00590BE9"/>
    <w:rsid w:val="00592909"/>
    <w:rsid w:val="005954DA"/>
    <w:rsid w:val="005A1361"/>
    <w:rsid w:val="005A470E"/>
    <w:rsid w:val="005A53F3"/>
    <w:rsid w:val="005B0EFE"/>
    <w:rsid w:val="005B1405"/>
    <w:rsid w:val="005C2581"/>
    <w:rsid w:val="005C7BFA"/>
    <w:rsid w:val="005D41E2"/>
    <w:rsid w:val="005D5E8C"/>
    <w:rsid w:val="005D6974"/>
    <w:rsid w:val="005E2738"/>
    <w:rsid w:val="005E3091"/>
    <w:rsid w:val="005E5569"/>
    <w:rsid w:val="005E7EC7"/>
    <w:rsid w:val="005F7238"/>
    <w:rsid w:val="00600618"/>
    <w:rsid w:val="00600B49"/>
    <w:rsid w:val="00602BD4"/>
    <w:rsid w:val="006112B7"/>
    <w:rsid w:val="0061161F"/>
    <w:rsid w:val="00612BF6"/>
    <w:rsid w:val="00613DD7"/>
    <w:rsid w:val="00621320"/>
    <w:rsid w:val="00621863"/>
    <w:rsid w:val="00627BC6"/>
    <w:rsid w:val="006361C8"/>
    <w:rsid w:val="006410BB"/>
    <w:rsid w:val="00644452"/>
    <w:rsid w:val="006452B4"/>
    <w:rsid w:val="00647681"/>
    <w:rsid w:val="00650DA9"/>
    <w:rsid w:val="00652104"/>
    <w:rsid w:val="00652B51"/>
    <w:rsid w:val="00653AC2"/>
    <w:rsid w:val="006558DB"/>
    <w:rsid w:val="006631CA"/>
    <w:rsid w:val="00666411"/>
    <w:rsid w:val="0067262C"/>
    <w:rsid w:val="00673C53"/>
    <w:rsid w:val="00674164"/>
    <w:rsid w:val="00675584"/>
    <w:rsid w:val="006837E3"/>
    <w:rsid w:val="0068555B"/>
    <w:rsid w:val="00687C8A"/>
    <w:rsid w:val="00696BDA"/>
    <w:rsid w:val="006A6EAC"/>
    <w:rsid w:val="006A736D"/>
    <w:rsid w:val="006B69BF"/>
    <w:rsid w:val="006C5D22"/>
    <w:rsid w:val="006C6331"/>
    <w:rsid w:val="006C64C6"/>
    <w:rsid w:val="006C6887"/>
    <w:rsid w:val="006D1F25"/>
    <w:rsid w:val="006D2579"/>
    <w:rsid w:val="006D3365"/>
    <w:rsid w:val="006F27E0"/>
    <w:rsid w:val="00702139"/>
    <w:rsid w:val="00705FEC"/>
    <w:rsid w:val="00717799"/>
    <w:rsid w:val="0072286B"/>
    <w:rsid w:val="007250FD"/>
    <w:rsid w:val="00726698"/>
    <w:rsid w:val="00737BCA"/>
    <w:rsid w:val="007423D8"/>
    <w:rsid w:val="00742406"/>
    <w:rsid w:val="00742644"/>
    <w:rsid w:val="00742A00"/>
    <w:rsid w:val="00742A4A"/>
    <w:rsid w:val="00746011"/>
    <w:rsid w:val="007466C5"/>
    <w:rsid w:val="0074713B"/>
    <w:rsid w:val="00752FDE"/>
    <w:rsid w:val="0075676C"/>
    <w:rsid w:val="0076436F"/>
    <w:rsid w:val="0076482E"/>
    <w:rsid w:val="007674D6"/>
    <w:rsid w:val="00774869"/>
    <w:rsid w:val="00776698"/>
    <w:rsid w:val="00781A19"/>
    <w:rsid w:val="00787444"/>
    <w:rsid w:val="007929C3"/>
    <w:rsid w:val="007A60BD"/>
    <w:rsid w:val="007B4BF1"/>
    <w:rsid w:val="007B5C03"/>
    <w:rsid w:val="007C03D4"/>
    <w:rsid w:val="007C0B3B"/>
    <w:rsid w:val="007C549D"/>
    <w:rsid w:val="007C720F"/>
    <w:rsid w:val="007D2665"/>
    <w:rsid w:val="007D6DDC"/>
    <w:rsid w:val="007D7EFB"/>
    <w:rsid w:val="007E5342"/>
    <w:rsid w:val="007F3D8D"/>
    <w:rsid w:val="007F41A2"/>
    <w:rsid w:val="007F4209"/>
    <w:rsid w:val="00801DD8"/>
    <w:rsid w:val="00807BC4"/>
    <w:rsid w:val="00815B70"/>
    <w:rsid w:val="008221F7"/>
    <w:rsid w:val="00822903"/>
    <w:rsid w:val="00822FA9"/>
    <w:rsid w:val="008264F4"/>
    <w:rsid w:val="008303A6"/>
    <w:rsid w:val="00837F29"/>
    <w:rsid w:val="008524E6"/>
    <w:rsid w:val="00856542"/>
    <w:rsid w:val="008613CD"/>
    <w:rsid w:val="00863932"/>
    <w:rsid w:val="00865091"/>
    <w:rsid w:val="00867FC7"/>
    <w:rsid w:val="00872043"/>
    <w:rsid w:val="00874D82"/>
    <w:rsid w:val="00875282"/>
    <w:rsid w:val="008774D4"/>
    <w:rsid w:val="00881DD8"/>
    <w:rsid w:val="00884C6D"/>
    <w:rsid w:val="00885AE3"/>
    <w:rsid w:val="00887BD1"/>
    <w:rsid w:val="00891643"/>
    <w:rsid w:val="00891B8D"/>
    <w:rsid w:val="008A2627"/>
    <w:rsid w:val="008B040D"/>
    <w:rsid w:val="008B1882"/>
    <w:rsid w:val="008C5626"/>
    <w:rsid w:val="008D1AF5"/>
    <w:rsid w:val="008E05D9"/>
    <w:rsid w:val="008E3B0A"/>
    <w:rsid w:val="008E7377"/>
    <w:rsid w:val="008E772A"/>
    <w:rsid w:val="008F2FBF"/>
    <w:rsid w:val="008F4AFC"/>
    <w:rsid w:val="008F56A6"/>
    <w:rsid w:val="008F5F7A"/>
    <w:rsid w:val="00905182"/>
    <w:rsid w:val="009063C6"/>
    <w:rsid w:val="0092156E"/>
    <w:rsid w:val="0092695A"/>
    <w:rsid w:val="00932C55"/>
    <w:rsid w:val="0093365C"/>
    <w:rsid w:val="00937F19"/>
    <w:rsid w:val="00966221"/>
    <w:rsid w:val="00966C40"/>
    <w:rsid w:val="00967E23"/>
    <w:rsid w:val="00972016"/>
    <w:rsid w:val="00972347"/>
    <w:rsid w:val="00972DF9"/>
    <w:rsid w:val="0098269C"/>
    <w:rsid w:val="00987326"/>
    <w:rsid w:val="00987D8E"/>
    <w:rsid w:val="00991E26"/>
    <w:rsid w:val="00992209"/>
    <w:rsid w:val="009962F9"/>
    <w:rsid w:val="00996E90"/>
    <w:rsid w:val="009A710A"/>
    <w:rsid w:val="009B70F8"/>
    <w:rsid w:val="009C4DE4"/>
    <w:rsid w:val="009D6CA3"/>
    <w:rsid w:val="009E3D3F"/>
    <w:rsid w:val="009E448F"/>
    <w:rsid w:val="009F0F2A"/>
    <w:rsid w:val="009F55C4"/>
    <w:rsid w:val="009F6AEC"/>
    <w:rsid w:val="00A033CF"/>
    <w:rsid w:val="00A06431"/>
    <w:rsid w:val="00A10A84"/>
    <w:rsid w:val="00A11A5D"/>
    <w:rsid w:val="00A13B53"/>
    <w:rsid w:val="00A17CDA"/>
    <w:rsid w:val="00A21496"/>
    <w:rsid w:val="00A22086"/>
    <w:rsid w:val="00A265CE"/>
    <w:rsid w:val="00A27619"/>
    <w:rsid w:val="00A3497A"/>
    <w:rsid w:val="00A36649"/>
    <w:rsid w:val="00A36B04"/>
    <w:rsid w:val="00A36E75"/>
    <w:rsid w:val="00A37F1A"/>
    <w:rsid w:val="00A435A2"/>
    <w:rsid w:val="00A45156"/>
    <w:rsid w:val="00A46976"/>
    <w:rsid w:val="00A507FE"/>
    <w:rsid w:val="00A60E39"/>
    <w:rsid w:val="00A638D9"/>
    <w:rsid w:val="00A64433"/>
    <w:rsid w:val="00A64E72"/>
    <w:rsid w:val="00A72AF6"/>
    <w:rsid w:val="00A74B5E"/>
    <w:rsid w:val="00A74F61"/>
    <w:rsid w:val="00A769E4"/>
    <w:rsid w:val="00A83A2A"/>
    <w:rsid w:val="00A878C7"/>
    <w:rsid w:val="00AA1434"/>
    <w:rsid w:val="00AA3CEA"/>
    <w:rsid w:val="00AA74A7"/>
    <w:rsid w:val="00AB29FC"/>
    <w:rsid w:val="00AB4B7C"/>
    <w:rsid w:val="00AB72B8"/>
    <w:rsid w:val="00AC1D10"/>
    <w:rsid w:val="00AC3643"/>
    <w:rsid w:val="00AC60A9"/>
    <w:rsid w:val="00AD0B11"/>
    <w:rsid w:val="00AD6579"/>
    <w:rsid w:val="00AD6AC2"/>
    <w:rsid w:val="00AE0DC2"/>
    <w:rsid w:val="00AE2688"/>
    <w:rsid w:val="00AE2DCB"/>
    <w:rsid w:val="00AF03F4"/>
    <w:rsid w:val="00AF1445"/>
    <w:rsid w:val="00AF1F7D"/>
    <w:rsid w:val="00AF4043"/>
    <w:rsid w:val="00AF4494"/>
    <w:rsid w:val="00B0168C"/>
    <w:rsid w:val="00B05B5C"/>
    <w:rsid w:val="00B230A4"/>
    <w:rsid w:val="00B26C2E"/>
    <w:rsid w:val="00B26DDA"/>
    <w:rsid w:val="00B279A9"/>
    <w:rsid w:val="00B27A81"/>
    <w:rsid w:val="00B32E7C"/>
    <w:rsid w:val="00B3452F"/>
    <w:rsid w:val="00B6354C"/>
    <w:rsid w:val="00B63BE4"/>
    <w:rsid w:val="00B72C96"/>
    <w:rsid w:val="00B813E5"/>
    <w:rsid w:val="00B856F1"/>
    <w:rsid w:val="00B862A2"/>
    <w:rsid w:val="00B8728F"/>
    <w:rsid w:val="00B90E85"/>
    <w:rsid w:val="00B915BE"/>
    <w:rsid w:val="00B92017"/>
    <w:rsid w:val="00B92EEC"/>
    <w:rsid w:val="00B956F9"/>
    <w:rsid w:val="00BA2ED5"/>
    <w:rsid w:val="00BA7C67"/>
    <w:rsid w:val="00BB02DA"/>
    <w:rsid w:val="00BB27C5"/>
    <w:rsid w:val="00BB32DF"/>
    <w:rsid w:val="00BB4018"/>
    <w:rsid w:val="00BB5B0A"/>
    <w:rsid w:val="00BB63FA"/>
    <w:rsid w:val="00BC3379"/>
    <w:rsid w:val="00BD6F82"/>
    <w:rsid w:val="00BE4B9D"/>
    <w:rsid w:val="00BE4C26"/>
    <w:rsid w:val="00BE673A"/>
    <w:rsid w:val="00BE6B85"/>
    <w:rsid w:val="00BF70CD"/>
    <w:rsid w:val="00BF7A16"/>
    <w:rsid w:val="00C024A3"/>
    <w:rsid w:val="00C114B2"/>
    <w:rsid w:val="00C14B56"/>
    <w:rsid w:val="00C16912"/>
    <w:rsid w:val="00C22D84"/>
    <w:rsid w:val="00C27372"/>
    <w:rsid w:val="00C275B4"/>
    <w:rsid w:val="00C31F7D"/>
    <w:rsid w:val="00C32D35"/>
    <w:rsid w:val="00C34C08"/>
    <w:rsid w:val="00C34DF8"/>
    <w:rsid w:val="00C356FA"/>
    <w:rsid w:val="00C4238C"/>
    <w:rsid w:val="00C43379"/>
    <w:rsid w:val="00C45A89"/>
    <w:rsid w:val="00C54B39"/>
    <w:rsid w:val="00C573D2"/>
    <w:rsid w:val="00C61965"/>
    <w:rsid w:val="00C65BCB"/>
    <w:rsid w:val="00C67301"/>
    <w:rsid w:val="00C77842"/>
    <w:rsid w:val="00C83BC9"/>
    <w:rsid w:val="00C86499"/>
    <w:rsid w:val="00C9633E"/>
    <w:rsid w:val="00C96CB2"/>
    <w:rsid w:val="00C9798E"/>
    <w:rsid w:val="00CA2AD3"/>
    <w:rsid w:val="00CA2DE9"/>
    <w:rsid w:val="00CA4DCC"/>
    <w:rsid w:val="00CA52A7"/>
    <w:rsid w:val="00CA6E6C"/>
    <w:rsid w:val="00CB319B"/>
    <w:rsid w:val="00CB6AA8"/>
    <w:rsid w:val="00CC3481"/>
    <w:rsid w:val="00CC655D"/>
    <w:rsid w:val="00CC7D2D"/>
    <w:rsid w:val="00CD01A6"/>
    <w:rsid w:val="00CD1C5B"/>
    <w:rsid w:val="00CD516C"/>
    <w:rsid w:val="00CD6DE9"/>
    <w:rsid w:val="00D04BC4"/>
    <w:rsid w:val="00D05249"/>
    <w:rsid w:val="00D05DD9"/>
    <w:rsid w:val="00D077D0"/>
    <w:rsid w:val="00D12235"/>
    <w:rsid w:val="00D12FEF"/>
    <w:rsid w:val="00D248DC"/>
    <w:rsid w:val="00D24D23"/>
    <w:rsid w:val="00D36C18"/>
    <w:rsid w:val="00D36D49"/>
    <w:rsid w:val="00D401CC"/>
    <w:rsid w:val="00D44BD0"/>
    <w:rsid w:val="00D45EDA"/>
    <w:rsid w:val="00D51329"/>
    <w:rsid w:val="00D54291"/>
    <w:rsid w:val="00D54EB6"/>
    <w:rsid w:val="00D55769"/>
    <w:rsid w:val="00D6058E"/>
    <w:rsid w:val="00D627F8"/>
    <w:rsid w:val="00D661BA"/>
    <w:rsid w:val="00D66DD9"/>
    <w:rsid w:val="00D72D44"/>
    <w:rsid w:val="00D735A7"/>
    <w:rsid w:val="00D743EA"/>
    <w:rsid w:val="00D74898"/>
    <w:rsid w:val="00D87770"/>
    <w:rsid w:val="00D92DD3"/>
    <w:rsid w:val="00DA43DC"/>
    <w:rsid w:val="00DA6168"/>
    <w:rsid w:val="00DA632B"/>
    <w:rsid w:val="00DB07D9"/>
    <w:rsid w:val="00DB202D"/>
    <w:rsid w:val="00DB7BD5"/>
    <w:rsid w:val="00DC19EB"/>
    <w:rsid w:val="00DC25D1"/>
    <w:rsid w:val="00DC5D00"/>
    <w:rsid w:val="00DD1338"/>
    <w:rsid w:val="00DD3459"/>
    <w:rsid w:val="00DD3DFD"/>
    <w:rsid w:val="00DD677F"/>
    <w:rsid w:val="00DD6E41"/>
    <w:rsid w:val="00DE28F0"/>
    <w:rsid w:val="00DE2F0D"/>
    <w:rsid w:val="00DE5216"/>
    <w:rsid w:val="00DE67CE"/>
    <w:rsid w:val="00DF255F"/>
    <w:rsid w:val="00DF6772"/>
    <w:rsid w:val="00DF7BDF"/>
    <w:rsid w:val="00E02005"/>
    <w:rsid w:val="00E076B0"/>
    <w:rsid w:val="00E12027"/>
    <w:rsid w:val="00E17584"/>
    <w:rsid w:val="00E25AA7"/>
    <w:rsid w:val="00E26A54"/>
    <w:rsid w:val="00E34146"/>
    <w:rsid w:val="00E34C2D"/>
    <w:rsid w:val="00E40F56"/>
    <w:rsid w:val="00E439CD"/>
    <w:rsid w:val="00E45CC0"/>
    <w:rsid w:val="00E516C0"/>
    <w:rsid w:val="00E54CCF"/>
    <w:rsid w:val="00E60518"/>
    <w:rsid w:val="00E63415"/>
    <w:rsid w:val="00E63645"/>
    <w:rsid w:val="00E67DB5"/>
    <w:rsid w:val="00E702B0"/>
    <w:rsid w:val="00E722A8"/>
    <w:rsid w:val="00E74C1A"/>
    <w:rsid w:val="00E76716"/>
    <w:rsid w:val="00E77D22"/>
    <w:rsid w:val="00E812A1"/>
    <w:rsid w:val="00EA4E15"/>
    <w:rsid w:val="00EB7DF7"/>
    <w:rsid w:val="00EC4864"/>
    <w:rsid w:val="00ED2C1D"/>
    <w:rsid w:val="00EE6AFE"/>
    <w:rsid w:val="00EF0FF1"/>
    <w:rsid w:val="00EF12D4"/>
    <w:rsid w:val="00EF24C7"/>
    <w:rsid w:val="00EF34E7"/>
    <w:rsid w:val="00EF67F3"/>
    <w:rsid w:val="00EF6A46"/>
    <w:rsid w:val="00EF794A"/>
    <w:rsid w:val="00F31420"/>
    <w:rsid w:val="00F34621"/>
    <w:rsid w:val="00F42942"/>
    <w:rsid w:val="00F44D3B"/>
    <w:rsid w:val="00F465F0"/>
    <w:rsid w:val="00F56003"/>
    <w:rsid w:val="00F56395"/>
    <w:rsid w:val="00F90116"/>
    <w:rsid w:val="00F90B38"/>
    <w:rsid w:val="00F927FB"/>
    <w:rsid w:val="00F94AC2"/>
    <w:rsid w:val="00F95688"/>
    <w:rsid w:val="00F96CA0"/>
    <w:rsid w:val="00FA1A90"/>
    <w:rsid w:val="00FA32BC"/>
    <w:rsid w:val="00FB0E35"/>
    <w:rsid w:val="00FB387F"/>
    <w:rsid w:val="00FC5B9B"/>
    <w:rsid w:val="00FC5BAF"/>
    <w:rsid w:val="00FE491C"/>
    <w:rsid w:val="00FF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9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F6A46"/>
    <w:pPr>
      <w:keepNext/>
      <w:autoSpaceDE w:val="0"/>
      <w:autoSpaceDN w:val="0"/>
      <w:adjustRightInd w:val="0"/>
      <w:spacing w:line="480" w:lineRule="atLeast"/>
      <w:jc w:val="center"/>
      <w:outlineLvl w:val="0"/>
    </w:pPr>
    <w:rPr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EF6A46"/>
    <w:pPr>
      <w:keepNext/>
      <w:tabs>
        <w:tab w:val="left" w:pos="26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adjustRightInd w:val="0"/>
      <w:ind w:left="576" w:hanging="576"/>
      <w:outlineLvl w:val="1"/>
    </w:pPr>
    <w:rPr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F6A46"/>
    <w:pPr>
      <w:autoSpaceDE w:val="0"/>
      <w:autoSpaceDN w:val="0"/>
      <w:adjustRightInd w:val="0"/>
      <w:ind w:left="1876" w:hanging="1876"/>
      <w:jc w:val="both"/>
    </w:pPr>
  </w:style>
  <w:style w:type="paragraph" w:styleId="BodyText">
    <w:name w:val="Body Text"/>
    <w:basedOn w:val="Normal"/>
    <w:rsid w:val="00EF6A46"/>
    <w:pPr>
      <w:autoSpaceDE w:val="0"/>
      <w:autoSpaceDN w:val="0"/>
      <w:adjustRightInd w:val="0"/>
      <w:jc w:val="both"/>
    </w:pPr>
    <w:rPr>
      <w:sz w:val="20"/>
      <w:szCs w:val="22"/>
    </w:rPr>
  </w:style>
  <w:style w:type="paragraph" w:styleId="BodyTextIndent2">
    <w:name w:val="Body Text Indent 2"/>
    <w:basedOn w:val="Normal"/>
    <w:rsid w:val="00EF6A4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autoSpaceDE w:val="0"/>
      <w:autoSpaceDN w:val="0"/>
      <w:adjustRightInd w:val="0"/>
      <w:ind w:firstLine="294"/>
      <w:jc w:val="both"/>
    </w:pPr>
    <w:rPr>
      <w:sz w:val="20"/>
      <w:szCs w:val="22"/>
    </w:rPr>
  </w:style>
  <w:style w:type="paragraph" w:styleId="Footer">
    <w:name w:val="footer"/>
    <w:basedOn w:val="Normal"/>
    <w:rsid w:val="007748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4869"/>
  </w:style>
  <w:style w:type="table" w:styleId="TableGrid">
    <w:name w:val="Table Grid"/>
    <w:basedOn w:val="TableNormal"/>
    <w:rsid w:val="0058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4F62AC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E491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12027"/>
    <w:pPr>
      <w:ind w:left="720"/>
    </w:pPr>
  </w:style>
  <w:style w:type="paragraph" w:customStyle="1" w:styleId="Default">
    <w:name w:val="Default"/>
    <w:rsid w:val="00600B4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92909"/>
    <w:rPr>
      <w:sz w:val="24"/>
      <w:szCs w:val="24"/>
      <w:lang w:val="en-GB"/>
    </w:rPr>
  </w:style>
  <w:style w:type="paragraph" w:styleId="NoSpacing">
    <w:name w:val="No Spacing"/>
    <w:uiPriority w:val="1"/>
    <w:qFormat/>
    <w:rsid w:val="00DC19EB"/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A42D-883B-48DF-B63B-275F42DE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4556709</TotalTime>
  <Pages>9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LE]                      DAERAH</vt:lpstr>
    </vt:vector>
  </TitlesOfParts>
  <Company>KUDUS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LE]                      DAERAH</dc:title>
  <dc:subject/>
  <dc:creator>AGUS SUSANTO</dc:creator>
  <cp:keywords/>
  <cp:lastModifiedBy>PC</cp:lastModifiedBy>
  <cp:revision>8</cp:revision>
  <cp:lastPrinted>2016-05-02T02:49:00Z</cp:lastPrinted>
  <dcterms:created xsi:type="dcterms:W3CDTF">2016-03-22T02:53:00Z</dcterms:created>
  <dcterms:modified xsi:type="dcterms:W3CDTF">2016-05-02T02:52:00Z</dcterms:modified>
</cp:coreProperties>
</file>