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13" w:rsidRPr="00EA13C7" w:rsidRDefault="00464311" w:rsidP="00464311">
      <w:pPr>
        <w:spacing w:line="276" w:lineRule="auto"/>
        <w:jc w:val="center"/>
        <w:rPr>
          <w:rFonts w:ascii="Bookman Old Style" w:hAnsi="Bookman Old Style"/>
          <w:noProof/>
          <w:sz w:val="20"/>
          <w:szCs w:val="20"/>
        </w:rPr>
      </w:pPr>
      <w:r w:rsidRPr="00464311">
        <w:rPr>
          <w:rFonts w:ascii="Bookman Old Style" w:hAnsi="Bookman Old Style"/>
          <w:noProof/>
        </w:rPr>
        <w:drawing>
          <wp:anchor distT="0" distB="0" distL="114300" distR="114300" simplePos="0" relativeHeight="251658240" behindDoc="0" locked="0" layoutInCell="1" allowOverlap="1">
            <wp:simplePos x="0" y="0"/>
            <wp:positionH relativeFrom="column">
              <wp:posOffset>2494280</wp:posOffset>
            </wp:positionH>
            <wp:positionV relativeFrom="paragraph">
              <wp:posOffset>-559435</wp:posOffset>
            </wp:positionV>
            <wp:extent cx="1219200" cy="1114425"/>
            <wp:effectExtent l="1905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219200" cy="1114425"/>
                    </a:xfrm>
                    <a:prstGeom prst="rect">
                      <a:avLst/>
                    </a:prstGeom>
                    <a:noFill/>
                    <a:ln w="9525">
                      <a:noFill/>
                      <a:miter lim="800000"/>
                      <a:headEnd/>
                      <a:tailEnd/>
                    </a:ln>
                  </pic:spPr>
                </pic:pic>
              </a:graphicData>
            </a:graphic>
          </wp:anchor>
        </w:drawing>
      </w:r>
      <w:r w:rsidR="0017470E">
        <w:rPr>
          <w:rFonts w:ascii="Bookman Old Style" w:hAnsi="Bookman Old Style"/>
          <w:noProof/>
          <w:lang w:val="id-ID"/>
        </w:rPr>
        <w:t xml:space="preserve"> </w:t>
      </w:r>
    </w:p>
    <w:p w:rsidR="00594C13" w:rsidRPr="00175B10" w:rsidRDefault="00594C13" w:rsidP="00594C13">
      <w:pPr>
        <w:pStyle w:val="NoSpacing"/>
        <w:spacing w:after="120" w:line="276" w:lineRule="auto"/>
        <w:jc w:val="center"/>
        <w:rPr>
          <w:rFonts w:ascii="Bookman Old Style" w:hAnsi="Bookman Old Style" w:cs="Tahoma"/>
          <w:sz w:val="24"/>
          <w:szCs w:val="24"/>
          <w:lang w:val="sv-SE"/>
        </w:rPr>
      </w:pPr>
      <w:r w:rsidRPr="00175B10">
        <w:rPr>
          <w:rFonts w:ascii="Bookman Old Style" w:hAnsi="Bookman Old Style" w:cs="Tahoma"/>
          <w:sz w:val="24"/>
          <w:szCs w:val="24"/>
          <w:lang w:val="sv-SE"/>
        </w:rPr>
        <w:t>PROVINSI JAWA BARAT</w:t>
      </w:r>
    </w:p>
    <w:p w:rsidR="00594C13" w:rsidRPr="00175B10" w:rsidRDefault="00594C13" w:rsidP="00594C13">
      <w:pPr>
        <w:pStyle w:val="NoSpacing"/>
        <w:spacing w:after="120" w:line="276" w:lineRule="auto"/>
        <w:jc w:val="center"/>
        <w:rPr>
          <w:rFonts w:ascii="Bookman Old Style" w:hAnsi="Bookman Old Style" w:cs="Tahoma"/>
          <w:sz w:val="24"/>
          <w:szCs w:val="24"/>
          <w:lang w:val="sv-SE"/>
        </w:rPr>
      </w:pPr>
      <w:r w:rsidRPr="00175B10">
        <w:rPr>
          <w:rFonts w:ascii="Bookman Old Style" w:hAnsi="Bookman Old Style" w:cs="Tahoma"/>
          <w:sz w:val="24"/>
          <w:szCs w:val="24"/>
          <w:lang w:val="sv-SE"/>
        </w:rPr>
        <w:t>KABUPATEN TASIKMALAYA</w:t>
      </w:r>
    </w:p>
    <w:p w:rsidR="00594C13" w:rsidRPr="00175B10" w:rsidRDefault="00594C13" w:rsidP="00594C13">
      <w:pPr>
        <w:pStyle w:val="BodyText"/>
        <w:spacing w:before="0" w:after="120" w:line="276" w:lineRule="auto"/>
        <w:ind w:right="58"/>
        <w:rPr>
          <w:rFonts w:ascii="Bookman Old Style" w:hAnsi="Bookman Old Style" w:cs="Tahoma"/>
          <w:color w:val="000000"/>
          <w:lang w:val="sv-SE"/>
        </w:rPr>
      </w:pPr>
      <w:r w:rsidRPr="00175B10">
        <w:rPr>
          <w:rFonts w:ascii="Bookman Old Style" w:hAnsi="Bookman Old Style" w:cs="Tahoma"/>
          <w:color w:val="000000"/>
          <w:lang w:val="sv-SE"/>
        </w:rPr>
        <w:t>PERATURAN DAERAH KABUPATEN TASIKMALAYA</w:t>
      </w:r>
    </w:p>
    <w:p w:rsidR="00594C13" w:rsidRPr="00175B10" w:rsidRDefault="00594C13" w:rsidP="00594C13">
      <w:pPr>
        <w:pStyle w:val="BodyText"/>
        <w:spacing w:before="0" w:after="120" w:line="276" w:lineRule="auto"/>
        <w:ind w:right="58"/>
        <w:rPr>
          <w:rFonts w:ascii="Bookman Old Style" w:hAnsi="Bookman Old Style" w:cs="Tahoma"/>
          <w:color w:val="000000"/>
          <w:lang w:val="id-ID"/>
        </w:rPr>
      </w:pPr>
      <w:r w:rsidRPr="00175B10">
        <w:rPr>
          <w:rFonts w:ascii="Bookman Old Style" w:hAnsi="Bookman Old Style" w:cs="Tahoma"/>
          <w:color w:val="000000"/>
          <w:lang w:val="sv-SE"/>
        </w:rPr>
        <w:t xml:space="preserve">NOMOR   </w:t>
      </w:r>
      <w:r w:rsidR="00F21E77">
        <w:rPr>
          <w:rFonts w:ascii="Bookman Old Style" w:hAnsi="Bookman Old Style" w:cs="Tahoma"/>
          <w:color w:val="000000"/>
          <w:lang w:val="sv-SE"/>
        </w:rPr>
        <w:t>5</w:t>
      </w:r>
      <w:r w:rsidRPr="00175B10">
        <w:rPr>
          <w:rFonts w:ascii="Bookman Old Style" w:hAnsi="Bookman Old Style" w:cs="Tahoma"/>
          <w:color w:val="000000"/>
          <w:lang w:val="sv-SE"/>
        </w:rPr>
        <w:t xml:space="preserve">   TAHUN 2015</w:t>
      </w:r>
    </w:p>
    <w:p w:rsidR="00EB0904" w:rsidRPr="00175B10" w:rsidRDefault="00594C13" w:rsidP="00594C13">
      <w:pPr>
        <w:pStyle w:val="BodyText"/>
        <w:spacing w:before="0" w:after="120" w:line="276" w:lineRule="auto"/>
        <w:ind w:right="58"/>
        <w:rPr>
          <w:rFonts w:ascii="Bookman Old Style" w:hAnsi="Bookman Old Style" w:cs="Tahoma"/>
          <w:color w:val="000000"/>
          <w:lang w:val="sv-SE"/>
        </w:rPr>
      </w:pPr>
      <w:r w:rsidRPr="00175B10">
        <w:rPr>
          <w:rFonts w:ascii="Bookman Old Style" w:hAnsi="Bookman Old Style" w:cs="Tahoma"/>
          <w:color w:val="000000"/>
          <w:lang w:val="sv-SE"/>
        </w:rPr>
        <w:t>TENTANG</w:t>
      </w:r>
    </w:p>
    <w:p w:rsidR="00E36DD2" w:rsidRPr="00175B10" w:rsidRDefault="00B16054" w:rsidP="00594C13">
      <w:pPr>
        <w:spacing w:line="276" w:lineRule="auto"/>
        <w:jc w:val="center"/>
        <w:rPr>
          <w:rFonts w:ascii="Bookman Old Style" w:hAnsi="Bookman Old Style" w:cs="Arial Narrow"/>
        </w:rPr>
      </w:pPr>
      <w:r w:rsidRPr="00175B10">
        <w:rPr>
          <w:rFonts w:ascii="Bookman Old Style" w:hAnsi="Bookman Old Style" w:cs="Arial Narrow"/>
        </w:rPr>
        <w:t xml:space="preserve">PERUBAHAN </w:t>
      </w:r>
      <w:r w:rsidR="008C1C87" w:rsidRPr="00175B10">
        <w:rPr>
          <w:rFonts w:ascii="Bookman Old Style" w:hAnsi="Bookman Old Style" w:cs="Arial Narrow"/>
        </w:rPr>
        <w:t>ANGGARAN PENDAPATAN DAN BELANJA DAERAH</w:t>
      </w:r>
    </w:p>
    <w:p w:rsidR="00235073" w:rsidRPr="00175B10" w:rsidRDefault="00095A74" w:rsidP="00594C13">
      <w:pPr>
        <w:spacing w:after="120" w:line="276" w:lineRule="auto"/>
        <w:jc w:val="center"/>
        <w:rPr>
          <w:rFonts w:ascii="Bookman Old Style" w:hAnsi="Bookman Old Style" w:cs="Arial Narrow"/>
        </w:rPr>
      </w:pPr>
      <w:r w:rsidRPr="00175B10">
        <w:rPr>
          <w:rFonts w:ascii="Bookman Old Style" w:hAnsi="Bookman Old Style" w:cs="Arial Narrow"/>
        </w:rPr>
        <w:t>KABUPATEN TASIKMALAYA</w:t>
      </w:r>
      <w:r w:rsidR="00594C13" w:rsidRPr="00175B10">
        <w:rPr>
          <w:rFonts w:ascii="Bookman Old Style" w:hAnsi="Bookman Old Style" w:cs="Arial Narrow"/>
        </w:rPr>
        <w:t xml:space="preserve"> </w:t>
      </w:r>
      <w:r w:rsidR="00FD7971" w:rsidRPr="00175B10">
        <w:rPr>
          <w:rFonts w:ascii="Bookman Old Style" w:hAnsi="Bookman Old Style" w:cs="Arial Narrow"/>
        </w:rPr>
        <w:t>TAHUN ANGGARAN 20</w:t>
      </w:r>
      <w:r w:rsidR="009B330F" w:rsidRPr="00175B10">
        <w:rPr>
          <w:rFonts w:ascii="Bookman Old Style" w:hAnsi="Bookman Old Style" w:cs="Arial Narrow"/>
        </w:rPr>
        <w:t>1</w:t>
      </w:r>
      <w:r w:rsidR="007E7E6B" w:rsidRPr="00175B10">
        <w:rPr>
          <w:rFonts w:ascii="Bookman Old Style" w:hAnsi="Bookman Old Style" w:cs="Arial Narrow"/>
          <w:lang w:val="id-ID"/>
        </w:rPr>
        <w:t>5</w:t>
      </w:r>
    </w:p>
    <w:p w:rsidR="00DE7809" w:rsidRPr="00175B10" w:rsidRDefault="00235073" w:rsidP="00594C13">
      <w:pPr>
        <w:spacing w:after="120" w:line="276" w:lineRule="auto"/>
        <w:jc w:val="center"/>
        <w:rPr>
          <w:rFonts w:ascii="Bookman Old Style" w:hAnsi="Bookman Old Style" w:cs="Arial Narrow"/>
        </w:rPr>
      </w:pPr>
      <w:r w:rsidRPr="00175B10">
        <w:rPr>
          <w:rFonts w:ascii="Bookman Old Style" w:hAnsi="Bookman Old Style" w:cs="Arial Narrow"/>
        </w:rPr>
        <w:t>DE</w:t>
      </w:r>
      <w:r w:rsidR="00594C13" w:rsidRPr="00175B10">
        <w:rPr>
          <w:rFonts w:ascii="Bookman Old Style" w:hAnsi="Bookman Old Style" w:cs="Arial Narrow"/>
        </w:rPr>
        <w:t>NGAN RAHMAT TUHAN YANG MAHA ESA</w:t>
      </w:r>
    </w:p>
    <w:p w:rsidR="00235073" w:rsidRPr="00175B10" w:rsidRDefault="008C1C87" w:rsidP="00594C13">
      <w:pPr>
        <w:spacing w:after="240" w:line="276" w:lineRule="auto"/>
        <w:jc w:val="center"/>
        <w:rPr>
          <w:rFonts w:ascii="Bookman Old Style" w:hAnsi="Bookman Old Style" w:cs="Arial Narrow"/>
        </w:rPr>
      </w:pPr>
      <w:r w:rsidRPr="00175B10">
        <w:rPr>
          <w:rFonts w:ascii="Bookman Old Style" w:hAnsi="Bookman Old Style" w:cs="Arial Narrow"/>
        </w:rPr>
        <w:t>BUPATI TASIKMALAYA,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93"/>
        <w:gridCol w:w="7796"/>
      </w:tblGrid>
      <w:tr w:rsidR="00594C13" w:rsidRPr="00175B10" w:rsidTr="00F516DA">
        <w:tc>
          <w:tcPr>
            <w:tcW w:w="1809" w:type="dxa"/>
          </w:tcPr>
          <w:p w:rsidR="00594C13" w:rsidRPr="00175B10" w:rsidRDefault="00594C13" w:rsidP="00C73649">
            <w:pPr>
              <w:spacing w:line="288" w:lineRule="auto"/>
              <w:jc w:val="both"/>
              <w:rPr>
                <w:rFonts w:ascii="Bookman Old Style" w:hAnsi="Bookman Old Style" w:cs="Arial Narrow"/>
              </w:rPr>
            </w:pPr>
            <w:r w:rsidRPr="00175B10">
              <w:rPr>
                <w:rFonts w:ascii="Bookman Old Style" w:hAnsi="Bookman Old Style" w:cs="Arial Narrow"/>
              </w:rPr>
              <w:t>Menimbang</w:t>
            </w:r>
          </w:p>
        </w:tc>
        <w:tc>
          <w:tcPr>
            <w:tcW w:w="293" w:type="dxa"/>
          </w:tcPr>
          <w:p w:rsidR="00594C13" w:rsidRPr="00175B10" w:rsidRDefault="00594C13" w:rsidP="00C73649">
            <w:pPr>
              <w:spacing w:line="288" w:lineRule="auto"/>
              <w:jc w:val="both"/>
              <w:rPr>
                <w:rFonts w:ascii="Bookman Old Style" w:hAnsi="Bookman Old Style" w:cs="Arial Narrow"/>
              </w:rPr>
            </w:pPr>
            <w:r w:rsidRPr="00175B10">
              <w:rPr>
                <w:rFonts w:ascii="Bookman Old Style" w:hAnsi="Bookman Old Style" w:cs="Arial Narrow"/>
              </w:rPr>
              <w:t>:</w:t>
            </w:r>
          </w:p>
        </w:tc>
        <w:tc>
          <w:tcPr>
            <w:tcW w:w="7796" w:type="dxa"/>
          </w:tcPr>
          <w:p w:rsidR="00594C13" w:rsidRDefault="00594C13" w:rsidP="001E5DFD">
            <w:pPr>
              <w:pStyle w:val="BodyText2"/>
              <w:numPr>
                <w:ilvl w:val="0"/>
                <w:numId w:val="1"/>
              </w:numPr>
              <w:tabs>
                <w:tab w:val="clear" w:pos="5184"/>
              </w:tabs>
              <w:spacing w:line="288" w:lineRule="auto"/>
              <w:ind w:left="592" w:right="0" w:hanging="567"/>
              <w:jc w:val="both"/>
              <w:rPr>
                <w:rFonts w:ascii="Bookman Old Style" w:hAnsi="Bookman Old Style" w:cs="Arial Narrow"/>
              </w:rPr>
            </w:pPr>
            <w:r w:rsidRPr="00175B10">
              <w:rPr>
                <w:rFonts w:ascii="Bookman Old Style" w:hAnsi="Bookman Old Style" w:cs="Arial Narrow"/>
              </w:rPr>
              <w:t xml:space="preserve">bahwa </w:t>
            </w:r>
            <w:r w:rsidRPr="00175B10">
              <w:rPr>
                <w:rFonts w:ascii="Bookman Old Style" w:hAnsi="Bookman Old Style" w:cs="Arial Narrow"/>
                <w:lang w:val="id-ID"/>
              </w:rPr>
              <w:t xml:space="preserve">berdasarkan Pasal </w:t>
            </w:r>
            <w:r w:rsidR="00E65392">
              <w:rPr>
                <w:rFonts w:ascii="Bookman Old Style" w:hAnsi="Bookman Old Style" w:cs="Arial Narrow"/>
              </w:rPr>
              <w:t xml:space="preserve">316 </w:t>
            </w:r>
            <w:r w:rsidR="00E65392" w:rsidRPr="00175B10">
              <w:rPr>
                <w:rFonts w:ascii="Bookman Old Style" w:hAnsi="Bookman Old Style"/>
              </w:rPr>
              <w:t>Undang-Undang Nomor 23 Tahun 2</w:t>
            </w:r>
            <w:r w:rsidR="00E65392">
              <w:rPr>
                <w:rFonts w:ascii="Bookman Old Style" w:hAnsi="Bookman Old Style"/>
              </w:rPr>
              <w:t xml:space="preserve">014 tentang Pemerintahan Daerah, </w:t>
            </w:r>
            <w:r w:rsidR="00E65392" w:rsidRPr="00175B10">
              <w:rPr>
                <w:rFonts w:ascii="Bookman Old Style" w:hAnsi="Bookman Old Style"/>
              </w:rPr>
              <w:t>sebagaimana telah diubah beberapa kali terakhir dengan Undang-Undang Nomor 9 Tahun 2015 tentang Perubahan Kedua Atas Undang-Undang Nomor 23 Tahun 20</w:t>
            </w:r>
            <w:r w:rsidR="00E65392">
              <w:rPr>
                <w:rFonts w:ascii="Bookman Old Style" w:hAnsi="Bookman Old Style"/>
              </w:rPr>
              <w:t>14 tentang Pemerintahan Daerah</w:t>
            </w:r>
            <w:r w:rsidRPr="00175B10">
              <w:rPr>
                <w:rFonts w:ascii="Bookman Old Style" w:hAnsi="Bookman Old Style" w:cs="Arial Narrow"/>
              </w:rPr>
              <w:t xml:space="preserve">, </w:t>
            </w:r>
            <w:r w:rsidR="00E65392">
              <w:rPr>
                <w:rFonts w:ascii="Bookman Old Style" w:hAnsi="Bookman Old Style" w:cs="Arial Narrow"/>
              </w:rPr>
              <w:t>Perubahan APBD dapat dilakukan jika terjadi</w:t>
            </w:r>
            <w:r w:rsidR="00E84D14">
              <w:rPr>
                <w:rFonts w:ascii="Bookman Old Style" w:hAnsi="Bookman Old Style" w:cs="Arial Narrow"/>
              </w:rPr>
              <w:t xml:space="preserve">: </w:t>
            </w:r>
            <w:r w:rsidR="00E65392">
              <w:rPr>
                <w:rFonts w:ascii="Bookman Old Style" w:hAnsi="Bookman Old Style" w:cs="Arial Narrow"/>
              </w:rPr>
              <w:t>perkembangan yang tidak sesuai dengan asumsi</w:t>
            </w:r>
            <w:r w:rsidR="00E84D14">
              <w:rPr>
                <w:rFonts w:ascii="Bookman Old Style" w:hAnsi="Bookman Old Style" w:cs="Arial Narrow"/>
              </w:rPr>
              <w:t xml:space="preserve"> KUA; keadaan yang menyebabkan harus dilakukan pergeseran anggaran antarunit organisasi, antarkegiatan, dan antarjenis belanja; keadaan yang menyebabkan sisa lebih perhitungan anggaran tahun sebelumnya harus digunakan untuk pembiayaan dalam tahun anggaran berjalan</w:t>
            </w:r>
            <w:r w:rsidRPr="00175B10">
              <w:rPr>
                <w:rFonts w:ascii="Bookman Old Style" w:hAnsi="Bookman Old Style" w:cs="Arial Narrow"/>
              </w:rPr>
              <w:t>;</w:t>
            </w:r>
            <w:r w:rsidR="00570F6B">
              <w:rPr>
                <w:rFonts w:ascii="Bookman Old Style" w:hAnsi="Bookman Old Style" w:cs="Arial Narrow"/>
              </w:rPr>
              <w:t xml:space="preserve"> Keadaan darurat dan/atau keadaan luar biasa;</w:t>
            </w:r>
          </w:p>
          <w:p w:rsidR="00E84D14" w:rsidRPr="00175B10" w:rsidRDefault="00E84D14" w:rsidP="001E5DFD">
            <w:pPr>
              <w:pStyle w:val="BodyText2"/>
              <w:numPr>
                <w:ilvl w:val="0"/>
                <w:numId w:val="1"/>
              </w:numPr>
              <w:tabs>
                <w:tab w:val="clear" w:pos="5184"/>
              </w:tabs>
              <w:spacing w:line="288" w:lineRule="auto"/>
              <w:ind w:left="592" w:right="0" w:hanging="567"/>
              <w:jc w:val="both"/>
              <w:rPr>
                <w:rFonts w:ascii="Bookman Old Style" w:hAnsi="Bookman Old Style" w:cs="Arial Narrow"/>
              </w:rPr>
            </w:pPr>
            <w:r>
              <w:rPr>
                <w:rFonts w:ascii="Bookman Old Style" w:hAnsi="Bookman Old Style" w:cs="Arial Narrow"/>
              </w:rPr>
              <w:t xml:space="preserve">bahwa </w:t>
            </w:r>
            <w:r w:rsidR="00570F6B">
              <w:rPr>
                <w:rFonts w:ascii="Bookman Old Style" w:hAnsi="Bookman Old Style" w:cs="Arial Narrow"/>
              </w:rPr>
              <w:t>APBD Kabupaten Tasikmalaya Tahun Anggaran 2015 mengalami perkembangan yang tidak sesuai dengan asumsi KUA, mengalami pergeseran anggaran antarunit organisasi, antarkegiatan, dan antarjenis belanja sehingga perlu dilakukan Perubahan;</w:t>
            </w:r>
          </w:p>
          <w:p w:rsidR="00594C13" w:rsidRPr="00175B10" w:rsidRDefault="00594C13" w:rsidP="001E5DFD">
            <w:pPr>
              <w:pStyle w:val="Style1"/>
              <w:numPr>
                <w:ilvl w:val="0"/>
                <w:numId w:val="1"/>
              </w:numPr>
              <w:tabs>
                <w:tab w:val="clear" w:pos="5184"/>
              </w:tabs>
              <w:spacing w:before="0" w:after="240" w:line="288" w:lineRule="auto"/>
              <w:ind w:left="592" w:right="29" w:hanging="567"/>
              <w:rPr>
                <w:rFonts w:ascii="Bookman Old Style" w:hAnsi="Bookman Old Style" w:cs="Arial Narrow"/>
              </w:rPr>
            </w:pPr>
            <w:r w:rsidRPr="00175B10">
              <w:rPr>
                <w:rFonts w:ascii="Bookman Old Style" w:hAnsi="Bookman Old Style" w:cs="Arial Narrow"/>
              </w:rPr>
              <w:t>bahwa berdasarkan pertimbangan seb</w:t>
            </w:r>
            <w:r w:rsidR="00570F6B">
              <w:rPr>
                <w:rFonts w:ascii="Bookman Old Style" w:hAnsi="Bookman Old Style" w:cs="Arial Narrow"/>
              </w:rPr>
              <w:t>agaimana dimaksud dalam huruf a dan huruf b,</w:t>
            </w:r>
            <w:r w:rsidRPr="00175B10">
              <w:rPr>
                <w:rFonts w:ascii="Bookman Old Style" w:hAnsi="Bookman Old Style" w:cs="Arial Narrow"/>
              </w:rPr>
              <w:t xml:space="preserve"> perlu menetapkan Peraturan Daerah Kabupaten Tasikmalaya tentang Perubahan Anggaran Pendapatan dan Belanja Daerah Kabupaten Tasikmalaya Tahun Anggaran 201</w:t>
            </w:r>
            <w:r w:rsidRPr="00175B10">
              <w:rPr>
                <w:rFonts w:ascii="Bookman Old Style" w:hAnsi="Bookman Old Style" w:cs="Arial Narrow"/>
                <w:lang w:val="id-ID"/>
              </w:rPr>
              <w:t>5</w:t>
            </w:r>
            <w:r w:rsidRPr="00175B10">
              <w:rPr>
                <w:rFonts w:ascii="Bookman Old Style" w:hAnsi="Bookman Old Style" w:cs="Arial Narrow"/>
              </w:rPr>
              <w:t>;</w:t>
            </w:r>
          </w:p>
        </w:tc>
      </w:tr>
      <w:tr w:rsidR="00594C13" w:rsidRPr="00175B10" w:rsidTr="00F516DA">
        <w:tc>
          <w:tcPr>
            <w:tcW w:w="1809" w:type="dxa"/>
          </w:tcPr>
          <w:p w:rsidR="00594C13" w:rsidRPr="00175B10" w:rsidRDefault="00594C13" w:rsidP="00C73649">
            <w:pPr>
              <w:spacing w:line="288" w:lineRule="auto"/>
              <w:jc w:val="both"/>
              <w:rPr>
                <w:rFonts w:ascii="Bookman Old Style" w:hAnsi="Bookman Old Style" w:cs="Arial Narrow"/>
              </w:rPr>
            </w:pPr>
            <w:r w:rsidRPr="00175B10">
              <w:rPr>
                <w:rFonts w:ascii="Bookman Old Style" w:hAnsi="Bookman Old Style" w:cs="Arial Narrow"/>
              </w:rPr>
              <w:t>Mengingat</w:t>
            </w:r>
          </w:p>
        </w:tc>
        <w:tc>
          <w:tcPr>
            <w:tcW w:w="293" w:type="dxa"/>
          </w:tcPr>
          <w:p w:rsidR="00594C13" w:rsidRPr="00175B10" w:rsidRDefault="00594C13" w:rsidP="00C73649">
            <w:pPr>
              <w:spacing w:line="288" w:lineRule="auto"/>
              <w:jc w:val="both"/>
              <w:rPr>
                <w:rFonts w:ascii="Bookman Old Style" w:hAnsi="Bookman Old Style" w:cs="Arial Narrow"/>
              </w:rPr>
            </w:pPr>
            <w:r w:rsidRPr="00175B10">
              <w:rPr>
                <w:rFonts w:ascii="Bookman Old Style" w:hAnsi="Bookman Old Style" w:cs="Arial Narrow"/>
              </w:rPr>
              <w:t>:</w:t>
            </w:r>
          </w:p>
        </w:tc>
        <w:tc>
          <w:tcPr>
            <w:tcW w:w="7796" w:type="dxa"/>
          </w:tcPr>
          <w:p w:rsidR="00570F6B" w:rsidRDefault="00570F6B"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932E5E">
              <w:rPr>
                <w:rFonts w:ascii="Bookman Old Style" w:hAnsi="Bookman Old Style"/>
              </w:rPr>
              <w:t>Pasal 18 ayat (6)</w:t>
            </w:r>
            <w:r>
              <w:rPr>
                <w:rFonts w:ascii="Bookman Old Style" w:hAnsi="Bookman Old Style"/>
              </w:rPr>
              <w:t xml:space="preserve"> </w:t>
            </w:r>
            <w:r w:rsidRPr="00932E5E">
              <w:rPr>
                <w:rFonts w:ascii="Bookman Old Style" w:hAnsi="Bookman Old Style"/>
              </w:rPr>
              <w:t>Undang-Undang Dasa</w:t>
            </w:r>
            <w:r>
              <w:rPr>
                <w:rFonts w:ascii="Bookman Old Style" w:hAnsi="Bookman Old Style"/>
              </w:rPr>
              <w:t>r Republik Indonesia Tahun 1945;</w:t>
            </w:r>
          </w:p>
          <w:p w:rsid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rPr>
              <w:t xml:space="preserve">Undang–Undang Nomor 14 Tahun 1950 tentang Pembentukan Daerah-daerah Kabupaten Tasikmalaya Dalam Lingkungan Propinsi Jawa Barat (Berita Negara Republik Indonesia Tahun 1950) sebagaimana telah diubah dengan Undang-Undang Nomor 4 Tahun 1968 </w:t>
            </w:r>
            <w:r w:rsidRPr="00570F6B">
              <w:rPr>
                <w:rFonts w:ascii="Bookman Old Style" w:hAnsi="Bookman Old Style"/>
              </w:rPr>
              <w:lastRenderedPageBreak/>
              <w:t>tentang Pembentukan Kabupaten Purwakarta Dan Kabupaten Subang dengan Mengubah Undang-Undang Nomor 14 Tahun 1950 tentang Pembentukan Daerah-Daerah Kabupaten Dalam Lingkungan Propinsi Jawa Barat (Lembaran Negara Republik Indonesia Tahun 1968 Nomor 31, Tambahan Lembaran Negara Republik Indonesia Nomor 2851);</w:t>
            </w:r>
            <w:bookmarkStart w:id="0" w:name="_GoBack"/>
            <w:bookmarkEnd w:id="0"/>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Tahoma"/>
              </w:rPr>
              <w:t>Undang-Undang Nomor 6 Tahun 1983 tentang Ketentuan Umum dan Tata Cara Perpajakan (Lembaran Negara Republik Indonesia Tahun 1983 Nomor 49, Tambahan Lembaran Negara Republik Indonesia Nomor 3262) sebagaimana telah diubah beberapa kali terakhir dengan Undang-Undang Nomor 16 Tahun 2009 tentang Penetapan Peraturan Pemerintah Pengganti Undang-Undang Nomor 5 Tahun 2008 tentang Perubahan Keempat Atas Undang-Undang Nomor 6 Tahun 1983 tentang Ketentuan Umum dan Tata Cara Perpajakan menjadi Undang-Undang (Lembaran Negara Republik Indonesia Tahun 2009 Nomor 62, Tambahan Lembaran Negara Republik Indonesia Nomor 4999)</w:t>
            </w:r>
            <w:r w:rsidRPr="00570F6B">
              <w:rPr>
                <w:rFonts w:ascii="Bookman Old Style" w:hAnsi="Bookman Old Style" w:cs="Tahoma"/>
                <w:lang w:val="id-ID"/>
              </w:rPr>
              <w:t>;</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rPr>
              <w:t>Undang-Undang Nomor 28 Tahun 1999 tentang Penyelenggaraan Negara yang Bersih dan Bebas dari Korupsi, Kolusi dan Nepotisme (Lembaran Negara Republik Indonesia Tahun 1999 Nomor 75, Tambahan Lembaran Negara Republik Indonesia Nomor 3851);</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rPr>
              <w:t>Undang-Undang Nomor 31 Tahun 1999 tentang Pemberantasan Tindak Pidana Korupsi (Lembaran Negara Republik Indonesia Tahun 1999 Nomor 78, Tambahan Lembaran Negara Republik Indonesia Nomor 3854), sebagaimana telah diubah dengan Undang-Undang Nomor 20 Tahun 2001 tentang Perubahan Atas Undang-Undang Nomor 31 Tahun 1999 tentang Pemberantasan Tindak Pidana Korupsi (Lembaran Negara Republik Indonesia Tahun 2001 Nomor 134, Tambahan Lembaran Negara Republik Indonesia Nomor 4150);</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rPr>
              <w:t>Undang-Undang Nomor 17 Tahun 2003 tentang Keuangan Negara (Lembaran Negara Republik Indonesia Tahun 2003 Nomor 47, Tambahan Lembaran Negara Republik Indonesia Nomor 4286);</w:t>
            </w:r>
          </w:p>
          <w:p w:rsidR="00C36AB5" w:rsidRPr="00590277" w:rsidRDefault="00594C13" w:rsidP="00590277">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rPr>
              <w:t>Undang-Undang Nomor 1 Tahun 2004 tentang Perbendaharaan Negara (Lembaran Negara Republik Indonesia Tahun 2004 Nomor 5, Tambahan Lembaran Negara Republik Indonesia Nomor 4355);</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rPr>
              <w:t xml:space="preserve">Undang-Undang Nomor 15 Tahun 2004 tentang Pemeriksaan Pengelolaan dan Tanggungjawab Keuangan Negara (Lembaran Negara Republik Indonesia Tahun 2004 </w:t>
            </w:r>
            <w:r w:rsidRPr="00570F6B">
              <w:rPr>
                <w:rFonts w:ascii="Bookman Old Style" w:hAnsi="Bookman Old Style" w:cs="Arial Narrow"/>
              </w:rPr>
              <w:lastRenderedPageBreak/>
              <w:t>Nomor 66, Tambahan Lembaran Negara Republik Indonesia Nomor 4400);</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rPr>
              <w:t>Undang-Undang Nomor 25 Tahun 2004 tentang Sistem Perencanaan Pembangunan Nasional (Lembaran Negara Republik Indonesia Tahun  2004 Nomor 104, Tambahan Lembaran Negara Republik Indonesia Nomor 4421);</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rPr>
              <w:t>Undang-Undang Nomor 33 Tahun 2004 tentang Perimbangan Keuangan antara Pemerintah Pusat dan Pemerintahan Daerah (Lembaran Negara Republik Indonesia Tahun 2004 Nomor 126, Tambahan Lembaran Negara Republik Indonesia Nomor 4438);</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rPr>
              <w:t>Undang-Undang Nomor 40 Tahun 2004 tentang Sistem Jaminan Sosial Nasional (Lembaran Negara Republik Indonesia Tahun 2004 Nomor 150, Tambahan Lembaran Negara Republik Indonesia Nomor 4456);</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rPr>
              <w:t>Undang-Undang Nomor 28 Tahun 2009 tentang Pajak Daerah dan Retribusi Daerah (Lembaran Negara Republik Indonesia Tahun 2009 Nomor 130, Tambahan Lembaran Negara Republik Indonesia Nomor 5049);</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rPr>
              <w:t>Undang-Undang Nomor 12 Tahun 2011 tentang Pembentukan Peraturan Perundang-undangan (Lembaran Negara Republik Indonesia Tahun 2011 Nomor 82, Tambahan Lembaran Negara Republik Indonesia Nomor 5234);</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rPr>
              <w:t>Undang-Undang Nomor 24 Tahun 2011 tentang Badan Penyelenggara Jaminan Sosial (Lembaran Negara Republik Indonesia Tahun 2011 Nomor 116, Tambahan Lembaran Negara Republik Indonesia Nomor 5256);</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rPr>
              <w:t>Undang-Undang Nomor 6 Tahun 2014 tentang Desa (Lembaran Negara Republik Indonesia Tahun 2014 Nomor 7, Tambahan Lembaran Negara Republik Indonesia Nomor 5495);</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lang w:val="id-ID"/>
              </w:rPr>
              <w:t>Undang-Undang Nomor 17 Tahun 2014 tentang Majelis Permusyawaratan Rakyat, Dewan Perwakilan Rakyat, Dewan Perwakilan Daerah dan Dewan Perwakilan Rakyat Daerah (Lembaran Negara Republik Indonesia Tahun 2014 Nomor 182, Tambahan Lembaran Negara Republik Indonesia Nomor 5568);</w:t>
            </w:r>
          </w:p>
          <w:p w:rsidR="00570F6B" w:rsidRDefault="00F516DA"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rPr>
              <w:t xml:space="preserve">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w:t>
            </w:r>
            <w:r w:rsidRPr="00570F6B">
              <w:rPr>
                <w:rFonts w:ascii="Bookman Old Style" w:hAnsi="Bookman Old Style"/>
              </w:rPr>
              <w:lastRenderedPageBreak/>
              <w:t>Indonesia Tahun 2015 Nomor 58, Tambahan Lembaran Negara Republik Indonesia Nomor 5679);</w:t>
            </w:r>
          </w:p>
          <w:p w:rsidR="00570F6B" w:rsidRDefault="00F516DA"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rPr>
              <w:t>Undang-Undang Nomor 30 Tahun 2014 tentang Administrasi Pemerintahan (Lembaran Negara Republik Indonesia Tahun 2014 Nomor 292, Tambahan Lembaran Negara Republik Indonesia Nomor 5601);</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rPr>
              <w:t>Peraturan Pemerintah Nomor 7 Tahun 1977 tentang Peraturan Gaji Pegawai Negeri Sipil (Lembaran Negara Republik Indonesia Tahun 1977 Nomor 11, Tambahan Lembaran Negara Republik Indonesia Nomor 3098), sebagaimana telah beberapa kali diubah, terakhir dengan Peraturan Pemerintah Nomor 22 Tahun 2013 tentang Perubahan Kelima Belas Atas Peraturan Pemerintah Nomor 7 Tahun 1977 tentang Peraturan Gaji Pegawai Negeri Sipil (Lembaran Negara Republik Indonesia Tahun 2013 Nomor 57);</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rPr>
              <w:t xml:space="preserve">Peraturan Pemerintah Nomor 109 Tahun 2000 tentang Keududukan Keuangan Kepala Daerah dan Wakil Kepala Daerah (Lemabaran Negara Republik Indonesia Tahun 2000 Nomor 210, Tambahan Lembaran Negara Republik Indonesia Nomor 4028); </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lang w:val="sv-SE"/>
              </w:rPr>
              <w:t>Peraturan Pemerintah Nomor 24 Tahun 2004 tentang Kedudukan Protokoler dan Keuangan Pimpinan dan Anggota DPRD (Lembaran Negara Republik Indonesia Tahun 2004 Nomor 90, Tambahan Lembaran Negara Republik Indonesia Nomor 4416) sebagaimana telah beberapakali diubah, terakhir dengan Peraturan Pemerintah Nomor 21 Tahun 2007 tentang Perubahan Ketiga Atas Peraturan Pemerintah Nomor 24 Tahun 2004 tentang Kedudukan Protokoler dan Keuangan Pimpinan dan Anggota Dewan Perwakilan Rakyat Daerah (Lembaran Negara Republik Indonesia Tahun 2007 Nomor 47, Tambahan Lembaran Negara Republik Indonesia Nomor 4712);</w:t>
            </w:r>
          </w:p>
          <w:p w:rsidR="00570F6B" w:rsidRPr="00590277"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lang w:val="sv-SE"/>
              </w:rPr>
              <w:t>Peraturan Pemerintah Nomor 23 Tahun 2005 tentang Pengelolaan Keuangan Badan Layanan Umum (Lembaran Negara Republik Indonesia Tahun 2005 Nomor 48, Tambahan Lembaran Negara Republik Indonesia Nomor 4502), sebagaimana telah diubah dengan Peraturan Pemerintah Nomor 74 Tahun 2012 tentang Perubahan atas Peraturan Pemerintah Nomor 23 Tahun 2005 tentang Pengelolaan Keuangan Badan Layanan Umum (Lembaran Negara Republik Indonesia Tahun 2012 Nomor 171, Tambahan Lembaran Negara Republik Indonesia Nomor 5340);</w:t>
            </w:r>
          </w:p>
          <w:p w:rsidR="00590277" w:rsidRPr="00590277" w:rsidRDefault="00590277" w:rsidP="00590277">
            <w:pPr>
              <w:widowControl/>
              <w:adjustRightInd w:val="0"/>
              <w:spacing w:after="40" w:line="288" w:lineRule="auto"/>
              <w:jc w:val="both"/>
              <w:rPr>
                <w:rFonts w:ascii="Bookman Old Style" w:hAnsi="Bookman Old Style"/>
              </w:rPr>
            </w:pP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lang w:val="sv-SE"/>
              </w:rPr>
              <w:lastRenderedPageBreak/>
              <w:t>Peraturan Pemerintah Nomor 55 Tahun 2005 tentang Dana Perimbangan  (Lembaran Negara Republik Indonesia Tahun 2005 Nomor 137, Tambahan Lembaran Negara Republik Indonesia Nomor 4575);</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lang w:val="sv-SE"/>
              </w:rPr>
              <w:t>Peraturan Pemerintah Nomor 56 Tahun 2005 tentang Sistem Informasi Keuangan Daerah (Lembaran Negara Republik Indonesia Tahun 2005 Nomor 138, Tambahan Lembaran Negara Republik Indonesia Nomor 4576) sebagaimana telah diubah dengan Peraturan Pemerintah Nomor 65 Tahun 2010 tentang Perubahan Atas Peraturan Pemerintah Nomor 56 Tahun 2005 tentang Sistem Informasi Keuangan Daerah (Lembaran Negara Republik Indonesia Tahun 2010 Nomor 110, Tambahan Lembaran Negara Republik Indonesia Nomor 5155);</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lang w:val="sv-SE"/>
              </w:rPr>
              <w:t>Peraturan Pemerintah Nomor 58 Tahun 2005 tentang Pengelolaan Keuangan Daerah (Lembaran Negara Republik Indonesia Tahun 2005 Nomor 140, Tambahan Lembaran Negara Republik Indonesia Nomor 4578);</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lang w:val="sv-SE"/>
              </w:rPr>
              <w:t>Peraturan Pemerintah Nomor 65 Tahun 2005 tentang Pedoman Penyusunan dan Penetapan Standar Pelayanan Minimal  (Lembaran Negara Republik Indonesia Tahun 2005 Nomor 150, Tambahan Lembaran Negara Republik Indonesia Nomor 4585);</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lang w:val="sv-SE"/>
              </w:rPr>
              <w:t>Peraturan Pemerintah Nomor 79 Tahun 2005 tentang Pedoman Pembinaan dan Pengawasan Penyelenggaran Pemerintahan Daerah (Lembaran Negara Republik Indonesia Tahun 2005 Nomor 165, Tambahan Lembaran Negara Republik Indonesia Nomor 4593);</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lang w:val="sv-SE"/>
              </w:rPr>
              <w:t>Peraturan Pemerintah Nomor 8 Tahun 2006 tentang Pelaporan Keuangan dan Kinerja Instansi Pemerintah (Lembaran Negara Republik Indonesia Tahun 2006 Nomor 25, Tambahan Lembaran Negara Republik Indonesia Nomor 4614);</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Arial Narrow"/>
                <w:lang w:val="sv-SE"/>
              </w:rPr>
              <w:t>Peraturan Pemerintah Nomor 3 Tahun 2007 tentang Laporan Penyelenggaraan Pemerintahan Daerah kepada Pemerintah, Laporan Keterangan Pertanggungjawaban Kepala Daerah kepada Dewan Perwakilan Rakyat Daerah, dan Informasi Laporan Penyelenggaraan Pemerintahan Daerah kepada Masyarakat (Lembaran Negara Republik Indonesia Tahun 2007 Nomor 19, Tambahan Lembaran Negara Republik Indonesia Nomor 4693);</w:t>
            </w:r>
          </w:p>
          <w:p w:rsidR="00570F6B" w:rsidRPr="00590277"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Tahoma"/>
                <w:lang w:val="pt-BR"/>
              </w:rPr>
              <w:t>Peraturan Pemerintah Nomor 39 Tahun 2007 tentang Pengelolaan Uang Negara/Daerah (Lembaran Negara Republik Indonesia Tahun 2007 Nomor 83 Tambahan Lembaran Negara Republik Indonesia Nomor 4738);</w:t>
            </w:r>
          </w:p>
          <w:p w:rsidR="00590277" w:rsidRPr="00590277" w:rsidRDefault="00590277" w:rsidP="00590277">
            <w:pPr>
              <w:widowControl/>
              <w:adjustRightInd w:val="0"/>
              <w:spacing w:after="40" w:line="288" w:lineRule="auto"/>
              <w:jc w:val="both"/>
              <w:rPr>
                <w:rFonts w:ascii="Bookman Old Style" w:hAnsi="Bookman Old Style"/>
              </w:rPr>
            </w:pPr>
          </w:p>
          <w:p w:rsidR="00570F6B" w:rsidRPr="00570F6B" w:rsidRDefault="00594C13" w:rsidP="001E5DFD">
            <w:pPr>
              <w:pStyle w:val="ListParagraph"/>
              <w:widowControl/>
              <w:numPr>
                <w:ilvl w:val="0"/>
                <w:numId w:val="58"/>
              </w:numPr>
              <w:adjustRightInd w:val="0"/>
              <w:spacing w:line="288" w:lineRule="auto"/>
              <w:ind w:left="592" w:hanging="567"/>
              <w:contextualSpacing w:val="0"/>
              <w:jc w:val="both"/>
              <w:rPr>
                <w:rFonts w:ascii="Bookman Old Style" w:hAnsi="Bookman Old Style"/>
              </w:rPr>
            </w:pPr>
            <w:r w:rsidRPr="00570F6B">
              <w:rPr>
                <w:rFonts w:ascii="Bookman Old Style" w:hAnsi="Bookman Old Style" w:cs="Arial Narrow"/>
                <w:lang w:val="sv-SE"/>
              </w:rPr>
              <w:lastRenderedPageBreak/>
              <w:t>Peraturan Pemerintah Nomor 7 Tahun 2008 tentang Dekonsentrasi dan Tugas Pembantuan (Lembaran Negara Republik Indonesia Tahun 2008 Nomor 20, Tambahan Lembaran Negara Republik Indonesia Nomor 4816);</w:t>
            </w:r>
          </w:p>
          <w:p w:rsidR="00570F6B" w:rsidRPr="00570F6B" w:rsidRDefault="00594C13" w:rsidP="001E5DFD">
            <w:pPr>
              <w:pStyle w:val="ListParagraph"/>
              <w:widowControl/>
              <w:numPr>
                <w:ilvl w:val="0"/>
                <w:numId w:val="58"/>
              </w:numPr>
              <w:adjustRightInd w:val="0"/>
              <w:spacing w:line="288" w:lineRule="auto"/>
              <w:ind w:left="592" w:hanging="567"/>
              <w:contextualSpacing w:val="0"/>
              <w:jc w:val="both"/>
              <w:rPr>
                <w:rFonts w:ascii="Bookman Old Style" w:hAnsi="Bookman Old Style"/>
              </w:rPr>
            </w:pPr>
            <w:r w:rsidRPr="00570F6B">
              <w:rPr>
                <w:rFonts w:ascii="Bookman Old Style" w:hAnsi="Bookman Old Style" w:cs="Arial Narrow"/>
                <w:lang w:val="sv-SE"/>
              </w:rPr>
              <w:t>Peraturan Pemerintah Nomor 60 Tahun 2008 tentang Sistem Pengendalian Intern Pemerintah (Lembaran Negara Republik Indonesia Tahun 2008 Nomor 127, Tambahan Lembaran Negara Republik Indonesia Nomor 4890)</w:t>
            </w:r>
            <w:r w:rsidR="00F516DA" w:rsidRPr="00570F6B">
              <w:rPr>
                <w:rFonts w:ascii="Bookman Old Style" w:hAnsi="Bookman Old Style" w:cs="Arial Narrow"/>
                <w:lang w:val="sv-SE"/>
              </w:rPr>
              <w:t>;</w:t>
            </w:r>
          </w:p>
          <w:p w:rsidR="00570F6B" w:rsidRPr="00570F6B" w:rsidRDefault="00594C13" w:rsidP="001E5DFD">
            <w:pPr>
              <w:pStyle w:val="ListParagraph"/>
              <w:widowControl/>
              <w:numPr>
                <w:ilvl w:val="0"/>
                <w:numId w:val="58"/>
              </w:numPr>
              <w:adjustRightInd w:val="0"/>
              <w:spacing w:line="288" w:lineRule="auto"/>
              <w:ind w:left="592" w:hanging="567"/>
              <w:contextualSpacing w:val="0"/>
              <w:jc w:val="both"/>
              <w:rPr>
                <w:rFonts w:ascii="Bookman Old Style" w:hAnsi="Bookman Old Style"/>
              </w:rPr>
            </w:pPr>
            <w:r w:rsidRPr="00570F6B">
              <w:rPr>
                <w:rFonts w:ascii="Bookman Old Style" w:hAnsi="Bookman Old Style" w:cs="Tahoma"/>
                <w:lang w:val="pt-BR"/>
              </w:rPr>
              <w:t>Peraturan Pemerintah Nomor 5 Tahun 2009 tentang Bantuan Keuangan Kepada Partai Politik  (Lembaran Negara Republik Indonesia Tahun 2009 Nomor 18, Tambahan Lembaran Negara Republik Indonesia Nomor 4972), sebagaimana telah diubah dengan Peraturan Pemerintah Nomor 83 Tahun 2012 tentang Perubahan Atas Peraturan Pemerintah Nomor 5 Tahun 2009 tentang Bantuan Keuangan Kepada Partai Politik (Lembatan Negara Republik Indonesia Tahun 2012 Nomor 195, Tambahan Lembaran Negara Republik Indonesia Nomor 5351);</w:t>
            </w:r>
          </w:p>
          <w:p w:rsidR="00570F6B" w:rsidRPr="00570F6B" w:rsidRDefault="00594C13" w:rsidP="001E5DFD">
            <w:pPr>
              <w:pStyle w:val="ListParagraph"/>
              <w:widowControl/>
              <w:numPr>
                <w:ilvl w:val="0"/>
                <w:numId w:val="58"/>
              </w:numPr>
              <w:adjustRightInd w:val="0"/>
              <w:spacing w:line="288" w:lineRule="auto"/>
              <w:ind w:left="592" w:hanging="567"/>
              <w:contextualSpacing w:val="0"/>
              <w:jc w:val="both"/>
              <w:rPr>
                <w:rFonts w:ascii="Bookman Old Style" w:hAnsi="Bookman Old Style"/>
              </w:rPr>
            </w:pPr>
            <w:r w:rsidRPr="00570F6B">
              <w:rPr>
                <w:rFonts w:ascii="Bookman Old Style" w:hAnsi="Bookman Old Style" w:cs="Tahoma"/>
                <w:lang w:val="pt-BR"/>
              </w:rPr>
              <w:t>Peraturan Pemerintah Nomor 16 Tahun 2010 tentang Pedoman Penyusunan Peraturan Dewan Perwakilan Rakyat Daerah tentang Tata Tertib Dewan Perwakilan Rakyat Daerah (Lembaran Negara Republik Indonesia Tahun 2010 Nomor 22, Tambahan Lembaran Negara Republik Indonesia Nomor 5104);</w:t>
            </w:r>
          </w:p>
          <w:p w:rsidR="00570F6B" w:rsidRPr="00570F6B" w:rsidRDefault="00594C13" w:rsidP="001E5DFD">
            <w:pPr>
              <w:pStyle w:val="ListParagraph"/>
              <w:widowControl/>
              <w:numPr>
                <w:ilvl w:val="0"/>
                <w:numId w:val="58"/>
              </w:numPr>
              <w:adjustRightInd w:val="0"/>
              <w:spacing w:line="288" w:lineRule="auto"/>
              <w:ind w:left="592" w:hanging="567"/>
              <w:contextualSpacing w:val="0"/>
              <w:jc w:val="both"/>
              <w:rPr>
                <w:rFonts w:ascii="Bookman Old Style" w:hAnsi="Bookman Old Style"/>
              </w:rPr>
            </w:pPr>
            <w:r w:rsidRPr="00570F6B">
              <w:rPr>
                <w:rFonts w:ascii="Bookman Old Style" w:hAnsi="Bookman Old Style" w:cs="Tahoma"/>
                <w:lang w:val="pt-BR"/>
              </w:rPr>
              <w:t>Peraturan Pemerintah Nomor 19 Tahun 2010 tentang Tata Cara Pelaksanaan Tugas dan Wewenang serta Kedudukan Keuangan Gubernur sebagai Wakil Pemerintah di Wilayah Provinsi (Lembaran Negara Republik Indonesia Tahun 2010 Nomor 25, Tambahan Lembaran Negara Republik Indonesia Nomor 5107) sebagaimana telah diubah dengan Peraturan Pemerintah Nomor 23 Tahun 2011 tentang Perubahan Atas Peraturan Pemerintah Nomor 19 Tahun 2010 tentang Tata Cara Pelaksanaan Tugas dan Wewenang serta Kedudukan Keuangan Gubernur sebagai Wakil Pemerintah di Wilayah Provinsi (Lembaran Negara Republik Indonesia Tahun 2011 Nomor 44, Tambahan Lembaran Negara Republik Indonesia Nomor 4209);</w:t>
            </w:r>
          </w:p>
          <w:p w:rsidR="00570F6B" w:rsidRPr="00570F6B" w:rsidRDefault="00594C13" w:rsidP="001E5DFD">
            <w:pPr>
              <w:pStyle w:val="ListParagraph"/>
              <w:widowControl/>
              <w:numPr>
                <w:ilvl w:val="0"/>
                <w:numId w:val="58"/>
              </w:numPr>
              <w:adjustRightInd w:val="0"/>
              <w:spacing w:line="288" w:lineRule="auto"/>
              <w:ind w:left="592" w:hanging="567"/>
              <w:contextualSpacing w:val="0"/>
              <w:jc w:val="both"/>
              <w:rPr>
                <w:rFonts w:ascii="Bookman Old Style" w:hAnsi="Bookman Old Style"/>
              </w:rPr>
            </w:pPr>
            <w:r w:rsidRPr="00570F6B">
              <w:rPr>
                <w:rFonts w:ascii="Bookman Old Style" w:hAnsi="Bookman Old Style" w:cs="Tahoma"/>
                <w:lang w:val="pt-BR"/>
              </w:rPr>
              <w:t>Peraturan Pemerintah Nomor 69 Tahun 2010 tentang Tata Cara Pemberian dan Pemanfaatan Insentif Pemungutan Pajak Daerah dan Retribusi Daerah (Lembaran Negara Republik Indonesia Tahun 2010 Nomor 119, Tambahan Lembaran Negara Republik Indonesia Nomor 5161);</w:t>
            </w:r>
          </w:p>
          <w:p w:rsidR="00570F6B" w:rsidRPr="00570F6B" w:rsidRDefault="00594C13" w:rsidP="001E5DFD">
            <w:pPr>
              <w:pStyle w:val="ListParagraph"/>
              <w:widowControl/>
              <w:numPr>
                <w:ilvl w:val="0"/>
                <w:numId w:val="58"/>
              </w:numPr>
              <w:adjustRightInd w:val="0"/>
              <w:spacing w:line="288" w:lineRule="auto"/>
              <w:ind w:left="592" w:hanging="567"/>
              <w:contextualSpacing w:val="0"/>
              <w:jc w:val="both"/>
              <w:rPr>
                <w:rFonts w:ascii="Bookman Old Style" w:hAnsi="Bookman Old Style"/>
              </w:rPr>
            </w:pPr>
            <w:r w:rsidRPr="00570F6B">
              <w:rPr>
                <w:rFonts w:ascii="Bookman Old Style" w:hAnsi="Bookman Old Style" w:cs="Tahoma"/>
                <w:lang w:val="pt-BR"/>
              </w:rPr>
              <w:t>Peraturan Pemerintah Nomor 71 Tahun 2010 tentang Standar Akuntansi Pemerintahan (Lembaran Negara Republik Indonesia Tahun 2010 Nomor 123, Tambahan Lembaran Negara Republik Indonesia Nomor 5165);</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Tahoma"/>
                <w:lang w:val="pt-BR"/>
              </w:rPr>
              <w:lastRenderedPageBreak/>
              <w:t>Peraturan Pemerintah Nomor 30 Tahun 2011 tentang Pinjaman Daerah (Lembaran Negara Republik Indonesia Tahun 2011 Nomor 59, Tambahan Lembaran Negara Republik Indonesia Nomor 5219);</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Tahoma"/>
                <w:lang w:val="pt-BR"/>
              </w:rPr>
              <w:t>Peraturan Pemerintah Nomor 2 Tahun 2012 tentang Hibah Daerah (Lembaran Negara Republik Indonesia Tahun 2012 Nomor 5, Tambahan Lembaran Negara Republik Indonesia Nomor 5272);</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Tahoma"/>
                <w:lang w:val="pt-BR"/>
              </w:rPr>
              <w:t>Peraturan Pemerintah Nomor 27 Tahun 2014 tentang Pengelolaan Barang Milik Negara/Daerah (Lembaran Negara Republik Indonesia Tahun 2014 Nomor 92, Tambahan Lembaran Negara Republik Indonesia Nomor 5533);</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Tahoma"/>
                <w:lang w:val="pt-BR"/>
              </w:rPr>
              <w:t>Peraturan Pemerintah Nomor 43 Tahun 2014 tentang Peraturan Pelaksanaan Undang-Undang Nomor 6 Tahun 2014 tentang Desa (Lembaran Negara Republik Indonesia Tahun 2014 Nomor 123, Tambahan Lembaran Negara Republik Indonesia Nomor 5539);</w:t>
            </w:r>
          </w:p>
          <w:p w:rsidR="00570F6B" w:rsidRPr="00570F6B"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Tahoma"/>
                <w:lang w:val="pt-BR"/>
              </w:rPr>
              <w:t>Peraturan Presiden Nomor 54 Tahun 2010 tentang Pengadaan Barang/Jasa Pemerintah sebagaimana telah beberapakali diubah, terakhir dengan Peraturan Presiden Nomor 70 Tahun 2012 tentang Perubahan Kedua Atas Peraturan Presiden Nomor 54 Tahun 2010 tentang Pengadaan Barang/jasa Pemerintah (Lembaran Negara Republik Indonesia Tahun 2012 Nomor 155, Tambahan Lembaran Negara Republik Indonesia Nomor 5334);</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570F6B">
              <w:rPr>
                <w:rFonts w:ascii="Bookman Old Style" w:hAnsi="Bookman Old Style" w:cs="Tahoma"/>
                <w:lang w:val="pt-BR"/>
              </w:rPr>
              <w:t>Peraturan Presiden Nomor 32 Tahun 2014 tentang Pengelolaan dan Pemanfaatan Dana Kapitasi Jaminan Kesehatan Nasional pada Fasilitas Kesehatan Tingkat Pertama Milik Pemerintah Daerah (Lembaran Negara Republik Indonesia Tahun 2014 Nomor 81);</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Tahoma"/>
                <w:lang w:val="pt-BR"/>
              </w:rPr>
              <w:t xml:space="preserve">Peraturan Menteri Dalam Negeri Nomor 13 Tahun 2006 tentang Pedoman Pengelolaan Keuangan Daerah sebagaimana telah diubah dengan Peraturan Menteri Dalam Negeri Nomor </w:t>
            </w:r>
            <w:r w:rsidRPr="001E5DFD">
              <w:rPr>
                <w:rFonts w:ascii="Bookman Old Style" w:hAnsi="Bookman Old Style" w:cs="Tahoma"/>
                <w:lang w:val="id-ID"/>
              </w:rPr>
              <w:t>21 Tahun 2011</w:t>
            </w:r>
            <w:r w:rsidRPr="001E5DFD">
              <w:rPr>
                <w:rFonts w:ascii="Bookman Old Style" w:hAnsi="Bookman Old Style" w:cs="Tahoma"/>
                <w:lang w:val="pt-BR"/>
              </w:rPr>
              <w:t xml:space="preserve"> tentang Perubahan</w:t>
            </w:r>
            <w:r w:rsidRPr="001E5DFD">
              <w:rPr>
                <w:rFonts w:ascii="Bookman Old Style" w:hAnsi="Bookman Old Style" w:cs="Tahoma"/>
                <w:lang w:val="id-ID"/>
              </w:rPr>
              <w:t xml:space="preserve"> Kedua</w:t>
            </w:r>
            <w:r w:rsidRPr="001E5DFD">
              <w:rPr>
                <w:rFonts w:ascii="Bookman Old Style" w:hAnsi="Bookman Old Style" w:cs="Tahoma"/>
                <w:lang w:val="pt-BR"/>
              </w:rPr>
              <w:t xml:space="preserve"> Atas Peraturan Menteri Dalam Negeri Nomor 13 Tahun 2006 tentang Pedoman Pengelolaan Keuangan Daerah</w:t>
            </w:r>
            <w:r w:rsidRPr="001E5DFD">
              <w:rPr>
                <w:rFonts w:ascii="Bookman Old Style" w:hAnsi="Bookman Old Style" w:cs="Tahoma"/>
                <w:lang w:val="id-ID"/>
              </w:rPr>
              <w:t>;</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Tahoma"/>
                <w:lang w:val="pt-BR"/>
              </w:rPr>
              <w:t xml:space="preserve">Peraturan Menteri Dalam Negeri Nomor 16 Tahun 2007 tentang Tata Cara Evaluasi Rancangan Peraturan Daerah tentang Anggaran Pendapatan dan Belanja Daerah dan Rancangan Peraturan Kepala Daerah tentang Penjabaran Anggaran Pendapatan dan Belanja Daerah sebagaimana telah diubah dengan Peraturan Menteri Dalam Negeri Nomor 36 Tahun 2011 tentang Perubahan atas Peraturan Menteri Dalam Negeri Nomor 16 Tahun 2007 tentang Tata </w:t>
            </w:r>
            <w:r w:rsidRPr="001E5DFD">
              <w:rPr>
                <w:rFonts w:ascii="Bookman Old Style" w:hAnsi="Bookman Old Style" w:cs="Tahoma"/>
                <w:lang w:val="pt-BR"/>
              </w:rPr>
              <w:lastRenderedPageBreak/>
              <w:t>Cara Evaluasi Rancangan Peraturan Daerah tentang Anggaran Pendapatan dan Belanja Daerah dan Rancangan Peraturan Kepala Daerah tentang Penjabaran Anggaran Pendapatan dan Belanja Daerah;</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Tahoma"/>
                <w:lang w:val="pt-BR"/>
              </w:rPr>
              <w:t xml:space="preserve">Peraturan Menteri Dalam Negeri Nomor 17 Tahun 2007 tentang Pedoman Teknis Pengelolaan Barang Milik </w:t>
            </w:r>
            <w:r w:rsidRPr="001E5DFD">
              <w:rPr>
                <w:rFonts w:ascii="Bookman Old Style" w:hAnsi="Bookman Old Style" w:cs="Tahoma"/>
                <w:lang w:val="id-ID"/>
              </w:rPr>
              <w:t xml:space="preserve">  </w:t>
            </w:r>
            <w:r w:rsidRPr="001E5DFD">
              <w:rPr>
                <w:rFonts w:ascii="Bookman Old Style" w:hAnsi="Bookman Old Style" w:cs="Tahoma"/>
                <w:lang w:val="pt-BR"/>
              </w:rPr>
              <w:t>Daerah;</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Tahoma"/>
                <w:lang w:val="pt-BR"/>
              </w:rPr>
              <w:t>Peraturan Menteri Dalam Negeri Nomor 21 Tahun 2007 tentang Pengelompokan Kemampuan Keuangan Daerah, Penganggaran dan Pertanggungjawaban Penggunaan Belanja Penunjang Operasional Pimpinan DPRD serta Tata Cara Pengembalian Tunjangan Komunikasi Intensif dan Dana Operasional;</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Tahoma"/>
                <w:lang w:val="pt-BR"/>
              </w:rPr>
              <w:t>Peraturan Menteri Dalam Negeri Nomor 24 Tahun 2009 tentang Pedoman Tata Cara Perhitungan, Penganggaran Dalam Anggaran Pendapatan dan Belanja Daerah, Pengajuan, Penyaluran dan Laporan Pertanggungjawaban Penggunaan Bantuan Keuangan Partai Politik, sebagaimana telah diubah dengan Peraturan Menteri Dalam Negeri Nomor 26 Tahun 2013 tentang Perubahan Atas Peraturan Menteri Dalam Negeri 24 Tahun 2009 tentang Pedoman Tata Cara Perhitungan, Penganggaran Dalam Anggaran Pendapatan dan Belanja Daerah, Pengajuan, Penyaluran dan Laporan Pertanggungjawaban Penggunaan Bantuan Keuangan Partai Politik;</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Arial"/>
                <w:lang w:val="sv-SE"/>
              </w:rPr>
              <w:t xml:space="preserve">Peraturan Menteri Dalam Negeri Nomor </w:t>
            </w:r>
            <w:r w:rsidRPr="001E5DFD">
              <w:rPr>
                <w:rFonts w:ascii="Bookman Old Style" w:hAnsi="Bookman Old Style" w:cs="Arial"/>
                <w:lang w:val="id-ID"/>
              </w:rPr>
              <w:t>3</w:t>
            </w:r>
            <w:r w:rsidRPr="001E5DFD">
              <w:rPr>
                <w:rFonts w:ascii="Bookman Old Style" w:hAnsi="Bookman Old Style" w:cs="Arial"/>
                <w:lang w:val="sv-SE"/>
              </w:rPr>
              <w:t xml:space="preserve">2 Tahun 2011 tentang Pedoman Pemberian Hibah dan Bantuan sosial Yang bersumber dari Anggaran Pendapatan dan Belanja Daerah sebagaimana telah diubah dengan Peraturan Menteri Dalam Negeri Nomor 39 Tahun 2012 tentang Perubahan Atas Peraturan Menteri Dalam Negeri Nomor </w:t>
            </w:r>
            <w:r w:rsidRPr="001E5DFD">
              <w:rPr>
                <w:rFonts w:ascii="Bookman Old Style" w:hAnsi="Bookman Old Style" w:cs="Arial"/>
                <w:lang w:val="id-ID"/>
              </w:rPr>
              <w:t>3</w:t>
            </w:r>
            <w:r w:rsidRPr="001E5DFD">
              <w:rPr>
                <w:rFonts w:ascii="Bookman Old Style" w:hAnsi="Bookman Old Style" w:cs="Arial"/>
                <w:lang w:val="sv-SE"/>
              </w:rPr>
              <w:t>2 Tahun 2011 tentang Pedoman Pemberian Hibah dan Bantuan sosial Yang bersumber dari Anggaran Pendapatan dan Belanja Daerah;</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Arial"/>
                <w:lang w:val="sv-SE"/>
              </w:rPr>
              <w:t>Peraturan Menteri Dalam Negeri Nomor 52 Tahun 2012 tentang Pedoman Pengelolaan Investasi Pemerintah Daerah;</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Arial"/>
                <w:lang w:val="sv-SE"/>
              </w:rPr>
              <w:t xml:space="preserve">Peraturan Menteri Dalam Negeri Nomor </w:t>
            </w:r>
            <w:r w:rsidRPr="001E5DFD">
              <w:rPr>
                <w:rFonts w:ascii="Bookman Old Style" w:hAnsi="Bookman Old Style" w:cs="Arial"/>
                <w:lang w:val="id-ID"/>
              </w:rPr>
              <w:t>3</w:t>
            </w:r>
            <w:r w:rsidRPr="001E5DFD">
              <w:rPr>
                <w:rFonts w:ascii="Bookman Old Style" w:hAnsi="Bookman Old Style" w:cs="Arial"/>
                <w:lang w:val="sv-SE"/>
              </w:rPr>
              <w:t>7 Tahun 201</w:t>
            </w:r>
            <w:r w:rsidRPr="001E5DFD">
              <w:rPr>
                <w:rFonts w:ascii="Bookman Old Style" w:hAnsi="Bookman Old Style" w:cs="Arial"/>
                <w:lang w:val="id-ID"/>
              </w:rPr>
              <w:t>4</w:t>
            </w:r>
            <w:r w:rsidRPr="001E5DFD">
              <w:rPr>
                <w:rFonts w:ascii="Bookman Old Style" w:hAnsi="Bookman Old Style" w:cs="Arial"/>
                <w:lang w:val="sv-SE"/>
              </w:rPr>
              <w:t xml:space="preserve"> tentang Pedoman Penyusunan Anggaran Pendapatan dan Belanja Daerah Tahun Anggaran 201</w:t>
            </w:r>
            <w:r w:rsidRPr="001E5DFD">
              <w:rPr>
                <w:rFonts w:ascii="Bookman Old Style" w:hAnsi="Bookman Old Style" w:cs="Arial"/>
                <w:lang w:val="id-ID"/>
              </w:rPr>
              <w:t>5</w:t>
            </w:r>
            <w:r w:rsidRPr="001E5DFD">
              <w:rPr>
                <w:rFonts w:ascii="Bookman Old Style" w:hAnsi="Bookman Old Style" w:cs="Arial"/>
                <w:lang w:val="sv-SE"/>
              </w:rPr>
              <w:t>;</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Arial"/>
                <w:lang w:val="sv-SE"/>
              </w:rPr>
              <w:t>Peraturan Menteri Keuangan Nomor 183/PMK.07/2013 tentang Pelaksanaan dan Pertanggungjawaban Anggaran Transfer Daerah;</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Arial"/>
                <w:lang w:val="sv-SE"/>
              </w:rPr>
              <w:t xml:space="preserve">Peraturan Menteri Dalam Negeri Nomor 1 Tahun 2014 tentang Pembentukan Produk Hukum Daerah (Berita Negara </w:t>
            </w:r>
            <w:r w:rsidR="00F21E77">
              <w:rPr>
                <w:rFonts w:ascii="Bookman Old Style" w:hAnsi="Bookman Old Style" w:cs="Arial"/>
                <w:lang w:val="sv-SE"/>
              </w:rPr>
              <w:t xml:space="preserve">Republik Indonesia </w:t>
            </w:r>
            <w:r w:rsidRPr="001E5DFD">
              <w:rPr>
                <w:rFonts w:ascii="Bookman Old Style" w:hAnsi="Bookman Old Style" w:cs="Arial"/>
                <w:lang w:val="sv-SE"/>
              </w:rPr>
              <w:t>Tahun 2014 Nomor 32)</w:t>
            </w:r>
            <w:r w:rsidR="001E5DFD">
              <w:rPr>
                <w:rFonts w:ascii="Bookman Old Style" w:hAnsi="Bookman Old Style" w:cs="Arial"/>
                <w:lang w:val="sv-SE"/>
              </w:rPr>
              <w:t>;</w:t>
            </w:r>
          </w:p>
          <w:p w:rsid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rPr>
              <w:lastRenderedPageBreak/>
              <w:t>Peraturan Daerah Kabupaten Tasikmalaya Nomor 11 Tahun 2006 tentang Satuan Polisi Pamong Praja Kabupaten Tasikmalaya;</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Arial"/>
                <w:lang w:val="sv-SE"/>
              </w:rPr>
              <w:t>Peraturan Daerah Kabupaten Tasikmalaya Nomor 9 Tahun 2007 tentang Penyertaan Modal (Investasi) Pemerintah Kabupaten Tasikmalaya pada PT. Bank Pembangunan Jawa Barat;</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Arial"/>
                <w:lang w:val="sv-SE"/>
              </w:rPr>
              <w:t>Peraturan Daerah Kabupaten Tasikmalaya Nomor 10 Tahun 2007 tentang Penyertaan Modal (Investasi) Pemerintah Kabupaten Tasikmalaya pada PD BPR Kabupaten Tasikmalaya;</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Arial"/>
                <w:lang w:val="sv-SE"/>
              </w:rPr>
              <w:t>Peraturan Daerah Kabupaten Tasikmalaya Nomor 11 Tahun 2007 tentang Penyertaan Modal (Investasi) Pemerintah Kabupaten Tasikmalaya pada PDAM Tirta Sukapura Kabupaten Tasikmalaya;</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Arial"/>
                <w:lang w:val="sv-SE"/>
              </w:rPr>
              <w:t>Peraturan Daerah Kabupaten Tasikmalaya Nomor 12 Tahun 2007 tentang Penyertaan Modal (Investasi) Pemerintah Kabupaten Tasikmalaya pada PDUP Kabupaten Tasikmalaya;</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Arial"/>
                <w:lang w:val="sv-SE"/>
              </w:rPr>
              <w:t>Peraturan Daerah Kabupaten Tasikmalaya Nomor 4 Tahun 2008 tentang Pokok-pokok Pengelolaan Keuangan Daerah;</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Arial"/>
                <w:lang w:val="sv-SE"/>
              </w:rPr>
              <w:t>Peraturan Daerah Kabupaten Tasikmalaya Nomor 14 Tahun 2008 tentang Sekretariat Daerah Kabupaten Tasikmalaya dan Sekretariat DPRD Kabupaten Tasikmalaya;</w:t>
            </w:r>
          </w:p>
          <w:p w:rsid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rPr>
              <w:t>Peraturan Daerah Kabupaten Tasikmalaya Nomor 15 Tahun 2008 tentang Dinas Daerah Kabupaten Tasikmalaya, sebagaimana telah diubah</w:t>
            </w:r>
            <w:r w:rsidR="00C73649" w:rsidRPr="001E5DFD">
              <w:rPr>
                <w:rFonts w:ascii="Bookman Old Style" w:hAnsi="Bookman Old Style"/>
              </w:rPr>
              <w:t xml:space="preserve"> beberapa kali</w:t>
            </w:r>
            <w:r w:rsidRPr="001E5DFD">
              <w:rPr>
                <w:rFonts w:ascii="Bookman Old Style" w:hAnsi="Bookman Old Style"/>
              </w:rPr>
              <w:t>, terakhir dengan Peraturan Daerah Kabupaten Tasikmalaya Nomor 8 Tahun 2012 tentang Perubahan Kedua Atas Peraturan Daerah Kabupaten Tasikmalaya Nomor 15 Tahun 2008 tentang Din</w:t>
            </w:r>
            <w:r w:rsidR="00F516DA" w:rsidRPr="001E5DFD">
              <w:rPr>
                <w:rFonts w:ascii="Bookman Old Style" w:hAnsi="Bookman Old Style"/>
              </w:rPr>
              <w:t>as Daerah Kabupaten Tasikmalaya</w:t>
            </w:r>
            <w:r w:rsidRPr="001E5DFD">
              <w:rPr>
                <w:rFonts w:ascii="Bookman Old Style" w:hAnsi="Bookman Old Style"/>
              </w:rPr>
              <w:t>;</w:t>
            </w:r>
          </w:p>
          <w:p w:rsidR="001E5DFD" w:rsidRP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Arial"/>
                <w:lang w:val="sv-SE"/>
              </w:rPr>
              <w:t xml:space="preserve">Peraturan Daerah Kabupaten Tasikmalaya Nomor 16 Tahun 2008 tentang </w:t>
            </w:r>
            <w:r w:rsidRPr="001E5DFD">
              <w:rPr>
                <w:rFonts w:ascii="Bookman Old Style" w:hAnsi="Bookman Old Style" w:cs="Arial"/>
                <w:lang w:val="id-ID"/>
              </w:rPr>
              <w:t>Lembaga Teknis Daerah Kabupaten Tasikmalaya dan Kantor Pelayanan Perijinan Terpadu Kabupaten Tasikmalaya</w:t>
            </w:r>
            <w:r w:rsidRPr="001E5DFD">
              <w:rPr>
                <w:rFonts w:ascii="Bookman Old Style" w:hAnsi="Bookman Old Style" w:cs="Arial"/>
                <w:lang w:val="sv-SE"/>
              </w:rPr>
              <w:t>;</w:t>
            </w:r>
          </w:p>
          <w:p w:rsidR="001E5DFD" w:rsidRDefault="00594C13"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rPr>
              <w:t>Peraturan Daerah Kabupaten Tasikmalaya Nomor 17 Tahun 2008 tentang Inspektorat Kabupaten  Tasikmalaya, sebagaimana telah diubah dengan Peraturan Daerah Kabupaten Tasikmalaya Nomor 9 Tahun 2012 tentang Perubahan Atas Peraturan Daerah Kabupaten Tasikmalaya Nomor 17 Tahun 2008 tentang Inspektorat Kabupaten  Tasikmalaya;</w:t>
            </w:r>
          </w:p>
          <w:p w:rsidR="00590277" w:rsidRPr="00590277" w:rsidRDefault="00590277" w:rsidP="00590277">
            <w:pPr>
              <w:widowControl/>
              <w:adjustRightInd w:val="0"/>
              <w:spacing w:after="40" w:line="288" w:lineRule="auto"/>
              <w:jc w:val="both"/>
              <w:rPr>
                <w:rFonts w:ascii="Bookman Old Style" w:hAnsi="Bookman Old Style"/>
              </w:rPr>
            </w:pPr>
          </w:p>
          <w:p w:rsidR="001E5DFD" w:rsidRPr="001E5DFD" w:rsidRDefault="00F516DA"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Arial"/>
                <w:lang w:val="sv-SE"/>
              </w:rPr>
              <w:lastRenderedPageBreak/>
              <w:t>Peraturan Daerah Kabupaten Tasikmalaya Nomor 18 Tahun 2008 tentang Kecamatan di Lingkungan Pemerintah Kabupaten Tasikmalaya</w:t>
            </w:r>
            <w:r w:rsidR="00C73649" w:rsidRPr="001E5DFD">
              <w:rPr>
                <w:rFonts w:ascii="Bookman Old Style" w:hAnsi="Bookman Old Style" w:cs="Arial"/>
              </w:rPr>
              <w:t>;</w:t>
            </w:r>
          </w:p>
          <w:p w:rsidR="001E5DFD" w:rsidRPr="001E5DFD" w:rsidRDefault="00C73649"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lang w:val="sv-SE"/>
              </w:rPr>
              <w:t xml:space="preserve">Peraturan Daerah Kabupaten Tasikmalaya Nomor 13 Tahun 2011 tentang Rumah Sakit Umum Daerah Kabupaten Tasikmalaya </w:t>
            </w:r>
            <w:r w:rsidRPr="001E5DFD">
              <w:rPr>
                <w:rFonts w:ascii="Bookman Old Style" w:hAnsi="Bookman Old Style"/>
              </w:rPr>
              <w:t xml:space="preserve">sebagaimana telah diubah dengan </w:t>
            </w:r>
            <w:r w:rsidRPr="001E5DFD">
              <w:rPr>
                <w:rFonts w:ascii="Bookman Old Style" w:hAnsi="Bookman Old Style"/>
                <w:lang w:val="sv-SE"/>
              </w:rPr>
              <w:t>Peraturan Daerah Kabupaten Tasikmalaya Nomor 4 Tahun 2014 tentang Perubahan Atas Peraturan Daerah Kabupaten Tasikmalaya Nomor 13 Tahun 2011 tentang Rumah Sakit Umum Daerah Kabupaten Tasikmalaya;</w:t>
            </w:r>
          </w:p>
          <w:p w:rsidR="00C73649" w:rsidRPr="001E5DFD" w:rsidRDefault="00C73649" w:rsidP="001E5DFD">
            <w:pPr>
              <w:pStyle w:val="ListParagraph"/>
              <w:widowControl/>
              <w:numPr>
                <w:ilvl w:val="0"/>
                <w:numId w:val="58"/>
              </w:numPr>
              <w:adjustRightInd w:val="0"/>
              <w:spacing w:after="40" w:line="288" w:lineRule="auto"/>
              <w:ind w:left="592" w:hanging="567"/>
              <w:contextualSpacing w:val="0"/>
              <w:jc w:val="both"/>
              <w:rPr>
                <w:rFonts w:ascii="Bookman Old Style" w:hAnsi="Bookman Old Style"/>
              </w:rPr>
            </w:pPr>
            <w:r w:rsidRPr="001E5DFD">
              <w:rPr>
                <w:rFonts w:ascii="Bookman Old Style" w:hAnsi="Bookman Old Style" w:cs="Tahoma"/>
              </w:rPr>
              <w:t>Peraturan Daerah Kabupaten Tasikmalaya Nomor 15 Tahun 2011 tentang Badan Penanggulangan Bencana Daerah Kabupaten Tasikmalaya.</w:t>
            </w:r>
          </w:p>
        </w:tc>
      </w:tr>
    </w:tbl>
    <w:p w:rsidR="007D4114" w:rsidRPr="00175B10" w:rsidRDefault="007D4114" w:rsidP="001E5DFD">
      <w:pPr>
        <w:pStyle w:val="BodyTextIndent3"/>
        <w:tabs>
          <w:tab w:val="left" w:pos="1800"/>
        </w:tabs>
        <w:spacing w:after="120" w:line="288" w:lineRule="auto"/>
        <w:ind w:left="0"/>
        <w:rPr>
          <w:rFonts w:ascii="Bookman Old Style" w:hAnsi="Bookman Old Style" w:cs="Tahoma"/>
          <w:sz w:val="24"/>
          <w:szCs w:val="24"/>
        </w:rPr>
      </w:pPr>
    </w:p>
    <w:p w:rsidR="00F516DA" w:rsidRPr="00175B10" w:rsidRDefault="00F516DA" w:rsidP="00F516DA">
      <w:pPr>
        <w:pStyle w:val="BodyTextIndent3"/>
        <w:spacing w:line="288" w:lineRule="auto"/>
        <w:ind w:left="0"/>
        <w:jc w:val="center"/>
        <w:rPr>
          <w:rFonts w:ascii="Bookman Old Style" w:hAnsi="Bookman Old Style" w:cs="Tahoma"/>
          <w:sz w:val="24"/>
          <w:szCs w:val="24"/>
        </w:rPr>
      </w:pPr>
      <w:r w:rsidRPr="00175B10">
        <w:rPr>
          <w:rFonts w:ascii="Bookman Old Style" w:hAnsi="Bookman Old Style" w:cs="Tahoma"/>
          <w:sz w:val="24"/>
          <w:szCs w:val="24"/>
        </w:rPr>
        <w:t>Dengan Persetujuan Bersama</w:t>
      </w:r>
    </w:p>
    <w:p w:rsidR="00F516DA" w:rsidRPr="00175B10" w:rsidRDefault="00F516DA" w:rsidP="00F516DA">
      <w:pPr>
        <w:pStyle w:val="BodyTextIndent3"/>
        <w:spacing w:after="120" w:line="288" w:lineRule="auto"/>
        <w:ind w:left="0"/>
        <w:jc w:val="center"/>
        <w:rPr>
          <w:rFonts w:ascii="Bookman Old Style" w:hAnsi="Bookman Old Style" w:cs="Tahoma"/>
          <w:bCs/>
          <w:sz w:val="24"/>
          <w:szCs w:val="24"/>
        </w:rPr>
      </w:pPr>
      <w:r w:rsidRPr="00175B10">
        <w:rPr>
          <w:rFonts w:ascii="Bookman Old Style" w:hAnsi="Bookman Old Style" w:cs="Tahoma"/>
          <w:bCs/>
          <w:sz w:val="24"/>
          <w:szCs w:val="24"/>
        </w:rPr>
        <w:t>DEWAN PERWAKILAN RAKYAT DAERAH KABUPATEN TASIKMALAYA</w:t>
      </w:r>
    </w:p>
    <w:p w:rsidR="00F516DA" w:rsidRPr="00175B10" w:rsidRDefault="00F516DA" w:rsidP="00F516DA">
      <w:pPr>
        <w:pStyle w:val="BodyTextIndent3"/>
        <w:spacing w:after="120" w:line="288" w:lineRule="auto"/>
        <w:ind w:left="0"/>
        <w:jc w:val="center"/>
        <w:rPr>
          <w:rFonts w:ascii="Bookman Old Style" w:hAnsi="Bookman Old Style" w:cs="Tahoma"/>
          <w:sz w:val="24"/>
          <w:szCs w:val="24"/>
        </w:rPr>
      </w:pPr>
      <w:r w:rsidRPr="00175B10">
        <w:rPr>
          <w:rFonts w:ascii="Bookman Old Style" w:hAnsi="Bookman Old Style" w:cs="Tahoma"/>
          <w:sz w:val="24"/>
          <w:szCs w:val="24"/>
        </w:rPr>
        <w:t>DAN</w:t>
      </w:r>
    </w:p>
    <w:p w:rsidR="00F516DA" w:rsidRPr="00175B10" w:rsidRDefault="00F516DA" w:rsidP="00F516DA">
      <w:pPr>
        <w:pStyle w:val="BodyTextIndent3"/>
        <w:spacing w:after="120" w:line="288" w:lineRule="auto"/>
        <w:ind w:left="0"/>
        <w:jc w:val="center"/>
        <w:rPr>
          <w:rFonts w:ascii="Bookman Old Style" w:hAnsi="Bookman Old Style" w:cs="Tahoma"/>
          <w:bCs/>
          <w:sz w:val="24"/>
          <w:szCs w:val="24"/>
        </w:rPr>
      </w:pPr>
      <w:r w:rsidRPr="00175B10">
        <w:rPr>
          <w:rFonts w:ascii="Bookman Old Style" w:hAnsi="Bookman Old Style" w:cs="Tahoma"/>
          <w:bCs/>
          <w:sz w:val="24"/>
          <w:szCs w:val="24"/>
        </w:rPr>
        <w:t>BUPATI TASIKMALAYA</w:t>
      </w:r>
    </w:p>
    <w:p w:rsidR="00F97093" w:rsidRPr="00175B10" w:rsidRDefault="00F516DA" w:rsidP="00F516DA">
      <w:pPr>
        <w:pStyle w:val="BodyTextIndent3"/>
        <w:spacing w:after="120" w:line="288" w:lineRule="auto"/>
        <w:ind w:left="0"/>
        <w:jc w:val="center"/>
        <w:rPr>
          <w:rFonts w:ascii="Bookman Old Style" w:hAnsi="Bookman Old Style" w:cs="Tahoma"/>
          <w:bCs/>
          <w:sz w:val="24"/>
          <w:szCs w:val="24"/>
        </w:rPr>
      </w:pPr>
      <w:r w:rsidRPr="00175B10">
        <w:rPr>
          <w:rFonts w:ascii="Bookman Old Style" w:hAnsi="Bookman Old Style" w:cs="Tahoma"/>
          <w:bCs/>
          <w:sz w:val="24"/>
          <w:szCs w:val="24"/>
        </w:rPr>
        <w:t>MEMUTUSKAN: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93"/>
        <w:gridCol w:w="7860"/>
      </w:tblGrid>
      <w:tr w:rsidR="00C73649" w:rsidRPr="00175B10" w:rsidTr="00C73649">
        <w:tc>
          <w:tcPr>
            <w:tcW w:w="1809" w:type="dxa"/>
          </w:tcPr>
          <w:p w:rsidR="00C73649" w:rsidRPr="00175B10" w:rsidRDefault="00C73649" w:rsidP="00594C13">
            <w:pPr>
              <w:pStyle w:val="Style15"/>
              <w:adjustRightInd/>
              <w:spacing w:line="276" w:lineRule="auto"/>
              <w:rPr>
                <w:rFonts w:ascii="Bookman Old Style" w:hAnsi="Bookman Old Style" w:cs="Arial Narrow"/>
                <w:lang w:val="sv-SE"/>
              </w:rPr>
            </w:pPr>
            <w:r w:rsidRPr="00175B10">
              <w:rPr>
                <w:rFonts w:ascii="Bookman Old Style" w:hAnsi="Bookman Old Style" w:cs="Arial Narrow"/>
                <w:lang w:val="sv-SE"/>
              </w:rPr>
              <w:t>Menetapkan</w:t>
            </w:r>
          </w:p>
        </w:tc>
        <w:tc>
          <w:tcPr>
            <w:tcW w:w="284" w:type="dxa"/>
          </w:tcPr>
          <w:p w:rsidR="00C73649" w:rsidRPr="00175B10" w:rsidRDefault="00C73649" w:rsidP="00594C13">
            <w:pPr>
              <w:pStyle w:val="Style15"/>
              <w:adjustRightInd/>
              <w:spacing w:line="276" w:lineRule="auto"/>
              <w:rPr>
                <w:rFonts w:ascii="Bookman Old Style" w:hAnsi="Bookman Old Style" w:cs="Arial Narrow"/>
                <w:lang w:val="sv-SE"/>
              </w:rPr>
            </w:pPr>
            <w:r w:rsidRPr="00175B10">
              <w:rPr>
                <w:rFonts w:ascii="Bookman Old Style" w:hAnsi="Bookman Old Style" w:cs="Arial Narrow"/>
                <w:lang w:val="sv-SE"/>
              </w:rPr>
              <w:t>:</w:t>
            </w:r>
          </w:p>
        </w:tc>
        <w:tc>
          <w:tcPr>
            <w:tcW w:w="7869" w:type="dxa"/>
          </w:tcPr>
          <w:p w:rsidR="00C73649" w:rsidRPr="00175B10" w:rsidRDefault="00C73649" w:rsidP="00A52122">
            <w:pPr>
              <w:pStyle w:val="Style15"/>
              <w:adjustRightInd/>
              <w:spacing w:after="120" w:line="276" w:lineRule="auto"/>
              <w:jc w:val="both"/>
              <w:rPr>
                <w:rFonts w:ascii="Bookman Old Style" w:hAnsi="Bookman Old Style" w:cs="Arial Narrow"/>
                <w:lang w:val="sv-SE"/>
              </w:rPr>
            </w:pPr>
            <w:r w:rsidRPr="00175B10">
              <w:rPr>
                <w:rFonts w:ascii="Bookman Old Style" w:hAnsi="Bookman Old Style" w:cs="Arial Narrow"/>
                <w:lang w:val="sv-SE"/>
              </w:rPr>
              <w:t>PERATURAN DAERAH TENTANG PERUBAHAN ANGGARAN PENDAPATAN DAN BELANJA DAERAH KABUPATEN TASIKMALAYA TAHUN ANGGARAN 201</w:t>
            </w:r>
            <w:r w:rsidRPr="00175B10">
              <w:rPr>
                <w:rFonts w:ascii="Bookman Old Style" w:hAnsi="Bookman Old Style" w:cs="Arial Narrow"/>
                <w:lang w:val="id-ID"/>
              </w:rPr>
              <w:t>5</w:t>
            </w:r>
          </w:p>
        </w:tc>
      </w:tr>
    </w:tbl>
    <w:p w:rsidR="00FF5F35" w:rsidRPr="00175B10" w:rsidRDefault="00FF5F35" w:rsidP="007D4114">
      <w:pPr>
        <w:pStyle w:val="BlockText"/>
        <w:spacing w:after="120" w:line="276" w:lineRule="auto"/>
        <w:ind w:left="0" w:firstLine="0"/>
        <w:rPr>
          <w:rFonts w:ascii="Bookman Old Style" w:hAnsi="Bookman Old Style" w:cs="Arial Narrow"/>
          <w:sz w:val="24"/>
          <w:szCs w:val="24"/>
          <w:lang w:val="sv-SE"/>
        </w:rPr>
      </w:pPr>
    </w:p>
    <w:p w:rsidR="00C03B24" w:rsidRPr="00A52122" w:rsidRDefault="00235073" w:rsidP="00A52122">
      <w:pPr>
        <w:pStyle w:val="Heading1"/>
        <w:spacing w:after="120" w:line="276" w:lineRule="auto"/>
        <w:rPr>
          <w:rFonts w:ascii="Bookman Old Style" w:hAnsi="Bookman Old Style" w:cs="Arial Narrow"/>
          <w:b w:val="0"/>
          <w:sz w:val="24"/>
          <w:szCs w:val="24"/>
          <w:lang w:val="sv-SE"/>
        </w:rPr>
      </w:pPr>
      <w:r w:rsidRPr="00175B10">
        <w:rPr>
          <w:rFonts w:ascii="Bookman Old Style" w:hAnsi="Bookman Old Style" w:cs="Arial Narrow"/>
          <w:b w:val="0"/>
          <w:sz w:val="24"/>
          <w:szCs w:val="24"/>
          <w:lang w:val="sv-SE"/>
        </w:rPr>
        <w:t>Pasal 1</w:t>
      </w:r>
    </w:p>
    <w:p w:rsidR="00A821D5" w:rsidRPr="00175B10" w:rsidRDefault="00F97093" w:rsidP="009333C0">
      <w:pPr>
        <w:spacing w:after="120" w:line="276" w:lineRule="auto"/>
        <w:jc w:val="both"/>
        <w:rPr>
          <w:rFonts w:ascii="Bookman Old Style" w:hAnsi="Bookman Old Style" w:cs="Arial Narrow"/>
          <w:lang w:val="sv-SE"/>
        </w:rPr>
      </w:pPr>
      <w:r w:rsidRPr="00175B10">
        <w:rPr>
          <w:rFonts w:ascii="Bookman Old Style" w:hAnsi="Bookman Old Style" w:cs="Arial Narrow"/>
          <w:lang w:val="sv-SE"/>
        </w:rPr>
        <w:t>Anggaran Pendapatan dan Be</w:t>
      </w:r>
      <w:r w:rsidR="0007416F" w:rsidRPr="00175B10">
        <w:rPr>
          <w:rFonts w:ascii="Bookman Old Style" w:hAnsi="Bookman Old Style" w:cs="Arial Narrow"/>
          <w:lang w:val="sv-SE"/>
        </w:rPr>
        <w:t>lanja Daerah Tahun Anggaran 20</w:t>
      </w:r>
      <w:r w:rsidR="00F63A07" w:rsidRPr="00175B10">
        <w:rPr>
          <w:rFonts w:ascii="Bookman Old Style" w:hAnsi="Bookman Old Style" w:cs="Arial Narrow"/>
          <w:lang w:val="sv-SE"/>
        </w:rPr>
        <w:t>1</w:t>
      </w:r>
      <w:r w:rsidR="000B5327" w:rsidRPr="00175B10">
        <w:rPr>
          <w:rFonts w:ascii="Bookman Old Style" w:hAnsi="Bookman Old Style" w:cs="Arial Narrow"/>
          <w:lang w:val="id-ID"/>
        </w:rPr>
        <w:t>5</w:t>
      </w:r>
      <w:r w:rsidR="007D4114" w:rsidRPr="00175B10">
        <w:rPr>
          <w:rFonts w:ascii="Bookman Old Style" w:hAnsi="Bookman Old Style" w:cs="Arial Narrow"/>
        </w:rPr>
        <w:t xml:space="preserve"> </w:t>
      </w:r>
      <w:r w:rsidR="00B16054" w:rsidRPr="00175B10">
        <w:rPr>
          <w:rFonts w:ascii="Bookman Old Style" w:hAnsi="Bookman Old Style" w:cs="Arial Narrow"/>
          <w:lang w:val="sv-SE"/>
        </w:rPr>
        <w:t>semula berjumlah Rp.</w:t>
      </w:r>
      <w:r w:rsidR="00B47E59" w:rsidRPr="00175B10">
        <w:rPr>
          <w:rFonts w:ascii="Bookman Old Style" w:hAnsi="Bookman Old Style" w:cs="Arial Narrow"/>
          <w:lang w:val="id-ID"/>
        </w:rPr>
        <w:t>2.351.883.913.</w:t>
      </w:r>
      <w:r w:rsidR="00244FC3" w:rsidRPr="00175B10">
        <w:rPr>
          <w:rFonts w:ascii="Bookman Old Style" w:hAnsi="Bookman Old Style" w:cs="Arial Narrow"/>
          <w:lang w:val="id-ID"/>
        </w:rPr>
        <w:t>244</w:t>
      </w:r>
      <w:r w:rsidR="00BE699F" w:rsidRPr="00175B10">
        <w:rPr>
          <w:rFonts w:ascii="Bookman Old Style" w:hAnsi="Bookman Old Style" w:cs="Arial Narrow"/>
        </w:rPr>
        <w:t>,00</w:t>
      </w:r>
      <w:r w:rsidR="00B16054" w:rsidRPr="00175B10">
        <w:rPr>
          <w:rFonts w:ascii="Bookman Old Style" w:hAnsi="Bookman Old Style" w:cs="Arial Narrow"/>
          <w:lang w:val="sv-SE"/>
        </w:rPr>
        <w:t xml:space="preserve"> bertambah sejumlah</w:t>
      </w:r>
      <w:r w:rsidR="007D4114" w:rsidRPr="00175B10">
        <w:rPr>
          <w:rFonts w:ascii="Bookman Old Style" w:hAnsi="Bookman Old Style" w:cs="Arial Narrow"/>
          <w:lang w:val="sv-SE"/>
        </w:rPr>
        <w:t xml:space="preserve"> </w:t>
      </w:r>
      <w:r w:rsidR="00B16054" w:rsidRPr="00175B10">
        <w:rPr>
          <w:rFonts w:ascii="Bookman Old Style" w:hAnsi="Bookman Old Style" w:cs="Arial Narrow"/>
          <w:lang w:val="sv-SE"/>
        </w:rPr>
        <w:t>R</w:t>
      </w:r>
      <w:r w:rsidR="007D4114" w:rsidRPr="00175B10">
        <w:rPr>
          <w:rFonts w:ascii="Bookman Old Style" w:hAnsi="Bookman Old Style" w:cs="Arial Narrow"/>
          <w:lang w:val="sv-SE"/>
        </w:rPr>
        <w:t>p.</w:t>
      </w:r>
      <w:r w:rsidR="003555FD" w:rsidRPr="00175B10">
        <w:rPr>
          <w:rFonts w:ascii="Bookman Old Style" w:hAnsi="Bookman Old Style" w:cs="Arial Narrow"/>
          <w:lang w:val="id-ID"/>
        </w:rPr>
        <w:t>577.956.570.716,00</w:t>
      </w:r>
      <w:r w:rsidR="00A16118" w:rsidRPr="00175B10">
        <w:rPr>
          <w:rFonts w:ascii="Bookman Old Style" w:hAnsi="Bookman Old Style" w:cs="Arial Narrow"/>
          <w:lang w:val="id-ID"/>
        </w:rPr>
        <w:t xml:space="preserve"> </w:t>
      </w:r>
      <w:r w:rsidR="00B16054" w:rsidRPr="00175B10">
        <w:rPr>
          <w:rFonts w:ascii="Bookman Old Style" w:hAnsi="Bookman Old Style" w:cs="Arial Narrow"/>
          <w:lang w:val="sv-SE"/>
        </w:rPr>
        <w:t xml:space="preserve">sehingga menjadi Rp. </w:t>
      </w:r>
      <w:r w:rsidR="00C222FE" w:rsidRPr="00175B10">
        <w:rPr>
          <w:rFonts w:ascii="Bookman Old Style" w:hAnsi="Bookman Old Style" w:cs="Arial Narrow"/>
          <w:lang w:val="id-ID"/>
        </w:rPr>
        <w:t>2.929.840.483.960,00</w:t>
      </w:r>
      <w:r w:rsidR="0007416F" w:rsidRPr="00175B10">
        <w:rPr>
          <w:rFonts w:ascii="Bookman Old Style" w:hAnsi="Bookman Old Style" w:cs="Arial Narrow"/>
          <w:lang w:val="id-ID"/>
        </w:rPr>
        <w:t xml:space="preserve"> </w:t>
      </w:r>
      <w:r w:rsidR="00B16054" w:rsidRPr="00175B10">
        <w:rPr>
          <w:rFonts w:ascii="Bookman Old Style" w:hAnsi="Bookman Old Style" w:cs="Arial Narrow"/>
          <w:lang w:val="sv-SE"/>
        </w:rPr>
        <w:t xml:space="preserve">dengan rincian </w:t>
      </w:r>
      <w:r w:rsidR="009333C0">
        <w:rPr>
          <w:rFonts w:ascii="Bookman Old Style" w:hAnsi="Bookman Old Style" w:cs="Arial Narrow"/>
          <w:lang w:val="sv-SE"/>
        </w:rPr>
        <w:t>sebagai berikut</w:t>
      </w:r>
      <w:r w:rsidRPr="00175B10">
        <w:rPr>
          <w:rFonts w:ascii="Bookman Old Style" w:hAnsi="Bookman Old Style" w:cs="Arial Narrow"/>
          <w:lang w:val="sv-SE"/>
        </w:rPr>
        <w:t>:</w:t>
      </w:r>
      <w:r w:rsidR="0089645C" w:rsidRPr="00175B10">
        <w:rPr>
          <w:rFonts w:ascii="Bookman Old Style" w:hAnsi="Bookman Old Style" w:cs="Arial Narrow"/>
          <w:lang w:val="sv-SE"/>
        </w:rPr>
        <w:t xml:space="preserve"> </w:t>
      </w:r>
    </w:p>
    <w:p w:rsidR="0089645C" w:rsidRPr="00175B10" w:rsidRDefault="0089645C" w:rsidP="00594C13">
      <w:pPr>
        <w:numPr>
          <w:ilvl w:val="0"/>
          <w:numId w:val="5"/>
        </w:numPr>
        <w:tabs>
          <w:tab w:val="clear" w:pos="720"/>
        </w:tabs>
        <w:spacing w:line="276" w:lineRule="auto"/>
        <w:ind w:left="426" w:hanging="426"/>
        <w:rPr>
          <w:rFonts w:ascii="Bookman Old Style" w:hAnsi="Bookman Old Style" w:cs="Arial Narrow"/>
          <w:lang w:val="sv-SE"/>
        </w:rPr>
      </w:pPr>
      <w:r w:rsidRPr="00175B10">
        <w:rPr>
          <w:rFonts w:ascii="Bookman Old Style" w:hAnsi="Bookman Old Style" w:cs="Arial Narrow"/>
          <w:lang w:val="sv-SE"/>
        </w:rPr>
        <w:t xml:space="preserve">Pendapatan Daerah </w:t>
      </w:r>
      <w:r w:rsidRPr="00175B10">
        <w:rPr>
          <w:rFonts w:ascii="Bookman Old Style" w:hAnsi="Bookman Old Style" w:cs="Arial Narrow"/>
          <w:lang w:val="sv-SE"/>
        </w:rPr>
        <w:tab/>
      </w:r>
      <w:r w:rsidRPr="00175B10">
        <w:rPr>
          <w:rFonts w:ascii="Bookman Old Style" w:hAnsi="Bookman Old Style" w:cs="Arial Narrow"/>
          <w:lang w:val="sv-SE"/>
        </w:rPr>
        <w:tab/>
      </w:r>
      <w:r w:rsidRPr="00175B10">
        <w:rPr>
          <w:rFonts w:ascii="Bookman Old Style" w:hAnsi="Bookman Old Style" w:cs="Arial Narrow"/>
          <w:lang w:val="sv-SE"/>
        </w:rPr>
        <w:tab/>
      </w:r>
    </w:p>
    <w:p w:rsidR="0089645C" w:rsidRPr="00175B10" w:rsidRDefault="0089645C" w:rsidP="001E5DFD">
      <w:pPr>
        <w:numPr>
          <w:ilvl w:val="1"/>
          <w:numId w:val="5"/>
        </w:numPr>
        <w:tabs>
          <w:tab w:val="clear" w:pos="1440"/>
        </w:tabs>
        <w:spacing w:line="276" w:lineRule="auto"/>
        <w:ind w:left="850" w:hanging="425"/>
        <w:rPr>
          <w:rFonts w:ascii="Bookman Old Style" w:hAnsi="Bookman Old Style" w:cs="Arial Narrow"/>
          <w:lang w:val="sv-SE"/>
        </w:rPr>
      </w:pPr>
      <w:r w:rsidRPr="00175B10">
        <w:rPr>
          <w:rFonts w:ascii="Bookman Old Style" w:hAnsi="Bookman Old Style" w:cs="Arial Narrow"/>
          <w:lang w:val="sv-SE"/>
        </w:rPr>
        <w:t xml:space="preserve">Semula </w:t>
      </w:r>
      <w:r w:rsidRPr="00175B10">
        <w:rPr>
          <w:rFonts w:ascii="Bookman Old Style" w:hAnsi="Bookman Old Style" w:cs="Arial Narrow"/>
          <w:lang w:val="sv-SE"/>
        </w:rPr>
        <w:tab/>
      </w:r>
      <w:r w:rsidRPr="00175B10">
        <w:rPr>
          <w:rFonts w:ascii="Bookman Old Style" w:hAnsi="Bookman Old Style" w:cs="Arial Narrow"/>
          <w:lang w:val="sv-SE"/>
        </w:rPr>
        <w:tab/>
        <w:t xml:space="preserve">Rp.  </w:t>
      </w:r>
      <w:r w:rsidR="002D5602" w:rsidRPr="00175B10">
        <w:rPr>
          <w:rFonts w:ascii="Bookman Old Style" w:hAnsi="Bookman Old Style" w:cs="Arial Narrow"/>
          <w:lang w:val="sv-SE"/>
        </w:rPr>
        <w:t xml:space="preserve">   </w:t>
      </w:r>
      <w:r w:rsidR="003308E9" w:rsidRPr="00175B10">
        <w:rPr>
          <w:rFonts w:ascii="Bookman Old Style" w:hAnsi="Bookman Old Style" w:cs="Arial Narrow"/>
        </w:rPr>
        <w:t>2.298.151.200.744,00</w:t>
      </w:r>
    </w:p>
    <w:p w:rsidR="0089645C" w:rsidRPr="00175B10" w:rsidRDefault="0089645C" w:rsidP="007D4114">
      <w:pPr>
        <w:numPr>
          <w:ilvl w:val="1"/>
          <w:numId w:val="5"/>
        </w:numPr>
        <w:tabs>
          <w:tab w:val="clear" w:pos="1440"/>
        </w:tabs>
        <w:spacing w:after="60" w:line="276" w:lineRule="auto"/>
        <w:ind w:left="851" w:hanging="425"/>
        <w:rPr>
          <w:rFonts w:ascii="Bookman Old Style" w:hAnsi="Bookman Old Style" w:cs="Arial Narrow"/>
          <w:lang w:val="sv-SE"/>
        </w:rPr>
      </w:pPr>
      <w:r w:rsidRPr="00175B10">
        <w:rPr>
          <w:rFonts w:ascii="Bookman Old Style" w:hAnsi="Bookman Old Style" w:cs="Arial Narrow"/>
          <w:lang w:val="sv-SE"/>
        </w:rPr>
        <w:t xml:space="preserve">Bertambah </w:t>
      </w:r>
      <w:r w:rsidRPr="00175B10">
        <w:rPr>
          <w:rFonts w:ascii="Bookman Old Style" w:hAnsi="Bookman Old Style" w:cs="Arial Narrow"/>
          <w:lang w:val="sv-SE"/>
        </w:rPr>
        <w:tab/>
      </w:r>
      <w:r w:rsidRPr="00175B10">
        <w:rPr>
          <w:rFonts w:ascii="Bookman Old Style" w:hAnsi="Bookman Old Style" w:cs="Arial Narrow"/>
          <w:u w:val="single"/>
          <w:lang w:val="sv-SE"/>
        </w:rPr>
        <w:t xml:space="preserve">Rp.    </w:t>
      </w:r>
      <w:r w:rsidR="002D5602" w:rsidRPr="00175B10">
        <w:rPr>
          <w:rFonts w:ascii="Bookman Old Style" w:hAnsi="Bookman Old Style" w:cs="Arial Narrow"/>
          <w:u w:val="single"/>
          <w:lang w:val="sv-SE"/>
        </w:rPr>
        <w:t xml:space="preserve"> </w:t>
      </w:r>
      <w:r w:rsidR="007744BE" w:rsidRPr="00175B10">
        <w:rPr>
          <w:rFonts w:ascii="Bookman Old Style" w:hAnsi="Bookman Old Style" w:cs="Arial Narrow"/>
          <w:u w:val="single"/>
          <w:lang w:val="id-ID"/>
        </w:rPr>
        <w:t xml:space="preserve">   </w:t>
      </w:r>
      <w:r w:rsidR="003555FD" w:rsidRPr="00175B10">
        <w:rPr>
          <w:rFonts w:ascii="Bookman Old Style" w:hAnsi="Bookman Old Style" w:cs="Arial Narrow"/>
          <w:u w:val="single"/>
          <w:lang w:val="id-ID"/>
        </w:rPr>
        <w:t>326.345.978.317,00</w:t>
      </w:r>
    </w:p>
    <w:p w:rsidR="0089645C" w:rsidRPr="00175B10" w:rsidRDefault="0089645C" w:rsidP="00594C13">
      <w:pPr>
        <w:spacing w:line="276" w:lineRule="auto"/>
        <w:ind w:left="720"/>
        <w:rPr>
          <w:rFonts w:ascii="Bookman Old Style" w:hAnsi="Bookman Old Style" w:cs="Arial Narrow"/>
          <w:lang w:val="id-ID"/>
        </w:rPr>
      </w:pPr>
      <w:r w:rsidRPr="00175B10">
        <w:rPr>
          <w:rFonts w:ascii="Bookman Old Style" w:hAnsi="Bookman Old Style" w:cs="Arial Narrow"/>
          <w:bCs/>
          <w:lang w:val="fi-FI"/>
        </w:rPr>
        <w:t>Jumlah Pendapatan setelah Perubahan</w:t>
      </w:r>
      <w:r w:rsidRPr="00175B10">
        <w:rPr>
          <w:rFonts w:ascii="Bookman Old Style" w:hAnsi="Bookman Old Style" w:cs="Arial Narrow"/>
          <w:bCs/>
          <w:lang w:val="fi-FI"/>
        </w:rPr>
        <w:tab/>
      </w:r>
      <w:r w:rsidR="002D5602" w:rsidRPr="00175B10">
        <w:rPr>
          <w:rFonts w:ascii="Bookman Old Style" w:hAnsi="Bookman Old Style" w:cs="Arial Narrow"/>
          <w:bCs/>
          <w:lang w:val="fi-FI"/>
        </w:rPr>
        <w:t xml:space="preserve">  </w:t>
      </w:r>
      <w:r w:rsidRPr="00175B10">
        <w:rPr>
          <w:rFonts w:ascii="Bookman Old Style" w:hAnsi="Bookman Old Style" w:cs="Arial Narrow"/>
          <w:bCs/>
          <w:lang w:val="fi-FI"/>
        </w:rPr>
        <w:t xml:space="preserve">Rp. </w:t>
      </w:r>
      <w:r w:rsidR="0007416F" w:rsidRPr="00175B10">
        <w:rPr>
          <w:rFonts w:ascii="Bookman Old Style" w:hAnsi="Bookman Old Style" w:cs="Arial Narrow"/>
          <w:bCs/>
          <w:lang w:val="id-ID"/>
        </w:rPr>
        <w:t xml:space="preserve"> </w:t>
      </w:r>
      <w:r w:rsidR="004D45C4" w:rsidRPr="00175B10">
        <w:rPr>
          <w:rFonts w:ascii="Bookman Old Style" w:hAnsi="Bookman Old Style" w:cs="Arial Narrow"/>
          <w:lang w:val="id-ID"/>
        </w:rPr>
        <w:t>2.624.497.179.061,00</w:t>
      </w:r>
    </w:p>
    <w:p w:rsidR="00406DEC" w:rsidRPr="00175B10" w:rsidRDefault="00406DEC" w:rsidP="00594C13">
      <w:pPr>
        <w:spacing w:line="276" w:lineRule="auto"/>
        <w:ind w:left="720"/>
        <w:rPr>
          <w:rFonts w:ascii="Bookman Old Style" w:hAnsi="Bookman Old Style" w:cs="Arial Narrow"/>
          <w:bCs/>
          <w:lang w:val="id-ID"/>
        </w:rPr>
      </w:pPr>
    </w:p>
    <w:p w:rsidR="002D5602" w:rsidRPr="00175B10" w:rsidRDefault="002D5602" w:rsidP="00594C13">
      <w:pPr>
        <w:numPr>
          <w:ilvl w:val="0"/>
          <w:numId w:val="5"/>
        </w:numPr>
        <w:tabs>
          <w:tab w:val="clear" w:pos="720"/>
        </w:tabs>
        <w:spacing w:line="276" w:lineRule="auto"/>
        <w:ind w:left="360"/>
        <w:rPr>
          <w:rFonts w:ascii="Bookman Old Style" w:hAnsi="Bookman Old Style" w:cs="Arial Narrow"/>
          <w:lang w:val="fi-FI"/>
        </w:rPr>
      </w:pPr>
      <w:r w:rsidRPr="00175B10">
        <w:rPr>
          <w:rFonts w:ascii="Bookman Old Style" w:hAnsi="Bookman Old Style" w:cs="Arial Narrow"/>
          <w:lang w:val="fi-FI"/>
        </w:rPr>
        <w:t>Belanja Daerah</w:t>
      </w:r>
    </w:p>
    <w:p w:rsidR="00B16054" w:rsidRPr="00175B10" w:rsidRDefault="002D5602" w:rsidP="00594C13">
      <w:pPr>
        <w:numPr>
          <w:ilvl w:val="1"/>
          <w:numId w:val="5"/>
        </w:numPr>
        <w:tabs>
          <w:tab w:val="clear" w:pos="1440"/>
        </w:tabs>
        <w:spacing w:line="276" w:lineRule="auto"/>
        <w:ind w:left="851" w:hanging="425"/>
        <w:rPr>
          <w:rFonts w:ascii="Bookman Old Style" w:hAnsi="Bookman Old Style" w:cs="Arial Narrow"/>
        </w:rPr>
      </w:pPr>
      <w:r w:rsidRPr="00175B10">
        <w:rPr>
          <w:rFonts w:ascii="Bookman Old Style" w:hAnsi="Bookman Old Style" w:cs="Arial Narrow"/>
        </w:rPr>
        <w:t xml:space="preserve">Semula </w:t>
      </w:r>
      <w:r w:rsidRPr="00175B10">
        <w:rPr>
          <w:rFonts w:ascii="Bookman Old Style" w:hAnsi="Bookman Old Style" w:cs="Arial Narrow"/>
        </w:rPr>
        <w:tab/>
      </w:r>
      <w:r w:rsidRPr="00175B10">
        <w:rPr>
          <w:rFonts w:ascii="Bookman Old Style" w:hAnsi="Bookman Old Style" w:cs="Arial Narrow"/>
        </w:rPr>
        <w:tab/>
      </w:r>
      <w:r w:rsidR="00B16054" w:rsidRPr="00175B10">
        <w:rPr>
          <w:rFonts w:ascii="Bookman Old Style" w:hAnsi="Bookman Old Style" w:cs="Arial Narrow"/>
        </w:rPr>
        <w:t xml:space="preserve">Rp.  </w:t>
      </w:r>
      <w:r w:rsidR="0007416F" w:rsidRPr="00175B10">
        <w:rPr>
          <w:rFonts w:ascii="Bookman Old Style" w:hAnsi="Bookman Old Style" w:cs="Arial Narrow"/>
          <w:lang w:val="id-ID"/>
        </w:rPr>
        <w:t xml:space="preserve">  </w:t>
      </w:r>
      <w:r w:rsidR="007E7255" w:rsidRPr="00175B10">
        <w:rPr>
          <w:rFonts w:ascii="Bookman Old Style" w:hAnsi="Bookman Old Style" w:cs="Arial Narrow"/>
          <w:lang w:val="id-ID"/>
        </w:rPr>
        <w:t>2.351.</w:t>
      </w:r>
      <w:r w:rsidR="00BB53A5" w:rsidRPr="00175B10">
        <w:rPr>
          <w:rFonts w:ascii="Bookman Old Style" w:hAnsi="Bookman Old Style" w:cs="Arial Narrow"/>
          <w:lang w:val="id-ID"/>
        </w:rPr>
        <w:t>883.913.244</w:t>
      </w:r>
      <w:r w:rsidR="00BB53A5" w:rsidRPr="00175B10">
        <w:rPr>
          <w:rFonts w:ascii="Bookman Old Style" w:hAnsi="Bookman Old Style" w:cs="Arial Narrow"/>
        </w:rPr>
        <w:t>,00</w:t>
      </w:r>
    </w:p>
    <w:p w:rsidR="004F5D7B" w:rsidRPr="00175B10" w:rsidRDefault="00B16054" w:rsidP="007D4114">
      <w:pPr>
        <w:numPr>
          <w:ilvl w:val="1"/>
          <w:numId w:val="5"/>
        </w:numPr>
        <w:tabs>
          <w:tab w:val="clear" w:pos="1440"/>
        </w:tabs>
        <w:spacing w:after="60" w:line="276" w:lineRule="auto"/>
        <w:ind w:left="851" w:hanging="425"/>
        <w:rPr>
          <w:rFonts w:ascii="Bookman Old Style" w:hAnsi="Bookman Old Style" w:cs="Arial Narrow"/>
        </w:rPr>
      </w:pPr>
      <w:r w:rsidRPr="00175B10">
        <w:rPr>
          <w:rFonts w:ascii="Bookman Old Style" w:hAnsi="Bookman Old Style" w:cs="Arial Narrow"/>
        </w:rPr>
        <w:t xml:space="preserve">Bertambah </w:t>
      </w:r>
      <w:r w:rsidRPr="00175B10">
        <w:rPr>
          <w:rFonts w:ascii="Bookman Old Style" w:hAnsi="Bookman Old Style" w:cs="Arial Narrow"/>
        </w:rPr>
        <w:tab/>
      </w:r>
      <w:r w:rsidRPr="00175B10">
        <w:rPr>
          <w:rFonts w:ascii="Bookman Old Style" w:hAnsi="Bookman Old Style" w:cs="Arial Narrow"/>
          <w:u w:val="single"/>
        </w:rPr>
        <w:t xml:space="preserve">Rp.  </w:t>
      </w:r>
      <w:r w:rsidR="002D5602" w:rsidRPr="00175B10">
        <w:rPr>
          <w:rFonts w:ascii="Bookman Old Style" w:hAnsi="Bookman Old Style" w:cs="Arial Narrow"/>
          <w:u w:val="single"/>
        </w:rPr>
        <w:t xml:space="preserve">  </w:t>
      </w:r>
      <w:r w:rsidR="0007416F" w:rsidRPr="00175B10">
        <w:rPr>
          <w:rFonts w:ascii="Bookman Old Style" w:hAnsi="Bookman Old Style" w:cs="Arial Narrow"/>
          <w:u w:val="single"/>
          <w:lang w:val="id-ID"/>
        </w:rPr>
        <w:t xml:space="preserve">  </w:t>
      </w:r>
      <w:r w:rsidR="003F4BD5" w:rsidRPr="00175B10">
        <w:rPr>
          <w:rFonts w:ascii="Bookman Old Style" w:hAnsi="Bookman Old Style" w:cs="Arial Narrow"/>
          <w:u w:val="single"/>
        </w:rPr>
        <w:t xml:space="preserve"> </w:t>
      </w:r>
      <w:r w:rsidR="004D45C4" w:rsidRPr="00175B10">
        <w:rPr>
          <w:rFonts w:ascii="Bookman Old Style" w:hAnsi="Bookman Old Style" w:cs="Arial Narrow"/>
          <w:u w:val="single"/>
          <w:lang w:val="id-ID"/>
        </w:rPr>
        <w:t>577.956.570.716,00</w:t>
      </w:r>
    </w:p>
    <w:p w:rsidR="00B16054" w:rsidRPr="00175B10" w:rsidRDefault="00B16054" w:rsidP="00594C13">
      <w:pPr>
        <w:spacing w:line="276" w:lineRule="auto"/>
        <w:ind w:left="426" w:firstLine="294"/>
        <w:rPr>
          <w:rFonts w:ascii="Bookman Old Style" w:hAnsi="Bookman Old Style" w:cs="Arial Narrow"/>
          <w:bCs/>
          <w:lang w:val="id-ID"/>
        </w:rPr>
      </w:pPr>
      <w:r w:rsidRPr="00175B10">
        <w:rPr>
          <w:rFonts w:ascii="Bookman Old Style" w:hAnsi="Bookman Old Style" w:cs="Arial Narrow"/>
          <w:bCs/>
          <w:lang w:val="fi-FI"/>
        </w:rPr>
        <w:t xml:space="preserve">Jumlah </w:t>
      </w:r>
      <w:r w:rsidR="005E482C" w:rsidRPr="00175B10">
        <w:rPr>
          <w:rFonts w:ascii="Bookman Old Style" w:hAnsi="Bookman Old Style" w:cs="Arial Narrow"/>
          <w:bCs/>
          <w:lang w:val="fi-FI"/>
        </w:rPr>
        <w:t xml:space="preserve">Belanja </w:t>
      </w:r>
      <w:r w:rsidRPr="00175B10">
        <w:rPr>
          <w:rFonts w:ascii="Bookman Old Style" w:hAnsi="Bookman Old Style" w:cs="Arial Narrow"/>
          <w:bCs/>
          <w:lang w:val="fi-FI"/>
        </w:rPr>
        <w:t>setelah Perubahan</w:t>
      </w:r>
      <w:r w:rsidRPr="00175B10">
        <w:rPr>
          <w:rFonts w:ascii="Bookman Old Style" w:hAnsi="Bookman Old Style" w:cs="Arial Narrow"/>
          <w:bCs/>
          <w:lang w:val="fi-FI"/>
        </w:rPr>
        <w:tab/>
      </w:r>
      <w:r w:rsidR="005E482C" w:rsidRPr="00175B10">
        <w:rPr>
          <w:rFonts w:ascii="Bookman Old Style" w:hAnsi="Bookman Old Style" w:cs="Arial Narrow"/>
          <w:bCs/>
          <w:lang w:val="fi-FI"/>
        </w:rPr>
        <w:tab/>
      </w:r>
      <w:r w:rsidR="002D5602" w:rsidRPr="00175B10">
        <w:rPr>
          <w:rFonts w:ascii="Bookman Old Style" w:hAnsi="Bookman Old Style" w:cs="Arial Narrow"/>
          <w:bCs/>
          <w:lang w:val="fi-FI"/>
        </w:rPr>
        <w:t xml:space="preserve">  </w:t>
      </w:r>
      <w:r w:rsidRPr="00175B10">
        <w:rPr>
          <w:rFonts w:ascii="Bookman Old Style" w:hAnsi="Bookman Old Style" w:cs="Arial Narrow"/>
          <w:bCs/>
          <w:u w:val="single"/>
          <w:lang w:val="fi-FI"/>
        </w:rPr>
        <w:t xml:space="preserve">Rp. </w:t>
      </w:r>
      <w:r w:rsidR="0007416F" w:rsidRPr="00175B10">
        <w:rPr>
          <w:rFonts w:ascii="Bookman Old Style" w:hAnsi="Bookman Old Style" w:cs="Arial Narrow"/>
          <w:bCs/>
          <w:u w:val="single"/>
          <w:lang w:val="id-ID"/>
        </w:rPr>
        <w:t xml:space="preserve"> </w:t>
      </w:r>
      <w:r w:rsidR="004D45C4" w:rsidRPr="00175B10">
        <w:rPr>
          <w:rFonts w:ascii="Bookman Old Style" w:hAnsi="Bookman Old Style" w:cs="Arial Narrow"/>
          <w:u w:val="single"/>
          <w:lang w:val="id-ID"/>
        </w:rPr>
        <w:t>2.929.840</w:t>
      </w:r>
      <w:r w:rsidR="00F12DCD" w:rsidRPr="00175B10">
        <w:rPr>
          <w:rFonts w:ascii="Bookman Old Style" w:hAnsi="Bookman Old Style" w:cs="Arial Narrow"/>
          <w:u w:val="single"/>
          <w:lang w:val="id-ID"/>
        </w:rPr>
        <w:t>.483.960,00</w:t>
      </w:r>
    </w:p>
    <w:p w:rsidR="00F97093" w:rsidRPr="00175B10" w:rsidRDefault="00F97093" w:rsidP="00594C13">
      <w:pPr>
        <w:spacing w:line="276" w:lineRule="auto"/>
        <w:ind w:left="426"/>
        <w:rPr>
          <w:rFonts w:ascii="Bookman Old Style" w:hAnsi="Bookman Old Style" w:cs="Arial Narrow"/>
          <w:bCs/>
        </w:rPr>
      </w:pPr>
      <w:r w:rsidRPr="00175B10">
        <w:rPr>
          <w:rFonts w:ascii="Bookman Old Style" w:hAnsi="Bookman Old Style" w:cs="Arial Narrow"/>
        </w:rPr>
        <w:tab/>
      </w:r>
      <w:r w:rsidRPr="00175B10">
        <w:rPr>
          <w:rFonts w:ascii="Bookman Old Style" w:hAnsi="Bookman Old Style" w:cs="Arial Narrow"/>
        </w:rPr>
        <w:tab/>
      </w:r>
      <w:r w:rsidRPr="00175B10">
        <w:rPr>
          <w:rFonts w:ascii="Bookman Old Style" w:hAnsi="Bookman Old Style" w:cs="Arial Narrow"/>
        </w:rPr>
        <w:tab/>
      </w:r>
      <w:r w:rsidR="00C4463A" w:rsidRPr="00175B10">
        <w:rPr>
          <w:rFonts w:ascii="Bookman Old Style" w:hAnsi="Bookman Old Style" w:cs="Arial Narrow"/>
        </w:rPr>
        <w:t xml:space="preserve">        </w:t>
      </w:r>
      <w:r w:rsidRPr="00175B10">
        <w:rPr>
          <w:rFonts w:ascii="Bookman Old Style" w:hAnsi="Bookman Old Style" w:cs="Arial Narrow"/>
          <w:bCs/>
        </w:rPr>
        <w:t>Surplus</w:t>
      </w:r>
      <w:r w:rsidR="001B53BC" w:rsidRPr="00175B10">
        <w:rPr>
          <w:rFonts w:ascii="Bookman Old Style" w:hAnsi="Bookman Old Style" w:cs="Arial Narrow"/>
          <w:bCs/>
        </w:rPr>
        <w:t xml:space="preserve"> </w:t>
      </w:r>
      <w:r w:rsidRPr="00175B10">
        <w:rPr>
          <w:rFonts w:ascii="Bookman Old Style" w:hAnsi="Bookman Old Style" w:cs="Arial Narrow"/>
          <w:bCs/>
        </w:rPr>
        <w:t>/</w:t>
      </w:r>
      <w:r w:rsidR="001B53BC" w:rsidRPr="00175B10">
        <w:rPr>
          <w:rFonts w:ascii="Bookman Old Style" w:hAnsi="Bookman Old Style" w:cs="Arial Narrow"/>
          <w:bCs/>
        </w:rPr>
        <w:t xml:space="preserve"> </w:t>
      </w:r>
      <w:r w:rsidRPr="00175B10">
        <w:rPr>
          <w:rFonts w:ascii="Bookman Old Style" w:hAnsi="Bookman Old Style" w:cs="Arial Narrow"/>
          <w:bCs/>
        </w:rPr>
        <w:t>(Defisit)</w:t>
      </w:r>
      <w:r w:rsidRPr="00175B10">
        <w:rPr>
          <w:rFonts w:ascii="Bookman Old Style" w:hAnsi="Bookman Old Style" w:cs="Arial Narrow"/>
          <w:bCs/>
        </w:rPr>
        <w:tab/>
      </w:r>
      <w:r w:rsidR="005E482C" w:rsidRPr="00175B10">
        <w:rPr>
          <w:rFonts w:ascii="Bookman Old Style" w:hAnsi="Bookman Old Style" w:cs="Arial Narrow"/>
          <w:bCs/>
        </w:rPr>
        <w:tab/>
      </w:r>
      <w:r w:rsidR="00A9437D" w:rsidRPr="00175B10">
        <w:rPr>
          <w:rFonts w:ascii="Bookman Old Style" w:hAnsi="Bookman Old Style" w:cs="Arial Narrow"/>
          <w:bCs/>
        </w:rPr>
        <w:t xml:space="preserve">  </w:t>
      </w:r>
      <w:r w:rsidRPr="00175B10">
        <w:rPr>
          <w:rFonts w:ascii="Bookman Old Style" w:hAnsi="Bookman Old Style" w:cs="Arial Narrow"/>
          <w:bCs/>
        </w:rPr>
        <w:t xml:space="preserve">Rp. </w:t>
      </w:r>
      <w:r w:rsidR="00266B65" w:rsidRPr="00175B10">
        <w:rPr>
          <w:rFonts w:ascii="Bookman Old Style" w:hAnsi="Bookman Old Style" w:cs="Arial Narrow"/>
          <w:bCs/>
        </w:rPr>
        <w:t xml:space="preserve">  </w:t>
      </w:r>
      <w:r w:rsidR="00A16118" w:rsidRPr="00175B10">
        <w:rPr>
          <w:rFonts w:ascii="Bookman Old Style" w:hAnsi="Bookman Old Style" w:cs="Arial Narrow"/>
          <w:bCs/>
          <w:lang w:val="id-ID"/>
        </w:rPr>
        <w:t>(</w:t>
      </w:r>
      <w:r w:rsidR="004534E4" w:rsidRPr="00175B10">
        <w:rPr>
          <w:rFonts w:ascii="Bookman Old Style" w:hAnsi="Bookman Old Style" w:cs="Arial Narrow"/>
          <w:bCs/>
          <w:lang w:val="id-ID"/>
        </w:rPr>
        <w:t>305.</w:t>
      </w:r>
      <w:r w:rsidR="005F473F" w:rsidRPr="00175B10">
        <w:rPr>
          <w:rFonts w:ascii="Bookman Old Style" w:hAnsi="Bookman Old Style" w:cs="Arial Narrow"/>
          <w:bCs/>
          <w:lang w:val="id-ID"/>
        </w:rPr>
        <w:t>343.304.899</w:t>
      </w:r>
      <w:r w:rsidR="00310D45" w:rsidRPr="00175B10">
        <w:rPr>
          <w:rFonts w:ascii="Bookman Old Style" w:hAnsi="Bookman Old Style" w:cs="Arial Narrow"/>
          <w:bCs/>
        </w:rPr>
        <w:t>,00</w:t>
      </w:r>
      <w:r w:rsidR="00C8578F" w:rsidRPr="00175B10">
        <w:rPr>
          <w:rFonts w:ascii="Bookman Old Style" w:hAnsi="Bookman Old Style" w:cs="Arial Narrow"/>
          <w:bCs/>
        </w:rPr>
        <w:t>)</w:t>
      </w:r>
    </w:p>
    <w:p w:rsidR="007B765C" w:rsidRPr="00175B10" w:rsidRDefault="007B765C" w:rsidP="00594C13">
      <w:pPr>
        <w:spacing w:line="276" w:lineRule="auto"/>
        <w:ind w:left="426"/>
        <w:rPr>
          <w:rFonts w:ascii="Bookman Old Style" w:hAnsi="Bookman Old Style" w:cs="Arial Narrow"/>
          <w:bCs/>
        </w:rPr>
      </w:pPr>
    </w:p>
    <w:p w:rsidR="00F97093" w:rsidRPr="00175B10" w:rsidRDefault="00F97093" w:rsidP="00594C13">
      <w:pPr>
        <w:numPr>
          <w:ilvl w:val="0"/>
          <w:numId w:val="5"/>
        </w:numPr>
        <w:tabs>
          <w:tab w:val="clear" w:pos="720"/>
        </w:tabs>
        <w:spacing w:line="276" w:lineRule="auto"/>
        <w:ind w:left="426" w:hanging="426"/>
        <w:rPr>
          <w:rFonts w:ascii="Bookman Old Style" w:hAnsi="Bookman Old Style" w:cs="Arial Narrow"/>
        </w:rPr>
      </w:pPr>
      <w:r w:rsidRPr="00175B10">
        <w:rPr>
          <w:rFonts w:ascii="Bookman Old Style" w:hAnsi="Bookman Old Style" w:cs="Arial Narrow"/>
        </w:rPr>
        <w:t>Pembiayaan Daerah :</w:t>
      </w:r>
    </w:p>
    <w:p w:rsidR="005E482C" w:rsidRPr="00175B10" w:rsidRDefault="00F97093" w:rsidP="00594C13">
      <w:pPr>
        <w:numPr>
          <w:ilvl w:val="0"/>
          <w:numId w:val="4"/>
        </w:numPr>
        <w:tabs>
          <w:tab w:val="clear" w:pos="504"/>
        </w:tabs>
        <w:spacing w:line="276" w:lineRule="auto"/>
        <w:ind w:left="993" w:hanging="567"/>
        <w:rPr>
          <w:rFonts w:ascii="Bookman Old Style" w:hAnsi="Bookman Old Style" w:cs="Arial Narrow"/>
        </w:rPr>
      </w:pPr>
      <w:r w:rsidRPr="00175B10">
        <w:rPr>
          <w:rFonts w:ascii="Bookman Old Style" w:hAnsi="Bookman Old Style" w:cs="Arial Narrow"/>
        </w:rPr>
        <w:t>Penerimaan</w:t>
      </w:r>
      <w:r w:rsidR="00C8578F" w:rsidRPr="00175B10">
        <w:rPr>
          <w:rFonts w:ascii="Bookman Old Style" w:hAnsi="Bookman Old Style" w:cs="Arial Narrow"/>
        </w:rPr>
        <w:t xml:space="preserve"> Pembiayaan Daerah</w:t>
      </w:r>
    </w:p>
    <w:p w:rsidR="005E482C" w:rsidRPr="00175B10" w:rsidRDefault="005E482C" w:rsidP="00594C13">
      <w:pPr>
        <w:numPr>
          <w:ilvl w:val="0"/>
          <w:numId w:val="10"/>
        </w:numPr>
        <w:spacing w:line="276" w:lineRule="auto"/>
        <w:rPr>
          <w:rFonts w:ascii="Bookman Old Style" w:hAnsi="Bookman Old Style" w:cs="Arial Narrow"/>
        </w:rPr>
      </w:pPr>
      <w:r w:rsidRPr="00175B10">
        <w:rPr>
          <w:rFonts w:ascii="Bookman Old Style" w:hAnsi="Bookman Old Style" w:cs="Arial Narrow"/>
        </w:rPr>
        <w:t xml:space="preserve">Semula </w:t>
      </w:r>
      <w:r w:rsidRPr="00175B10">
        <w:rPr>
          <w:rFonts w:ascii="Bookman Old Style" w:hAnsi="Bookman Old Style" w:cs="Arial Narrow"/>
        </w:rPr>
        <w:tab/>
      </w:r>
      <w:r w:rsidRPr="00175B10">
        <w:rPr>
          <w:rFonts w:ascii="Bookman Old Style" w:hAnsi="Bookman Old Style" w:cs="Arial Narrow"/>
        </w:rPr>
        <w:tab/>
        <w:t xml:space="preserve">Rp.    </w:t>
      </w:r>
      <w:r w:rsidR="0007416F" w:rsidRPr="00175B10">
        <w:rPr>
          <w:rFonts w:ascii="Bookman Old Style" w:hAnsi="Bookman Old Style" w:cs="Arial Narrow"/>
          <w:lang w:val="id-ID"/>
        </w:rPr>
        <w:t xml:space="preserve">   </w:t>
      </w:r>
      <w:r w:rsidR="007823C6" w:rsidRPr="00175B10">
        <w:rPr>
          <w:rFonts w:ascii="Bookman Old Style" w:hAnsi="Bookman Old Style" w:cs="Arial Narrow"/>
        </w:rPr>
        <w:t xml:space="preserve">  </w:t>
      </w:r>
      <w:r w:rsidR="005F473F" w:rsidRPr="00175B10">
        <w:rPr>
          <w:rFonts w:ascii="Bookman Old Style" w:hAnsi="Bookman Old Style" w:cs="Arial Narrow"/>
        </w:rPr>
        <w:t>58.732.712.500,00</w:t>
      </w:r>
    </w:p>
    <w:p w:rsidR="005E482C" w:rsidRPr="00175B10" w:rsidRDefault="007823C6" w:rsidP="007D4114">
      <w:pPr>
        <w:numPr>
          <w:ilvl w:val="0"/>
          <w:numId w:val="10"/>
        </w:numPr>
        <w:spacing w:after="60" w:line="276" w:lineRule="auto"/>
        <w:rPr>
          <w:rFonts w:ascii="Bookman Old Style" w:hAnsi="Bookman Old Style" w:cs="Arial Narrow"/>
        </w:rPr>
      </w:pPr>
      <w:r w:rsidRPr="00175B10">
        <w:rPr>
          <w:rFonts w:ascii="Bookman Old Style" w:hAnsi="Bookman Old Style" w:cs="Arial Narrow"/>
        </w:rPr>
        <w:t>Bertambah</w:t>
      </w:r>
      <w:r w:rsidR="005E482C" w:rsidRPr="00175B10">
        <w:rPr>
          <w:rFonts w:ascii="Bookman Old Style" w:hAnsi="Bookman Old Style" w:cs="Arial Narrow"/>
        </w:rPr>
        <w:tab/>
      </w:r>
      <w:r w:rsidR="005E482C" w:rsidRPr="00175B10">
        <w:rPr>
          <w:rFonts w:ascii="Bookman Old Style" w:hAnsi="Bookman Old Style" w:cs="Arial Narrow"/>
          <w:u w:val="single"/>
        </w:rPr>
        <w:t xml:space="preserve">Rp.  </w:t>
      </w:r>
      <w:r w:rsidR="00C92D4C" w:rsidRPr="00175B10">
        <w:rPr>
          <w:rFonts w:ascii="Bookman Old Style" w:hAnsi="Bookman Old Style" w:cs="Arial Narrow"/>
          <w:u w:val="single"/>
        </w:rPr>
        <w:t xml:space="preserve">  </w:t>
      </w:r>
      <w:r w:rsidR="00DF3AB3" w:rsidRPr="00175B10">
        <w:rPr>
          <w:rFonts w:ascii="Bookman Old Style" w:hAnsi="Bookman Old Style" w:cs="Arial Narrow"/>
          <w:u w:val="single"/>
          <w:lang w:val="id-ID"/>
        </w:rPr>
        <w:t xml:space="preserve"> </w:t>
      </w:r>
      <w:r w:rsidR="0010181F" w:rsidRPr="00175B10">
        <w:rPr>
          <w:rFonts w:ascii="Bookman Old Style" w:hAnsi="Bookman Old Style" w:cs="Arial Narrow"/>
          <w:u w:val="single"/>
        </w:rPr>
        <w:t xml:space="preserve"> </w:t>
      </w:r>
      <w:r w:rsidRPr="00175B10">
        <w:rPr>
          <w:rFonts w:ascii="Bookman Old Style" w:hAnsi="Bookman Old Style" w:cs="Arial Narrow"/>
          <w:u w:val="single"/>
        </w:rPr>
        <w:t xml:space="preserve"> </w:t>
      </w:r>
      <w:r w:rsidR="006301D2" w:rsidRPr="00175B10">
        <w:rPr>
          <w:rFonts w:ascii="Bookman Old Style" w:hAnsi="Bookman Old Style" w:cs="Arial Narrow"/>
          <w:u w:val="single"/>
        </w:rPr>
        <w:t>252.110.592.399,00</w:t>
      </w:r>
    </w:p>
    <w:p w:rsidR="00406DEC" w:rsidRPr="001E5DFD" w:rsidRDefault="005E482C" w:rsidP="00A52122">
      <w:pPr>
        <w:spacing w:after="120" w:line="276" w:lineRule="auto"/>
        <w:ind w:left="1069"/>
        <w:rPr>
          <w:rFonts w:ascii="Bookman Old Style" w:hAnsi="Bookman Old Style" w:cs="Arial Narrow"/>
          <w:bCs/>
        </w:rPr>
      </w:pPr>
      <w:r w:rsidRPr="00175B10">
        <w:rPr>
          <w:rFonts w:ascii="Bookman Old Style" w:hAnsi="Bookman Old Style" w:cs="Arial Narrow"/>
          <w:bCs/>
          <w:lang w:val="fi-FI"/>
        </w:rPr>
        <w:t>Jumlah Penerimaan setelah Perubahan</w:t>
      </w:r>
      <w:r w:rsidR="004235DC" w:rsidRPr="00175B10">
        <w:rPr>
          <w:rFonts w:ascii="Bookman Old Style" w:hAnsi="Bookman Old Style" w:cs="Arial Narrow"/>
          <w:bCs/>
          <w:lang w:val="fi-FI"/>
        </w:rPr>
        <w:t xml:space="preserve"> </w:t>
      </w:r>
      <w:r w:rsidRPr="00175B10">
        <w:rPr>
          <w:rFonts w:ascii="Bookman Old Style" w:hAnsi="Bookman Old Style" w:cs="Arial Narrow"/>
          <w:bCs/>
          <w:lang w:val="fi-FI"/>
        </w:rPr>
        <w:t xml:space="preserve">Rp. </w:t>
      </w:r>
      <w:r w:rsidR="00A9437D" w:rsidRPr="00175B10">
        <w:rPr>
          <w:rFonts w:ascii="Bookman Old Style" w:hAnsi="Bookman Old Style" w:cs="Arial Narrow"/>
          <w:bCs/>
          <w:lang w:val="fi-FI"/>
        </w:rPr>
        <w:t xml:space="preserve"> </w:t>
      </w:r>
      <w:r w:rsidR="00A16118" w:rsidRPr="00175B10">
        <w:rPr>
          <w:rFonts w:ascii="Bookman Old Style" w:hAnsi="Bookman Old Style" w:cs="Arial Narrow"/>
          <w:bCs/>
          <w:lang w:val="id-ID"/>
        </w:rPr>
        <w:t xml:space="preserve"> </w:t>
      </w:r>
      <w:r w:rsidR="00DF3AB3" w:rsidRPr="00175B10">
        <w:rPr>
          <w:rFonts w:ascii="Bookman Old Style" w:hAnsi="Bookman Old Style" w:cs="Arial Narrow"/>
          <w:bCs/>
        </w:rPr>
        <w:t>310.843.304.899,00</w:t>
      </w:r>
    </w:p>
    <w:p w:rsidR="005E482C" w:rsidRPr="00175B10" w:rsidRDefault="005E482C" w:rsidP="001E5DFD">
      <w:pPr>
        <w:numPr>
          <w:ilvl w:val="0"/>
          <w:numId w:val="4"/>
        </w:numPr>
        <w:tabs>
          <w:tab w:val="clear" w:pos="504"/>
        </w:tabs>
        <w:spacing w:line="276" w:lineRule="auto"/>
        <w:ind w:left="992" w:hanging="567"/>
        <w:rPr>
          <w:rFonts w:ascii="Bookman Old Style" w:hAnsi="Bookman Old Style" w:cs="Arial Narrow"/>
        </w:rPr>
      </w:pPr>
      <w:r w:rsidRPr="00175B10">
        <w:rPr>
          <w:rFonts w:ascii="Bookman Old Style" w:hAnsi="Bookman Old Style" w:cs="Arial Narrow"/>
        </w:rPr>
        <w:lastRenderedPageBreak/>
        <w:t xml:space="preserve">Pengeluaran </w:t>
      </w:r>
      <w:r w:rsidR="001F7533" w:rsidRPr="00175B10">
        <w:rPr>
          <w:rFonts w:ascii="Bookman Old Style" w:hAnsi="Bookman Old Style" w:cs="Arial Narrow"/>
        </w:rPr>
        <w:t>Pembiayaan Daerah</w:t>
      </w:r>
    </w:p>
    <w:p w:rsidR="005E482C" w:rsidRPr="00175B10" w:rsidRDefault="005E482C" w:rsidP="00594C13">
      <w:pPr>
        <w:numPr>
          <w:ilvl w:val="0"/>
          <w:numId w:val="11"/>
        </w:numPr>
        <w:spacing w:line="276" w:lineRule="auto"/>
        <w:rPr>
          <w:rFonts w:ascii="Bookman Old Style" w:hAnsi="Bookman Old Style" w:cs="Arial Narrow"/>
        </w:rPr>
      </w:pPr>
      <w:r w:rsidRPr="00175B10">
        <w:rPr>
          <w:rFonts w:ascii="Bookman Old Style" w:hAnsi="Bookman Old Style" w:cs="Arial Narrow"/>
        </w:rPr>
        <w:t xml:space="preserve">Semula </w:t>
      </w:r>
      <w:r w:rsidRPr="00175B10">
        <w:rPr>
          <w:rFonts w:ascii="Bookman Old Style" w:hAnsi="Bookman Old Style" w:cs="Arial Narrow"/>
        </w:rPr>
        <w:tab/>
      </w:r>
      <w:r w:rsidRPr="00175B10">
        <w:rPr>
          <w:rFonts w:ascii="Bookman Old Style" w:hAnsi="Bookman Old Style" w:cs="Arial Narrow"/>
        </w:rPr>
        <w:tab/>
        <w:t xml:space="preserve">Rp.  </w:t>
      </w:r>
      <w:r w:rsidR="0007416F" w:rsidRPr="00175B10">
        <w:rPr>
          <w:rFonts w:ascii="Bookman Old Style" w:hAnsi="Bookman Old Style" w:cs="Arial Narrow"/>
          <w:lang w:val="id-ID"/>
        </w:rPr>
        <w:t xml:space="preserve">     </w:t>
      </w:r>
      <w:r w:rsidR="0019579E" w:rsidRPr="00175B10">
        <w:rPr>
          <w:rFonts w:ascii="Bookman Old Style" w:hAnsi="Bookman Old Style" w:cs="Arial Narrow"/>
        </w:rPr>
        <w:t xml:space="preserve">   </w:t>
      </w:r>
      <w:r w:rsidR="007D2271" w:rsidRPr="00175B10">
        <w:rPr>
          <w:rFonts w:ascii="Bookman Old Style" w:hAnsi="Bookman Old Style" w:cs="Arial Narrow"/>
        </w:rPr>
        <w:t>5.000.000.000,00</w:t>
      </w:r>
    </w:p>
    <w:p w:rsidR="005E482C" w:rsidRPr="00175B10" w:rsidRDefault="007823C6" w:rsidP="007D4114">
      <w:pPr>
        <w:numPr>
          <w:ilvl w:val="0"/>
          <w:numId w:val="11"/>
        </w:numPr>
        <w:spacing w:after="60" w:line="276" w:lineRule="auto"/>
        <w:rPr>
          <w:rFonts w:ascii="Bookman Old Style" w:hAnsi="Bookman Old Style" w:cs="Arial Narrow"/>
        </w:rPr>
      </w:pPr>
      <w:r w:rsidRPr="00175B10">
        <w:rPr>
          <w:rFonts w:ascii="Bookman Old Style" w:hAnsi="Bookman Old Style" w:cs="Arial Narrow"/>
        </w:rPr>
        <w:t>Ber</w:t>
      </w:r>
      <w:r w:rsidR="00D51D26" w:rsidRPr="00175B10">
        <w:rPr>
          <w:rFonts w:ascii="Bookman Old Style" w:hAnsi="Bookman Old Style" w:cs="Arial Narrow"/>
        </w:rPr>
        <w:t>tambah</w:t>
      </w:r>
      <w:r w:rsidR="005E482C" w:rsidRPr="00175B10">
        <w:rPr>
          <w:rFonts w:ascii="Bookman Old Style" w:hAnsi="Bookman Old Style" w:cs="Arial Narrow"/>
        </w:rPr>
        <w:t xml:space="preserve"> </w:t>
      </w:r>
      <w:r w:rsidR="005E482C" w:rsidRPr="00175B10">
        <w:rPr>
          <w:rFonts w:ascii="Bookman Old Style" w:hAnsi="Bookman Old Style" w:cs="Arial Narrow"/>
        </w:rPr>
        <w:tab/>
      </w:r>
      <w:r w:rsidR="005E482C" w:rsidRPr="00175B10">
        <w:rPr>
          <w:rFonts w:ascii="Bookman Old Style" w:hAnsi="Bookman Old Style" w:cs="Arial Narrow"/>
          <w:u w:val="single"/>
        </w:rPr>
        <w:t xml:space="preserve">Rp. </w:t>
      </w:r>
      <w:r w:rsidR="00D1662C" w:rsidRPr="00175B10">
        <w:rPr>
          <w:rFonts w:ascii="Bookman Old Style" w:hAnsi="Bookman Old Style" w:cs="Arial Narrow"/>
          <w:u w:val="single"/>
        </w:rPr>
        <w:t xml:space="preserve">   </w:t>
      </w:r>
      <w:r w:rsidR="0007416F" w:rsidRPr="00175B10">
        <w:rPr>
          <w:rFonts w:ascii="Bookman Old Style" w:hAnsi="Bookman Old Style" w:cs="Arial Narrow"/>
          <w:u w:val="single"/>
          <w:lang w:val="id-ID"/>
        </w:rPr>
        <w:t xml:space="preserve">    </w:t>
      </w:r>
      <w:r w:rsidRPr="00175B10">
        <w:rPr>
          <w:rFonts w:ascii="Bookman Old Style" w:hAnsi="Bookman Old Style" w:cs="Arial Narrow"/>
          <w:u w:val="single"/>
        </w:rPr>
        <w:t xml:space="preserve"> </w:t>
      </w:r>
      <w:r w:rsidR="00EF4ACC" w:rsidRPr="00175B10">
        <w:rPr>
          <w:rFonts w:ascii="Bookman Old Style" w:hAnsi="Bookman Old Style" w:cs="Arial Narrow"/>
          <w:u w:val="single"/>
        </w:rPr>
        <w:t xml:space="preserve"> </w:t>
      </w:r>
      <w:r w:rsidR="00FC5D09" w:rsidRPr="00175B10">
        <w:rPr>
          <w:rFonts w:ascii="Bookman Old Style" w:hAnsi="Bookman Old Style" w:cs="Arial Narrow"/>
          <w:u w:val="single"/>
          <w:lang w:val="id-ID"/>
        </w:rPr>
        <w:t xml:space="preserve">   500.000.000,00</w:t>
      </w:r>
    </w:p>
    <w:p w:rsidR="00F97093" w:rsidRPr="00175B10" w:rsidRDefault="005E482C" w:rsidP="00594C13">
      <w:pPr>
        <w:spacing w:line="276" w:lineRule="auto"/>
        <w:ind w:left="786" w:firstLine="294"/>
        <w:rPr>
          <w:rFonts w:ascii="Bookman Old Style" w:hAnsi="Bookman Old Style" w:cs="Arial Narrow"/>
          <w:bCs/>
          <w:lang w:val="fi-FI"/>
        </w:rPr>
      </w:pPr>
      <w:r w:rsidRPr="00175B10">
        <w:rPr>
          <w:rFonts w:ascii="Bookman Old Style" w:hAnsi="Bookman Old Style" w:cs="Arial Narrow"/>
          <w:bCs/>
          <w:lang w:val="fi-FI"/>
        </w:rPr>
        <w:t>Jumlah Pengeluaran setelah Perubahan</w:t>
      </w:r>
      <w:r w:rsidR="004235DC" w:rsidRPr="00175B10">
        <w:rPr>
          <w:rFonts w:ascii="Bookman Old Style" w:hAnsi="Bookman Old Style" w:cs="Arial Narrow"/>
          <w:bCs/>
          <w:lang w:val="fi-FI"/>
        </w:rPr>
        <w:t xml:space="preserve"> </w:t>
      </w:r>
      <w:r w:rsidRPr="00175B10">
        <w:rPr>
          <w:rFonts w:ascii="Bookman Old Style" w:hAnsi="Bookman Old Style" w:cs="Arial Narrow"/>
          <w:bCs/>
          <w:u w:val="single"/>
          <w:lang w:val="fi-FI"/>
        </w:rPr>
        <w:t xml:space="preserve">Rp. </w:t>
      </w:r>
      <w:r w:rsidR="00CA791D" w:rsidRPr="00175B10">
        <w:rPr>
          <w:rFonts w:ascii="Bookman Old Style" w:hAnsi="Bookman Old Style" w:cs="Arial Narrow"/>
          <w:bCs/>
          <w:u w:val="single"/>
          <w:lang w:val="fi-FI"/>
        </w:rPr>
        <w:t xml:space="preserve">    </w:t>
      </w:r>
      <w:r w:rsidR="00FC5D09" w:rsidRPr="00175B10">
        <w:rPr>
          <w:rFonts w:ascii="Bookman Old Style" w:hAnsi="Bookman Old Style" w:cs="Arial Narrow"/>
          <w:bCs/>
          <w:u w:val="single"/>
          <w:lang w:val="id-ID"/>
        </w:rPr>
        <w:t xml:space="preserve"> </w:t>
      </w:r>
      <w:r w:rsidR="00FC5D09" w:rsidRPr="00175B10">
        <w:rPr>
          <w:rFonts w:ascii="Bookman Old Style" w:hAnsi="Bookman Old Style" w:cs="Arial Narrow"/>
          <w:bCs/>
          <w:u w:val="single"/>
          <w:lang w:val="fi-FI"/>
        </w:rPr>
        <w:t>5.</w:t>
      </w:r>
      <w:r w:rsidR="00FC5D09" w:rsidRPr="00175B10">
        <w:rPr>
          <w:rFonts w:ascii="Bookman Old Style" w:hAnsi="Bookman Old Style" w:cs="Arial Narrow"/>
          <w:bCs/>
          <w:u w:val="single"/>
          <w:lang w:val="id-ID"/>
        </w:rPr>
        <w:t>5</w:t>
      </w:r>
      <w:r w:rsidR="007D2271" w:rsidRPr="00175B10">
        <w:rPr>
          <w:rFonts w:ascii="Bookman Old Style" w:hAnsi="Bookman Old Style" w:cs="Arial Narrow"/>
          <w:bCs/>
          <w:u w:val="single"/>
          <w:lang w:val="fi-FI"/>
        </w:rPr>
        <w:t>00.000.000,00</w:t>
      </w:r>
      <w:r w:rsidR="00F97093" w:rsidRPr="00175B10">
        <w:rPr>
          <w:rFonts w:ascii="Bookman Old Style" w:hAnsi="Bookman Old Style" w:cs="Arial Narrow"/>
          <w:bCs/>
          <w:lang w:val="fi-FI"/>
        </w:rPr>
        <w:tab/>
      </w:r>
      <w:r w:rsidR="00C4463A" w:rsidRPr="00175B10">
        <w:rPr>
          <w:rFonts w:ascii="Bookman Old Style" w:hAnsi="Bookman Old Style" w:cs="Arial Narrow"/>
          <w:bCs/>
          <w:lang w:val="fi-FI"/>
        </w:rPr>
        <w:t xml:space="preserve"> </w:t>
      </w:r>
    </w:p>
    <w:p w:rsidR="004235DC" w:rsidRPr="00175B10" w:rsidRDefault="005E482C" w:rsidP="00594C13">
      <w:pPr>
        <w:spacing w:line="276" w:lineRule="auto"/>
        <w:ind w:firstLine="720"/>
        <w:rPr>
          <w:rFonts w:ascii="Bookman Old Style" w:hAnsi="Bookman Old Style" w:cs="Arial Narrow"/>
          <w:bCs/>
          <w:lang w:val="fi-FI"/>
        </w:rPr>
      </w:pPr>
      <w:r w:rsidRPr="00175B10">
        <w:rPr>
          <w:rFonts w:ascii="Bookman Old Style" w:hAnsi="Bookman Old Style" w:cs="Arial Narrow"/>
          <w:bCs/>
          <w:lang w:val="fi-FI"/>
        </w:rPr>
        <w:t>Jumlah Pembiayaan Net</w:t>
      </w:r>
      <w:r w:rsidR="004235DC" w:rsidRPr="00175B10">
        <w:rPr>
          <w:rFonts w:ascii="Bookman Old Style" w:hAnsi="Bookman Old Style" w:cs="Arial Narrow"/>
          <w:bCs/>
          <w:lang w:val="fi-FI"/>
        </w:rPr>
        <w:t>t</w:t>
      </w:r>
      <w:r w:rsidRPr="00175B10">
        <w:rPr>
          <w:rFonts w:ascii="Bookman Old Style" w:hAnsi="Bookman Old Style" w:cs="Arial Narrow"/>
          <w:bCs/>
          <w:lang w:val="fi-FI"/>
        </w:rPr>
        <w:t xml:space="preserve">o setelah </w:t>
      </w:r>
    </w:p>
    <w:p w:rsidR="00FC5683" w:rsidRPr="00F21E77" w:rsidRDefault="005E482C" w:rsidP="00F21E77">
      <w:pPr>
        <w:spacing w:line="276" w:lineRule="auto"/>
        <w:ind w:firstLine="720"/>
        <w:rPr>
          <w:rFonts w:ascii="Bookman Old Style" w:hAnsi="Bookman Old Style" w:cs="Arial Narrow"/>
          <w:bCs/>
        </w:rPr>
      </w:pPr>
      <w:r w:rsidRPr="00175B10">
        <w:rPr>
          <w:rFonts w:ascii="Bookman Old Style" w:hAnsi="Bookman Old Style" w:cs="Arial Narrow"/>
          <w:bCs/>
          <w:lang w:val="fi-FI"/>
        </w:rPr>
        <w:t xml:space="preserve">Perubahan </w:t>
      </w:r>
      <w:r w:rsidRPr="00175B10">
        <w:rPr>
          <w:rFonts w:ascii="Bookman Old Style" w:hAnsi="Bookman Old Style" w:cs="Arial Narrow"/>
          <w:bCs/>
          <w:lang w:val="fi-FI"/>
        </w:rPr>
        <w:tab/>
      </w:r>
      <w:r w:rsidR="004235DC" w:rsidRPr="00175B10">
        <w:rPr>
          <w:rFonts w:ascii="Bookman Old Style" w:hAnsi="Bookman Old Style" w:cs="Arial Narrow"/>
          <w:bCs/>
          <w:lang w:val="fi-FI"/>
        </w:rPr>
        <w:tab/>
      </w:r>
      <w:r w:rsidR="004235DC" w:rsidRPr="00175B10">
        <w:rPr>
          <w:rFonts w:ascii="Bookman Old Style" w:hAnsi="Bookman Old Style" w:cs="Arial Narrow"/>
          <w:bCs/>
          <w:lang w:val="fi-FI"/>
        </w:rPr>
        <w:tab/>
      </w:r>
      <w:r w:rsidR="004235DC" w:rsidRPr="00175B10">
        <w:rPr>
          <w:rFonts w:ascii="Bookman Old Style" w:hAnsi="Bookman Old Style" w:cs="Arial Narrow"/>
          <w:bCs/>
          <w:lang w:val="fi-FI"/>
        </w:rPr>
        <w:tab/>
      </w:r>
      <w:r w:rsidR="004235DC" w:rsidRPr="00175B10">
        <w:rPr>
          <w:rFonts w:ascii="Bookman Old Style" w:hAnsi="Bookman Old Style" w:cs="Arial Narrow"/>
          <w:bCs/>
          <w:lang w:val="fi-FI"/>
        </w:rPr>
        <w:tab/>
      </w:r>
      <w:r w:rsidR="004235DC" w:rsidRPr="00175B10">
        <w:rPr>
          <w:rFonts w:ascii="Bookman Old Style" w:hAnsi="Bookman Old Style" w:cs="Arial Narrow"/>
          <w:bCs/>
          <w:lang w:val="fi-FI"/>
        </w:rPr>
        <w:tab/>
        <w:t xml:space="preserve">    </w:t>
      </w:r>
      <w:r w:rsidRPr="00175B10">
        <w:rPr>
          <w:rFonts w:ascii="Bookman Old Style" w:hAnsi="Bookman Old Style" w:cs="Arial Narrow"/>
          <w:bCs/>
          <w:lang w:val="fi-FI"/>
        </w:rPr>
        <w:t>Rp.</w:t>
      </w:r>
      <w:r w:rsidR="004235DC" w:rsidRPr="00175B10">
        <w:rPr>
          <w:rFonts w:ascii="Bookman Old Style" w:hAnsi="Bookman Old Style" w:cs="Arial Narrow"/>
          <w:bCs/>
          <w:lang w:val="fi-FI"/>
        </w:rPr>
        <w:t xml:space="preserve">  </w:t>
      </w:r>
      <w:r w:rsidR="00625628" w:rsidRPr="00175B10">
        <w:rPr>
          <w:rFonts w:ascii="Bookman Old Style" w:hAnsi="Bookman Old Style" w:cs="Arial Narrow"/>
          <w:bCs/>
          <w:lang w:val="fi-FI"/>
        </w:rPr>
        <w:t xml:space="preserve"> </w:t>
      </w:r>
      <w:r w:rsidR="00FC5D09" w:rsidRPr="00175B10">
        <w:rPr>
          <w:rFonts w:ascii="Bookman Old Style" w:hAnsi="Bookman Old Style" w:cs="Arial Narrow"/>
          <w:bCs/>
        </w:rPr>
        <w:t>305.343.304.899,00</w:t>
      </w:r>
    </w:p>
    <w:p w:rsidR="004235DC" w:rsidRPr="00175B10" w:rsidRDefault="00F97093" w:rsidP="00594C13">
      <w:pPr>
        <w:spacing w:line="276" w:lineRule="auto"/>
        <w:ind w:firstLine="720"/>
        <w:jc w:val="both"/>
        <w:rPr>
          <w:rFonts w:ascii="Bookman Old Style" w:hAnsi="Bookman Old Style" w:cs="Arial Narrow"/>
          <w:bCs/>
          <w:lang w:val="fi-FI"/>
        </w:rPr>
      </w:pPr>
      <w:r w:rsidRPr="00175B10">
        <w:rPr>
          <w:rFonts w:ascii="Bookman Old Style" w:hAnsi="Bookman Old Style" w:cs="Arial Narrow"/>
          <w:bCs/>
          <w:lang w:val="fi-FI"/>
        </w:rPr>
        <w:t xml:space="preserve">Sisa Lebih Pembiayaan Anggaran </w:t>
      </w:r>
      <w:r w:rsidR="009E31E0" w:rsidRPr="00175B10">
        <w:rPr>
          <w:rFonts w:ascii="Bookman Old Style" w:hAnsi="Bookman Old Style" w:cs="Arial Narrow"/>
          <w:bCs/>
          <w:lang w:val="fi-FI"/>
        </w:rPr>
        <w:t xml:space="preserve">setelah </w:t>
      </w:r>
    </w:p>
    <w:p w:rsidR="00235073" w:rsidRPr="00175B10" w:rsidRDefault="009E31E0" w:rsidP="00594C13">
      <w:pPr>
        <w:spacing w:line="276" w:lineRule="auto"/>
        <w:ind w:firstLine="720"/>
        <w:jc w:val="both"/>
        <w:rPr>
          <w:rFonts w:ascii="Bookman Old Style" w:hAnsi="Bookman Old Style" w:cs="Arial Narrow"/>
          <w:bCs/>
        </w:rPr>
      </w:pPr>
      <w:r w:rsidRPr="00175B10">
        <w:rPr>
          <w:rFonts w:ascii="Bookman Old Style" w:hAnsi="Bookman Old Style" w:cs="Arial Narrow"/>
          <w:bCs/>
          <w:lang w:val="fi-FI"/>
        </w:rPr>
        <w:t>Perubahan</w:t>
      </w:r>
      <w:r w:rsidR="00F97093" w:rsidRPr="00175B10">
        <w:rPr>
          <w:rFonts w:ascii="Bookman Old Style" w:hAnsi="Bookman Old Style" w:cs="Arial Narrow"/>
          <w:bCs/>
          <w:lang w:val="fi-FI"/>
        </w:rPr>
        <w:tab/>
      </w:r>
      <w:r w:rsidR="004235DC" w:rsidRPr="00175B10">
        <w:rPr>
          <w:rFonts w:ascii="Bookman Old Style" w:hAnsi="Bookman Old Style" w:cs="Arial Narrow"/>
          <w:bCs/>
          <w:lang w:val="fi-FI"/>
        </w:rPr>
        <w:tab/>
      </w:r>
      <w:r w:rsidR="004235DC" w:rsidRPr="00175B10">
        <w:rPr>
          <w:rFonts w:ascii="Bookman Old Style" w:hAnsi="Bookman Old Style" w:cs="Arial Narrow"/>
          <w:bCs/>
          <w:lang w:val="fi-FI"/>
        </w:rPr>
        <w:tab/>
      </w:r>
      <w:r w:rsidR="004235DC" w:rsidRPr="00175B10">
        <w:rPr>
          <w:rFonts w:ascii="Bookman Old Style" w:hAnsi="Bookman Old Style" w:cs="Arial Narrow"/>
          <w:bCs/>
          <w:lang w:val="fi-FI"/>
        </w:rPr>
        <w:tab/>
      </w:r>
      <w:r w:rsidR="004235DC" w:rsidRPr="00175B10">
        <w:rPr>
          <w:rFonts w:ascii="Bookman Old Style" w:hAnsi="Bookman Old Style" w:cs="Arial Narrow"/>
          <w:bCs/>
          <w:lang w:val="fi-FI"/>
        </w:rPr>
        <w:tab/>
      </w:r>
      <w:r w:rsidR="004235DC" w:rsidRPr="00175B10">
        <w:rPr>
          <w:rFonts w:ascii="Bookman Old Style" w:hAnsi="Bookman Old Style" w:cs="Arial Narrow"/>
          <w:bCs/>
          <w:lang w:val="fi-FI"/>
        </w:rPr>
        <w:tab/>
        <w:t xml:space="preserve">   </w:t>
      </w:r>
      <w:r w:rsidR="00A9437D" w:rsidRPr="00175B10">
        <w:rPr>
          <w:rFonts w:ascii="Bookman Old Style" w:hAnsi="Bookman Old Style" w:cs="Arial Narrow"/>
          <w:bCs/>
          <w:lang w:val="fi-FI"/>
        </w:rPr>
        <w:t xml:space="preserve"> </w:t>
      </w:r>
      <w:r w:rsidR="00F97093" w:rsidRPr="00175B10">
        <w:rPr>
          <w:rFonts w:ascii="Bookman Old Style" w:hAnsi="Bookman Old Style" w:cs="Arial Narrow"/>
          <w:bCs/>
          <w:lang w:val="fi-FI"/>
        </w:rPr>
        <w:t>Rp.</w:t>
      </w:r>
      <w:r w:rsidR="000803ED" w:rsidRPr="00175B10">
        <w:rPr>
          <w:rFonts w:ascii="Bookman Old Style" w:hAnsi="Bookman Old Style" w:cs="Arial Narrow"/>
          <w:bCs/>
          <w:lang w:val="fi-FI"/>
        </w:rPr>
        <w:t xml:space="preserve">   </w:t>
      </w:r>
      <w:r w:rsidR="00F97093" w:rsidRPr="00175B10">
        <w:rPr>
          <w:rFonts w:ascii="Bookman Old Style" w:hAnsi="Bookman Old Style" w:cs="Arial Narrow"/>
          <w:bCs/>
          <w:lang w:val="fi-FI"/>
        </w:rPr>
        <w:t xml:space="preserve"> </w:t>
      </w:r>
      <w:r w:rsidRPr="00175B10">
        <w:rPr>
          <w:rFonts w:ascii="Bookman Old Style" w:hAnsi="Bookman Old Style" w:cs="Arial Narrow"/>
          <w:bCs/>
          <w:lang w:val="fi-FI"/>
        </w:rPr>
        <w:t xml:space="preserve">   </w:t>
      </w:r>
      <w:r w:rsidR="00A04045" w:rsidRPr="00175B10">
        <w:rPr>
          <w:rFonts w:ascii="Bookman Old Style" w:hAnsi="Bookman Old Style" w:cs="Arial Narrow"/>
          <w:bCs/>
          <w:lang w:val="id-ID"/>
        </w:rPr>
        <w:t xml:space="preserve"> </w:t>
      </w:r>
      <w:r w:rsidR="00C8578F" w:rsidRPr="00175B10">
        <w:rPr>
          <w:rFonts w:ascii="Bookman Old Style" w:hAnsi="Bookman Old Style" w:cs="Arial Narrow"/>
          <w:bCs/>
          <w:lang w:val="fi-FI"/>
        </w:rPr>
        <w:t xml:space="preserve">               </w:t>
      </w:r>
      <w:r w:rsidR="00C4463A" w:rsidRPr="00175B10">
        <w:rPr>
          <w:rFonts w:ascii="Bookman Old Style" w:hAnsi="Bookman Old Style" w:cs="Arial Narrow"/>
          <w:bCs/>
          <w:lang w:val="fi-FI"/>
        </w:rPr>
        <w:t xml:space="preserve">          </w:t>
      </w:r>
      <w:r w:rsidR="00C8578F" w:rsidRPr="00175B10">
        <w:rPr>
          <w:rFonts w:ascii="Bookman Old Style" w:hAnsi="Bookman Old Style" w:cs="Arial Narrow"/>
          <w:bCs/>
        </w:rPr>
        <w:t>-</w:t>
      </w:r>
    </w:p>
    <w:p w:rsidR="007D4114" w:rsidRPr="00175B10" w:rsidRDefault="007D4114" w:rsidP="001E5DFD">
      <w:pPr>
        <w:pStyle w:val="Style15"/>
        <w:adjustRightInd/>
        <w:spacing w:after="120" w:line="276" w:lineRule="auto"/>
        <w:rPr>
          <w:rFonts w:ascii="Bookman Old Style" w:hAnsi="Bookman Old Style" w:cs="Arial Narrow"/>
          <w:bCs/>
        </w:rPr>
      </w:pPr>
    </w:p>
    <w:p w:rsidR="00DE7809" w:rsidRPr="00175B10" w:rsidRDefault="00235073" w:rsidP="00A52122">
      <w:pPr>
        <w:spacing w:after="120" w:line="276" w:lineRule="auto"/>
        <w:jc w:val="center"/>
        <w:rPr>
          <w:rFonts w:ascii="Bookman Old Style" w:hAnsi="Bookman Old Style" w:cs="Arial Narrow"/>
          <w:bCs/>
        </w:rPr>
      </w:pPr>
      <w:r w:rsidRPr="00175B10">
        <w:rPr>
          <w:rFonts w:ascii="Bookman Old Style" w:hAnsi="Bookman Old Style" w:cs="Arial Narrow"/>
          <w:bCs/>
        </w:rPr>
        <w:t>Pasal 2</w:t>
      </w:r>
    </w:p>
    <w:p w:rsidR="00AC1B43" w:rsidRPr="00175B10" w:rsidRDefault="00AC1B43" w:rsidP="009333C0">
      <w:pPr>
        <w:numPr>
          <w:ilvl w:val="0"/>
          <w:numId w:val="6"/>
        </w:numPr>
        <w:tabs>
          <w:tab w:val="clear" w:pos="720"/>
        </w:tabs>
        <w:spacing w:after="120" w:line="276" w:lineRule="auto"/>
        <w:ind w:left="426" w:right="72" w:hanging="426"/>
        <w:jc w:val="both"/>
        <w:rPr>
          <w:rFonts w:ascii="Bookman Old Style" w:hAnsi="Bookman Old Style" w:cs="Arial Narrow"/>
        </w:rPr>
      </w:pPr>
      <w:r w:rsidRPr="00175B10">
        <w:rPr>
          <w:rFonts w:ascii="Bookman Old Style" w:hAnsi="Bookman Old Style" w:cs="Arial Narrow"/>
        </w:rPr>
        <w:t>Pendapatan Daerah sebagaimana dima</w:t>
      </w:r>
      <w:r w:rsidR="009333C0">
        <w:rPr>
          <w:rFonts w:ascii="Bookman Old Style" w:hAnsi="Bookman Old Style" w:cs="Arial Narrow"/>
        </w:rPr>
        <w:t>ksud dalam Pasal 1 terdiri dari</w:t>
      </w:r>
      <w:r w:rsidRPr="00175B10">
        <w:rPr>
          <w:rFonts w:ascii="Bookman Old Style" w:hAnsi="Bookman Old Style" w:cs="Arial Narrow"/>
        </w:rPr>
        <w:t>:</w:t>
      </w:r>
    </w:p>
    <w:p w:rsidR="00AC1B43" w:rsidRPr="00175B10" w:rsidRDefault="00AC1B43" w:rsidP="00594C13">
      <w:pPr>
        <w:numPr>
          <w:ilvl w:val="1"/>
          <w:numId w:val="6"/>
        </w:numPr>
        <w:tabs>
          <w:tab w:val="clear" w:pos="1440"/>
        </w:tabs>
        <w:spacing w:line="276" w:lineRule="auto"/>
        <w:ind w:left="709" w:right="72" w:hanging="283"/>
        <w:jc w:val="both"/>
        <w:rPr>
          <w:rFonts w:ascii="Bookman Old Style" w:hAnsi="Bookman Old Style" w:cs="Arial Narrow"/>
        </w:rPr>
      </w:pPr>
      <w:r w:rsidRPr="00175B10">
        <w:rPr>
          <w:rFonts w:ascii="Bookman Old Style" w:hAnsi="Bookman Old Style" w:cs="Arial Narrow"/>
        </w:rPr>
        <w:t>Pendapatan Asli Daerah</w:t>
      </w:r>
      <w:r w:rsidRPr="00175B10">
        <w:rPr>
          <w:rFonts w:ascii="Bookman Old Style" w:hAnsi="Bookman Old Style" w:cs="Arial Narrow"/>
        </w:rPr>
        <w:tab/>
      </w:r>
      <w:r w:rsidRPr="00175B10">
        <w:rPr>
          <w:rFonts w:ascii="Bookman Old Style" w:hAnsi="Bookman Old Style" w:cs="Arial Narrow"/>
        </w:rPr>
        <w:tab/>
      </w:r>
    </w:p>
    <w:p w:rsidR="009E31E0" w:rsidRPr="00175B10" w:rsidRDefault="00C94EE4" w:rsidP="00594C13">
      <w:pPr>
        <w:numPr>
          <w:ilvl w:val="0"/>
          <w:numId w:val="12"/>
        </w:numPr>
        <w:spacing w:line="276" w:lineRule="auto"/>
        <w:ind w:right="72"/>
        <w:jc w:val="both"/>
        <w:rPr>
          <w:rFonts w:ascii="Bookman Old Style" w:hAnsi="Bookman Old Style" w:cs="Arial Narrow"/>
        </w:rPr>
      </w:pPr>
      <w:r w:rsidRPr="00175B10">
        <w:rPr>
          <w:rFonts w:ascii="Bookman Old Style" w:hAnsi="Bookman Old Style" w:cs="Arial Narrow"/>
        </w:rPr>
        <w:t>Semula</w:t>
      </w:r>
      <w:r w:rsidRPr="00175B10">
        <w:rPr>
          <w:rFonts w:ascii="Bookman Old Style" w:hAnsi="Bookman Old Style" w:cs="Arial Narrow"/>
        </w:rPr>
        <w:tab/>
      </w:r>
      <w:r w:rsidRPr="00175B10">
        <w:rPr>
          <w:rFonts w:ascii="Bookman Old Style" w:hAnsi="Bookman Old Style" w:cs="Arial Narrow"/>
        </w:rPr>
        <w:tab/>
        <w:t xml:space="preserve">Rp.  </w:t>
      </w:r>
      <w:r w:rsidR="0007416F" w:rsidRPr="00175B10">
        <w:rPr>
          <w:rFonts w:ascii="Bookman Old Style" w:hAnsi="Bookman Old Style" w:cs="Arial Narrow"/>
          <w:lang w:val="id-ID"/>
        </w:rPr>
        <w:t xml:space="preserve"> </w:t>
      </w:r>
      <w:r w:rsidRPr="00175B10">
        <w:rPr>
          <w:rFonts w:ascii="Bookman Old Style" w:hAnsi="Bookman Old Style" w:cs="Arial Narrow"/>
        </w:rPr>
        <w:t>159.280.087.682,00</w:t>
      </w:r>
    </w:p>
    <w:p w:rsidR="009E31E0" w:rsidRPr="00175B10" w:rsidRDefault="009E31E0" w:rsidP="00594C13">
      <w:pPr>
        <w:numPr>
          <w:ilvl w:val="0"/>
          <w:numId w:val="12"/>
        </w:numPr>
        <w:spacing w:line="276" w:lineRule="auto"/>
        <w:ind w:right="72"/>
        <w:jc w:val="both"/>
        <w:rPr>
          <w:rFonts w:ascii="Bookman Old Style" w:hAnsi="Bookman Old Style" w:cs="Arial Narrow"/>
        </w:rPr>
      </w:pPr>
      <w:r w:rsidRPr="00175B10">
        <w:rPr>
          <w:rFonts w:ascii="Bookman Old Style" w:hAnsi="Bookman Old Style" w:cs="Arial Narrow"/>
        </w:rPr>
        <w:t xml:space="preserve">Bertambah </w:t>
      </w:r>
      <w:r w:rsidRPr="00175B10">
        <w:rPr>
          <w:rFonts w:ascii="Bookman Old Style" w:hAnsi="Bookman Old Style" w:cs="Arial Narrow"/>
        </w:rPr>
        <w:tab/>
      </w:r>
      <w:r w:rsidR="00735BB6" w:rsidRPr="00175B10">
        <w:rPr>
          <w:rFonts w:ascii="Bookman Old Style" w:hAnsi="Bookman Old Style" w:cs="Arial Narrow"/>
          <w:u w:val="single"/>
        </w:rPr>
        <w:t xml:space="preserve">Rp.    </w:t>
      </w:r>
      <w:r w:rsidR="00A16118" w:rsidRPr="00175B10">
        <w:rPr>
          <w:rFonts w:ascii="Bookman Old Style" w:hAnsi="Bookman Old Style" w:cs="Arial Narrow"/>
          <w:u w:val="single"/>
          <w:lang w:val="id-ID"/>
        </w:rPr>
        <w:t xml:space="preserve"> </w:t>
      </w:r>
      <w:r w:rsidR="00C94EE4" w:rsidRPr="00175B10">
        <w:rPr>
          <w:rFonts w:ascii="Bookman Old Style" w:hAnsi="Bookman Old Style" w:cs="Arial Narrow"/>
          <w:u w:val="single"/>
        </w:rPr>
        <w:t>21.272.821.113,00</w:t>
      </w:r>
    </w:p>
    <w:p w:rsidR="001D49DB" w:rsidRPr="00175B10" w:rsidRDefault="009E31E0" w:rsidP="00594C13">
      <w:pPr>
        <w:spacing w:line="276" w:lineRule="auto"/>
        <w:ind w:right="72"/>
        <w:jc w:val="both"/>
        <w:rPr>
          <w:rFonts w:ascii="Bookman Old Style" w:hAnsi="Bookman Old Style" w:cs="Arial Narrow"/>
          <w:bCs/>
          <w:lang w:val="id-ID"/>
        </w:rPr>
      </w:pPr>
      <w:r w:rsidRPr="00175B10">
        <w:rPr>
          <w:rFonts w:ascii="Bookman Old Style" w:hAnsi="Bookman Old Style" w:cs="Arial Narrow"/>
        </w:rPr>
        <w:t xml:space="preserve"> </w:t>
      </w:r>
      <w:r w:rsidR="001D49DB" w:rsidRPr="00175B10">
        <w:rPr>
          <w:rFonts w:ascii="Bookman Old Style" w:hAnsi="Bookman Old Style" w:cs="Arial Narrow"/>
          <w:lang w:val="id-ID"/>
        </w:rPr>
        <w:tab/>
      </w:r>
      <w:r w:rsidRPr="00175B10">
        <w:rPr>
          <w:rFonts w:ascii="Bookman Old Style" w:hAnsi="Bookman Old Style" w:cs="Arial Narrow"/>
          <w:bCs/>
        </w:rPr>
        <w:t>Jumlah Pendapatan Asli Daerah setelah</w:t>
      </w:r>
    </w:p>
    <w:p w:rsidR="009E31E0" w:rsidRPr="00175B10" w:rsidRDefault="001D49DB" w:rsidP="009333C0">
      <w:pPr>
        <w:spacing w:after="120" w:line="276" w:lineRule="auto"/>
        <w:ind w:right="72"/>
        <w:jc w:val="both"/>
        <w:rPr>
          <w:rFonts w:ascii="Bookman Old Style" w:hAnsi="Bookman Old Style" w:cs="Arial Narrow"/>
          <w:bCs/>
        </w:rPr>
      </w:pPr>
      <w:r w:rsidRPr="00175B10">
        <w:rPr>
          <w:rFonts w:ascii="Bookman Old Style" w:hAnsi="Bookman Old Style" w:cs="Arial Narrow"/>
          <w:bCs/>
          <w:lang w:val="id-ID"/>
        </w:rPr>
        <w:t xml:space="preserve">         </w:t>
      </w:r>
      <w:r w:rsidR="009E31E0" w:rsidRPr="00175B10">
        <w:rPr>
          <w:rFonts w:ascii="Bookman Old Style" w:hAnsi="Bookman Old Style" w:cs="Arial Narrow"/>
          <w:bCs/>
        </w:rPr>
        <w:t>Perubahan</w:t>
      </w:r>
      <w:r w:rsidR="009E31E0" w:rsidRPr="00175B10">
        <w:rPr>
          <w:rFonts w:ascii="Bookman Old Style" w:hAnsi="Bookman Old Style" w:cs="Arial Narrow"/>
          <w:bCs/>
        </w:rPr>
        <w:tab/>
      </w:r>
      <w:r w:rsidRPr="00175B10">
        <w:rPr>
          <w:rFonts w:ascii="Bookman Old Style" w:hAnsi="Bookman Old Style" w:cs="Arial Narrow"/>
          <w:bCs/>
          <w:lang w:val="id-ID"/>
        </w:rPr>
        <w:tab/>
      </w:r>
      <w:r w:rsidRPr="00175B10">
        <w:rPr>
          <w:rFonts w:ascii="Bookman Old Style" w:hAnsi="Bookman Old Style" w:cs="Arial Narrow"/>
          <w:bCs/>
          <w:lang w:val="id-ID"/>
        </w:rPr>
        <w:tab/>
      </w:r>
      <w:r w:rsidRPr="00175B10">
        <w:rPr>
          <w:rFonts w:ascii="Bookman Old Style" w:hAnsi="Bookman Old Style" w:cs="Arial Narrow"/>
          <w:bCs/>
          <w:lang w:val="id-ID"/>
        </w:rPr>
        <w:tab/>
      </w:r>
      <w:r w:rsidRPr="00175B10">
        <w:rPr>
          <w:rFonts w:ascii="Bookman Old Style" w:hAnsi="Bookman Old Style" w:cs="Arial Narrow"/>
          <w:bCs/>
          <w:lang w:val="id-ID"/>
        </w:rPr>
        <w:tab/>
      </w:r>
      <w:r w:rsidR="004235DC" w:rsidRPr="00175B10">
        <w:rPr>
          <w:rFonts w:ascii="Bookman Old Style" w:hAnsi="Bookman Old Style" w:cs="Arial Narrow"/>
          <w:bCs/>
        </w:rPr>
        <w:t xml:space="preserve">          </w:t>
      </w:r>
      <w:r w:rsidR="009E31E0" w:rsidRPr="00175B10">
        <w:rPr>
          <w:rFonts w:ascii="Bookman Old Style" w:hAnsi="Bookman Old Style" w:cs="Arial Narrow"/>
          <w:bCs/>
        </w:rPr>
        <w:t xml:space="preserve">Rp.  </w:t>
      </w:r>
      <w:r w:rsidR="00FF584B" w:rsidRPr="00175B10">
        <w:rPr>
          <w:rFonts w:ascii="Bookman Old Style" w:hAnsi="Bookman Old Style" w:cs="Arial Narrow"/>
          <w:bCs/>
        </w:rPr>
        <w:t xml:space="preserve">  </w:t>
      </w:r>
      <w:r w:rsidR="009E31E0" w:rsidRPr="00175B10">
        <w:rPr>
          <w:rFonts w:ascii="Bookman Old Style" w:hAnsi="Bookman Old Style" w:cs="Arial Narrow"/>
          <w:bCs/>
        </w:rPr>
        <w:t xml:space="preserve"> </w:t>
      </w:r>
      <w:r w:rsidR="00C94EE4" w:rsidRPr="00175B10">
        <w:rPr>
          <w:rFonts w:ascii="Bookman Old Style" w:hAnsi="Bookman Old Style" w:cs="Arial Narrow"/>
          <w:bCs/>
        </w:rPr>
        <w:t>180.552.908.795,00</w:t>
      </w:r>
    </w:p>
    <w:p w:rsidR="00AC1B43" w:rsidRPr="00175B10" w:rsidRDefault="009E31E0" w:rsidP="001E5DFD">
      <w:pPr>
        <w:numPr>
          <w:ilvl w:val="1"/>
          <w:numId w:val="6"/>
        </w:numPr>
        <w:tabs>
          <w:tab w:val="clear" w:pos="1440"/>
        </w:tabs>
        <w:spacing w:line="276" w:lineRule="auto"/>
        <w:ind w:left="709" w:right="74" w:hanging="284"/>
        <w:jc w:val="both"/>
        <w:rPr>
          <w:rFonts w:ascii="Bookman Old Style" w:hAnsi="Bookman Old Style" w:cs="Arial Narrow"/>
        </w:rPr>
      </w:pPr>
      <w:r w:rsidRPr="00175B10">
        <w:rPr>
          <w:rFonts w:ascii="Bookman Old Style" w:hAnsi="Bookman Old Style" w:cs="Arial Narrow"/>
        </w:rPr>
        <w:t>Dana Perimbangan sejumlah</w:t>
      </w:r>
    </w:p>
    <w:p w:rsidR="009E31E0" w:rsidRPr="00175B10" w:rsidRDefault="007C142C" w:rsidP="00594C13">
      <w:pPr>
        <w:numPr>
          <w:ilvl w:val="0"/>
          <w:numId w:val="13"/>
        </w:numPr>
        <w:spacing w:line="276" w:lineRule="auto"/>
        <w:ind w:right="72"/>
        <w:jc w:val="both"/>
        <w:rPr>
          <w:rFonts w:ascii="Bookman Old Style" w:hAnsi="Bookman Old Style" w:cs="Arial Narrow"/>
        </w:rPr>
      </w:pPr>
      <w:r w:rsidRPr="00175B10">
        <w:rPr>
          <w:rFonts w:ascii="Bookman Old Style" w:hAnsi="Bookman Old Style" w:cs="Arial Narrow"/>
        </w:rPr>
        <w:t>Semula</w:t>
      </w:r>
      <w:r w:rsidRPr="00175B10">
        <w:rPr>
          <w:rFonts w:ascii="Bookman Old Style" w:hAnsi="Bookman Old Style" w:cs="Arial Narrow"/>
        </w:rPr>
        <w:tab/>
      </w:r>
      <w:r w:rsidRPr="00175B10">
        <w:rPr>
          <w:rFonts w:ascii="Bookman Old Style" w:hAnsi="Bookman Old Style" w:cs="Arial Narrow"/>
        </w:rPr>
        <w:tab/>
        <w:t xml:space="preserve">Rp. </w:t>
      </w:r>
      <w:r w:rsidR="0020264B" w:rsidRPr="00175B10">
        <w:rPr>
          <w:rFonts w:ascii="Bookman Old Style" w:hAnsi="Bookman Old Style" w:cs="Arial Narrow"/>
        </w:rPr>
        <w:t>1.543.925.233.429,00</w:t>
      </w:r>
    </w:p>
    <w:p w:rsidR="009E31E0" w:rsidRPr="00175B10" w:rsidRDefault="007C15F2" w:rsidP="00594C13">
      <w:pPr>
        <w:numPr>
          <w:ilvl w:val="0"/>
          <w:numId w:val="13"/>
        </w:numPr>
        <w:spacing w:line="276" w:lineRule="auto"/>
        <w:ind w:right="72"/>
        <w:jc w:val="both"/>
        <w:rPr>
          <w:rFonts w:ascii="Bookman Old Style" w:hAnsi="Bookman Old Style" w:cs="Arial Narrow"/>
        </w:rPr>
      </w:pPr>
      <w:r w:rsidRPr="00175B10">
        <w:rPr>
          <w:rFonts w:ascii="Bookman Old Style" w:hAnsi="Bookman Old Style" w:cs="Arial Narrow"/>
        </w:rPr>
        <w:t>Bertambah</w:t>
      </w:r>
      <w:r w:rsidR="009E31E0" w:rsidRPr="00175B10">
        <w:rPr>
          <w:rFonts w:ascii="Bookman Old Style" w:hAnsi="Bookman Old Style" w:cs="Arial Narrow"/>
        </w:rPr>
        <w:t xml:space="preserve"> </w:t>
      </w:r>
      <w:r w:rsidR="009E31E0" w:rsidRPr="00175B10">
        <w:rPr>
          <w:rFonts w:ascii="Bookman Old Style" w:hAnsi="Bookman Old Style" w:cs="Arial Narrow"/>
        </w:rPr>
        <w:tab/>
      </w:r>
      <w:r w:rsidR="009E31E0" w:rsidRPr="00175B10">
        <w:rPr>
          <w:rFonts w:ascii="Bookman Old Style" w:hAnsi="Bookman Old Style" w:cs="Arial Narrow"/>
          <w:u w:val="single"/>
        </w:rPr>
        <w:t xml:space="preserve">Rp.    </w:t>
      </w:r>
      <w:r w:rsidR="007C142C" w:rsidRPr="00175B10">
        <w:rPr>
          <w:rFonts w:ascii="Bookman Old Style" w:hAnsi="Bookman Old Style" w:cs="Arial Narrow"/>
          <w:u w:val="single"/>
        </w:rPr>
        <w:t xml:space="preserve"> </w:t>
      </w:r>
      <w:r w:rsidR="004235DC" w:rsidRPr="00175B10">
        <w:rPr>
          <w:rFonts w:ascii="Bookman Old Style" w:hAnsi="Bookman Old Style" w:cs="Arial Narrow"/>
          <w:u w:val="single"/>
        </w:rPr>
        <w:t xml:space="preserve"> </w:t>
      </w:r>
      <w:r w:rsidR="0087014D" w:rsidRPr="00175B10">
        <w:rPr>
          <w:rFonts w:ascii="Bookman Old Style" w:hAnsi="Bookman Old Style" w:cs="Arial Narrow"/>
          <w:u w:val="single"/>
          <w:lang w:val="id-ID"/>
        </w:rPr>
        <w:t>99.898.166.571,00</w:t>
      </w:r>
    </w:p>
    <w:p w:rsidR="004235DC" w:rsidRPr="00175B10" w:rsidRDefault="009E31E0" w:rsidP="00594C13">
      <w:pPr>
        <w:spacing w:line="276" w:lineRule="auto"/>
        <w:ind w:right="72" w:firstLine="709"/>
        <w:jc w:val="both"/>
        <w:rPr>
          <w:rFonts w:ascii="Bookman Old Style" w:hAnsi="Bookman Old Style" w:cs="Arial Narrow"/>
          <w:bCs/>
        </w:rPr>
      </w:pPr>
      <w:r w:rsidRPr="00175B10">
        <w:rPr>
          <w:rFonts w:ascii="Bookman Old Style" w:hAnsi="Bookman Old Style" w:cs="Arial Narrow"/>
          <w:bCs/>
        </w:rPr>
        <w:t xml:space="preserve">Jumlah Dana Perimbangan </w:t>
      </w:r>
    </w:p>
    <w:p w:rsidR="009E31E0" w:rsidRPr="00175B10" w:rsidRDefault="009E31E0" w:rsidP="009333C0">
      <w:pPr>
        <w:spacing w:after="120" w:line="276" w:lineRule="auto"/>
        <w:ind w:right="72" w:firstLine="709"/>
        <w:jc w:val="both"/>
        <w:rPr>
          <w:rFonts w:ascii="Bookman Old Style" w:hAnsi="Bookman Old Style" w:cs="Arial Narrow"/>
          <w:bCs/>
          <w:lang w:val="id-ID"/>
        </w:rPr>
      </w:pPr>
      <w:r w:rsidRPr="00175B10">
        <w:rPr>
          <w:rFonts w:ascii="Bookman Old Style" w:hAnsi="Bookman Old Style" w:cs="Arial Narrow"/>
          <w:bCs/>
        </w:rPr>
        <w:t>setelah Perubahan</w:t>
      </w:r>
      <w:r w:rsidR="00A97BD9" w:rsidRPr="00175B10">
        <w:rPr>
          <w:rFonts w:ascii="Bookman Old Style" w:hAnsi="Bookman Old Style" w:cs="Arial Narrow"/>
          <w:bCs/>
          <w:lang w:val="id-ID"/>
        </w:rPr>
        <w:t xml:space="preserve"> </w:t>
      </w:r>
      <w:r w:rsidR="004235DC" w:rsidRPr="00175B10">
        <w:rPr>
          <w:rFonts w:ascii="Bookman Old Style" w:hAnsi="Bookman Old Style" w:cs="Arial Narrow"/>
          <w:bCs/>
        </w:rPr>
        <w:tab/>
      </w:r>
      <w:r w:rsidR="004235DC" w:rsidRPr="00175B10">
        <w:rPr>
          <w:rFonts w:ascii="Bookman Old Style" w:hAnsi="Bookman Old Style" w:cs="Arial Narrow"/>
          <w:bCs/>
        </w:rPr>
        <w:tab/>
      </w:r>
      <w:r w:rsidR="004235DC" w:rsidRPr="00175B10">
        <w:rPr>
          <w:rFonts w:ascii="Bookman Old Style" w:hAnsi="Bookman Old Style" w:cs="Arial Narrow"/>
          <w:bCs/>
        </w:rPr>
        <w:tab/>
      </w:r>
      <w:r w:rsidR="004235DC" w:rsidRPr="00175B10">
        <w:rPr>
          <w:rFonts w:ascii="Bookman Old Style" w:hAnsi="Bookman Old Style" w:cs="Arial Narrow"/>
          <w:bCs/>
        </w:rPr>
        <w:tab/>
        <w:t xml:space="preserve"> </w:t>
      </w:r>
      <w:r w:rsidRPr="00175B10">
        <w:rPr>
          <w:rFonts w:ascii="Bookman Old Style" w:hAnsi="Bookman Old Style" w:cs="Arial Narrow"/>
          <w:bCs/>
        </w:rPr>
        <w:t xml:space="preserve">Rp. </w:t>
      </w:r>
      <w:r w:rsidR="004235DC" w:rsidRPr="00175B10">
        <w:rPr>
          <w:rFonts w:ascii="Bookman Old Style" w:hAnsi="Bookman Old Style" w:cs="Arial Narrow"/>
          <w:bCs/>
        </w:rPr>
        <w:t xml:space="preserve"> </w:t>
      </w:r>
      <w:r w:rsidR="004F41FF" w:rsidRPr="00175B10">
        <w:rPr>
          <w:rFonts w:ascii="Bookman Old Style" w:hAnsi="Bookman Old Style" w:cs="Arial Narrow"/>
          <w:bCs/>
        </w:rPr>
        <w:t>1.643.823.400.000,00</w:t>
      </w:r>
    </w:p>
    <w:p w:rsidR="009E31E0" w:rsidRPr="00175B10" w:rsidRDefault="00AC1B43" w:rsidP="00594C13">
      <w:pPr>
        <w:numPr>
          <w:ilvl w:val="1"/>
          <w:numId w:val="6"/>
        </w:numPr>
        <w:tabs>
          <w:tab w:val="clear" w:pos="1440"/>
        </w:tabs>
        <w:spacing w:line="276" w:lineRule="auto"/>
        <w:ind w:left="709" w:right="72" w:hanging="283"/>
        <w:jc w:val="both"/>
        <w:rPr>
          <w:rFonts w:ascii="Bookman Old Style" w:hAnsi="Bookman Old Style" w:cs="Arial Narrow"/>
          <w:lang w:val="fi-FI"/>
        </w:rPr>
      </w:pPr>
      <w:r w:rsidRPr="00175B10">
        <w:rPr>
          <w:rFonts w:ascii="Bookman Old Style" w:hAnsi="Bookman Old Style" w:cs="Arial Narrow"/>
          <w:lang w:val="fi-FI"/>
        </w:rPr>
        <w:t xml:space="preserve">Lain-lain Pendapatan Daerah yang Sah </w:t>
      </w:r>
    </w:p>
    <w:p w:rsidR="009E31E0" w:rsidRPr="00175B10" w:rsidRDefault="0022364C" w:rsidP="00594C13">
      <w:pPr>
        <w:numPr>
          <w:ilvl w:val="0"/>
          <w:numId w:val="14"/>
        </w:numPr>
        <w:spacing w:line="276" w:lineRule="auto"/>
        <w:ind w:right="72"/>
        <w:jc w:val="both"/>
        <w:rPr>
          <w:rFonts w:ascii="Bookman Old Style" w:hAnsi="Bookman Old Style" w:cs="Arial Narrow"/>
        </w:rPr>
      </w:pPr>
      <w:r w:rsidRPr="00175B10">
        <w:rPr>
          <w:rFonts w:ascii="Bookman Old Style" w:hAnsi="Bookman Old Style" w:cs="Arial Narrow"/>
        </w:rPr>
        <w:t>Semula</w:t>
      </w:r>
      <w:r w:rsidRPr="00175B10">
        <w:rPr>
          <w:rFonts w:ascii="Bookman Old Style" w:hAnsi="Bookman Old Style" w:cs="Arial Narrow"/>
        </w:rPr>
        <w:tab/>
      </w:r>
      <w:r w:rsidRPr="00175B10">
        <w:rPr>
          <w:rFonts w:ascii="Bookman Old Style" w:hAnsi="Bookman Old Style" w:cs="Arial Narrow"/>
        </w:rPr>
        <w:tab/>
        <w:t xml:space="preserve">Rp.   </w:t>
      </w:r>
      <w:r w:rsidR="004F41FF" w:rsidRPr="00175B10">
        <w:rPr>
          <w:rFonts w:ascii="Bookman Old Style" w:hAnsi="Bookman Old Style" w:cs="Arial Narrow"/>
        </w:rPr>
        <w:t xml:space="preserve"> </w:t>
      </w:r>
      <w:r w:rsidR="0087014D" w:rsidRPr="00175B10">
        <w:rPr>
          <w:rFonts w:ascii="Bookman Old Style" w:hAnsi="Bookman Old Style" w:cs="Arial Narrow"/>
          <w:lang w:val="id-ID"/>
        </w:rPr>
        <w:t>594.945.879.633,00</w:t>
      </w:r>
    </w:p>
    <w:p w:rsidR="009E31E0" w:rsidRPr="00175B10" w:rsidRDefault="009E31E0" w:rsidP="00594C13">
      <w:pPr>
        <w:numPr>
          <w:ilvl w:val="0"/>
          <w:numId w:val="14"/>
        </w:numPr>
        <w:spacing w:line="276" w:lineRule="auto"/>
        <w:ind w:right="72"/>
        <w:jc w:val="both"/>
        <w:rPr>
          <w:rFonts w:ascii="Bookman Old Style" w:hAnsi="Bookman Old Style" w:cs="Arial Narrow"/>
        </w:rPr>
      </w:pPr>
      <w:r w:rsidRPr="00175B10">
        <w:rPr>
          <w:rFonts w:ascii="Bookman Old Style" w:hAnsi="Bookman Old Style" w:cs="Arial Narrow"/>
        </w:rPr>
        <w:t>Bertambah</w:t>
      </w:r>
      <w:r w:rsidRPr="00175B10">
        <w:rPr>
          <w:rFonts w:ascii="Bookman Old Style" w:hAnsi="Bookman Old Style" w:cs="Arial Narrow"/>
        </w:rPr>
        <w:tab/>
      </w:r>
      <w:r w:rsidR="001F7533" w:rsidRPr="00175B10">
        <w:rPr>
          <w:rFonts w:ascii="Bookman Old Style" w:hAnsi="Bookman Old Style" w:cs="Arial Narrow"/>
          <w:u w:val="single"/>
        </w:rPr>
        <w:t xml:space="preserve">Rp. </w:t>
      </w:r>
      <w:r w:rsidR="006D492B" w:rsidRPr="00175B10">
        <w:rPr>
          <w:rFonts w:ascii="Bookman Old Style" w:hAnsi="Bookman Old Style" w:cs="Arial Narrow"/>
          <w:u w:val="single"/>
        </w:rPr>
        <w:t xml:space="preserve">  </w:t>
      </w:r>
      <w:r w:rsidR="004F41FF" w:rsidRPr="00175B10">
        <w:rPr>
          <w:rFonts w:ascii="Bookman Old Style" w:hAnsi="Bookman Old Style" w:cs="Arial Narrow"/>
          <w:u w:val="single"/>
          <w:lang w:val="id-ID"/>
        </w:rPr>
        <w:t xml:space="preserve"> </w:t>
      </w:r>
      <w:r w:rsidR="00500B25" w:rsidRPr="00175B10">
        <w:rPr>
          <w:rFonts w:ascii="Bookman Old Style" w:hAnsi="Bookman Old Style" w:cs="Arial Narrow"/>
          <w:u w:val="single"/>
        </w:rPr>
        <w:t>20</w:t>
      </w:r>
      <w:r w:rsidR="00500B25" w:rsidRPr="00175B10">
        <w:rPr>
          <w:rFonts w:ascii="Bookman Old Style" w:hAnsi="Bookman Old Style" w:cs="Arial Narrow"/>
          <w:u w:val="single"/>
          <w:lang w:val="id-ID"/>
        </w:rPr>
        <w:t>5</w:t>
      </w:r>
      <w:r w:rsidR="00C00CD2" w:rsidRPr="00175B10">
        <w:rPr>
          <w:rFonts w:ascii="Bookman Old Style" w:hAnsi="Bookman Old Style" w:cs="Arial Narrow"/>
          <w:u w:val="single"/>
        </w:rPr>
        <w:t>.</w:t>
      </w:r>
      <w:r w:rsidR="00500B25" w:rsidRPr="00175B10">
        <w:rPr>
          <w:rFonts w:ascii="Bookman Old Style" w:hAnsi="Bookman Old Style" w:cs="Arial Narrow"/>
          <w:u w:val="single"/>
          <w:lang w:val="id-ID"/>
        </w:rPr>
        <w:t>174</w:t>
      </w:r>
      <w:r w:rsidR="00C00CD2" w:rsidRPr="00175B10">
        <w:rPr>
          <w:rFonts w:ascii="Bookman Old Style" w:hAnsi="Bookman Old Style" w:cs="Arial Narrow"/>
          <w:u w:val="single"/>
        </w:rPr>
        <w:t>.</w:t>
      </w:r>
      <w:r w:rsidR="00500B25" w:rsidRPr="00175B10">
        <w:rPr>
          <w:rFonts w:ascii="Bookman Old Style" w:hAnsi="Bookman Old Style" w:cs="Arial Narrow"/>
          <w:u w:val="single"/>
          <w:lang w:val="id-ID"/>
        </w:rPr>
        <w:t>990</w:t>
      </w:r>
      <w:r w:rsidR="00C00CD2" w:rsidRPr="00175B10">
        <w:rPr>
          <w:rFonts w:ascii="Bookman Old Style" w:hAnsi="Bookman Old Style" w:cs="Arial Narrow"/>
          <w:u w:val="single"/>
        </w:rPr>
        <w:t>.</w:t>
      </w:r>
      <w:r w:rsidR="00500B25" w:rsidRPr="00175B10">
        <w:rPr>
          <w:rFonts w:ascii="Bookman Old Style" w:hAnsi="Bookman Old Style" w:cs="Arial Narrow"/>
          <w:u w:val="single"/>
          <w:lang w:val="id-ID"/>
        </w:rPr>
        <w:t>633</w:t>
      </w:r>
      <w:r w:rsidR="00C00CD2" w:rsidRPr="00175B10">
        <w:rPr>
          <w:rFonts w:ascii="Bookman Old Style" w:hAnsi="Bookman Old Style" w:cs="Arial Narrow"/>
          <w:u w:val="single"/>
        </w:rPr>
        <w:t>,00</w:t>
      </w:r>
    </w:p>
    <w:p w:rsidR="00A97BD9" w:rsidRPr="00175B10" w:rsidRDefault="00FC62C5" w:rsidP="00594C13">
      <w:pPr>
        <w:spacing w:line="276" w:lineRule="auto"/>
        <w:ind w:right="72" w:firstLine="709"/>
        <w:jc w:val="both"/>
        <w:rPr>
          <w:rFonts w:ascii="Bookman Old Style" w:hAnsi="Bookman Old Style" w:cs="Arial Narrow"/>
          <w:bCs/>
          <w:lang w:val="id-ID"/>
        </w:rPr>
      </w:pPr>
      <w:r w:rsidRPr="00175B10">
        <w:rPr>
          <w:rFonts w:ascii="Bookman Old Style" w:hAnsi="Bookman Old Style" w:cs="Arial Narrow"/>
          <w:bCs/>
        </w:rPr>
        <w:t xml:space="preserve">Jumlah Lain-lain Pendapatan Daerah yang </w:t>
      </w:r>
    </w:p>
    <w:p w:rsidR="009E31E0" w:rsidRPr="00175B10" w:rsidRDefault="00A97BD9" w:rsidP="00594C13">
      <w:pPr>
        <w:spacing w:line="276" w:lineRule="auto"/>
        <w:ind w:right="72" w:firstLine="709"/>
        <w:jc w:val="both"/>
        <w:rPr>
          <w:rFonts w:ascii="Bookman Old Style" w:hAnsi="Bookman Old Style" w:cs="Arial Narrow"/>
          <w:lang w:val="fi-FI"/>
        </w:rPr>
      </w:pPr>
      <w:r w:rsidRPr="00175B10">
        <w:rPr>
          <w:rFonts w:ascii="Bookman Old Style" w:hAnsi="Bookman Old Style" w:cs="Arial Narrow"/>
          <w:bCs/>
          <w:lang w:val="id-ID"/>
        </w:rPr>
        <w:t>S</w:t>
      </w:r>
      <w:r w:rsidR="00FC62C5" w:rsidRPr="00175B10">
        <w:rPr>
          <w:rFonts w:ascii="Bookman Old Style" w:hAnsi="Bookman Old Style" w:cs="Arial Narrow"/>
          <w:bCs/>
        </w:rPr>
        <w:t xml:space="preserve">ah setelah </w:t>
      </w:r>
      <w:r w:rsidR="00FC62C5" w:rsidRPr="00175B10">
        <w:rPr>
          <w:rFonts w:ascii="Bookman Old Style" w:hAnsi="Bookman Old Style" w:cs="Arial Narrow"/>
          <w:bCs/>
          <w:lang w:val="fi-FI"/>
        </w:rPr>
        <w:t>Perubahan</w:t>
      </w:r>
      <w:r w:rsidR="00FC62C5" w:rsidRPr="00175B10">
        <w:rPr>
          <w:rFonts w:ascii="Bookman Old Style" w:hAnsi="Bookman Old Style" w:cs="Arial Narrow"/>
          <w:bCs/>
          <w:lang w:val="fi-FI"/>
        </w:rPr>
        <w:tab/>
      </w:r>
      <w:r w:rsidR="00FC62C5" w:rsidRPr="00175B10">
        <w:rPr>
          <w:rFonts w:ascii="Bookman Old Style" w:hAnsi="Bookman Old Style" w:cs="Arial Narrow"/>
          <w:bCs/>
          <w:lang w:val="fi-FI"/>
        </w:rPr>
        <w:tab/>
      </w:r>
      <w:r w:rsidR="00FC62C5" w:rsidRPr="00175B10">
        <w:rPr>
          <w:rFonts w:ascii="Bookman Old Style" w:hAnsi="Bookman Old Style" w:cs="Arial Narrow"/>
          <w:bCs/>
          <w:lang w:val="fi-FI"/>
        </w:rPr>
        <w:tab/>
      </w:r>
      <w:r w:rsidR="00FC62C5" w:rsidRPr="00175B10">
        <w:rPr>
          <w:rFonts w:ascii="Bookman Old Style" w:hAnsi="Bookman Old Style" w:cs="Arial Narrow"/>
          <w:bCs/>
          <w:lang w:val="fi-FI"/>
        </w:rPr>
        <w:tab/>
        <w:t xml:space="preserve">Rp.   </w:t>
      </w:r>
      <w:r w:rsidR="006D492B" w:rsidRPr="00175B10">
        <w:rPr>
          <w:rFonts w:ascii="Bookman Old Style" w:hAnsi="Bookman Old Style" w:cs="Arial Narrow"/>
          <w:bCs/>
          <w:lang w:val="fi-FI"/>
        </w:rPr>
        <w:t xml:space="preserve"> </w:t>
      </w:r>
      <w:r w:rsidR="00FF584B" w:rsidRPr="00175B10">
        <w:rPr>
          <w:rFonts w:ascii="Bookman Old Style" w:hAnsi="Bookman Old Style" w:cs="Arial Narrow"/>
          <w:bCs/>
          <w:lang w:val="fi-FI"/>
        </w:rPr>
        <w:t xml:space="preserve"> </w:t>
      </w:r>
      <w:r w:rsidR="00A16118" w:rsidRPr="00175B10">
        <w:rPr>
          <w:rFonts w:ascii="Bookman Old Style" w:hAnsi="Bookman Old Style" w:cs="Arial Narrow"/>
          <w:bCs/>
          <w:lang w:val="id-ID"/>
        </w:rPr>
        <w:t xml:space="preserve"> </w:t>
      </w:r>
      <w:r w:rsidR="00500B25" w:rsidRPr="00175B10">
        <w:rPr>
          <w:rFonts w:ascii="Bookman Old Style" w:hAnsi="Bookman Old Style" w:cs="Arial Narrow"/>
          <w:lang w:val="id-ID"/>
        </w:rPr>
        <w:t>800.120.870.266</w:t>
      </w:r>
      <w:r w:rsidR="00C00CD2" w:rsidRPr="00175B10">
        <w:rPr>
          <w:rFonts w:ascii="Bookman Old Style" w:hAnsi="Bookman Old Style" w:cs="Arial Narrow"/>
        </w:rPr>
        <w:t>,00</w:t>
      </w:r>
    </w:p>
    <w:p w:rsidR="00DE7809" w:rsidRPr="00175B10" w:rsidRDefault="00DE7809" w:rsidP="00594C13">
      <w:pPr>
        <w:spacing w:line="276" w:lineRule="auto"/>
        <w:ind w:left="426" w:right="72"/>
        <w:jc w:val="both"/>
        <w:rPr>
          <w:rFonts w:ascii="Bookman Old Style" w:hAnsi="Bookman Old Style" w:cs="Arial Narrow"/>
          <w:lang w:val="fi-FI"/>
        </w:rPr>
      </w:pPr>
    </w:p>
    <w:p w:rsidR="00235073" w:rsidRPr="00175B10" w:rsidRDefault="00AC1B43" w:rsidP="009333C0">
      <w:pPr>
        <w:numPr>
          <w:ilvl w:val="0"/>
          <w:numId w:val="6"/>
        </w:numPr>
        <w:tabs>
          <w:tab w:val="clear" w:pos="720"/>
        </w:tabs>
        <w:spacing w:after="120" w:line="276" w:lineRule="auto"/>
        <w:ind w:left="426" w:right="72" w:hanging="426"/>
        <w:jc w:val="both"/>
        <w:rPr>
          <w:rFonts w:ascii="Bookman Old Style" w:hAnsi="Bookman Old Style" w:cs="Arial Narrow"/>
          <w:lang w:val="fi-FI"/>
        </w:rPr>
      </w:pPr>
      <w:r w:rsidRPr="00175B10">
        <w:rPr>
          <w:rFonts w:ascii="Bookman Old Style" w:hAnsi="Bookman Old Style" w:cs="Arial Narrow"/>
          <w:lang w:val="fi-FI"/>
        </w:rPr>
        <w:t xml:space="preserve">Pendapatan Asli Daerah sebagaimana dimaksud pada ayat (1) huruf </w:t>
      </w:r>
      <w:r w:rsidR="009333C0">
        <w:rPr>
          <w:rFonts w:ascii="Bookman Old Style" w:hAnsi="Bookman Old Style" w:cs="Arial Narrow"/>
          <w:lang w:val="fi-FI"/>
        </w:rPr>
        <w:t>a terdiri dari jenis Pendapatan</w:t>
      </w:r>
      <w:r w:rsidRPr="00175B10">
        <w:rPr>
          <w:rFonts w:ascii="Bookman Old Style" w:hAnsi="Bookman Old Style" w:cs="Arial Narrow"/>
          <w:lang w:val="fi-FI"/>
        </w:rPr>
        <w:t>:</w:t>
      </w:r>
    </w:p>
    <w:p w:rsidR="00AC1B43" w:rsidRPr="00175B10" w:rsidRDefault="00FC62C5" w:rsidP="00594C13">
      <w:pPr>
        <w:numPr>
          <w:ilvl w:val="1"/>
          <w:numId w:val="6"/>
        </w:numPr>
        <w:tabs>
          <w:tab w:val="clear" w:pos="1440"/>
        </w:tabs>
        <w:spacing w:line="276" w:lineRule="auto"/>
        <w:ind w:left="709" w:right="72" w:hanging="283"/>
        <w:jc w:val="both"/>
        <w:rPr>
          <w:rFonts w:ascii="Bookman Old Style" w:hAnsi="Bookman Old Style" w:cs="Arial Narrow"/>
        </w:rPr>
      </w:pPr>
      <w:r w:rsidRPr="00175B10">
        <w:rPr>
          <w:rFonts w:ascii="Bookman Old Style" w:hAnsi="Bookman Old Style" w:cs="Arial Narrow"/>
        </w:rPr>
        <w:t>Pajak Daerah sejumlah</w:t>
      </w:r>
      <w:r w:rsidRPr="00175B10">
        <w:rPr>
          <w:rFonts w:ascii="Bookman Old Style" w:hAnsi="Bookman Old Style" w:cs="Arial Narrow"/>
        </w:rPr>
        <w:tab/>
      </w:r>
    </w:p>
    <w:p w:rsidR="00FC62C5" w:rsidRPr="00175B10" w:rsidRDefault="00FC62C5" w:rsidP="00594C13">
      <w:pPr>
        <w:numPr>
          <w:ilvl w:val="0"/>
          <w:numId w:val="15"/>
        </w:numPr>
        <w:spacing w:line="276" w:lineRule="auto"/>
        <w:ind w:right="72"/>
        <w:jc w:val="both"/>
        <w:rPr>
          <w:rFonts w:ascii="Bookman Old Style" w:hAnsi="Bookman Old Style" w:cs="Arial Narrow"/>
        </w:rPr>
      </w:pPr>
      <w:r w:rsidRPr="00175B10">
        <w:rPr>
          <w:rFonts w:ascii="Bookman Old Style" w:hAnsi="Bookman Old Style" w:cs="Arial Narrow"/>
        </w:rPr>
        <w:t>Semula</w:t>
      </w:r>
      <w:r w:rsidRPr="00175B10">
        <w:rPr>
          <w:rFonts w:ascii="Bookman Old Style" w:hAnsi="Bookman Old Style" w:cs="Arial Narrow"/>
        </w:rPr>
        <w:tab/>
      </w:r>
      <w:r w:rsidRPr="00175B10">
        <w:rPr>
          <w:rFonts w:ascii="Bookman Old Style" w:hAnsi="Bookman Old Style" w:cs="Arial Narrow"/>
        </w:rPr>
        <w:tab/>
        <w:t xml:space="preserve">Rp. </w:t>
      </w:r>
      <w:r w:rsidR="00664202" w:rsidRPr="00175B10">
        <w:rPr>
          <w:rFonts w:ascii="Bookman Old Style" w:hAnsi="Bookman Old Style" w:cs="Arial Narrow"/>
        </w:rPr>
        <w:t xml:space="preserve"> </w:t>
      </w:r>
      <w:r w:rsidR="0007416F" w:rsidRPr="00175B10">
        <w:rPr>
          <w:rFonts w:ascii="Bookman Old Style" w:hAnsi="Bookman Old Style" w:cs="Arial Narrow"/>
          <w:lang w:val="id-ID"/>
        </w:rPr>
        <w:t xml:space="preserve"> </w:t>
      </w:r>
      <w:r w:rsidR="001747F9" w:rsidRPr="00175B10">
        <w:rPr>
          <w:rFonts w:ascii="Bookman Old Style" w:hAnsi="Bookman Old Style" w:cs="Arial Narrow"/>
          <w:lang w:val="id-ID"/>
        </w:rPr>
        <w:t xml:space="preserve">  </w:t>
      </w:r>
      <w:r w:rsidR="002919F1" w:rsidRPr="00175B10">
        <w:rPr>
          <w:rFonts w:ascii="Bookman Old Style" w:hAnsi="Bookman Old Style" w:cs="Arial Narrow"/>
          <w:lang w:val="id-ID"/>
        </w:rPr>
        <w:t>41.755.551.237,00</w:t>
      </w:r>
    </w:p>
    <w:p w:rsidR="00FC62C5" w:rsidRPr="00175B10" w:rsidRDefault="00AF38C4" w:rsidP="00594C13">
      <w:pPr>
        <w:numPr>
          <w:ilvl w:val="0"/>
          <w:numId w:val="15"/>
        </w:numPr>
        <w:spacing w:line="276" w:lineRule="auto"/>
        <w:ind w:right="72"/>
        <w:jc w:val="both"/>
        <w:rPr>
          <w:rFonts w:ascii="Bookman Old Style" w:hAnsi="Bookman Old Style" w:cs="Arial Narrow"/>
        </w:rPr>
      </w:pPr>
      <w:r w:rsidRPr="00175B10">
        <w:rPr>
          <w:rFonts w:ascii="Bookman Old Style" w:hAnsi="Bookman Old Style" w:cs="Arial Narrow"/>
        </w:rPr>
        <w:t>B</w:t>
      </w:r>
      <w:r w:rsidR="00966C6D" w:rsidRPr="00175B10">
        <w:rPr>
          <w:rFonts w:ascii="Bookman Old Style" w:hAnsi="Bookman Old Style" w:cs="Arial Narrow"/>
        </w:rPr>
        <w:t>ertambah</w:t>
      </w:r>
      <w:r w:rsidRPr="00175B10">
        <w:rPr>
          <w:rFonts w:ascii="Bookman Old Style" w:hAnsi="Bookman Old Style" w:cs="Arial Narrow"/>
        </w:rPr>
        <w:t xml:space="preserve"> </w:t>
      </w:r>
      <w:r w:rsidR="00FC62C5" w:rsidRPr="00175B10">
        <w:rPr>
          <w:rFonts w:ascii="Bookman Old Style" w:hAnsi="Bookman Old Style" w:cs="Arial Narrow"/>
        </w:rPr>
        <w:tab/>
      </w:r>
      <w:r w:rsidR="00FC62C5" w:rsidRPr="00175B10">
        <w:rPr>
          <w:rFonts w:ascii="Bookman Old Style" w:hAnsi="Bookman Old Style" w:cs="Arial Narrow"/>
          <w:u w:val="single"/>
        </w:rPr>
        <w:t xml:space="preserve">Rp.  </w:t>
      </w:r>
      <w:r w:rsidR="0007416F" w:rsidRPr="00175B10">
        <w:rPr>
          <w:rFonts w:ascii="Bookman Old Style" w:hAnsi="Bookman Old Style" w:cs="Arial Narrow"/>
          <w:u w:val="single"/>
          <w:lang w:val="id-ID"/>
        </w:rPr>
        <w:t xml:space="preserve">  </w:t>
      </w:r>
      <w:r w:rsidR="00655F71" w:rsidRPr="00175B10">
        <w:rPr>
          <w:rFonts w:ascii="Bookman Old Style" w:hAnsi="Bookman Old Style" w:cs="Arial Narrow"/>
          <w:u w:val="single"/>
        </w:rPr>
        <w:t xml:space="preserve">  </w:t>
      </w:r>
      <w:r w:rsidR="0007416F" w:rsidRPr="00175B10">
        <w:rPr>
          <w:rFonts w:ascii="Bookman Old Style" w:hAnsi="Bookman Old Style" w:cs="Arial Narrow"/>
          <w:u w:val="single"/>
          <w:lang w:val="id-ID"/>
        </w:rPr>
        <w:t xml:space="preserve"> </w:t>
      </w:r>
      <w:r w:rsidR="002919F1" w:rsidRPr="00175B10">
        <w:rPr>
          <w:rFonts w:ascii="Bookman Old Style" w:hAnsi="Bookman Old Style" w:cs="Arial Narrow"/>
          <w:u w:val="single"/>
        </w:rPr>
        <w:t>1.697.079.763,00</w:t>
      </w:r>
    </w:p>
    <w:p w:rsidR="00A97BD9" w:rsidRPr="00175B10" w:rsidRDefault="00FC62C5" w:rsidP="00594C13">
      <w:pPr>
        <w:spacing w:line="276" w:lineRule="auto"/>
        <w:ind w:right="72" w:firstLine="709"/>
        <w:jc w:val="both"/>
        <w:rPr>
          <w:rFonts w:ascii="Bookman Old Style" w:hAnsi="Bookman Old Style" w:cs="Arial Narrow"/>
          <w:bCs/>
          <w:lang w:val="id-ID"/>
        </w:rPr>
      </w:pPr>
      <w:r w:rsidRPr="00175B10">
        <w:rPr>
          <w:rFonts w:ascii="Bookman Old Style" w:hAnsi="Bookman Old Style" w:cs="Arial Narrow"/>
          <w:bCs/>
        </w:rPr>
        <w:t xml:space="preserve">Jumlah </w:t>
      </w:r>
      <w:r w:rsidR="002F21F3" w:rsidRPr="00175B10">
        <w:rPr>
          <w:rFonts w:ascii="Bookman Old Style" w:hAnsi="Bookman Old Style" w:cs="Arial Narrow"/>
          <w:bCs/>
        </w:rPr>
        <w:t>Pajak</w:t>
      </w:r>
      <w:r w:rsidRPr="00175B10">
        <w:rPr>
          <w:rFonts w:ascii="Bookman Old Style" w:hAnsi="Bookman Old Style" w:cs="Arial Narrow"/>
          <w:bCs/>
        </w:rPr>
        <w:t xml:space="preserve"> Daerah setelah </w:t>
      </w:r>
    </w:p>
    <w:p w:rsidR="00FC62C5" w:rsidRPr="00175B10" w:rsidRDefault="00FC62C5" w:rsidP="009333C0">
      <w:pPr>
        <w:spacing w:after="120" w:line="276" w:lineRule="auto"/>
        <w:ind w:right="72" w:firstLine="709"/>
        <w:jc w:val="both"/>
        <w:rPr>
          <w:rFonts w:ascii="Bookman Old Style" w:hAnsi="Bookman Old Style" w:cs="Arial Narrow"/>
          <w:bCs/>
          <w:lang w:val="id-ID"/>
        </w:rPr>
      </w:pPr>
      <w:r w:rsidRPr="00175B10">
        <w:rPr>
          <w:rFonts w:ascii="Bookman Old Style" w:hAnsi="Bookman Old Style" w:cs="Arial Narrow"/>
          <w:bCs/>
        </w:rPr>
        <w:t>Perubahan</w:t>
      </w:r>
      <w:r w:rsidRPr="00175B10">
        <w:rPr>
          <w:rFonts w:ascii="Bookman Old Style" w:hAnsi="Bookman Old Style" w:cs="Arial Narrow"/>
          <w:bCs/>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054D9A" w:rsidRPr="00175B10">
        <w:rPr>
          <w:rFonts w:ascii="Bookman Old Style" w:hAnsi="Bookman Old Style" w:cs="Arial Narrow"/>
          <w:bCs/>
        </w:rPr>
        <w:tab/>
      </w:r>
      <w:r w:rsidRPr="00175B10">
        <w:rPr>
          <w:rFonts w:ascii="Bookman Old Style" w:hAnsi="Bookman Old Style" w:cs="Arial Narrow"/>
          <w:bCs/>
        </w:rPr>
        <w:t xml:space="preserve">Rp.   </w:t>
      </w:r>
      <w:r w:rsidR="00FF584B" w:rsidRPr="00175B10">
        <w:rPr>
          <w:rFonts w:ascii="Bookman Old Style" w:hAnsi="Bookman Old Style" w:cs="Arial Narrow"/>
          <w:bCs/>
        </w:rPr>
        <w:t xml:space="preserve">   </w:t>
      </w:r>
      <w:r w:rsidR="001906EC" w:rsidRPr="00175B10">
        <w:rPr>
          <w:rFonts w:ascii="Bookman Old Style" w:hAnsi="Bookman Old Style" w:cs="Arial Narrow"/>
          <w:bCs/>
          <w:lang w:val="id-ID"/>
        </w:rPr>
        <w:t xml:space="preserve"> </w:t>
      </w:r>
      <w:r w:rsidR="00054D9A" w:rsidRPr="00175B10">
        <w:rPr>
          <w:rFonts w:ascii="Bookman Old Style" w:hAnsi="Bookman Old Style" w:cs="Arial Narrow"/>
          <w:bCs/>
        </w:rPr>
        <w:t xml:space="preserve"> </w:t>
      </w:r>
      <w:r w:rsidR="002919F1" w:rsidRPr="00175B10">
        <w:rPr>
          <w:rFonts w:ascii="Bookman Old Style" w:hAnsi="Bookman Old Style" w:cs="Arial Narrow"/>
          <w:bCs/>
        </w:rPr>
        <w:t>43.452.631.000,00</w:t>
      </w:r>
    </w:p>
    <w:p w:rsidR="00FC62C5" w:rsidRPr="00175B10" w:rsidRDefault="00AC1B43" w:rsidP="00594C13">
      <w:pPr>
        <w:numPr>
          <w:ilvl w:val="1"/>
          <w:numId w:val="6"/>
        </w:numPr>
        <w:tabs>
          <w:tab w:val="clear" w:pos="1440"/>
        </w:tabs>
        <w:spacing w:line="276" w:lineRule="auto"/>
        <w:ind w:left="709" w:right="72" w:hanging="283"/>
        <w:jc w:val="both"/>
        <w:rPr>
          <w:rFonts w:ascii="Bookman Old Style" w:hAnsi="Bookman Old Style" w:cs="Arial Narrow"/>
        </w:rPr>
      </w:pPr>
      <w:r w:rsidRPr="00175B10">
        <w:rPr>
          <w:rFonts w:ascii="Bookman Old Style" w:hAnsi="Bookman Old Style" w:cs="Arial Narrow"/>
        </w:rPr>
        <w:t>Retribusi Daerah sejumlah</w:t>
      </w:r>
    </w:p>
    <w:p w:rsidR="00FC62C5" w:rsidRPr="00175B10" w:rsidRDefault="00FC62C5" w:rsidP="00594C13">
      <w:pPr>
        <w:numPr>
          <w:ilvl w:val="0"/>
          <w:numId w:val="16"/>
        </w:numPr>
        <w:spacing w:line="276" w:lineRule="auto"/>
        <w:ind w:right="72"/>
        <w:jc w:val="both"/>
        <w:rPr>
          <w:rFonts w:ascii="Bookman Old Style" w:hAnsi="Bookman Old Style" w:cs="Arial Narrow"/>
        </w:rPr>
      </w:pPr>
      <w:r w:rsidRPr="00175B10">
        <w:rPr>
          <w:rFonts w:ascii="Bookman Old Style" w:hAnsi="Bookman Old Style" w:cs="Arial Narrow"/>
        </w:rPr>
        <w:t>Semula</w:t>
      </w:r>
      <w:r w:rsidRPr="00175B10">
        <w:rPr>
          <w:rFonts w:ascii="Bookman Old Style" w:hAnsi="Bookman Old Style" w:cs="Arial Narrow"/>
        </w:rPr>
        <w:tab/>
      </w:r>
      <w:r w:rsidRPr="00175B10">
        <w:rPr>
          <w:rFonts w:ascii="Bookman Old Style" w:hAnsi="Bookman Old Style" w:cs="Arial Narrow"/>
        </w:rPr>
        <w:tab/>
        <w:t xml:space="preserve">Rp.     </w:t>
      </w:r>
      <w:r w:rsidR="0082184E" w:rsidRPr="00175B10">
        <w:rPr>
          <w:rFonts w:ascii="Bookman Old Style" w:hAnsi="Bookman Old Style" w:cs="Arial Narrow"/>
        </w:rPr>
        <w:t>20.422.975.380,00</w:t>
      </w:r>
    </w:p>
    <w:p w:rsidR="00AC1B43" w:rsidRPr="00175B10" w:rsidRDefault="00284EDC" w:rsidP="00594C13">
      <w:pPr>
        <w:numPr>
          <w:ilvl w:val="0"/>
          <w:numId w:val="16"/>
        </w:numPr>
        <w:spacing w:line="276" w:lineRule="auto"/>
        <w:ind w:right="72"/>
        <w:jc w:val="both"/>
        <w:rPr>
          <w:rFonts w:ascii="Bookman Old Style" w:hAnsi="Bookman Old Style" w:cs="Arial Narrow"/>
        </w:rPr>
      </w:pPr>
      <w:r w:rsidRPr="00175B10">
        <w:rPr>
          <w:rFonts w:ascii="Bookman Old Style" w:hAnsi="Bookman Old Style" w:cs="Arial Narrow"/>
        </w:rPr>
        <w:t>Bertambah</w:t>
      </w:r>
      <w:r w:rsidR="00D1662C" w:rsidRPr="00175B10">
        <w:rPr>
          <w:rFonts w:ascii="Bookman Old Style" w:hAnsi="Bookman Old Style" w:cs="Arial Narrow"/>
        </w:rPr>
        <w:t xml:space="preserve"> </w:t>
      </w:r>
      <w:r w:rsidR="00FC62C5" w:rsidRPr="00175B10">
        <w:rPr>
          <w:rFonts w:ascii="Bookman Old Style" w:hAnsi="Bookman Old Style" w:cs="Arial Narrow"/>
        </w:rPr>
        <w:tab/>
      </w:r>
      <w:r w:rsidR="00AC1B43" w:rsidRPr="00175B10">
        <w:rPr>
          <w:rFonts w:ascii="Bookman Old Style" w:hAnsi="Bookman Old Style" w:cs="Arial Narrow"/>
          <w:u w:val="single"/>
        </w:rPr>
        <w:t xml:space="preserve">Rp. </w:t>
      </w:r>
      <w:r w:rsidR="00C8578F" w:rsidRPr="00175B10">
        <w:rPr>
          <w:rFonts w:ascii="Bookman Old Style" w:hAnsi="Bookman Old Style" w:cs="Arial Narrow"/>
          <w:u w:val="single"/>
        </w:rPr>
        <w:t xml:space="preserve"> </w:t>
      </w:r>
      <w:r w:rsidR="001747F9" w:rsidRPr="00175B10">
        <w:rPr>
          <w:rFonts w:ascii="Bookman Old Style" w:hAnsi="Bookman Old Style" w:cs="Arial Narrow"/>
          <w:u w:val="single"/>
          <w:lang w:val="id-ID"/>
        </w:rPr>
        <w:t xml:space="preserve">  </w:t>
      </w:r>
      <w:r w:rsidR="00E721B7" w:rsidRPr="00175B10">
        <w:rPr>
          <w:rFonts w:ascii="Bookman Old Style" w:hAnsi="Bookman Old Style" w:cs="Arial Narrow"/>
          <w:u w:val="single"/>
        </w:rPr>
        <w:t xml:space="preserve">  </w:t>
      </w:r>
      <w:r w:rsidR="006B0FBF" w:rsidRPr="00175B10">
        <w:rPr>
          <w:rFonts w:ascii="Bookman Old Style" w:hAnsi="Bookman Old Style" w:cs="Arial Narrow"/>
          <w:u w:val="single"/>
          <w:lang w:val="id-ID"/>
        </w:rPr>
        <w:t xml:space="preserve"> </w:t>
      </w:r>
      <w:r w:rsidRPr="00175B10">
        <w:rPr>
          <w:rFonts w:ascii="Bookman Old Style" w:hAnsi="Bookman Old Style" w:cs="Arial Narrow"/>
          <w:u w:val="single"/>
        </w:rPr>
        <w:t>1.852.573.120,00</w:t>
      </w:r>
    </w:p>
    <w:p w:rsidR="00A97BD9" w:rsidRPr="00175B10" w:rsidRDefault="00FC62C5" w:rsidP="00594C13">
      <w:pPr>
        <w:spacing w:line="276" w:lineRule="auto"/>
        <w:ind w:right="72" w:firstLine="709"/>
        <w:jc w:val="both"/>
        <w:rPr>
          <w:rFonts w:ascii="Bookman Old Style" w:hAnsi="Bookman Old Style" w:cs="Arial Narrow"/>
          <w:bCs/>
          <w:lang w:val="id-ID"/>
        </w:rPr>
      </w:pPr>
      <w:r w:rsidRPr="00175B10">
        <w:rPr>
          <w:rFonts w:ascii="Bookman Old Style" w:hAnsi="Bookman Old Style" w:cs="Arial Narrow"/>
          <w:bCs/>
        </w:rPr>
        <w:t xml:space="preserve">Jumlah Retribusi Daerah setelah </w:t>
      </w:r>
    </w:p>
    <w:p w:rsidR="00FC62C5" w:rsidRPr="00175B10" w:rsidRDefault="00FC62C5" w:rsidP="009333C0">
      <w:pPr>
        <w:spacing w:after="120" w:line="276" w:lineRule="auto"/>
        <w:ind w:right="72" w:firstLine="709"/>
        <w:jc w:val="both"/>
        <w:rPr>
          <w:rFonts w:ascii="Bookman Old Style" w:hAnsi="Bookman Old Style" w:cs="Arial Narrow"/>
          <w:bCs/>
        </w:rPr>
      </w:pPr>
      <w:r w:rsidRPr="00175B10">
        <w:rPr>
          <w:rFonts w:ascii="Bookman Old Style" w:hAnsi="Bookman Old Style" w:cs="Arial Narrow"/>
          <w:bCs/>
        </w:rPr>
        <w:t>Perubahan</w:t>
      </w:r>
      <w:r w:rsidRPr="00175B10">
        <w:rPr>
          <w:rFonts w:ascii="Bookman Old Style" w:hAnsi="Bookman Old Style" w:cs="Arial Narrow"/>
          <w:bCs/>
        </w:rPr>
        <w:tab/>
      </w:r>
      <w:r w:rsidRPr="00175B10">
        <w:rPr>
          <w:rFonts w:ascii="Bookman Old Style" w:hAnsi="Bookman Old Style" w:cs="Arial Narrow"/>
          <w:bCs/>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054D9A" w:rsidRPr="00175B10">
        <w:rPr>
          <w:rFonts w:ascii="Bookman Old Style" w:hAnsi="Bookman Old Style" w:cs="Arial Narrow"/>
          <w:bCs/>
        </w:rPr>
        <w:tab/>
      </w:r>
      <w:r w:rsidRPr="00175B10">
        <w:rPr>
          <w:rFonts w:ascii="Bookman Old Style" w:hAnsi="Bookman Old Style" w:cs="Arial Narrow"/>
          <w:bCs/>
        </w:rPr>
        <w:t xml:space="preserve">Rp.  </w:t>
      </w:r>
      <w:r w:rsidR="00FF584B" w:rsidRPr="00175B10">
        <w:rPr>
          <w:rFonts w:ascii="Bookman Old Style" w:hAnsi="Bookman Old Style" w:cs="Arial Narrow"/>
          <w:bCs/>
        </w:rPr>
        <w:t xml:space="preserve">  </w:t>
      </w:r>
      <w:r w:rsidR="001747F9" w:rsidRPr="00175B10">
        <w:rPr>
          <w:rFonts w:ascii="Bookman Old Style" w:hAnsi="Bookman Old Style" w:cs="Arial Narrow"/>
          <w:bCs/>
          <w:lang w:val="id-ID"/>
        </w:rPr>
        <w:t xml:space="preserve">   </w:t>
      </w:r>
      <w:r w:rsidR="00054D9A" w:rsidRPr="00175B10">
        <w:rPr>
          <w:rFonts w:ascii="Bookman Old Style" w:hAnsi="Bookman Old Style" w:cs="Arial Narrow"/>
          <w:bCs/>
        </w:rPr>
        <w:t xml:space="preserve"> </w:t>
      </w:r>
      <w:r w:rsidR="00FA0F1C" w:rsidRPr="00175B10">
        <w:rPr>
          <w:rFonts w:ascii="Bookman Old Style" w:hAnsi="Bookman Old Style" w:cs="Arial Narrow"/>
          <w:bCs/>
        </w:rPr>
        <w:t>22.275.548.500,00</w:t>
      </w:r>
    </w:p>
    <w:p w:rsidR="00C8578F" w:rsidRPr="00175B10" w:rsidRDefault="00AC1B43" w:rsidP="00594C13">
      <w:pPr>
        <w:numPr>
          <w:ilvl w:val="1"/>
          <w:numId w:val="6"/>
        </w:numPr>
        <w:tabs>
          <w:tab w:val="clear" w:pos="1440"/>
        </w:tabs>
        <w:spacing w:line="276" w:lineRule="auto"/>
        <w:ind w:left="709" w:right="72" w:hanging="283"/>
        <w:jc w:val="both"/>
        <w:rPr>
          <w:rFonts w:ascii="Bookman Old Style" w:hAnsi="Bookman Old Style" w:cs="Arial Narrow"/>
        </w:rPr>
      </w:pPr>
      <w:r w:rsidRPr="00175B10">
        <w:rPr>
          <w:rFonts w:ascii="Bookman Old Style" w:hAnsi="Bookman Old Style" w:cs="Arial Narrow"/>
        </w:rPr>
        <w:t>Hasil Pengelolaan Kekayaan Daerah yang dipisahkan</w:t>
      </w:r>
    </w:p>
    <w:p w:rsidR="00FC62C5" w:rsidRPr="00175B10" w:rsidRDefault="00FC62C5" w:rsidP="00594C13">
      <w:pPr>
        <w:numPr>
          <w:ilvl w:val="0"/>
          <w:numId w:val="17"/>
        </w:numPr>
        <w:spacing w:line="276" w:lineRule="auto"/>
        <w:ind w:right="72"/>
        <w:jc w:val="both"/>
        <w:rPr>
          <w:rFonts w:ascii="Bookman Old Style" w:hAnsi="Bookman Old Style" w:cs="Arial Narrow"/>
        </w:rPr>
      </w:pPr>
      <w:r w:rsidRPr="00175B10">
        <w:rPr>
          <w:rFonts w:ascii="Bookman Old Style" w:hAnsi="Bookman Old Style" w:cs="Arial Narrow"/>
        </w:rPr>
        <w:t>Semula</w:t>
      </w:r>
      <w:r w:rsidRPr="00175B10">
        <w:rPr>
          <w:rFonts w:ascii="Bookman Old Style" w:hAnsi="Bookman Old Style" w:cs="Arial Narrow"/>
        </w:rPr>
        <w:tab/>
      </w:r>
      <w:r w:rsidRPr="00175B10">
        <w:rPr>
          <w:rFonts w:ascii="Bookman Old Style" w:hAnsi="Bookman Old Style" w:cs="Arial Narrow"/>
        </w:rPr>
        <w:tab/>
        <w:t xml:space="preserve">Rp.     </w:t>
      </w:r>
      <w:r w:rsidR="00F87B69" w:rsidRPr="00175B10">
        <w:rPr>
          <w:rFonts w:ascii="Bookman Old Style" w:hAnsi="Bookman Old Style" w:cs="Arial Narrow"/>
        </w:rPr>
        <w:t>18.483.226.065,00</w:t>
      </w:r>
    </w:p>
    <w:p w:rsidR="00FC62C5" w:rsidRPr="00175B10" w:rsidRDefault="00783D86" w:rsidP="00594C13">
      <w:pPr>
        <w:numPr>
          <w:ilvl w:val="0"/>
          <w:numId w:val="17"/>
        </w:numPr>
        <w:spacing w:line="276" w:lineRule="auto"/>
        <w:ind w:right="72"/>
        <w:jc w:val="both"/>
        <w:rPr>
          <w:rFonts w:ascii="Bookman Old Style" w:hAnsi="Bookman Old Style" w:cs="Arial Narrow"/>
        </w:rPr>
      </w:pPr>
      <w:r w:rsidRPr="00175B10">
        <w:rPr>
          <w:rFonts w:ascii="Bookman Old Style" w:hAnsi="Bookman Old Style" w:cs="Arial Narrow"/>
        </w:rPr>
        <w:t xml:space="preserve">Bertambah </w:t>
      </w:r>
      <w:r w:rsidR="00FC62C5" w:rsidRPr="00175B10">
        <w:rPr>
          <w:rFonts w:ascii="Bookman Old Style" w:hAnsi="Bookman Old Style" w:cs="Arial Narrow"/>
        </w:rPr>
        <w:tab/>
      </w:r>
      <w:r w:rsidR="00FC62C5" w:rsidRPr="00175B10">
        <w:rPr>
          <w:rFonts w:ascii="Bookman Old Style" w:hAnsi="Bookman Old Style" w:cs="Arial Narrow"/>
          <w:u w:val="single"/>
        </w:rPr>
        <w:t xml:space="preserve">Rp.     </w:t>
      </w:r>
      <w:r w:rsidR="00C415A5" w:rsidRPr="00175B10">
        <w:rPr>
          <w:rFonts w:ascii="Bookman Old Style" w:hAnsi="Bookman Old Style" w:cs="Arial Narrow"/>
          <w:u w:val="single"/>
          <w:lang w:val="id-ID"/>
        </w:rPr>
        <w:t xml:space="preserve"> </w:t>
      </w:r>
      <w:r w:rsidR="00A15262" w:rsidRPr="00175B10">
        <w:rPr>
          <w:rFonts w:ascii="Bookman Old Style" w:hAnsi="Bookman Old Style" w:cs="Arial Narrow"/>
          <w:u w:val="single"/>
        </w:rPr>
        <w:t xml:space="preserve"> </w:t>
      </w:r>
      <w:r w:rsidR="00A46B17" w:rsidRPr="00175B10">
        <w:rPr>
          <w:rFonts w:ascii="Bookman Old Style" w:hAnsi="Bookman Old Style" w:cs="Arial Narrow"/>
          <w:u w:val="single"/>
        </w:rPr>
        <w:t xml:space="preserve">   </w:t>
      </w:r>
      <w:r w:rsidR="00F87B69" w:rsidRPr="00175B10">
        <w:rPr>
          <w:rFonts w:ascii="Bookman Old Style" w:hAnsi="Bookman Old Style" w:cs="Arial Narrow"/>
          <w:u w:val="single"/>
        </w:rPr>
        <w:t>309.871.935,00</w:t>
      </w:r>
    </w:p>
    <w:p w:rsidR="00A97BD9" w:rsidRPr="00175B10" w:rsidRDefault="00FC62C5" w:rsidP="00594C13">
      <w:pPr>
        <w:spacing w:line="276" w:lineRule="auto"/>
        <w:ind w:right="72" w:firstLine="720"/>
        <w:jc w:val="both"/>
        <w:rPr>
          <w:rFonts w:ascii="Bookman Old Style" w:hAnsi="Bookman Old Style" w:cs="Arial Narrow"/>
          <w:bCs/>
          <w:lang w:val="id-ID"/>
        </w:rPr>
      </w:pPr>
      <w:r w:rsidRPr="00175B10">
        <w:rPr>
          <w:rFonts w:ascii="Bookman Old Style" w:hAnsi="Bookman Old Style" w:cs="Arial Narrow"/>
          <w:bCs/>
        </w:rPr>
        <w:t xml:space="preserve">Jumlah Hasil Pengelolaan Kekayaan Daerah </w:t>
      </w:r>
    </w:p>
    <w:p w:rsidR="00AC1B43" w:rsidRDefault="00FC62C5" w:rsidP="00A52122">
      <w:pPr>
        <w:spacing w:after="120" w:line="276" w:lineRule="auto"/>
        <w:ind w:right="72" w:firstLine="720"/>
        <w:jc w:val="both"/>
        <w:rPr>
          <w:rFonts w:ascii="Bookman Old Style" w:hAnsi="Bookman Old Style" w:cs="Arial Narrow"/>
          <w:bCs/>
        </w:rPr>
      </w:pPr>
      <w:r w:rsidRPr="00175B10">
        <w:rPr>
          <w:rFonts w:ascii="Bookman Old Style" w:hAnsi="Bookman Old Style" w:cs="Arial Narrow"/>
          <w:bCs/>
        </w:rPr>
        <w:t xml:space="preserve">Yang Dipisahkan Setelah Perubahan </w:t>
      </w:r>
      <w:r w:rsidR="00C8578F" w:rsidRPr="00175B10">
        <w:rPr>
          <w:rFonts w:ascii="Bookman Old Style" w:hAnsi="Bookman Old Style" w:cs="Arial Narrow"/>
          <w:bCs/>
        </w:rPr>
        <w:tab/>
      </w:r>
      <w:r w:rsidR="00AC1B43" w:rsidRPr="00175B10">
        <w:rPr>
          <w:rFonts w:ascii="Bookman Old Style" w:hAnsi="Bookman Old Style" w:cs="Arial Narrow"/>
          <w:bCs/>
        </w:rPr>
        <w:t xml:space="preserve">Rp. </w:t>
      </w:r>
      <w:r w:rsidR="00C8578F" w:rsidRPr="00175B10">
        <w:rPr>
          <w:rFonts w:ascii="Bookman Old Style" w:hAnsi="Bookman Old Style" w:cs="Arial Narrow"/>
          <w:bCs/>
        </w:rPr>
        <w:t xml:space="preserve">  </w:t>
      </w:r>
      <w:r w:rsidR="00195839" w:rsidRPr="00175B10">
        <w:rPr>
          <w:rFonts w:ascii="Bookman Old Style" w:hAnsi="Bookman Old Style" w:cs="Arial Narrow"/>
          <w:bCs/>
        </w:rPr>
        <w:t xml:space="preserve"> </w:t>
      </w:r>
      <w:r w:rsidR="00FF584B" w:rsidRPr="00175B10">
        <w:rPr>
          <w:rFonts w:ascii="Bookman Old Style" w:hAnsi="Bookman Old Style" w:cs="Arial Narrow"/>
          <w:bCs/>
        </w:rPr>
        <w:t xml:space="preserve">  </w:t>
      </w:r>
      <w:r w:rsidR="001747F9" w:rsidRPr="00175B10">
        <w:rPr>
          <w:rFonts w:ascii="Bookman Old Style" w:hAnsi="Bookman Old Style" w:cs="Arial Narrow"/>
          <w:bCs/>
          <w:lang w:val="id-ID"/>
        </w:rPr>
        <w:t xml:space="preserve"> </w:t>
      </w:r>
      <w:r w:rsidR="00A95DFF" w:rsidRPr="00175B10">
        <w:rPr>
          <w:rFonts w:ascii="Bookman Old Style" w:hAnsi="Bookman Old Style" w:cs="Arial Narrow"/>
          <w:bCs/>
        </w:rPr>
        <w:t xml:space="preserve"> </w:t>
      </w:r>
      <w:r w:rsidR="00F87B69" w:rsidRPr="00175B10">
        <w:rPr>
          <w:rFonts w:ascii="Bookman Old Style" w:hAnsi="Bookman Old Style" w:cs="Arial Narrow"/>
          <w:bCs/>
        </w:rPr>
        <w:t>18.793.098.000,00</w:t>
      </w:r>
    </w:p>
    <w:p w:rsidR="00F21E77" w:rsidRPr="00175B10" w:rsidRDefault="00F21E77" w:rsidP="00A52122">
      <w:pPr>
        <w:spacing w:after="120" w:line="276" w:lineRule="auto"/>
        <w:ind w:right="72" w:firstLine="720"/>
        <w:jc w:val="both"/>
        <w:rPr>
          <w:rFonts w:ascii="Bookman Old Style" w:hAnsi="Bookman Old Style" w:cs="Arial Narrow"/>
          <w:bCs/>
        </w:rPr>
      </w:pPr>
    </w:p>
    <w:p w:rsidR="00195839" w:rsidRPr="00175B10" w:rsidRDefault="00AC1B43" w:rsidP="00594C13">
      <w:pPr>
        <w:numPr>
          <w:ilvl w:val="1"/>
          <w:numId w:val="6"/>
        </w:numPr>
        <w:tabs>
          <w:tab w:val="clear" w:pos="1440"/>
        </w:tabs>
        <w:spacing w:line="276" w:lineRule="auto"/>
        <w:ind w:left="709" w:right="72" w:hanging="283"/>
        <w:jc w:val="both"/>
        <w:rPr>
          <w:rFonts w:ascii="Bookman Old Style" w:hAnsi="Bookman Old Style" w:cs="Arial Narrow"/>
          <w:lang w:val="fi-FI"/>
        </w:rPr>
      </w:pPr>
      <w:r w:rsidRPr="00175B10">
        <w:rPr>
          <w:rFonts w:ascii="Bookman Old Style" w:hAnsi="Bookman Old Style" w:cs="Arial Narrow"/>
          <w:lang w:val="fi-FI"/>
        </w:rPr>
        <w:lastRenderedPageBreak/>
        <w:t>Lain-lain Pendapatan Asli Daerah yang Sah</w:t>
      </w:r>
    </w:p>
    <w:p w:rsidR="00195839" w:rsidRPr="00175B10" w:rsidRDefault="00A95DFF" w:rsidP="00594C13">
      <w:pPr>
        <w:numPr>
          <w:ilvl w:val="0"/>
          <w:numId w:val="18"/>
        </w:numPr>
        <w:spacing w:line="276" w:lineRule="auto"/>
        <w:ind w:right="72"/>
        <w:jc w:val="both"/>
        <w:rPr>
          <w:rFonts w:ascii="Bookman Old Style" w:hAnsi="Bookman Old Style" w:cs="Arial Narrow"/>
        </w:rPr>
      </w:pPr>
      <w:r w:rsidRPr="00175B10">
        <w:rPr>
          <w:rFonts w:ascii="Bookman Old Style" w:hAnsi="Bookman Old Style" w:cs="Arial Narrow"/>
        </w:rPr>
        <w:t>Semula</w:t>
      </w:r>
      <w:r w:rsidRPr="00175B10">
        <w:rPr>
          <w:rFonts w:ascii="Bookman Old Style" w:hAnsi="Bookman Old Style" w:cs="Arial Narrow"/>
        </w:rPr>
        <w:tab/>
      </w:r>
      <w:r w:rsidRPr="00175B10">
        <w:rPr>
          <w:rFonts w:ascii="Bookman Old Style" w:hAnsi="Bookman Old Style" w:cs="Arial Narrow"/>
        </w:rPr>
        <w:tab/>
        <w:t xml:space="preserve">Rp.    </w:t>
      </w:r>
      <w:r w:rsidR="000921C6" w:rsidRPr="00175B10">
        <w:rPr>
          <w:rFonts w:ascii="Bookman Old Style" w:hAnsi="Bookman Old Style" w:cs="Arial Narrow"/>
          <w:lang w:val="id-ID"/>
        </w:rPr>
        <w:t xml:space="preserve"> </w:t>
      </w:r>
      <w:r w:rsidR="000921C6" w:rsidRPr="00175B10">
        <w:rPr>
          <w:rFonts w:ascii="Bookman Old Style" w:hAnsi="Bookman Old Style" w:cs="Arial Narrow"/>
        </w:rPr>
        <w:t>78.618.335.000,00</w:t>
      </w:r>
    </w:p>
    <w:p w:rsidR="00AC1B43" w:rsidRPr="00175B10" w:rsidRDefault="00783D86" w:rsidP="00594C13">
      <w:pPr>
        <w:numPr>
          <w:ilvl w:val="0"/>
          <w:numId w:val="18"/>
        </w:numPr>
        <w:spacing w:line="276" w:lineRule="auto"/>
        <w:ind w:right="72"/>
        <w:jc w:val="both"/>
        <w:rPr>
          <w:rFonts w:ascii="Bookman Old Style" w:hAnsi="Bookman Old Style" w:cs="Arial Narrow"/>
        </w:rPr>
      </w:pPr>
      <w:r w:rsidRPr="00175B10">
        <w:rPr>
          <w:rFonts w:ascii="Bookman Old Style" w:hAnsi="Bookman Old Style" w:cs="Arial Narrow"/>
        </w:rPr>
        <w:t>Ber</w:t>
      </w:r>
      <w:r w:rsidR="00F15932" w:rsidRPr="00175B10">
        <w:rPr>
          <w:rFonts w:ascii="Bookman Old Style" w:hAnsi="Bookman Old Style" w:cs="Arial Narrow"/>
        </w:rPr>
        <w:t>tambah</w:t>
      </w:r>
      <w:r w:rsidR="00195839" w:rsidRPr="00175B10">
        <w:rPr>
          <w:rFonts w:ascii="Bookman Old Style" w:hAnsi="Bookman Old Style" w:cs="Arial Narrow"/>
        </w:rPr>
        <w:t xml:space="preserve"> </w:t>
      </w:r>
      <w:r w:rsidR="00195839" w:rsidRPr="00175B10">
        <w:rPr>
          <w:rFonts w:ascii="Bookman Old Style" w:hAnsi="Bookman Old Style" w:cs="Arial Narrow"/>
        </w:rPr>
        <w:tab/>
      </w:r>
      <w:r w:rsidR="00195839" w:rsidRPr="00175B10">
        <w:rPr>
          <w:rFonts w:ascii="Bookman Old Style" w:hAnsi="Bookman Old Style" w:cs="Arial Narrow"/>
          <w:u w:val="single"/>
        </w:rPr>
        <w:t>Rp.</w:t>
      </w:r>
      <w:r w:rsidR="00AC1B43" w:rsidRPr="00175B10">
        <w:rPr>
          <w:rFonts w:ascii="Bookman Old Style" w:hAnsi="Bookman Old Style" w:cs="Arial Narrow"/>
          <w:u w:val="single"/>
        </w:rPr>
        <w:t xml:space="preserve"> </w:t>
      </w:r>
      <w:r w:rsidR="002D33BD" w:rsidRPr="00175B10">
        <w:rPr>
          <w:rFonts w:ascii="Bookman Old Style" w:hAnsi="Bookman Old Style" w:cs="Arial Narrow"/>
          <w:u w:val="single"/>
        </w:rPr>
        <w:t xml:space="preserve">   </w:t>
      </w:r>
      <w:r w:rsidR="000921C6" w:rsidRPr="00175B10">
        <w:rPr>
          <w:rFonts w:ascii="Bookman Old Style" w:hAnsi="Bookman Old Style" w:cs="Arial Narrow"/>
          <w:u w:val="single"/>
          <w:lang w:val="id-ID"/>
        </w:rPr>
        <w:t xml:space="preserve"> </w:t>
      </w:r>
      <w:r w:rsidR="00D54CBF" w:rsidRPr="00175B10">
        <w:rPr>
          <w:rFonts w:ascii="Bookman Old Style" w:hAnsi="Bookman Old Style" w:cs="Arial Narrow"/>
          <w:u w:val="single"/>
        </w:rPr>
        <w:t>17.413.296.295,00</w:t>
      </w:r>
    </w:p>
    <w:p w:rsidR="00A97BD9" w:rsidRPr="00175B10" w:rsidRDefault="00195839" w:rsidP="00594C13">
      <w:pPr>
        <w:spacing w:line="276" w:lineRule="auto"/>
        <w:ind w:right="72" w:firstLine="709"/>
        <w:jc w:val="both"/>
        <w:rPr>
          <w:rFonts w:ascii="Bookman Old Style" w:hAnsi="Bookman Old Style" w:cs="Arial Narrow"/>
          <w:bCs/>
          <w:lang w:val="id-ID"/>
        </w:rPr>
      </w:pPr>
      <w:r w:rsidRPr="00175B10">
        <w:rPr>
          <w:rFonts w:ascii="Bookman Old Style" w:hAnsi="Bookman Old Style" w:cs="Arial Narrow"/>
          <w:bCs/>
          <w:lang w:val="fi-FI"/>
        </w:rPr>
        <w:t xml:space="preserve">Jumlah Lain-lain Pendapatan Asli Daerah yang </w:t>
      </w:r>
    </w:p>
    <w:p w:rsidR="00195839" w:rsidRPr="00175B10" w:rsidRDefault="00195839" w:rsidP="00594C13">
      <w:pPr>
        <w:spacing w:line="276" w:lineRule="auto"/>
        <w:ind w:right="72" w:firstLine="709"/>
        <w:jc w:val="both"/>
        <w:rPr>
          <w:rFonts w:ascii="Bookman Old Style" w:hAnsi="Bookman Old Style" w:cs="Arial Narrow"/>
          <w:bCs/>
          <w:lang w:val="fi-FI"/>
        </w:rPr>
      </w:pPr>
      <w:r w:rsidRPr="00175B10">
        <w:rPr>
          <w:rFonts w:ascii="Bookman Old Style" w:hAnsi="Bookman Old Style" w:cs="Arial Narrow"/>
          <w:bCs/>
          <w:lang w:val="fi-FI"/>
        </w:rPr>
        <w:t>Sah Setelah Perubahan</w:t>
      </w:r>
      <w:r w:rsidRPr="00175B10">
        <w:rPr>
          <w:rFonts w:ascii="Bookman Old Style" w:hAnsi="Bookman Old Style" w:cs="Arial Narrow"/>
          <w:bCs/>
          <w:lang w:val="fi-FI"/>
        </w:rPr>
        <w:tab/>
      </w:r>
      <w:r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Pr="00175B10">
        <w:rPr>
          <w:rFonts w:ascii="Bookman Old Style" w:hAnsi="Bookman Old Style" w:cs="Arial Narrow"/>
          <w:bCs/>
          <w:lang w:val="fi-FI"/>
        </w:rPr>
        <w:tab/>
        <w:t xml:space="preserve">Rp.  </w:t>
      </w:r>
      <w:r w:rsidR="00FF584B" w:rsidRPr="00175B10">
        <w:rPr>
          <w:rFonts w:ascii="Bookman Old Style" w:hAnsi="Bookman Old Style" w:cs="Arial Narrow"/>
          <w:bCs/>
          <w:lang w:val="fi-FI"/>
        </w:rPr>
        <w:t xml:space="preserve">  </w:t>
      </w:r>
      <w:r w:rsidR="001747F9" w:rsidRPr="00175B10">
        <w:rPr>
          <w:rFonts w:ascii="Bookman Old Style" w:hAnsi="Bookman Old Style" w:cs="Arial Narrow"/>
          <w:bCs/>
          <w:lang w:val="id-ID"/>
        </w:rPr>
        <w:t xml:space="preserve"> </w:t>
      </w:r>
      <w:r w:rsidR="001906EC" w:rsidRPr="00175B10">
        <w:rPr>
          <w:rFonts w:ascii="Bookman Old Style" w:hAnsi="Bookman Old Style" w:cs="Arial Narrow"/>
          <w:bCs/>
          <w:lang w:val="id-ID"/>
        </w:rPr>
        <w:t xml:space="preserve"> </w:t>
      </w:r>
      <w:r w:rsidR="00641FBC" w:rsidRPr="00175B10">
        <w:rPr>
          <w:rFonts w:ascii="Bookman Old Style" w:hAnsi="Bookman Old Style" w:cs="Arial Narrow"/>
          <w:bCs/>
        </w:rPr>
        <w:t xml:space="preserve"> </w:t>
      </w:r>
      <w:r w:rsidR="00016527" w:rsidRPr="00175B10">
        <w:rPr>
          <w:rFonts w:ascii="Bookman Old Style" w:hAnsi="Bookman Old Style" w:cs="Arial Narrow"/>
          <w:bCs/>
        </w:rPr>
        <w:t xml:space="preserve"> </w:t>
      </w:r>
      <w:r w:rsidR="00D54CBF" w:rsidRPr="00175B10">
        <w:rPr>
          <w:rFonts w:ascii="Bookman Old Style" w:hAnsi="Bookman Old Style" w:cs="Arial Narrow"/>
          <w:bCs/>
        </w:rPr>
        <w:t>96.031.631.295,00</w:t>
      </w:r>
    </w:p>
    <w:p w:rsidR="00DE7809" w:rsidRPr="00175B10" w:rsidRDefault="00195839" w:rsidP="00594C13">
      <w:pPr>
        <w:spacing w:line="276" w:lineRule="auto"/>
        <w:ind w:right="72"/>
        <w:jc w:val="both"/>
        <w:rPr>
          <w:rFonts w:ascii="Bookman Old Style" w:hAnsi="Bookman Old Style" w:cs="Arial Narrow"/>
          <w:lang w:val="fi-FI"/>
        </w:rPr>
      </w:pPr>
      <w:r w:rsidRPr="00175B10">
        <w:rPr>
          <w:rFonts w:ascii="Bookman Old Style" w:hAnsi="Bookman Old Style" w:cs="Arial Narrow"/>
          <w:lang w:val="fi-FI"/>
        </w:rPr>
        <w:tab/>
      </w:r>
    </w:p>
    <w:p w:rsidR="00AC1B43" w:rsidRPr="00175B10" w:rsidRDefault="00AC1B43" w:rsidP="009333C0">
      <w:pPr>
        <w:numPr>
          <w:ilvl w:val="0"/>
          <w:numId w:val="6"/>
        </w:numPr>
        <w:tabs>
          <w:tab w:val="clear" w:pos="720"/>
        </w:tabs>
        <w:spacing w:after="120" w:line="276" w:lineRule="auto"/>
        <w:ind w:left="426" w:right="72" w:hanging="426"/>
        <w:jc w:val="both"/>
        <w:rPr>
          <w:rFonts w:ascii="Bookman Old Style" w:hAnsi="Bookman Old Style" w:cs="Arial Narrow"/>
        </w:rPr>
      </w:pPr>
      <w:r w:rsidRPr="00175B10">
        <w:rPr>
          <w:rFonts w:ascii="Bookman Old Style" w:hAnsi="Bookman Old Style" w:cs="Arial Narrow"/>
        </w:rPr>
        <w:t xml:space="preserve">Dana Perimbangan sebagaimana dimaksud pada ayat (1) huruf </w:t>
      </w:r>
      <w:r w:rsidR="009333C0">
        <w:rPr>
          <w:rFonts w:ascii="Bookman Old Style" w:hAnsi="Bookman Old Style" w:cs="Arial Narrow"/>
        </w:rPr>
        <w:t>b terdiri dari jenis Pendapatan</w:t>
      </w:r>
      <w:r w:rsidRPr="00175B10">
        <w:rPr>
          <w:rFonts w:ascii="Bookman Old Style" w:hAnsi="Bookman Old Style" w:cs="Arial Narrow"/>
        </w:rPr>
        <w:t>:</w:t>
      </w:r>
    </w:p>
    <w:p w:rsidR="00AC1B43" w:rsidRPr="00175B10" w:rsidRDefault="00AC1B43" w:rsidP="00594C13">
      <w:pPr>
        <w:numPr>
          <w:ilvl w:val="1"/>
          <w:numId w:val="6"/>
        </w:numPr>
        <w:tabs>
          <w:tab w:val="clear" w:pos="1440"/>
        </w:tabs>
        <w:spacing w:line="276" w:lineRule="auto"/>
        <w:ind w:left="709" w:right="72" w:hanging="283"/>
        <w:jc w:val="both"/>
        <w:rPr>
          <w:rFonts w:ascii="Bookman Old Style" w:hAnsi="Bookman Old Style" w:cs="Arial Narrow"/>
        </w:rPr>
      </w:pPr>
      <w:r w:rsidRPr="00175B10">
        <w:rPr>
          <w:rFonts w:ascii="Bookman Old Style" w:hAnsi="Bookman Old Style" w:cs="Arial Narrow"/>
        </w:rPr>
        <w:t>Dana Bagi Hasil</w:t>
      </w:r>
      <w:r w:rsidR="008E75FD" w:rsidRPr="00175B10">
        <w:rPr>
          <w:rFonts w:ascii="Bookman Old Style" w:hAnsi="Bookman Old Style" w:cs="Arial Narrow"/>
        </w:rPr>
        <w:t xml:space="preserve"> Pajak/Bukan Pajak</w:t>
      </w:r>
      <w:r w:rsidRPr="00175B10">
        <w:rPr>
          <w:rFonts w:ascii="Bookman Old Style" w:hAnsi="Bookman Old Style" w:cs="Arial Narrow"/>
        </w:rPr>
        <w:t xml:space="preserve"> sejumlah</w:t>
      </w:r>
      <w:r w:rsidRPr="00175B10">
        <w:rPr>
          <w:rFonts w:ascii="Bookman Old Style" w:hAnsi="Bookman Old Style" w:cs="Arial Narrow"/>
        </w:rPr>
        <w:tab/>
      </w:r>
      <w:r w:rsidRPr="00175B10">
        <w:rPr>
          <w:rFonts w:ascii="Bookman Old Style" w:hAnsi="Bookman Old Style" w:cs="Arial Narrow"/>
        </w:rPr>
        <w:tab/>
      </w:r>
      <w:r w:rsidR="00C8578F" w:rsidRPr="00175B10">
        <w:rPr>
          <w:rFonts w:ascii="Bookman Old Style" w:hAnsi="Bookman Old Style" w:cs="Arial Narrow"/>
        </w:rPr>
        <w:tab/>
      </w:r>
      <w:r w:rsidR="00C8578F" w:rsidRPr="00175B10">
        <w:rPr>
          <w:rFonts w:ascii="Bookman Old Style" w:hAnsi="Bookman Old Style" w:cs="Arial Narrow"/>
        </w:rPr>
        <w:tab/>
      </w:r>
    </w:p>
    <w:p w:rsidR="00195839" w:rsidRPr="00175B10" w:rsidRDefault="000570F9" w:rsidP="00594C13">
      <w:pPr>
        <w:numPr>
          <w:ilvl w:val="0"/>
          <w:numId w:val="19"/>
        </w:numPr>
        <w:spacing w:line="276" w:lineRule="auto"/>
        <w:ind w:right="72"/>
        <w:jc w:val="both"/>
        <w:rPr>
          <w:rFonts w:ascii="Bookman Old Style" w:hAnsi="Bookman Old Style" w:cs="Arial Narrow"/>
          <w:lang w:val="fi-FI"/>
        </w:rPr>
      </w:pPr>
      <w:r w:rsidRPr="00175B10">
        <w:rPr>
          <w:rFonts w:ascii="Bookman Old Style" w:hAnsi="Bookman Old Style" w:cs="Arial Narrow"/>
          <w:lang w:val="fi-FI"/>
        </w:rPr>
        <w:t xml:space="preserve">Sebelum </w:t>
      </w:r>
      <w:r w:rsidRPr="00175B10">
        <w:rPr>
          <w:rFonts w:ascii="Bookman Old Style" w:hAnsi="Bookman Old Style" w:cs="Arial Narrow"/>
          <w:lang w:val="fi-FI"/>
        </w:rPr>
        <w:tab/>
      </w:r>
      <w:r w:rsidR="00195839" w:rsidRPr="00175B10">
        <w:rPr>
          <w:rFonts w:ascii="Bookman Old Style" w:hAnsi="Bookman Old Style" w:cs="Arial Narrow"/>
        </w:rPr>
        <w:t xml:space="preserve">Rp.    </w:t>
      </w:r>
      <w:r w:rsidR="001747F9" w:rsidRPr="00175B10">
        <w:rPr>
          <w:rFonts w:ascii="Bookman Old Style" w:hAnsi="Bookman Old Style" w:cs="Arial Narrow"/>
          <w:lang w:val="id-ID"/>
        </w:rPr>
        <w:t xml:space="preserve">  </w:t>
      </w:r>
      <w:r w:rsidR="00282D82" w:rsidRPr="00175B10">
        <w:rPr>
          <w:rFonts w:ascii="Bookman Old Style" w:hAnsi="Bookman Old Style" w:cs="Arial Narrow"/>
        </w:rPr>
        <w:t>64.269.051.429,00</w:t>
      </w:r>
    </w:p>
    <w:p w:rsidR="00195839" w:rsidRPr="00175B10" w:rsidRDefault="007C15F2" w:rsidP="00594C13">
      <w:pPr>
        <w:numPr>
          <w:ilvl w:val="0"/>
          <w:numId w:val="19"/>
        </w:numPr>
        <w:spacing w:line="276" w:lineRule="auto"/>
        <w:ind w:right="72"/>
        <w:jc w:val="both"/>
        <w:rPr>
          <w:rFonts w:ascii="Bookman Old Style" w:hAnsi="Bookman Old Style" w:cs="Arial Narrow"/>
          <w:lang w:val="fi-FI"/>
        </w:rPr>
      </w:pPr>
      <w:r w:rsidRPr="00175B10">
        <w:rPr>
          <w:rFonts w:ascii="Bookman Old Style" w:hAnsi="Bookman Old Style" w:cs="Arial Narrow"/>
          <w:lang w:val="fi-FI"/>
        </w:rPr>
        <w:t>Bertambah</w:t>
      </w:r>
      <w:r w:rsidR="00195839" w:rsidRPr="00175B10">
        <w:rPr>
          <w:rFonts w:ascii="Bookman Old Style" w:hAnsi="Bookman Old Style" w:cs="Arial Narrow"/>
          <w:lang w:val="fi-FI"/>
        </w:rPr>
        <w:tab/>
      </w:r>
      <w:r w:rsidR="00195839" w:rsidRPr="00175B10">
        <w:rPr>
          <w:rFonts w:ascii="Bookman Old Style" w:hAnsi="Bookman Old Style" w:cs="Arial Narrow"/>
          <w:u w:val="single"/>
          <w:lang w:val="fi-FI"/>
        </w:rPr>
        <w:t xml:space="preserve">Rp.    </w:t>
      </w:r>
      <w:r w:rsidR="00F206C2" w:rsidRPr="00175B10">
        <w:rPr>
          <w:rFonts w:ascii="Bookman Old Style" w:hAnsi="Bookman Old Style" w:cs="Arial Narrow"/>
          <w:u w:val="single"/>
          <w:lang w:val="fi-FI"/>
        </w:rPr>
        <w:t xml:space="preserve"> </w:t>
      </w:r>
      <w:r w:rsidR="00F35AB5" w:rsidRPr="00175B10">
        <w:rPr>
          <w:rFonts w:ascii="Bookman Old Style" w:hAnsi="Bookman Old Style" w:cs="Arial Narrow"/>
          <w:u w:val="single"/>
          <w:lang w:val="id-ID"/>
        </w:rPr>
        <w:t xml:space="preserve">  </w:t>
      </w:r>
      <w:r w:rsidR="00F206C2" w:rsidRPr="00175B10">
        <w:rPr>
          <w:rFonts w:ascii="Bookman Old Style" w:hAnsi="Bookman Old Style" w:cs="Arial Narrow"/>
          <w:u w:val="single"/>
          <w:lang w:val="fi-FI"/>
        </w:rPr>
        <w:t xml:space="preserve"> </w:t>
      </w:r>
      <w:r w:rsidR="00F35AB5" w:rsidRPr="00175B10">
        <w:rPr>
          <w:rFonts w:ascii="Bookman Old Style" w:hAnsi="Bookman Old Style" w:cs="Arial Narrow"/>
          <w:u w:val="single"/>
        </w:rPr>
        <w:t>9.634.866.571,00</w:t>
      </w:r>
    </w:p>
    <w:p w:rsidR="00054D9A" w:rsidRPr="00175B10" w:rsidRDefault="00195839" w:rsidP="00594C13">
      <w:pPr>
        <w:spacing w:line="276" w:lineRule="auto"/>
        <w:ind w:right="72" w:firstLine="709"/>
        <w:jc w:val="both"/>
        <w:rPr>
          <w:rFonts w:ascii="Bookman Old Style" w:hAnsi="Bookman Old Style" w:cs="Arial Narrow"/>
          <w:bCs/>
          <w:lang w:val="fi-FI"/>
        </w:rPr>
      </w:pPr>
      <w:r w:rsidRPr="00175B10">
        <w:rPr>
          <w:rFonts w:ascii="Bookman Old Style" w:hAnsi="Bookman Old Style" w:cs="Arial Narrow"/>
          <w:bCs/>
          <w:lang w:val="fi-FI"/>
        </w:rPr>
        <w:t xml:space="preserve">Jumlah Dana Bagi Hasil Setelah </w:t>
      </w:r>
    </w:p>
    <w:p w:rsidR="00195839" w:rsidRPr="00175B10" w:rsidRDefault="00195839" w:rsidP="009333C0">
      <w:pPr>
        <w:spacing w:after="120" w:line="276" w:lineRule="auto"/>
        <w:ind w:right="72" w:firstLine="709"/>
        <w:jc w:val="both"/>
        <w:rPr>
          <w:rFonts w:ascii="Bookman Old Style" w:hAnsi="Bookman Old Style" w:cs="Arial Narrow"/>
          <w:bCs/>
        </w:rPr>
      </w:pPr>
      <w:r w:rsidRPr="00175B10">
        <w:rPr>
          <w:rFonts w:ascii="Bookman Old Style" w:hAnsi="Bookman Old Style" w:cs="Arial Narrow"/>
          <w:bCs/>
          <w:lang w:val="fi-FI"/>
        </w:rPr>
        <w:t>Perubahan</w:t>
      </w:r>
      <w:r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Pr="00175B10">
        <w:rPr>
          <w:rFonts w:ascii="Bookman Old Style" w:hAnsi="Bookman Old Style" w:cs="Arial Narrow"/>
          <w:bCs/>
          <w:lang w:val="fi-FI"/>
        </w:rPr>
        <w:t xml:space="preserve">Rp. </w:t>
      </w:r>
      <w:r w:rsidR="00FF584B" w:rsidRPr="00175B10">
        <w:rPr>
          <w:rFonts w:ascii="Bookman Old Style" w:hAnsi="Bookman Old Style" w:cs="Arial Narrow"/>
          <w:bCs/>
          <w:lang w:val="fi-FI"/>
        </w:rPr>
        <w:t xml:space="preserve">   </w:t>
      </w:r>
      <w:r w:rsidR="00054D9A" w:rsidRPr="00175B10">
        <w:rPr>
          <w:rFonts w:ascii="Bookman Old Style" w:hAnsi="Bookman Old Style" w:cs="Arial Narrow"/>
          <w:bCs/>
          <w:lang w:val="fi-FI"/>
        </w:rPr>
        <w:t xml:space="preserve"> </w:t>
      </w:r>
      <w:r w:rsidR="001747F9" w:rsidRPr="00175B10">
        <w:rPr>
          <w:rFonts w:ascii="Bookman Old Style" w:hAnsi="Bookman Old Style" w:cs="Arial Narrow"/>
          <w:bCs/>
          <w:lang w:val="id-ID"/>
        </w:rPr>
        <w:t xml:space="preserve"> </w:t>
      </w:r>
      <w:r w:rsidR="00F72682" w:rsidRPr="00175B10">
        <w:rPr>
          <w:rFonts w:ascii="Bookman Old Style" w:hAnsi="Bookman Old Style" w:cs="Arial Narrow"/>
          <w:bCs/>
        </w:rPr>
        <w:t xml:space="preserve">  </w:t>
      </w:r>
      <w:r w:rsidR="00F35AB5" w:rsidRPr="00175B10">
        <w:rPr>
          <w:rFonts w:ascii="Bookman Old Style" w:hAnsi="Bookman Old Style" w:cs="Arial Narrow"/>
          <w:bCs/>
        </w:rPr>
        <w:t>73.903.918.000,00</w:t>
      </w:r>
    </w:p>
    <w:p w:rsidR="00AC1B43" w:rsidRPr="00175B10" w:rsidRDefault="00AC1B43" w:rsidP="00594C13">
      <w:pPr>
        <w:numPr>
          <w:ilvl w:val="1"/>
          <w:numId w:val="6"/>
        </w:numPr>
        <w:tabs>
          <w:tab w:val="clear" w:pos="1440"/>
        </w:tabs>
        <w:spacing w:line="276" w:lineRule="auto"/>
        <w:ind w:left="709" w:right="72" w:hanging="283"/>
        <w:jc w:val="both"/>
        <w:rPr>
          <w:rFonts w:ascii="Bookman Old Style" w:hAnsi="Bookman Old Style" w:cs="Arial Narrow"/>
          <w:lang w:val="fi-FI"/>
        </w:rPr>
      </w:pPr>
      <w:r w:rsidRPr="00175B10">
        <w:rPr>
          <w:rFonts w:ascii="Bookman Old Style" w:hAnsi="Bookman Old Style" w:cs="Arial Narrow"/>
          <w:lang w:val="fi-FI"/>
        </w:rPr>
        <w:t>Dana Alokasi Umum sejumlah</w:t>
      </w:r>
      <w:r w:rsidRPr="00175B10">
        <w:rPr>
          <w:rFonts w:ascii="Bookman Old Style" w:hAnsi="Bookman Old Style" w:cs="Arial Narrow"/>
          <w:lang w:val="fi-FI"/>
        </w:rPr>
        <w:tab/>
      </w:r>
    </w:p>
    <w:p w:rsidR="00195839" w:rsidRPr="00175B10" w:rsidRDefault="00AC029F" w:rsidP="00594C13">
      <w:pPr>
        <w:numPr>
          <w:ilvl w:val="0"/>
          <w:numId w:val="20"/>
        </w:numPr>
        <w:spacing w:line="276" w:lineRule="auto"/>
        <w:ind w:right="72"/>
        <w:jc w:val="both"/>
        <w:rPr>
          <w:rFonts w:ascii="Bookman Old Style" w:hAnsi="Bookman Old Style" w:cs="Arial Narrow"/>
          <w:lang w:val="fi-FI"/>
        </w:rPr>
      </w:pPr>
      <w:r w:rsidRPr="00175B10">
        <w:rPr>
          <w:rFonts w:ascii="Bookman Old Style" w:hAnsi="Bookman Old Style" w:cs="Arial Narrow"/>
          <w:lang w:val="fi-FI"/>
        </w:rPr>
        <w:t xml:space="preserve">Sebelum </w:t>
      </w:r>
      <w:r w:rsidRPr="00175B10">
        <w:rPr>
          <w:rFonts w:ascii="Bookman Old Style" w:hAnsi="Bookman Old Style" w:cs="Arial Narrow"/>
          <w:lang w:val="fi-FI"/>
        </w:rPr>
        <w:tab/>
      </w:r>
      <w:r w:rsidR="00195839" w:rsidRPr="00175B10">
        <w:rPr>
          <w:rFonts w:ascii="Bookman Old Style" w:hAnsi="Bookman Old Style" w:cs="Arial Narrow"/>
          <w:lang w:val="fi-FI"/>
        </w:rPr>
        <w:t xml:space="preserve">Rp. </w:t>
      </w:r>
      <w:r w:rsidR="00834BAD" w:rsidRPr="00175B10">
        <w:rPr>
          <w:rFonts w:ascii="Bookman Old Style" w:hAnsi="Bookman Old Style" w:cs="Arial Narrow"/>
        </w:rPr>
        <w:t>1.380.490.312.000,00</w:t>
      </w:r>
    </w:p>
    <w:p w:rsidR="00195839" w:rsidRPr="00175B10" w:rsidRDefault="00393722" w:rsidP="00594C13">
      <w:pPr>
        <w:numPr>
          <w:ilvl w:val="0"/>
          <w:numId w:val="20"/>
        </w:numPr>
        <w:spacing w:line="276" w:lineRule="auto"/>
        <w:ind w:right="72"/>
        <w:jc w:val="both"/>
        <w:rPr>
          <w:rFonts w:ascii="Bookman Old Style" w:hAnsi="Bookman Old Style" w:cs="Arial Narrow"/>
          <w:lang w:val="fi-FI"/>
        </w:rPr>
      </w:pPr>
      <w:r w:rsidRPr="00175B10">
        <w:rPr>
          <w:rFonts w:ascii="Bookman Old Style" w:hAnsi="Bookman Old Style" w:cs="Arial Narrow"/>
          <w:lang w:val="fi-FI"/>
        </w:rPr>
        <w:t>Bertambah</w:t>
      </w:r>
      <w:r w:rsidR="00195839" w:rsidRPr="00175B10">
        <w:rPr>
          <w:rFonts w:ascii="Bookman Old Style" w:hAnsi="Bookman Old Style" w:cs="Arial Narrow"/>
          <w:lang w:val="fi-FI"/>
        </w:rPr>
        <w:tab/>
      </w:r>
      <w:r w:rsidR="00195839" w:rsidRPr="00175B10">
        <w:rPr>
          <w:rFonts w:ascii="Bookman Old Style" w:hAnsi="Bookman Old Style" w:cs="Arial Narrow"/>
          <w:u w:val="single"/>
          <w:lang w:val="fi-FI"/>
        </w:rPr>
        <w:t xml:space="preserve">Rp.     </w:t>
      </w:r>
      <w:r w:rsidR="005C3AA8" w:rsidRPr="00175B10">
        <w:rPr>
          <w:rFonts w:ascii="Bookman Old Style" w:hAnsi="Bookman Old Style" w:cs="Arial Narrow"/>
          <w:u w:val="single"/>
          <w:lang w:val="fi-FI"/>
        </w:rPr>
        <w:t xml:space="preserve">     </w:t>
      </w:r>
      <w:r w:rsidRPr="00175B10">
        <w:rPr>
          <w:rFonts w:ascii="Bookman Old Style" w:hAnsi="Bookman Old Style" w:cs="Arial Narrow"/>
          <w:u w:val="single"/>
          <w:lang w:val="fi-FI"/>
        </w:rPr>
        <w:t xml:space="preserve">                        -</w:t>
      </w:r>
    </w:p>
    <w:p w:rsidR="00A97BD9" w:rsidRPr="00175B10" w:rsidRDefault="00195839" w:rsidP="00594C13">
      <w:pPr>
        <w:spacing w:line="276" w:lineRule="auto"/>
        <w:ind w:right="72" w:firstLine="709"/>
        <w:jc w:val="both"/>
        <w:rPr>
          <w:rFonts w:ascii="Bookman Old Style" w:hAnsi="Bookman Old Style" w:cs="Arial Narrow"/>
          <w:bCs/>
          <w:lang w:val="id-ID"/>
        </w:rPr>
      </w:pPr>
      <w:r w:rsidRPr="00175B10">
        <w:rPr>
          <w:rFonts w:ascii="Bookman Old Style" w:hAnsi="Bookman Old Style" w:cs="Arial Narrow"/>
          <w:bCs/>
          <w:lang w:val="fi-FI"/>
        </w:rPr>
        <w:t xml:space="preserve">Jumlah Dana Alokasi Umum Setelah </w:t>
      </w:r>
    </w:p>
    <w:p w:rsidR="009637DC" w:rsidRPr="00175B10" w:rsidRDefault="00195839" w:rsidP="00140DCC">
      <w:pPr>
        <w:spacing w:after="120" w:line="276" w:lineRule="auto"/>
        <w:ind w:right="72" w:firstLine="709"/>
        <w:jc w:val="both"/>
        <w:rPr>
          <w:rFonts w:ascii="Bookman Old Style" w:hAnsi="Bookman Old Style" w:cs="Arial Narrow"/>
        </w:rPr>
      </w:pPr>
      <w:r w:rsidRPr="00175B10">
        <w:rPr>
          <w:rFonts w:ascii="Bookman Old Style" w:hAnsi="Bookman Old Style" w:cs="Arial Narrow"/>
          <w:bCs/>
          <w:lang w:val="fi-FI"/>
        </w:rPr>
        <w:t>Perubahan</w:t>
      </w:r>
      <w:r w:rsidRPr="00175B10">
        <w:rPr>
          <w:rFonts w:ascii="Bookman Old Style" w:hAnsi="Bookman Old Style" w:cs="Arial Narrow"/>
          <w:bCs/>
          <w:lang w:val="fi-FI"/>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054D9A" w:rsidRPr="00175B10">
        <w:rPr>
          <w:rFonts w:ascii="Bookman Old Style" w:hAnsi="Bookman Old Style" w:cs="Arial Narrow"/>
          <w:bCs/>
        </w:rPr>
        <w:tab/>
      </w:r>
      <w:r w:rsidRPr="00175B10">
        <w:rPr>
          <w:rFonts w:ascii="Bookman Old Style" w:hAnsi="Bookman Old Style" w:cs="Arial Narrow"/>
          <w:bCs/>
          <w:lang w:val="fi-FI"/>
        </w:rPr>
        <w:t xml:space="preserve">Rp. </w:t>
      </w:r>
      <w:r w:rsidR="005646B5" w:rsidRPr="00175B10">
        <w:rPr>
          <w:rFonts w:ascii="Bookman Old Style" w:hAnsi="Bookman Old Style" w:cs="Arial Narrow"/>
          <w:bCs/>
          <w:lang w:val="fi-FI"/>
        </w:rPr>
        <w:t xml:space="preserve">  </w:t>
      </w:r>
      <w:r w:rsidR="00834BAD" w:rsidRPr="00175B10">
        <w:rPr>
          <w:rFonts w:ascii="Bookman Old Style" w:hAnsi="Bookman Old Style" w:cs="Arial Narrow"/>
        </w:rPr>
        <w:t>1.380.490.312.000,00</w:t>
      </w:r>
    </w:p>
    <w:p w:rsidR="00AC1B43" w:rsidRPr="00175B10" w:rsidRDefault="00AC1B43" w:rsidP="00594C13">
      <w:pPr>
        <w:numPr>
          <w:ilvl w:val="1"/>
          <w:numId w:val="6"/>
        </w:numPr>
        <w:tabs>
          <w:tab w:val="clear" w:pos="1440"/>
        </w:tabs>
        <w:spacing w:line="276" w:lineRule="auto"/>
        <w:ind w:left="709" w:right="72" w:hanging="283"/>
        <w:jc w:val="both"/>
        <w:rPr>
          <w:rFonts w:ascii="Bookman Old Style" w:hAnsi="Bookman Old Style" w:cs="Arial Narrow"/>
          <w:lang w:val="fi-FI"/>
        </w:rPr>
      </w:pPr>
      <w:r w:rsidRPr="00175B10">
        <w:rPr>
          <w:rFonts w:ascii="Bookman Old Style" w:hAnsi="Bookman Old Style" w:cs="Arial Narrow"/>
          <w:lang w:val="fi-FI"/>
        </w:rPr>
        <w:t xml:space="preserve">Dana Alokasi Khusus sejumlah </w:t>
      </w:r>
      <w:r w:rsidRPr="00175B10">
        <w:rPr>
          <w:rFonts w:ascii="Bookman Old Style" w:hAnsi="Bookman Old Style" w:cs="Arial Narrow"/>
          <w:lang w:val="fi-FI"/>
        </w:rPr>
        <w:tab/>
      </w:r>
    </w:p>
    <w:p w:rsidR="00195839" w:rsidRPr="00175B10" w:rsidRDefault="007554FF" w:rsidP="00594C13">
      <w:pPr>
        <w:numPr>
          <w:ilvl w:val="0"/>
          <w:numId w:val="21"/>
        </w:numPr>
        <w:spacing w:line="276" w:lineRule="auto"/>
        <w:ind w:right="72"/>
        <w:jc w:val="both"/>
        <w:rPr>
          <w:rFonts w:ascii="Bookman Old Style" w:hAnsi="Bookman Old Style" w:cs="Arial Narrow"/>
          <w:lang w:val="fi-FI"/>
        </w:rPr>
      </w:pPr>
      <w:r w:rsidRPr="00175B10">
        <w:rPr>
          <w:rFonts w:ascii="Bookman Old Style" w:hAnsi="Bookman Old Style" w:cs="Arial Narrow"/>
          <w:lang w:val="fi-FI"/>
        </w:rPr>
        <w:t xml:space="preserve">Sebelum </w:t>
      </w:r>
      <w:r w:rsidRPr="00175B10">
        <w:rPr>
          <w:rFonts w:ascii="Bookman Old Style" w:hAnsi="Bookman Old Style" w:cs="Arial Narrow"/>
          <w:lang w:val="fi-FI"/>
        </w:rPr>
        <w:tab/>
      </w:r>
      <w:r w:rsidR="00195839" w:rsidRPr="00175B10">
        <w:rPr>
          <w:rFonts w:ascii="Bookman Old Style" w:hAnsi="Bookman Old Style" w:cs="Arial Narrow"/>
          <w:lang w:val="fi-FI"/>
        </w:rPr>
        <w:t xml:space="preserve">Rp.   </w:t>
      </w:r>
      <w:r w:rsidR="005646B5" w:rsidRPr="00175B10">
        <w:rPr>
          <w:rFonts w:ascii="Bookman Old Style" w:hAnsi="Bookman Old Style" w:cs="Arial Narrow"/>
        </w:rPr>
        <w:t xml:space="preserve"> </w:t>
      </w:r>
      <w:r w:rsidR="00D946EB" w:rsidRPr="00175B10">
        <w:rPr>
          <w:rFonts w:ascii="Bookman Old Style" w:hAnsi="Bookman Old Style" w:cs="Arial Narrow"/>
          <w:lang w:val="id-ID"/>
        </w:rPr>
        <w:t xml:space="preserve"> </w:t>
      </w:r>
      <w:r w:rsidR="00834BAD" w:rsidRPr="00175B10">
        <w:rPr>
          <w:rFonts w:ascii="Bookman Old Style" w:hAnsi="Bookman Old Style" w:cs="Arial Narrow"/>
        </w:rPr>
        <w:t>99.165.870.000,00</w:t>
      </w:r>
    </w:p>
    <w:p w:rsidR="00195839" w:rsidRPr="00175B10" w:rsidRDefault="00393722" w:rsidP="00594C13">
      <w:pPr>
        <w:numPr>
          <w:ilvl w:val="0"/>
          <w:numId w:val="21"/>
        </w:numPr>
        <w:spacing w:line="276" w:lineRule="auto"/>
        <w:ind w:right="72"/>
        <w:jc w:val="both"/>
        <w:rPr>
          <w:rFonts w:ascii="Bookman Old Style" w:hAnsi="Bookman Old Style" w:cs="Arial Narrow"/>
          <w:lang w:val="fi-FI"/>
        </w:rPr>
      </w:pPr>
      <w:r w:rsidRPr="00175B10">
        <w:rPr>
          <w:rFonts w:ascii="Bookman Old Style" w:hAnsi="Bookman Old Style" w:cs="Arial Narrow"/>
          <w:lang w:val="fi-FI"/>
        </w:rPr>
        <w:t>Bertambah</w:t>
      </w:r>
      <w:r w:rsidR="00195839" w:rsidRPr="00175B10">
        <w:rPr>
          <w:rFonts w:ascii="Bookman Old Style" w:hAnsi="Bookman Old Style" w:cs="Arial Narrow"/>
          <w:lang w:val="fi-FI"/>
        </w:rPr>
        <w:tab/>
      </w:r>
      <w:r w:rsidR="00195839" w:rsidRPr="00175B10">
        <w:rPr>
          <w:rFonts w:ascii="Bookman Old Style" w:hAnsi="Bookman Old Style" w:cs="Arial Narrow"/>
          <w:u w:val="single"/>
          <w:lang w:val="fi-FI"/>
        </w:rPr>
        <w:t>Rp.</w:t>
      </w:r>
      <w:r w:rsidR="00834BAD" w:rsidRPr="00175B10">
        <w:rPr>
          <w:rFonts w:ascii="Bookman Old Style" w:hAnsi="Bookman Old Style" w:cs="Arial Narrow"/>
          <w:u w:val="single"/>
          <w:lang w:val="id-ID"/>
        </w:rPr>
        <w:t xml:space="preserve">    </w:t>
      </w:r>
      <w:r w:rsidR="00D946EB" w:rsidRPr="00175B10">
        <w:rPr>
          <w:rFonts w:ascii="Bookman Old Style" w:hAnsi="Bookman Old Style" w:cs="Arial Narrow"/>
          <w:u w:val="single"/>
          <w:lang w:val="id-ID"/>
        </w:rPr>
        <w:t xml:space="preserve"> </w:t>
      </w:r>
      <w:r w:rsidR="0087014D" w:rsidRPr="00175B10">
        <w:rPr>
          <w:rFonts w:ascii="Bookman Old Style" w:hAnsi="Bookman Old Style" w:cs="Arial Narrow"/>
          <w:u w:val="single"/>
          <w:lang w:val="id-ID"/>
        </w:rPr>
        <w:t>90.263.300.000,00</w:t>
      </w:r>
      <w:r w:rsidRPr="00175B10">
        <w:rPr>
          <w:rFonts w:ascii="Bookman Old Style" w:hAnsi="Bookman Old Style" w:cs="Arial Narrow"/>
          <w:u w:val="single"/>
          <w:lang w:val="fi-FI"/>
        </w:rPr>
        <w:t xml:space="preserve"> </w:t>
      </w:r>
    </w:p>
    <w:p w:rsidR="00A97BD9" w:rsidRPr="00175B10" w:rsidRDefault="00800D45" w:rsidP="00594C13">
      <w:pPr>
        <w:spacing w:line="276" w:lineRule="auto"/>
        <w:ind w:right="72" w:firstLine="709"/>
        <w:jc w:val="both"/>
        <w:rPr>
          <w:rFonts w:ascii="Bookman Old Style" w:hAnsi="Bookman Old Style" w:cs="Arial Narrow"/>
          <w:bCs/>
          <w:lang w:val="id-ID"/>
        </w:rPr>
      </w:pPr>
      <w:r w:rsidRPr="00175B10">
        <w:rPr>
          <w:rFonts w:ascii="Bookman Old Style" w:hAnsi="Bookman Old Style" w:cs="Arial Narrow"/>
          <w:bCs/>
          <w:lang w:val="fi-FI"/>
        </w:rPr>
        <w:t xml:space="preserve">Jumlah Dana Alokasi </w:t>
      </w:r>
      <w:r w:rsidR="00977896" w:rsidRPr="00175B10">
        <w:rPr>
          <w:rFonts w:ascii="Bookman Old Style" w:hAnsi="Bookman Old Style" w:cs="Arial Narrow"/>
          <w:bCs/>
          <w:lang w:val="fi-FI"/>
        </w:rPr>
        <w:t xml:space="preserve">Khusus </w:t>
      </w:r>
      <w:r w:rsidRPr="00175B10">
        <w:rPr>
          <w:rFonts w:ascii="Bookman Old Style" w:hAnsi="Bookman Old Style" w:cs="Arial Narrow"/>
          <w:bCs/>
          <w:lang w:val="fi-FI"/>
        </w:rPr>
        <w:t xml:space="preserve">Setelah </w:t>
      </w:r>
    </w:p>
    <w:p w:rsidR="00AC1B43" w:rsidRPr="00175B10" w:rsidRDefault="00800D45" w:rsidP="00594C13">
      <w:pPr>
        <w:spacing w:line="276" w:lineRule="auto"/>
        <w:ind w:right="72" w:firstLine="709"/>
        <w:jc w:val="both"/>
        <w:rPr>
          <w:rFonts w:ascii="Bookman Old Style" w:hAnsi="Bookman Old Style" w:cs="Arial Narrow"/>
          <w:lang w:val="id-ID"/>
        </w:rPr>
      </w:pPr>
      <w:r w:rsidRPr="00175B10">
        <w:rPr>
          <w:rFonts w:ascii="Bookman Old Style" w:hAnsi="Bookman Old Style" w:cs="Arial Narrow"/>
          <w:bCs/>
          <w:lang w:val="fi-FI"/>
        </w:rPr>
        <w:t>Perubahan</w:t>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Pr="00175B10">
        <w:rPr>
          <w:rFonts w:ascii="Bookman Old Style" w:hAnsi="Bookman Old Style" w:cs="Arial Narrow"/>
          <w:bCs/>
          <w:lang w:val="fi-FI"/>
        </w:rPr>
        <w:t xml:space="preserve">Rp. </w:t>
      </w:r>
      <w:r w:rsidR="00DE7D0C" w:rsidRPr="00175B10">
        <w:rPr>
          <w:rFonts w:ascii="Bookman Old Style" w:hAnsi="Bookman Old Style" w:cs="Arial Narrow"/>
          <w:bCs/>
          <w:lang w:val="fi-FI"/>
        </w:rPr>
        <w:t xml:space="preserve">     </w:t>
      </w:r>
      <w:r w:rsidR="00D87E28" w:rsidRPr="00175B10">
        <w:rPr>
          <w:rFonts w:ascii="Bookman Old Style" w:hAnsi="Bookman Old Style" w:cs="Arial Narrow"/>
          <w:lang w:val="id-ID"/>
        </w:rPr>
        <w:t>189.429.170.000,00</w:t>
      </w:r>
    </w:p>
    <w:p w:rsidR="0085164F" w:rsidRPr="00175B10" w:rsidRDefault="0085164F" w:rsidP="00594C13">
      <w:pPr>
        <w:spacing w:line="276" w:lineRule="auto"/>
        <w:ind w:right="72" w:firstLine="709"/>
        <w:jc w:val="both"/>
        <w:rPr>
          <w:rFonts w:ascii="Bookman Old Style" w:hAnsi="Bookman Old Style" w:cs="Arial Narrow"/>
          <w:bCs/>
          <w:lang w:val="fi-FI"/>
        </w:rPr>
      </w:pPr>
    </w:p>
    <w:p w:rsidR="00AC1B43" w:rsidRPr="00175B10" w:rsidRDefault="00AC1B43" w:rsidP="00594C13">
      <w:pPr>
        <w:numPr>
          <w:ilvl w:val="0"/>
          <w:numId w:val="6"/>
        </w:numPr>
        <w:tabs>
          <w:tab w:val="clear" w:pos="720"/>
        </w:tabs>
        <w:spacing w:line="276" w:lineRule="auto"/>
        <w:ind w:left="426" w:right="72" w:hanging="426"/>
        <w:jc w:val="both"/>
        <w:rPr>
          <w:rFonts w:ascii="Bookman Old Style" w:hAnsi="Bookman Old Style" w:cs="Arial Narrow"/>
          <w:lang w:val="fi-FI"/>
        </w:rPr>
      </w:pPr>
      <w:r w:rsidRPr="00175B10">
        <w:rPr>
          <w:rFonts w:ascii="Bookman Old Style" w:hAnsi="Bookman Old Style" w:cs="Arial Narrow"/>
          <w:lang w:val="fi-FI"/>
        </w:rPr>
        <w:t xml:space="preserve">Lain-lain Pendapatan Daerah yang Sah sebagaimana dimaksud pada ayat (1) huruf </w:t>
      </w:r>
      <w:r w:rsidR="009333C0">
        <w:rPr>
          <w:rFonts w:ascii="Bookman Old Style" w:hAnsi="Bookman Old Style" w:cs="Arial Narrow"/>
          <w:lang w:val="fi-FI"/>
        </w:rPr>
        <w:t>c terdiri dari Jenis Pendapatan</w:t>
      </w:r>
      <w:r w:rsidRPr="00175B10">
        <w:rPr>
          <w:rFonts w:ascii="Bookman Old Style" w:hAnsi="Bookman Old Style" w:cs="Arial Narrow"/>
          <w:lang w:val="fi-FI"/>
        </w:rPr>
        <w:t>:</w:t>
      </w:r>
    </w:p>
    <w:p w:rsidR="00141DE7" w:rsidRPr="00175B10" w:rsidRDefault="00141DE7" w:rsidP="00594C13">
      <w:pPr>
        <w:numPr>
          <w:ilvl w:val="1"/>
          <w:numId w:val="6"/>
        </w:numPr>
        <w:tabs>
          <w:tab w:val="clear" w:pos="1440"/>
        </w:tabs>
        <w:spacing w:line="276" w:lineRule="auto"/>
        <w:ind w:left="709" w:right="74" w:hanging="283"/>
        <w:jc w:val="both"/>
        <w:rPr>
          <w:rFonts w:ascii="Bookman Old Style" w:hAnsi="Bookman Old Style" w:cs="Arial Narrow"/>
          <w:lang w:val="fi-FI"/>
        </w:rPr>
      </w:pPr>
      <w:r w:rsidRPr="00175B10">
        <w:rPr>
          <w:rFonts w:ascii="Bookman Old Style" w:hAnsi="Bookman Old Style" w:cs="Arial Narrow"/>
          <w:lang w:val="fi-FI"/>
        </w:rPr>
        <w:t xml:space="preserve">Dana Bagi Hasil Pajak </w:t>
      </w:r>
      <w:r w:rsidR="00D1662C" w:rsidRPr="00175B10">
        <w:rPr>
          <w:rFonts w:ascii="Bookman Old Style" w:hAnsi="Bookman Old Style" w:cs="Arial Narrow"/>
          <w:lang w:val="fi-FI"/>
        </w:rPr>
        <w:t xml:space="preserve">dari Propinsi dan Pemerintah Daerah Lainnya </w:t>
      </w:r>
      <w:r w:rsidRPr="00175B10">
        <w:rPr>
          <w:rFonts w:ascii="Bookman Old Style" w:hAnsi="Bookman Old Style" w:cs="Arial Narrow"/>
          <w:lang w:val="fi-FI"/>
        </w:rPr>
        <w:t>sejumlah</w:t>
      </w:r>
      <w:r w:rsidR="00877CAB" w:rsidRPr="00175B10">
        <w:rPr>
          <w:rFonts w:ascii="Bookman Old Style" w:hAnsi="Bookman Old Style" w:cs="Arial Narrow"/>
          <w:lang w:val="fi-FI"/>
        </w:rPr>
        <w:tab/>
      </w:r>
    </w:p>
    <w:p w:rsidR="00800D45" w:rsidRPr="00175B10" w:rsidRDefault="00800D45" w:rsidP="00594C13">
      <w:pPr>
        <w:numPr>
          <w:ilvl w:val="0"/>
          <w:numId w:val="24"/>
        </w:numPr>
        <w:spacing w:line="276" w:lineRule="auto"/>
        <w:ind w:right="74"/>
        <w:jc w:val="both"/>
        <w:rPr>
          <w:rFonts w:ascii="Bookman Old Style" w:hAnsi="Bookman Old Style" w:cs="Arial Narrow"/>
          <w:lang w:val="fi-FI"/>
        </w:rPr>
      </w:pPr>
      <w:r w:rsidRPr="00175B10">
        <w:rPr>
          <w:rFonts w:ascii="Bookman Old Style" w:hAnsi="Bookman Old Style" w:cs="Arial Narrow"/>
          <w:lang w:val="fi-FI"/>
        </w:rPr>
        <w:t>Sebelum</w:t>
      </w:r>
      <w:r w:rsidRPr="00175B10">
        <w:rPr>
          <w:rFonts w:ascii="Bookman Old Style" w:hAnsi="Bookman Old Style" w:cs="Arial Narrow"/>
          <w:lang w:val="fi-FI"/>
        </w:rPr>
        <w:tab/>
      </w:r>
      <w:r w:rsidRPr="00175B10">
        <w:rPr>
          <w:rFonts w:ascii="Bookman Old Style" w:hAnsi="Bookman Old Style" w:cs="Arial Narrow"/>
          <w:lang w:val="fi-FI"/>
        </w:rPr>
        <w:tab/>
        <w:t xml:space="preserve">Rp.  </w:t>
      </w:r>
      <w:r w:rsidR="0063489E" w:rsidRPr="00175B10">
        <w:rPr>
          <w:rFonts w:ascii="Bookman Old Style" w:hAnsi="Bookman Old Style" w:cs="Arial Narrow"/>
          <w:lang w:val="id-ID"/>
        </w:rPr>
        <w:t xml:space="preserve">    </w:t>
      </w:r>
      <w:r w:rsidR="0063489E" w:rsidRPr="00175B10">
        <w:rPr>
          <w:rFonts w:ascii="Bookman Old Style" w:hAnsi="Bookman Old Style" w:cs="Arial Narrow"/>
        </w:rPr>
        <w:t>82.512.200.000,00</w:t>
      </w:r>
      <w:r w:rsidRPr="00175B10">
        <w:rPr>
          <w:rFonts w:ascii="Bookman Old Style" w:hAnsi="Bookman Old Style" w:cs="Arial Narrow"/>
          <w:lang w:val="fi-FI"/>
        </w:rPr>
        <w:tab/>
      </w:r>
    </w:p>
    <w:p w:rsidR="00800D45" w:rsidRPr="00175B10" w:rsidRDefault="00076A0F" w:rsidP="00594C13">
      <w:pPr>
        <w:numPr>
          <w:ilvl w:val="0"/>
          <w:numId w:val="24"/>
        </w:numPr>
        <w:spacing w:line="276" w:lineRule="auto"/>
        <w:ind w:right="74"/>
        <w:jc w:val="both"/>
        <w:rPr>
          <w:rFonts w:ascii="Bookman Old Style" w:hAnsi="Bookman Old Style" w:cs="Arial Narrow"/>
          <w:lang w:val="fi-FI"/>
        </w:rPr>
      </w:pPr>
      <w:r w:rsidRPr="00175B10">
        <w:rPr>
          <w:rFonts w:ascii="Bookman Old Style" w:hAnsi="Bookman Old Style" w:cs="Arial Narrow"/>
          <w:lang w:val="fi-FI"/>
        </w:rPr>
        <w:t>Bertambah</w:t>
      </w:r>
      <w:r w:rsidR="00800D45" w:rsidRPr="00175B10">
        <w:rPr>
          <w:rFonts w:ascii="Bookman Old Style" w:hAnsi="Bookman Old Style" w:cs="Arial Narrow"/>
          <w:lang w:val="fi-FI"/>
        </w:rPr>
        <w:tab/>
      </w:r>
      <w:r w:rsidR="00800D45" w:rsidRPr="00175B10">
        <w:rPr>
          <w:rFonts w:ascii="Bookman Old Style" w:hAnsi="Bookman Old Style" w:cs="Arial Narrow"/>
          <w:u w:val="single"/>
          <w:lang w:val="fi-FI"/>
        </w:rPr>
        <w:t xml:space="preserve">Rp.    </w:t>
      </w:r>
      <w:r w:rsidR="00255E91" w:rsidRPr="00175B10">
        <w:rPr>
          <w:rFonts w:ascii="Bookman Old Style" w:hAnsi="Bookman Old Style" w:cs="Arial Narrow"/>
          <w:u w:val="single"/>
          <w:lang w:val="id-ID"/>
        </w:rPr>
        <w:t xml:space="preserve"> </w:t>
      </w:r>
      <w:r w:rsidR="0063489E" w:rsidRPr="00175B10">
        <w:rPr>
          <w:rFonts w:ascii="Bookman Old Style" w:hAnsi="Bookman Old Style" w:cs="Arial Narrow"/>
          <w:u w:val="single"/>
          <w:lang w:val="id-ID"/>
        </w:rPr>
        <w:t xml:space="preserve">  </w:t>
      </w:r>
      <w:r w:rsidR="00255E91" w:rsidRPr="00175B10">
        <w:rPr>
          <w:rFonts w:ascii="Bookman Old Style" w:hAnsi="Bookman Old Style" w:cs="Arial Narrow"/>
          <w:u w:val="single"/>
          <w:lang w:val="id-ID"/>
        </w:rPr>
        <w:t xml:space="preserve"> </w:t>
      </w:r>
      <w:r w:rsidR="006B08FD" w:rsidRPr="00175B10">
        <w:rPr>
          <w:rFonts w:ascii="Bookman Old Style" w:hAnsi="Bookman Old Style" w:cs="Arial Narrow"/>
          <w:u w:val="single"/>
          <w:lang w:val="id-ID"/>
        </w:rPr>
        <w:t>6</w:t>
      </w:r>
      <w:r w:rsidR="0063489E" w:rsidRPr="00175B10">
        <w:rPr>
          <w:rFonts w:ascii="Bookman Old Style" w:hAnsi="Bookman Old Style" w:cs="Arial Narrow"/>
          <w:u w:val="single"/>
        </w:rPr>
        <w:t>.</w:t>
      </w:r>
      <w:r w:rsidR="006B08FD" w:rsidRPr="00175B10">
        <w:rPr>
          <w:rFonts w:ascii="Bookman Old Style" w:hAnsi="Bookman Old Style" w:cs="Arial Narrow"/>
          <w:u w:val="single"/>
          <w:lang w:val="id-ID"/>
        </w:rPr>
        <w:t>055.943.466</w:t>
      </w:r>
      <w:r w:rsidR="0063489E" w:rsidRPr="00175B10">
        <w:rPr>
          <w:rFonts w:ascii="Bookman Old Style" w:hAnsi="Bookman Old Style" w:cs="Arial Narrow"/>
          <w:u w:val="single"/>
        </w:rPr>
        <w:t>,00</w:t>
      </w:r>
    </w:p>
    <w:p w:rsidR="00A97BD9" w:rsidRPr="00175B10" w:rsidRDefault="00800D45" w:rsidP="00594C13">
      <w:pPr>
        <w:spacing w:line="276" w:lineRule="auto"/>
        <w:ind w:right="74" w:firstLine="709"/>
        <w:jc w:val="both"/>
        <w:rPr>
          <w:rFonts w:ascii="Bookman Old Style" w:hAnsi="Bookman Old Style" w:cs="Arial Narrow"/>
          <w:bCs/>
          <w:lang w:val="id-ID"/>
        </w:rPr>
      </w:pPr>
      <w:r w:rsidRPr="00175B10">
        <w:rPr>
          <w:rFonts w:ascii="Bookman Old Style" w:hAnsi="Bookman Old Style" w:cs="Arial Narrow"/>
          <w:bCs/>
          <w:lang w:val="fi-FI"/>
        </w:rPr>
        <w:t xml:space="preserve">Jumlah Dana Bagi Hasil Pajak setelah </w:t>
      </w:r>
    </w:p>
    <w:p w:rsidR="007752A5" w:rsidRPr="00175B10" w:rsidRDefault="00800D45" w:rsidP="00594C13">
      <w:pPr>
        <w:spacing w:line="276" w:lineRule="auto"/>
        <w:ind w:right="74" w:firstLine="709"/>
        <w:jc w:val="both"/>
        <w:rPr>
          <w:rFonts w:ascii="Bookman Old Style" w:hAnsi="Bookman Old Style" w:cs="Arial Narrow"/>
          <w:bCs/>
        </w:rPr>
      </w:pPr>
      <w:r w:rsidRPr="00175B10">
        <w:rPr>
          <w:rFonts w:ascii="Bookman Old Style" w:hAnsi="Bookman Old Style" w:cs="Arial Narrow"/>
          <w:bCs/>
          <w:lang w:val="fi-FI"/>
        </w:rPr>
        <w:t>Perubahan</w:t>
      </w:r>
      <w:r w:rsidRPr="00175B10">
        <w:rPr>
          <w:rFonts w:ascii="Bookman Old Style" w:hAnsi="Bookman Old Style" w:cs="Arial Narrow"/>
          <w:bCs/>
          <w:lang w:val="fi-FI"/>
        </w:rPr>
        <w:tab/>
      </w:r>
      <w:r w:rsidR="00A97BD9" w:rsidRPr="00175B10">
        <w:rPr>
          <w:rFonts w:ascii="Bookman Old Style" w:hAnsi="Bookman Old Style" w:cs="Arial Narrow"/>
          <w:bCs/>
          <w:lang w:val="id-ID"/>
        </w:rPr>
        <w:tab/>
      </w:r>
      <w:r w:rsidR="00054D9A" w:rsidRPr="00175B10">
        <w:rPr>
          <w:rFonts w:ascii="Bookman Old Style" w:hAnsi="Bookman Old Style" w:cs="Arial Narrow"/>
          <w:bCs/>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Pr="00175B10">
        <w:rPr>
          <w:rFonts w:ascii="Bookman Old Style" w:hAnsi="Bookman Old Style" w:cs="Arial Narrow"/>
          <w:bCs/>
          <w:lang w:val="fi-FI"/>
        </w:rPr>
        <w:t xml:space="preserve">Rp.   </w:t>
      </w:r>
      <w:r w:rsidR="006B1171" w:rsidRPr="00175B10">
        <w:rPr>
          <w:rFonts w:ascii="Bookman Old Style" w:hAnsi="Bookman Old Style" w:cs="Arial Narrow"/>
          <w:bCs/>
          <w:lang w:val="fi-FI"/>
        </w:rPr>
        <w:t xml:space="preserve">  </w:t>
      </w:r>
      <w:r w:rsidR="001747F9" w:rsidRPr="00175B10">
        <w:rPr>
          <w:rFonts w:ascii="Bookman Old Style" w:hAnsi="Bookman Old Style" w:cs="Arial Narrow"/>
          <w:bCs/>
          <w:lang w:val="id-ID"/>
        </w:rPr>
        <w:t xml:space="preserve"> </w:t>
      </w:r>
      <w:r w:rsidR="008B3EE7" w:rsidRPr="00175B10">
        <w:rPr>
          <w:rFonts w:ascii="Bookman Old Style" w:hAnsi="Bookman Old Style" w:cs="Arial Narrow"/>
          <w:bCs/>
        </w:rPr>
        <w:t xml:space="preserve">  </w:t>
      </w:r>
      <w:r w:rsidR="006B08FD" w:rsidRPr="00175B10">
        <w:rPr>
          <w:rFonts w:ascii="Bookman Old Style" w:hAnsi="Bookman Old Style" w:cs="Arial Narrow"/>
          <w:bCs/>
          <w:lang w:val="id-ID"/>
        </w:rPr>
        <w:t>88.568.143.466</w:t>
      </w:r>
      <w:r w:rsidR="0063489E" w:rsidRPr="00175B10">
        <w:rPr>
          <w:rFonts w:ascii="Bookman Old Style" w:hAnsi="Bookman Old Style" w:cs="Arial Narrow"/>
          <w:bCs/>
        </w:rPr>
        <w:t>,00</w:t>
      </w:r>
    </w:p>
    <w:p w:rsidR="00141DE7" w:rsidRPr="00175B10" w:rsidRDefault="00141DE7" w:rsidP="00594C13">
      <w:pPr>
        <w:numPr>
          <w:ilvl w:val="1"/>
          <w:numId w:val="6"/>
        </w:numPr>
        <w:tabs>
          <w:tab w:val="clear" w:pos="1440"/>
        </w:tabs>
        <w:spacing w:line="276" w:lineRule="auto"/>
        <w:ind w:left="709" w:right="74" w:hanging="283"/>
        <w:jc w:val="both"/>
        <w:rPr>
          <w:rFonts w:ascii="Bookman Old Style" w:hAnsi="Bookman Old Style" w:cs="Arial Narrow"/>
          <w:lang w:val="fi-FI"/>
        </w:rPr>
      </w:pPr>
      <w:r w:rsidRPr="00175B10">
        <w:rPr>
          <w:rFonts w:ascii="Bookman Old Style" w:hAnsi="Bookman Old Style" w:cs="Arial Narrow"/>
          <w:lang w:val="fi-FI"/>
        </w:rPr>
        <w:t xml:space="preserve">Dana Penyesuaian sejumlah </w:t>
      </w:r>
      <w:r w:rsidR="00877CAB" w:rsidRPr="00175B10">
        <w:rPr>
          <w:rFonts w:ascii="Bookman Old Style" w:hAnsi="Bookman Old Style" w:cs="Arial Narrow"/>
          <w:lang w:val="fi-FI"/>
        </w:rPr>
        <w:tab/>
      </w:r>
    </w:p>
    <w:p w:rsidR="00800D45" w:rsidRPr="00175B10" w:rsidRDefault="00800D45" w:rsidP="00594C13">
      <w:pPr>
        <w:numPr>
          <w:ilvl w:val="0"/>
          <w:numId w:val="25"/>
        </w:numPr>
        <w:spacing w:line="276" w:lineRule="auto"/>
        <w:ind w:right="74"/>
        <w:jc w:val="both"/>
        <w:rPr>
          <w:rFonts w:ascii="Bookman Old Style" w:hAnsi="Bookman Old Style" w:cs="Arial Narrow"/>
          <w:lang w:val="fi-FI"/>
        </w:rPr>
      </w:pPr>
      <w:r w:rsidRPr="00175B10">
        <w:rPr>
          <w:rFonts w:ascii="Bookman Old Style" w:hAnsi="Bookman Old Style" w:cs="Arial Narrow"/>
          <w:lang w:val="fi-FI"/>
        </w:rPr>
        <w:t>Sebelum</w:t>
      </w:r>
      <w:r w:rsidRPr="00175B10">
        <w:rPr>
          <w:rFonts w:ascii="Bookman Old Style" w:hAnsi="Bookman Old Style" w:cs="Arial Narrow"/>
          <w:lang w:val="fi-FI"/>
        </w:rPr>
        <w:tab/>
      </w:r>
      <w:r w:rsidRPr="00175B10">
        <w:rPr>
          <w:rFonts w:ascii="Bookman Old Style" w:hAnsi="Bookman Old Style" w:cs="Arial Narrow"/>
          <w:lang w:val="fi-FI"/>
        </w:rPr>
        <w:tab/>
        <w:t xml:space="preserve">Rp.  </w:t>
      </w:r>
      <w:r w:rsidR="00F11718" w:rsidRPr="00175B10">
        <w:rPr>
          <w:rFonts w:ascii="Bookman Old Style" w:hAnsi="Bookman Old Style" w:cs="Arial Narrow"/>
          <w:lang w:val="fi-FI"/>
        </w:rPr>
        <w:t xml:space="preserve"> </w:t>
      </w:r>
      <w:r w:rsidR="00F11718" w:rsidRPr="00175B10">
        <w:rPr>
          <w:rFonts w:ascii="Bookman Old Style" w:hAnsi="Bookman Old Style" w:cs="Arial Narrow"/>
          <w:lang w:val="id-ID"/>
        </w:rPr>
        <w:t xml:space="preserve"> 441.888.744.000,00</w:t>
      </w:r>
    </w:p>
    <w:p w:rsidR="00800D45" w:rsidRPr="00175B10" w:rsidRDefault="001906EC" w:rsidP="00594C13">
      <w:pPr>
        <w:numPr>
          <w:ilvl w:val="0"/>
          <w:numId w:val="25"/>
        </w:numPr>
        <w:spacing w:line="276" w:lineRule="auto"/>
        <w:ind w:right="74"/>
        <w:jc w:val="both"/>
        <w:rPr>
          <w:rFonts w:ascii="Bookman Old Style" w:hAnsi="Bookman Old Style" w:cs="Arial Narrow"/>
          <w:lang w:val="fi-FI"/>
        </w:rPr>
      </w:pPr>
      <w:r w:rsidRPr="00175B10">
        <w:rPr>
          <w:rFonts w:ascii="Bookman Old Style" w:hAnsi="Bookman Old Style" w:cs="Arial Narrow"/>
          <w:lang w:val="id-ID"/>
        </w:rPr>
        <w:t>Bertambah</w:t>
      </w:r>
      <w:r w:rsidR="00800D45" w:rsidRPr="00175B10">
        <w:rPr>
          <w:rFonts w:ascii="Bookman Old Style" w:hAnsi="Bookman Old Style" w:cs="Arial Narrow"/>
          <w:lang w:val="fi-FI"/>
        </w:rPr>
        <w:tab/>
      </w:r>
      <w:r w:rsidR="00800D45" w:rsidRPr="00175B10">
        <w:rPr>
          <w:rFonts w:ascii="Bookman Old Style" w:hAnsi="Bookman Old Style" w:cs="Arial Narrow"/>
          <w:u w:val="single"/>
          <w:lang w:val="fi-FI"/>
        </w:rPr>
        <w:t xml:space="preserve">Rp.   </w:t>
      </w:r>
      <w:r w:rsidR="00452C9E" w:rsidRPr="00175B10">
        <w:rPr>
          <w:rFonts w:ascii="Bookman Old Style" w:hAnsi="Bookman Old Style" w:cs="Arial Narrow"/>
          <w:u w:val="single"/>
          <w:lang w:val="id-ID"/>
        </w:rPr>
        <w:t xml:space="preserve"> </w:t>
      </w:r>
      <w:r w:rsidR="00F11718" w:rsidRPr="00175B10">
        <w:rPr>
          <w:rFonts w:ascii="Bookman Old Style" w:hAnsi="Bookman Old Style" w:cs="Arial Narrow"/>
          <w:u w:val="single"/>
          <w:lang w:val="id-ID"/>
        </w:rPr>
        <w:t xml:space="preserve">                             -</w:t>
      </w:r>
    </w:p>
    <w:p w:rsidR="00054D9A" w:rsidRPr="00175B10" w:rsidRDefault="00800D45" w:rsidP="00594C13">
      <w:pPr>
        <w:spacing w:line="276" w:lineRule="auto"/>
        <w:ind w:right="74" w:firstLine="709"/>
        <w:jc w:val="both"/>
        <w:rPr>
          <w:rFonts w:ascii="Bookman Old Style" w:hAnsi="Bookman Old Style" w:cs="Arial Narrow"/>
          <w:bCs/>
          <w:lang w:val="fi-FI"/>
        </w:rPr>
      </w:pPr>
      <w:r w:rsidRPr="00175B10">
        <w:rPr>
          <w:rFonts w:ascii="Bookman Old Style" w:hAnsi="Bookman Old Style" w:cs="Arial Narrow"/>
          <w:bCs/>
          <w:lang w:val="fi-FI"/>
        </w:rPr>
        <w:t xml:space="preserve">Jumlah Pendapatan Hibah setelah </w:t>
      </w:r>
    </w:p>
    <w:p w:rsidR="00800D45" w:rsidRPr="00175B10" w:rsidRDefault="00800D45" w:rsidP="00594C13">
      <w:pPr>
        <w:spacing w:line="276" w:lineRule="auto"/>
        <w:ind w:right="74" w:firstLine="709"/>
        <w:jc w:val="both"/>
        <w:rPr>
          <w:rFonts w:ascii="Bookman Old Style" w:hAnsi="Bookman Old Style" w:cs="Arial Narrow"/>
          <w:bCs/>
          <w:lang w:val="id-ID"/>
        </w:rPr>
      </w:pPr>
      <w:r w:rsidRPr="00175B10">
        <w:rPr>
          <w:rFonts w:ascii="Bookman Old Style" w:hAnsi="Bookman Old Style" w:cs="Arial Narrow"/>
          <w:bCs/>
          <w:lang w:val="fi-FI"/>
        </w:rPr>
        <w:t>Perubahan</w:t>
      </w:r>
      <w:r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Pr="00175B10">
        <w:rPr>
          <w:rFonts w:ascii="Bookman Old Style" w:hAnsi="Bookman Old Style" w:cs="Arial Narrow"/>
          <w:bCs/>
          <w:lang w:val="fi-FI"/>
        </w:rPr>
        <w:t xml:space="preserve">Rp.   </w:t>
      </w:r>
      <w:r w:rsidR="006B1171" w:rsidRPr="00175B10">
        <w:rPr>
          <w:rFonts w:ascii="Bookman Old Style" w:hAnsi="Bookman Old Style" w:cs="Arial Narrow"/>
          <w:bCs/>
          <w:lang w:val="fi-FI"/>
        </w:rPr>
        <w:t xml:space="preserve"> </w:t>
      </w:r>
      <w:r w:rsidR="00452C9E" w:rsidRPr="00175B10">
        <w:rPr>
          <w:rFonts w:ascii="Bookman Old Style" w:hAnsi="Bookman Old Style" w:cs="Arial Narrow"/>
          <w:bCs/>
          <w:lang w:val="fi-FI"/>
        </w:rPr>
        <w:t xml:space="preserve"> </w:t>
      </w:r>
      <w:r w:rsidR="00FC0119" w:rsidRPr="00175B10">
        <w:rPr>
          <w:rFonts w:ascii="Bookman Old Style" w:hAnsi="Bookman Old Style" w:cs="Arial Narrow"/>
          <w:bCs/>
          <w:lang w:val="fi-FI"/>
        </w:rPr>
        <w:t xml:space="preserve"> </w:t>
      </w:r>
      <w:r w:rsidR="00F11718" w:rsidRPr="00175B10">
        <w:rPr>
          <w:rFonts w:ascii="Bookman Old Style" w:hAnsi="Bookman Old Style" w:cs="Arial Narrow"/>
          <w:lang w:val="id-ID"/>
        </w:rPr>
        <w:t>441.888.744.000,00</w:t>
      </w:r>
    </w:p>
    <w:p w:rsidR="00877CAB" w:rsidRPr="00175B10" w:rsidRDefault="00141DE7" w:rsidP="00594C13">
      <w:pPr>
        <w:numPr>
          <w:ilvl w:val="1"/>
          <w:numId w:val="6"/>
        </w:numPr>
        <w:tabs>
          <w:tab w:val="clear" w:pos="1440"/>
        </w:tabs>
        <w:spacing w:line="276" w:lineRule="auto"/>
        <w:ind w:left="709" w:right="74" w:hanging="283"/>
        <w:jc w:val="both"/>
        <w:rPr>
          <w:rFonts w:ascii="Bookman Old Style" w:hAnsi="Bookman Old Style" w:cs="Arial Narrow"/>
          <w:lang w:val="fi-FI"/>
        </w:rPr>
      </w:pPr>
      <w:r w:rsidRPr="00175B10">
        <w:rPr>
          <w:rFonts w:ascii="Bookman Old Style" w:hAnsi="Bookman Old Style" w:cs="Arial Narrow"/>
          <w:lang w:val="fi-FI"/>
        </w:rPr>
        <w:t xml:space="preserve">Bantuan Keuangan dari Propinsi atau dari Pemerintah </w:t>
      </w:r>
    </w:p>
    <w:p w:rsidR="00141DE7" w:rsidRPr="00175B10" w:rsidRDefault="00141DE7" w:rsidP="00594C13">
      <w:pPr>
        <w:spacing w:line="276" w:lineRule="auto"/>
        <w:ind w:left="426" w:right="74" w:firstLine="283"/>
        <w:jc w:val="both"/>
        <w:rPr>
          <w:rFonts w:ascii="Bookman Old Style" w:hAnsi="Bookman Old Style" w:cs="Arial Narrow"/>
          <w:lang w:val="fi-FI"/>
        </w:rPr>
      </w:pPr>
      <w:r w:rsidRPr="00175B10">
        <w:rPr>
          <w:rFonts w:ascii="Bookman Old Style" w:hAnsi="Bookman Old Style" w:cs="Arial Narrow"/>
          <w:lang w:val="fi-FI"/>
        </w:rPr>
        <w:t xml:space="preserve">Daerah Lainnya sejumlah </w:t>
      </w:r>
    </w:p>
    <w:p w:rsidR="00800D45" w:rsidRPr="00175B10" w:rsidRDefault="00800D45" w:rsidP="00594C13">
      <w:pPr>
        <w:numPr>
          <w:ilvl w:val="0"/>
          <w:numId w:val="26"/>
        </w:numPr>
        <w:spacing w:line="276" w:lineRule="auto"/>
        <w:ind w:right="74"/>
        <w:jc w:val="both"/>
        <w:rPr>
          <w:rFonts w:ascii="Bookman Old Style" w:hAnsi="Bookman Old Style" w:cs="Arial Narrow"/>
          <w:lang w:val="fi-FI"/>
        </w:rPr>
      </w:pPr>
      <w:r w:rsidRPr="00175B10">
        <w:rPr>
          <w:rFonts w:ascii="Bookman Old Style" w:hAnsi="Bookman Old Style" w:cs="Arial Narrow"/>
          <w:lang w:val="fi-FI"/>
        </w:rPr>
        <w:t>Sebelum</w:t>
      </w:r>
      <w:r w:rsidRPr="00175B10">
        <w:rPr>
          <w:rFonts w:ascii="Bookman Old Style" w:hAnsi="Bookman Old Style" w:cs="Arial Narrow"/>
          <w:lang w:val="fi-FI"/>
        </w:rPr>
        <w:tab/>
      </w:r>
      <w:r w:rsidRPr="00175B10">
        <w:rPr>
          <w:rFonts w:ascii="Bookman Old Style" w:hAnsi="Bookman Old Style" w:cs="Arial Narrow"/>
          <w:lang w:val="fi-FI"/>
        </w:rPr>
        <w:tab/>
        <w:t xml:space="preserve">Rp.    </w:t>
      </w:r>
      <w:r w:rsidR="001747F9" w:rsidRPr="00175B10">
        <w:rPr>
          <w:rFonts w:ascii="Bookman Old Style" w:hAnsi="Bookman Old Style" w:cs="Arial Narrow"/>
          <w:lang w:val="id-ID"/>
        </w:rPr>
        <w:t xml:space="preserve">  </w:t>
      </w:r>
      <w:r w:rsidR="00FC0119" w:rsidRPr="00175B10">
        <w:rPr>
          <w:rFonts w:ascii="Bookman Old Style" w:hAnsi="Bookman Old Style" w:cs="Arial Narrow"/>
        </w:rPr>
        <w:t xml:space="preserve">     </w:t>
      </w:r>
      <w:r w:rsidR="008E7E27" w:rsidRPr="00175B10">
        <w:rPr>
          <w:rFonts w:ascii="Bookman Old Style" w:hAnsi="Bookman Old Style" w:cs="Arial Narrow"/>
        </w:rPr>
        <w:tab/>
      </w:r>
      <w:r w:rsidR="008E7E27" w:rsidRPr="00175B10">
        <w:rPr>
          <w:rFonts w:ascii="Bookman Old Style" w:hAnsi="Bookman Old Style" w:cs="Arial Narrow"/>
        </w:rPr>
        <w:tab/>
        <w:t xml:space="preserve">     </w:t>
      </w:r>
      <w:r w:rsidR="00186108" w:rsidRPr="00175B10">
        <w:rPr>
          <w:rFonts w:ascii="Bookman Old Style" w:hAnsi="Bookman Old Style" w:cs="Arial Narrow"/>
          <w:lang w:val="id-ID"/>
        </w:rPr>
        <w:t xml:space="preserve">   </w:t>
      </w:r>
      <w:r w:rsidR="008E7E27" w:rsidRPr="00175B10">
        <w:rPr>
          <w:rFonts w:ascii="Bookman Old Style" w:hAnsi="Bookman Old Style" w:cs="Arial Narrow"/>
        </w:rPr>
        <w:t xml:space="preserve">  -</w:t>
      </w:r>
    </w:p>
    <w:p w:rsidR="00800D45" w:rsidRPr="00175B10" w:rsidRDefault="00800D45" w:rsidP="00594C13">
      <w:pPr>
        <w:numPr>
          <w:ilvl w:val="0"/>
          <w:numId w:val="26"/>
        </w:numPr>
        <w:spacing w:line="276" w:lineRule="auto"/>
        <w:ind w:right="74"/>
        <w:jc w:val="both"/>
        <w:rPr>
          <w:rFonts w:ascii="Bookman Old Style" w:hAnsi="Bookman Old Style" w:cs="Arial Narrow"/>
          <w:lang w:val="fi-FI"/>
        </w:rPr>
      </w:pPr>
      <w:r w:rsidRPr="00175B10">
        <w:rPr>
          <w:rFonts w:ascii="Bookman Old Style" w:hAnsi="Bookman Old Style" w:cs="Arial Narrow"/>
          <w:lang w:val="fi-FI"/>
        </w:rPr>
        <w:t>Bertambah</w:t>
      </w:r>
      <w:r w:rsidRPr="00175B10">
        <w:rPr>
          <w:rFonts w:ascii="Bookman Old Style" w:hAnsi="Bookman Old Style" w:cs="Arial Narrow"/>
          <w:lang w:val="fi-FI"/>
        </w:rPr>
        <w:tab/>
      </w:r>
      <w:r w:rsidR="006C090C" w:rsidRPr="00175B10">
        <w:rPr>
          <w:rFonts w:ascii="Bookman Old Style" w:hAnsi="Bookman Old Style" w:cs="Arial Narrow"/>
          <w:u w:val="single"/>
          <w:lang w:val="fi-FI"/>
        </w:rPr>
        <w:t xml:space="preserve">Rp.    </w:t>
      </w:r>
      <w:r w:rsidR="00FB508B" w:rsidRPr="00175B10">
        <w:rPr>
          <w:rFonts w:ascii="Bookman Old Style" w:hAnsi="Bookman Old Style" w:cs="Arial Narrow"/>
          <w:u w:val="single"/>
          <w:lang w:val="fi-FI"/>
        </w:rPr>
        <w:t>168.323.270.800,00</w:t>
      </w:r>
    </w:p>
    <w:p w:rsidR="00A97BD9" w:rsidRPr="00175B10" w:rsidRDefault="00800D45" w:rsidP="00594C13">
      <w:pPr>
        <w:spacing w:line="276" w:lineRule="auto"/>
        <w:ind w:right="74" w:firstLine="709"/>
        <w:jc w:val="both"/>
        <w:rPr>
          <w:rFonts w:ascii="Bookman Old Style" w:hAnsi="Bookman Old Style" w:cs="Arial Narrow"/>
          <w:bCs/>
          <w:lang w:val="id-ID"/>
        </w:rPr>
      </w:pPr>
      <w:r w:rsidRPr="00175B10">
        <w:rPr>
          <w:rFonts w:ascii="Bookman Old Style" w:hAnsi="Bookman Old Style" w:cs="Arial Narrow"/>
          <w:bCs/>
          <w:lang w:val="fi-FI"/>
        </w:rPr>
        <w:t xml:space="preserve">Jumlah Bantuan Keuangan dari Propinsi  </w:t>
      </w:r>
    </w:p>
    <w:p w:rsidR="00800D45" w:rsidRPr="00175B10" w:rsidRDefault="00054D9A" w:rsidP="00594C13">
      <w:pPr>
        <w:spacing w:line="276" w:lineRule="auto"/>
        <w:ind w:right="74" w:firstLine="709"/>
        <w:jc w:val="both"/>
        <w:rPr>
          <w:rFonts w:ascii="Bookman Old Style" w:hAnsi="Bookman Old Style" w:cs="Arial Narrow"/>
          <w:lang w:val="id-ID"/>
        </w:rPr>
      </w:pPr>
      <w:r w:rsidRPr="00175B10">
        <w:rPr>
          <w:rFonts w:ascii="Bookman Old Style" w:hAnsi="Bookman Old Style" w:cs="Arial Narrow"/>
          <w:bCs/>
          <w:lang w:val="fi-FI"/>
        </w:rPr>
        <w:t xml:space="preserve">Atau </w:t>
      </w:r>
      <w:r w:rsidR="00800D45" w:rsidRPr="00175B10">
        <w:rPr>
          <w:rFonts w:ascii="Bookman Old Style" w:hAnsi="Bookman Old Style" w:cs="Arial Narrow"/>
          <w:bCs/>
          <w:lang w:val="fi-FI"/>
        </w:rPr>
        <w:t>Pe</w:t>
      </w:r>
      <w:r w:rsidR="00627BFB" w:rsidRPr="00175B10">
        <w:rPr>
          <w:rFonts w:ascii="Bookman Old Style" w:hAnsi="Bookman Old Style" w:cs="Arial Narrow"/>
          <w:bCs/>
          <w:lang w:val="fi-FI"/>
        </w:rPr>
        <w:t>merintah Daerah Lainnya</w:t>
      </w:r>
      <w:r w:rsidR="00627BFB" w:rsidRPr="00175B10">
        <w:rPr>
          <w:rFonts w:ascii="Bookman Old Style" w:hAnsi="Bookman Old Style" w:cs="Arial Narrow"/>
          <w:bCs/>
          <w:lang w:val="fi-FI"/>
        </w:rPr>
        <w:tab/>
      </w:r>
      <w:r w:rsidR="00627BFB" w:rsidRPr="00175B10">
        <w:rPr>
          <w:rFonts w:ascii="Bookman Old Style" w:hAnsi="Bookman Old Style" w:cs="Arial Narrow"/>
          <w:bCs/>
          <w:lang w:val="fi-FI"/>
        </w:rPr>
        <w:tab/>
        <w:t xml:space="preserve">Rp.    </w:t>
      </w:r>
      <w:r w:rsidR="006C090C" w:rsidRPr="00175B10">
        <w:rPr>
          <w:rFonts w:ascii="Bookman Old Style" w:hAnsi="Bookman Old Style" w:cs="Arial Narrow"/>
          <w:bCs/>
          <w:lang w:val="fi-FI"/>
        </w:rPr>
        <w:t xml:space="preserve"> </w:t>
      </w:r>
      <w:r w:rsidR="00F17F47" w:rsidRPr="00175B10">
        <w:rPr>
          <w:rFonts w:ascii="Bookman Old Style" w:hAnsi="Bookman Old Style" w:cs="Arial Narrow"/>
          <w:bCs/>
          <w:lang w:val="fi-FI"/>
        </w:rPr>
        <w:t xml:space="preserve"> </w:t>
      </w:r>
      <w:r w:rsidR="00FB508B" w:rsidRPr="00175B10">
        <w:rPr>
          <w:rFonts w:ascii="Bookman Old Style" w:hAnsi="Bookman Old Style" w:cs="Arial Narrow"/>
          <w:lang w:val="fi-FI"/>
        </w:rPr>
        <w:t>168.323.270.800,00</w:t>
      </w:r>
    </w:p>
    <w:p w:rsidR="00564844" w:rsidRPr="00175B10" w:rsidRDefault="00564844" w:rsidP="00594C13">
      <w:pPr>
        <w:numPr>
          <w:ilvl w:val="1"/>
          <w:numId w:val="6"/>
        </w:numPr>
        <w:tabs>
          <w:tab w:val="clear" w:pos="1440"/>
        </w:tabs>
        <w:spacing w:line="276" w:lineRule="auto"/>
        <w:ind w:left="709" w:right="74" w:hanging="283"/>
        <w:jc w:val="both"/>
        <w:rPr>
          <w:rFonts w:ascii="Bookman Old Style" w:hAnsi="Bookman Old Style" w:cs="Arial Narrow"/>
          <w:lang w:val="fi-FI"/>
        </w:rPr>
      </w:pPr>
      <w:r w:rsidRPr="00175B10">
        <w:rPr>
          <w:rFonts w:ascii="Bookman Old Style" w:hAnsi="Bookman Old Style" w:cs="Arial Narrow"/>
          <w:lang w:val="id-ID"/>
        </w:rPr>
        <w:t xml:space="preserve">Pendapatan kepada </w:t>
      </w:r>
      <w:r w:rsidR="00E967ED" w:rsidRPr="00175B10">
        <w:rPr>
          <w:rFonts w:ascii="Bookman Old Style" w:hAnsi="Bookman Old Style" w:cs="Arial Narrow"/>
          <w:lang w:val="id-ID"/>
        </w:rPr>
        <w:t>Desa sejumlah</w:t>
      </w:r>
    </w:p>
    <w:p w:rsidR="00564844" w:rsidRPr="00175B10" w:rsidRDefault="00564844" w:rsidP="00594C13">
      <w:pPr>
        <w:numPr>
          <w:ilvl w:val="0"/>
          <w:numId w:val="54"/>
        </w:numPr>
        <w:spacing w:line="276" w:lineRule="auto"/>
        <w:ind w:right="74"/>
        <w:jc w:val="both"/>
        <w:rPr>
          <w:rFonts w:ascii="Bookman Old Style" w:hAnsi="Bookman Old Style" w:cs="Arial Narrow"/>
          <w:lang w:val="fi-FI"/>
        </w:rPr>
      </w:pPr>
      <w:r w:rsidRPr="00175B10">
        <w:rPr>
          <w:rFonts w:ascii="Bookman Old Style" w:hAnsi="Bookman Old Style" w:cs="Arial Narrow"/>
          <w:lang w:val="fi-FI"/>
        </w:rPr>
        <w:t>Sebelum</w:t>
      </w:r>
      <w:r w:rsidRPr="00175B10">
        <w:rPr>
          <w:rFonts w:ascii="Bookman Old Style" w:hAnsi="Bookman Old Style" w:cs="Arial Narrow"/>
          <w:lang w:val="fi-FI"/>
        </w:rPr>
        <w:tab/>
      </w:r>
      <w:r w:rsidRPr="00175B10">
        <w:rPr>
          <w:rFonts w:ascii="Bookman Old Style" w:hAnsi="Bookman Old Style" w:cs="Arial Narrow"/>
          <w:lang w:val="fi-FI"/>
        </w:rPr>
        <w:tab/>
        <w:t xml:space="preserve">Rp.    </w:t>
      </w:r>
      <w:r w:rsidRPr="00175B10">
        <w:rPr>
          <w:rFonts w:ascii="Bookman Old Style" w:hAnsi="Bookman Old Style" w:cs="Arial Narrow"/>
          <w:lang w:val="id-ID"/>
        </w:rPr>
        <w:t xml:space="preserve"> </w:t>
      </w:r>
      <w:r w:rsidR="00E967ED" w:rsidRPr="00175B10">
        <w:rPr>
          <w:rFonts w:ascii="Bookman Old Style" w:hAnsi="Bookman Old Style" w:cs="Arial Narrow"/>
          <w:lang w:val="id-ID"/>
        </w:rPr>
        <w:t xml:space="preserve"> 70.544.935.633,00</w:t>
      </w:r>
      <w:r w:rsidRPr="00175B10">
        <w:rPr>
          <w:rFonts w:ascii="Bookman Old Style" w:hAnsi="Bookman Old Style" w:cs="Arial Narrow"/>
          <w:lang w:val="id-ID"/>
        </w:rPr>
        <w:t xml:space="preserve"> </w:t>
      </w:r>
      <w:r w:rsidRPr="00175B10">
        <w:rPr>
          <w:rFonts w:ascii="Bookman Old Style" w:hAnsi="Bookman Old Style" w:cs="Arial Narrow"/>
        </w:rPr>
        <w:t xml:space="preserve">     </w:t>
      </w:r>
      <w:r w:rsidRPr="00175B10">
        <w:rPr>
          <w:rFonts w:ascii="Bookman Old Style" w:hAnsi="Bookman Old Style" w:cs="Arial Narrow"/>
        </w:rPr>
        <w:tab/>
      </w:r>
      <w:r w:rsidRPr="00175B10">
        <w:rPr>
          <w:rFonts w:ascii="Bookman Old Style" w:hAnsi="Bookman Old Style" w:cs="Arial Narrow"/>
        </w:rPr>
        <w:tab/>
        <w:t xml:space="preserve">     </w:t>
      </w:r>
      <w:r w:rsidRPr="00175B10">
        <w:rPr>
          <w:rFonts w:ascii="Bookman Old Style" w:hAnsi="Bookman Old Style" w:cs="Arial Narrow"/>
          <w:lang w:val="id-ID"/>
        </w:rPr>
        <w:t xml:space="preserve">   </w:t>
      </w:r>
      <w:r w:rsidRPr="00175B10">
        <w:rPr>
          <w:rFonts w:ascii="Bookman Old Style" w:hAnsi="Bookman Old Style" w:cs="Arial Narrow"/>
        </w:rPr>
        <w:t xml:space="preserve">  -</w:t>
      </w:r>
    </w:p>
    <w:p w:rsidR="00564844" w:rsidRPr="00175B10" w:rsidRDefault="00564844" w:rsidP="00594C13">
      <w:pPr>
        <w:numPr>
          <w:ilvl w:val="0"/>
          <w:numId w:val="54"/>
        </w:numPr>
        <w:spacing w:line="276" w:lineRule="auto"/>
        <w:ind w:right="74"/>
        <w:jc w:val="both"/>
        <w:rPr>
          <w:rFonts w:ascii="Bookman Old Style" w:hAnsi="Bookman Old Style" w:cs="Arial Narrow"/>
          <w:lang w:val="fi-FI"/>
        </w:rPr>
      </w:pPr>
      <w:r w:rsidRPr="00175B10">
        <w:rPr>
          <w:rFonts w:ascii="Bookman Old Style" w:hAnsi="Bookman Old Style" w:cs="Arial Narrow"/>
          <w:lang w:val="fi-FI"/>
        </w:rPr>
        <w:t>Bertambah</w:t>
      </w:r>
      <w:r w:rsidRPr="00175B10">
        <w:rPr>
          <w:rFonts w:ascii="Bookman Old Style" w:hAnsi="Bookman Old Style" w:cs="Arial Narrow"/>
          <w:lang w:val="fi-FI"/>
        </w:rPr>
        <w:tab/>
      </w:r>
      <w:r w:rsidRPr="00175B10">
        <w:rPr>
          <w:rFonts w:ascii="Bookman Old Style" w:hAnsi="Bookman Old Style" w:cs="Arial Narrow"/>
          <w:u w:val="single"/>
          <w:lang w:val="fi-FI"/>
        </w:rPr>
        <w:t xml:space="preserve">Rp.    </w:t>
      </w:r>
      <w:r w:rsidR="00E967ED" w:rsidRPr="00175B10">
        <w:rPr>
          <w:rFonts w:ascii="Bookman Old Style" w:hAnsi="Bookman Old Style" w:cs="Arial Narrow"/>
          <w:u w:val="single"/>
          <w:lang w:val="id-ID"/>
        </w:rPr>
        <w:t xml:space="preserve">  30.795.776.367,00</w:t>
      </w:r>
    </w:p>
    <w:p w:rsidR="00564844" w:rsidRPr="00175B10" w:rsidRDefault="00564844" w:rsidP="00594C13">
      <w:pPr>
        <w:spacing w:line="276" w:lineRule="auto"/>
        <w:ind w:right="74" w:firstLine="709"/>
        <w:jc w:val="both"/>
        <w:rPr>
          <w:rFonts w:ascii="Bookman Old Style" w:hAnsi="Bookman Old Style" w:cs="Arial Narrow"/>
          <w:bCs/>
          <w:lang w:val="id-ID"/>
        </w:rPr>
      </w:pPr>
      <w:r w:rsidRPr="00175B10">
        <w:rPr>
          <w:rFonts w:ascii="Bookman Old Style" w:hAnsi="Bookman Old Style" w:cs="Arial Narrow"/>
          <w:bCs/>
          <w:lang w:val="fi-FI"/>
        </w:rPr>
        <w:t xml:space="preserve">Jumlah Bantuan Keuangan dari Propinsi  </w:t>
      </w:r>
    </w:p>
    <w:p w:rsidR="008A459F" w:rsidRPr="009333C0" w:rsidRDefault="00564844" w:rsidP="009333C0">
      <w:pPr>
        <w:spacing w:line="276" w:lineRule="auto"/>
        <w:ind w:right="74" w:firstLine="709"/>
        <w:jc w:val="both"/>
        <w:rPr>
          <w:rFonts w:ascii="Bookman Old Style" w:hAnsi="Bookman Old Style" w:cs="Arial Narrow"/>
        </w:rPr>
      </w:pPr>
      <w:r w:rsidRPr="00175B10">
        <w:rPr>
          <w:rFonts w:ascii="Bookman Old Style" w:hAnsi="Bookman Old Style" w:cs="Arial Narrow"/>
          <w:bCs/>
          <w:lang w:val="fi-FI"/>
        </w:rPr>
        <w:t>Atau Pemerintah Daerah Lainnya</w:t>
      </w:r>
      <w:r w:rsidRPr="00175B10">
        <w:rPr>
          <w:rFonts w:ascii="Bookman Old Style" w:hAnsi="Bookman Old Style" w:cs="Arial Narrow"/>
          <w:bCs/>
          <w:lang w:val="fi-FI"/>
        </w:rPr>
        <w:tab/>
      </w:r>
      <w:r w:rsidRPr="00175B10">
        <w:rPr>
          <w:rFonts w:ascii="Bookman Old Style" w:hAnsi="Bookman Old Style" w:cs="Arial Narrow"/>
          <w:bCs/>
          <w:lang w:val="fi-FI"/>
        </w:rPr>
        <w:tab/>
        <w:t xml:space="preserve">Rp.      </w:t>
      </w:r>
      <w:r w:rsidR="00E967ED" w:rsidRPr="00175B10">
        <w:rPr>
          <w:rFonts w:ascii="Bookman Old Style" w:hAnsi="Bookman Old Style" w:cs="Arial Narrow"/>
          <w:lang w:val="id-ID"/>
        </w:rPr>
        <w:t>101</w:t>
      </w:r>
      <w:r w:rsidRPr="00175B10">
        <w:rPr>
          <w:rFonts w:ascii="Bookman Old Style" w:hAnsi="Bookman Old Style" w:cs="Arial Narrow"/>
          <w:lang w:val="fi-FI"/>
        </w:rPr>
        <w:t>.</w:t>
      </w:r>
      <w:r w:rsidR="00E967ED" w:rsidRPr="00175B10">
        <w:rPr>
          <w:rFonts w:ascii="Bookman Old Style" w:hAnsi="Bookman Old Style" w:cs="Arial Narrow"/>
          <w:lang w:val="id-ID"/>
        </w:rPr>
        <w:t>340</w:t>
      </w:r>
      <w:r w:rsidRPr="00175B10">
        <w:rPr>
          <w:rFonts w:ascii="Bookman Old Style" w:hAnsi="Bookman Old Style" w:cs="Arial Narrow"/>
          <w:lang w:val="fi-FI"/>
        </w:rPr>
        <w:t>.</w:t>
      </w:r>
      <w:r w:rsidR="00E967ED" w:rsidRPr="00175B10">
        <w:rPr>
          <w:rFonts w:ascii="Bookman Old Style" w:hAnsi="Bookman Old Style" w:cs="Arial Narrow"/>
          <w:lang w:val="id-ID"/>
        </w:rPr>
        <w:t>712</w:t>
      </w:r>
      <w:r w:rsidRPr="00175B10">
        <w:rPr>
          <w:rFonts w:ascii="Bookman Old Style" w:hAnsi="Bookman Old Style" w:cs="Arial Narrow"/>
          <w:lang w:val="fi-FI"/>
        </w:rPr>
        <w:t>.</w:t>
      </w:r>
      <w:r w:rsidR="00E967ED" w:rsidRPr="00175B10">
        <w:rPr>
          <w:rFonts w:ascii="Bookman Old Style" w:hAnsi="Bookman Old Style" w:cs="Arial Narrow"/>
          <w:lang w:val="id-ID"/>
        </w:rPr>
        <w:t>0</w:t>
      </w:r>
      <w:r w:rsidRPr="00175B10">
        <w:rPr>
          <w:rFonts w:ascii="Bookman Old Style" w:hAnsi="Bookman Old Style" w:cs="Arial Narrow"/>
          <w:lang w:val="fi-FI"/>
        </w:rPr>
        <w:t>00,00</w:t>
      </w:r>
    </w:p>
    <w:p w:rsidR="00235073" w:rsidRPr="00175B10" w:rsidRDefault="00235073" w:rsidP="00594C13">
      <w:pPr>
        <w:pStyle w:val="Heading1"/>
        <w:spacing w:after="120" w:line="276" w:lineRule="auto"/>
        <w:rPr>
          <w:rFonts w:ascii="Bookman Old Style" w:hAnsi="Bookman Old Style" w:cs="Arial Narrow"/>
          <w:b w:val="0"/>
          <w:sz w:val="24"/>
          <w:szCs w:val="24"/>
          <w:lang w:val="fi-FI"/>
        </w:rPr>
      </w:pPr>
      <w:r w:rsidRPr="00175B10">
        <w:rPr>
          <w:rFonts w:ascii="Bookman Old Style" w:hAnsi="Bookman Old Style" w:cs="Arial Narrow"/>
          <w:b w:val="0"/>
          <w:sz w:val="24"/>
          <w:szCs w:val="24"/>
          <w:lang w:val="fi-FI"/>
        </w:rPr>
        <w:lastRenderedPageBreak/>
        <w:t>Pasal 3</w:t>
      </w:r>
    </w:p>
    <w:p w:rsidR="00235073" w:rsidRPr="00175B10" w:rsidRDefault="00C03B24" w:rsidP="009333C0">
      <w:pPr>
        <w:numPr>
          <w:ilvl w:val="0"/>
          <w:numId w:val="7"/>
        </w:numPr>
        <w:tabs>
          <w:tab w:val="clear" w:pos="720"/>
        </w:tabs>
        <w:spacing w:after="120" w:line="276" w:lineRule="auto"/>
        <w:ind w:left="426" w:right="29" w:hanging="426"/>
        <w:rPr>
          <w:rFonts w:ascii="Bookman Old Style" w:hAnsi="Bookman Old Style" w:cs="Arial Narrow"/>
          <w:lang w:val="fi-FI"/>
        </w:rPr>
      </w:pPr>
      <w:r w:rsidRPr="00175B10">
        <w:rPr>
          <w:rFonts w:ascii="Bookman Old Style" w:hAnsi="Bookman Old Style" w:cs="Arial Narrow"/>
          <w:lang w:val="fi-FI"/>
        </w:rPr>
        <w:t>Belanja Daerah sebagaimana dima</w:t>
      </w:r>
      <w:r w:rsidR="009333C0">
        <w:rPr>
          <w:rFonts w:ascii="Bookman Old Style" w:hAnsi="Bookman Old Style" w:cs="Arial Narrow"/>
          <w:lang w:val="fi-FI"/>
        </w:rPr>
        <w:t>ksud dalam Pasal 1 terdiri dari</w:t>
      </w:r>
      <w:r w:rsidRPr="00175B10">
        <w:rPr>
          <w:rFonts w:ascii="Bookman Old Style" w:hAnsi="Bookman Old Style" w:cs="Arial Narrow"/>
          <w:lang w:val="fi-FI"/>
        </w:rPr>
        <w:t>:</w:t>
      </w:r>
    </w:p>
    <w:p w:rsidR="00C03B24" w:rsidRPr="00175B10" w:rsidRDefault="00C03B24" w:rsidP="00594C13">
      <w:pPr>
        <w:numPr>
          <w:ilvl w:val="1"/>
          <w:numId w:val="7"/>
        </w:numPr>
        <w:tabs>
          <w:tab w:val="clear" w:pos="1440"/>
        </w:tabs>
        <w:spacing w:line="276" w:lineRule="auto"/>
        <w:ind w:left="709" w:right="29" w:hanging="283"/>
        <w:rPr>
          <w:rFonts w:ascii="Bookman Old Style" w:hAnsi="Bookman Old Style" w:cs="Arial Narrow"/>
          <w:lang w:val="sv-SE"/>
        </w:rPr>
      </w:pPr>
      <w:r w:rsidRPr="00175B10">
        <w:rPr>
          <w:rFonts w:ascii="Bookman Old Style" w:hAnsi="Bookman Old Style" w:cs="Arial Narrow"/>
          <w:lang w:val="fi-FI"/>
        </w:rPr>
        <w:t xml:space="preserve">Belanja Tidak Langsung sejumlah </w:t>
      </w:r>
    </w:p>
    <w:p w:rsidR="00F91828" w:rsidRPr="00175B10" w:rsidRDefault="00F91828" w:rsidP="00594C13">
      <w:pPr>
        <w:numPr>
          <w:ilvl w:val="0"/>
          <w:numId w:val="27"/>
        </w:numPr>
        <w:spacing w:line="276" w:lineRule="auto"/>
        <w:ind w:right="29"/>
        <w:rPr>
          <w:rFonts w:ascii="Bookman Old Style" w:hAnsi="Bookman Old Style" w:cs="Arial Narrow"/>
          <w:lang w:val="sv-SE"/>
        </w:rPr>
      </w:pPr>
      <w:r w:rsidRPr="00175B10">
        <w:rPr>
          <w:rFonts w:ascii="Bookman Old Style" w:hAnsi="Bookman Old Style" w:cs="Arial Narrow"/>
          <w:lang w:val="sv-SE"/>
        </w:rPr>
        <w:t>Semula</w:t>
      </w:r>
      <w:r w:rsidRPr="00175B10">
        <w:rPr>
          <w:rFonts w:ascii="Bookman Old Style" w:hAnsi="Bookman Old Style" w:cs="Arial Narrow"/>
          <w:lang w:val="sv-SE"/>
        </w:rPr>
        <w:tab/>
      </w:r>
      <w:r w:rsidRPr="00175B10">
        <w:rPr>
          <w:rFonts w:ascii="Bookman Old Style" w:hAnsi="Bookman Old Style" w:cs="Arial Narrow"/>
          <w:lang w:val="sv-SE"/>
        </w:rPr>
        <w:tab/>
        <w:t xml:space="preserve">Rp. </w:t>
      </w:r>
      <w:r w:rsidR="00186108" w:rsidRPr="00175B10">
        <w:rPr>
          <w:rFonts w:ascii="Bookman Old Style" w:hAnsi="Bookman Old Style" w:cs="Arial Narrow"/>
        </w:rPr>
        <w:t>1.893.451.035.873,00</w:t>
      </w:r>
    </w:p>
    <w:p w:rsidR="00F91828" w:rsidRPr="00175B10" w:rsidRDefault="00F91828" w:rsidP="00594C13">
      <w:pPr>
        <w:numPr>
          <w:ilvl w:val="0"/>
          <w:numId w:val="27"/>
        </w:numPr>
        <w:spacing w:line="276" w:lineRule="auto"/>
        <w:ind w:right="29"/>
        <w:rPr>
          <w:rFonts w:ascii="Bookman Old Style" w:hAnsi="Bookman Old Style" w:cs="Arial Narrow"/>
          <w:lang w:val="sv-SE"/>
        </w:rPr>
      </w:pPr>
      <w:r w:rsidRPr="00175B10">
        <w:rPr>
          <w:rFonts w:ascii="Bookman Old Style" w:hAnsi="Bookman Old Style" w:cs="Arial Narrow"/>
          <w:lang w:val="sv-SE"/>
        </w:rPr>
        <w:t>Bertambah</w:t>
      </w:r>
      <w:r w:rsidRPr="00175B10">
        <w:rPr>
          <w:rFonts w:ascii="Bookman Old Style" w:hAnsi="Bookman Old Style" w:cs="Arial Narrow"/>
          <w:lang w:val="sv-SE"/>
        </w:rPr>
        <w:tab/>
      </w:r>
      <w:r w:rsidRPr="00175B10">
        <w:rPr>
          <w:rFonts w:ascii="Bookman Old Style" w:hAnsi="Bookman Old Style" w:cs="Arial Narrow"/>
          <w:u w:val="single"/>
          <w:lang w:val="sv-SE"/>
        </w:rPr>
        <w:t xml:space="preserve">Rp.    </w:t>
      </w:r>
      <w:r w:rsidR="00D7114A" w:rsidRPr="00175B10">
        <w:rPr>
          <w:rFonts w:ascii="Bookman Old Style" w:hAnsi="Bookman Old Style" w:cs="Arial Narrow"/>
          <w:u w:val="single"/>
          <w:lang w:val="id-ID"/>
        </w:rPr>
        <w:t>203.</w:t>
      </w:r>
      <w:r w:rsidR="0053770C">
        <w:rPr>
          <w:rFonts w:ascii="Bookman Old Style" w:hAnsi="Bookman Old Style" w:cs="Arial Narrow"/>
          <w:u w:val="single"/>
          <w:lang w:val="id-ID"/>
        </w:rPr>
        <w:t>949</w:t>
      </w:r>
      <w:r w:rsidR="00D7114A" w:rsidRPr="00175B10">
        <w:rPr>
          <w:rFonts w:ascii="Bookman Old Style" w:hAnsi="Bookman Old Style" w:cs="Arial Narrow"/>
          <w:u w:val="single"/>
          <w:lang w:val="id-ID"/>
        </w:rPr>
        <w:t>.</w:t>
      </w:r>
      <w:r w:rsidR="0053770C">
        <w:rPr>
          <w:rFonts w:ascii="Bookman Old Style" w:hAnsi="Bookman Old Style" w:cs="Arial Narrow"/>
          <w:u w:val="single"/>
          <w:lang w:val="id-ID"/>
        </w:rPr>
        <w:t>665</w:t>
      </w:r>
      <w:r w:rsidR="00D7114A" w:rsidRPr="00175B10">
        <w:rPr>
          <w:rFonts w:ascii="Bookman Old Style" w:hAnsi="Bookman Old Style" w:cs="Arial Narrow"/>
          <w:u w:val="single"/>
          <w:lang w:val="id-ID"/>
        </w:rPr>
        <w:t>.</w:t>
      </w:r>
      <w:r w:rsidR="0053770C">
        <w:rPr>
          <w:rFonts w:ascii="Bookman Old Style" w:hAnsi="Bookman Old Style" w:cs="Arial Narrow"/>
          <w:u w:val="single"/>
          <w:lang w:val="id-ID"/>
        </w:rPr>
        <w:t>404</w:t>
      </w:r>
      <w:r w:rsidR="001D3ADC" w:rsidRPr="00175B10">
        <w:rPr>
          <w:rFonts w:ascii="Bookman Old Style" w:hAnsi="Bookman Old Style" w:cs="Arial Narrow"/>
          <w:u w:val="single"/>
          <w:lang w:val="sv-SE"/>
        </w:rPr>
        <w:t>,</w:t>
      </w:r>
      <w:r w:rsidR="0053770C">
        <w:rPr>
          <w:rFonts w:ascii="Bookman Old Style" w:hAnsi="Bookman Old Style" w:cs="Arial Narrow"/>
          <w:u w:val="single"/>
          <w:lang w:val="id-ID"/>
        </w:rPr>
        <w:t>00</w:t>
      </w:r>
    </w:p>
    <w:p w:rsidR="00A97BD9" w:rsidRPr="00175B10" w:rsidRDefault="00F91828" w:rsidP="00594C13">
      <w:pPr>
        <w:spacing w:line="276" w:lineRule="auto"/>
        <w:ind w:right="29" w:firstLine="709"/>
        <w:rPr>
          <w:rFonts w:ascii="Bookman Old Style" w:hAnsi="Bookman Old Style" w:cs="Arial Narrow"/>
          <w:bCs/>
          <w:lang w:val="id-ID"/>
        </w:rPr>
      </w:pPr>
      <w:r w:rsidRPr="00175B10">
        <w:rPr>
          <w:rFonts w:ascii="Bookman Old Style" w:hAnsi="Bookman Old Style" w:cs="Arial Narrow"/>
          <w:bCs/>
          <w:lang w:val="sv-SE"/>
        </w:rPr>
        <w:t xml:space="preserve">Jumlah Belanja Tidak Langsung setelah </w:t>
      </w:r>
    </w:p>
    <w:p w:rsidR="00F91828" w:rsidRPr="00175B10" w:rsidRDefault="00F91828" w:rsidP="009333C0">
      <w:pPr>
        <w:spacing w:after="120" w:line="276" w:lineRule="auto"/>
        <w:ind w:right="29" w:firstLine="709"/>
        <w:rPr>
          <w:rFonts w:ascii="Bookman Old Style" w:hAnsi="Bookman Old Style" w:cs="Arial Narrow"/>
          <w:bCs/>
          <w:lang w:val="id-ID"/>
        </w:rPr>
      </w:pPr>
      <w:r w:rsidRPr="00175B10">
        <w:rPr>
          <w:rFonts w:ascii="Bookman Old Style" w:hAnsi="Bookman Old Style" w:cs="Arial Narrow"/>
          <w:bCs/>
          <w:lang w:val="sv-SE"/>
        </w:rPr>
        <w:t>Perubahan</w:t>
      </w:r>
      <w:r w:rsidRPr="00175B10">
        <w:rPr>
          <w:rFonts w:ascii="Bookman Old Style" w:hAnsi="Bookman Old Style" w:cs="Arial Narrow"/>
          <w:bCs/>
          <w:lang w:val="sv-SE"/>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054D9A" w:rsidRPr="00175B10">
        <w:rPr>
          <w:rFonts w:ascii="Bookman Old Style" w:hAnsi="Bookman Old Style" w:cs="Arial Narrow"/>
          <w:bCs/>
        </w:rPr>
        <w:tab/>
      </w:r>
      <w:r w:rsidRPr="00175B10">
        <w:rPr>
          <w:rFonts w:ascii="Bookman Old Style" w:hAnsi="Bookman Old Style" w:cs="Arial Narrow"/>
          <w:bCs/>
          <w:lang w:val="sv-SE"/>
        </w:rPr>
        <w:t xml:space="preserve">Rp.  </w:t>
      </w:r>
      <w:r w:rsidR="00C3071C" w:rsidRPr="00175B10">
        <w:rPr>
          <w:rFonts w:ascii="Bookman Old Style" w:hAnsi="Bookman Old Style" w:cs="Arial Narrow"/>
          <w:bCs/>
          <w:lang w:val="sv-SE"/>
        </w:rPr>
        <w:t xml:space="preserve">  </w:t>
      </w:r>
      <w:r w:rsidR="00D7114A" w:rsidRPr="00175B10">
        <w:rPr>
          <w:rFonts w:ascii="Bookman Old Style" w:hAnsi="Bookman Old Style" w:cs="Arial Narrow"/>
          <w:bCs/>
          <w:lang w:val="id-ID"/>
        </w:rPr>
        <w:t>2.097.</w:t>
      </w:r>
      <w:r w:rsidR="0053770C">
        <w:rPr>
          <w:rFonts w:ascii="Bookman Old Style" w:hAnsi="Bookman Old Style" w:cs="Arial Narrow"/>
          <w:bCs/>
          <w:lang w:val="id-ID"/>
        </w:rPr>
        <w:t>400</w:t>
      </w:r>
      <w:r w:rsidR="00554932" w:rsidRPr="00175B10">
        <w:rPr>
          <w:rFonts w:ascii="Bookman Old Style" w:hAnsi="Bookman Old Style" w:cs="Arial Narrow"/>
          <w:bCs/>
          <w:lang w:val="id-ID"/>
        </w:rPr>
        <w:t>.</w:t>
      </w:r>
      <w:r w:rsidR="0053770C">
        <w:rPr>
          <w:rFonts w:ascii="Bookman Old Style" w:hAnsi="Bookman Old Style" w:cs="Arial Narrow"/>
          <w:bCs/>
          <w:lang w:val="id-ID"/>
        </w:rPr>
        <w:t>701</w:t>
      </w:r>
      <w:r w:rsidR="00554932" w:rsidRPr="00175B10">
        <w:rPr>
          <w:rFonts w:ascii="Bookman Old Style" w:hAnsi="Bookman Old Style" w:cs="Arial Narrow"/>
          <w:bCs/>
          <w:lang w:val="id-ID"/>
        </w:rPr>
        <w:t>.277</w:t>
      </w:r>
      <w:r w:rsidR="00DC5979" w:rsidRPr="00175B10">
        <w:rPr>
          <w:rFonts w:ascii="Bookman Old Style" w:hAnsi="Bookman Old Style" w:cs="Arial Narrow"/>
          <w:bCs/>
          <w:lang w:val="id-ID"/>
        </w:rPr>
        <w:t>,00</w:t>
      </w:r>
    </w:p>
    <w:p w:rsidR="00C03B24" w:rsidRPr="00175B10" w:rsidRDefault="00C03B24" w:rsidP="00594C13">
      <w:pPr>
        <w:numPr>
          <w:ilvl w:val="1"/>
          <w:numId w:val="7"/>
        </w:numPr>
        <w:tabs>
          <w:tab w:val="clear" w:pos="1440"/>
        </w:tabs>
        <w:spacing w:line="276" w:lineRule="auto"/>
        <w:ind w:left="709" w:right="29" w:hanging="283"/>
        <w:rPr>
          <w:rFonts w:ascii="Bookman Old Style" w:hAnsi="Bookman Old Style" w:cs="Arial Narrow"/>
          <w:lang w:val="sv-SE"/>
        </w:rPr>
      </w:pPr>
      <w:r w:rsidRPr="00175B10">
        <w:rPr>
          <w:rFonts w:ascii="Bookman Old Style" w:hAnsi="Bookman Old Style" w:cs="Arial Narrow"/>
          <w:lang w:val="sv-SE"/>
        </w:rPr>
        <w:t xml:space="preserve">Belanja Langsung sejumlah </w:t>
      </w:r>
    </w:p>
    <w:p w:rsidR="00F91828" w:rsidRPr="00175B10" w:rsidRDefault="00F91828" w:rsidP="00594C13">
      <w:pPr>
        <w:numPr>
          <w:ilvl w:val="0"/>
          <w:numId w:val="28"/>
        </w:numPr>
        <w:spacing w:line="276" w:lineRule="auto"/>
        <w:ind w:right="29"/>
        <w:rPr>
          <w:rFonts w:ascii="Bookman Old Style" w:hAnsi="Bookman Old Style" w:cs="Arial Narrow"/>
          <w:lang w:val="sv-SE"/>
        </w:rPr>
      </w:pPr>
      <w:r w:rsidRPr="00175B10">
        <w:rPr>
          <w:rFonts w:ascii="Bookman Old Style" w:hAnsi="Bookman Old Style" w:cs="Arial Narrow"/>
          <w:lang w:val="sv-SE"/>
        </w:rPr>
        <w:t>Semula</w:t>
      </w:r>
      <w:r w:rsidRPr="00175B10">
        <w:rPr>
          <w:rFonts w:ascii="Bookman Old Style" w:hAnsi="Bookman Old Style" w:cs="Arial Narrow"/>
          <w:lang w:val="sv-SE"/>
        </w:rPr>
        <w:tab/>
      </w:r>
      <w:r w:rsidRPr="00175B10">
        <w:rPr>
          <w:rFonts w:ascii="Bookman Old Style" w:hAnsi="Bookman Old Style" w:cs="Arial Narrow"/>
          <w:lang w:val="sv-SE"/>
        </w:rPr>
        <w:tab/>
        <w:t xml:space="preserve">Rp.    </w:t>
      </w:r>
      <w:r w:rsidR="00DC5979" w:rsidRPr="00175B10">
        <w:rPr>
          <w:rFonts w:ascii="Bookman Old Style" w:hAnsi="Bookman Old Style" w:cs="Arial Narrow"/>
          <w:lang w:val="sv-SE"/>
        </w:rPr>
        <w:t>458.432.877.371,00</w:t>
      </w:r>
    </w:p>
    <w:p w:rsidR="00FC5683" w:rsidRPr="00175B10" w:rsidRDefault="00751634" w:rsidP="007D4114">
      <w:pPr>
        <w:numPr>
          <w:ilvl w:val="0"/>
          <w:numId w:val="28"/>
        </w:numPr>
        <w:spacing w:line="276" w:lineRule="auto"/>
        <w:ind w:right="29"/>
        <w:rPr>
          <w:rFonts w:ascii="Bookman Old Style" w:hAnsi="Bookman Old Style" w:cs="Arial Narrow"/>
          <w:lang w:val="sv-SE"/>
        </w:rPr>
      </w:pPr>
      <w:r w:rsidRPr="00175B10">
        <w:rPr>
          <w:rFonts w:ascii="Bookman Old Style" w:hAnsi="Bookman Old Style" w:cs="Arial Narrow"/>
          <w:lang w:val="id-ID"/>
        </w:rPr>
        <w:t>Be</w:t>
      </w:r>
      <w:r w:rsidRPr="00175B10">
        <w:rPr>
          <w:rFonts w:ascii="Bookman Old Style" w:hAnsi="Bookman Old Style" w:cs="Arial Narrow"/>
        </w:rPr>
        <w:t>rtambah</w:t>
      </w:r>
      <w:r w:rsidR="00F91828" w:rsidRPr="00175B10">
        <w:rPr>
          <w:rFonts w:ascii="Bookman Old Style" w:hAnsi="Bookman Old Style" w:cs="Arial Narrow"/>
          <w:lang w:val="sv-SE"/>
        </w:rPr>
        <w:tab/>
      </w:r>
      <w:r w:rsidR="00F91828" w:rsidRPr="00175B10">
        <w:rPr>
          <w:rFonts w:ascii="Bookman Old Style" w:hAnsi="Bookman Old Style" w:cs="Arial Narrow"/>
          <w:u w:val="single"/>
          <w:lang w:val="sv-SE"/>
        </w:rPr>
        <w:t xml:space="preserve">Rp.   </w:t>
      </w:r>
      <w:r w:rsidR="00264383" w:rsidRPr="00175B10">
        <w:rPr>
          <w:rFonts w:ascii="Bookman Old Style" w:hAnsi="Bookman Old Style" w:cs="Arial Narrow"/>
          <w:u w:val="single"/>
          <w:lang w:val="sv-SE"/>
        </w:rPr>
        <w:t xml:space="preserve"> </w:t>
      </w:r>
      <w:r w:rsidR="00554932" w:rsidRPr="00175B10">
        <w:rPr>
          <w:rFonts w:ascii="Bookman Old Style" w:hAnsi="Bookman Old Style" w:cs="Arial Narrow"/>
          <w:u w:val="single"/>
          <w:lang w:val="id-ID"/>
        </w:rPr>
        <w:t>374.</w:t>
      </w:r>
      <w:r w:rsidR="00D06E49">
        <w:rPr>
          <w:rFonts w:ascii="Bookman Old Style" w:hAnsi="Bookman Old Style" w:cs="Arial Narrow"/>
          <w:u w:val="single"/>
          <w:lang w:val="id-ID"/>
        </w:rPr>
        <w:t>006</w:t>
      </w:r>
      <w:r w:rsidR="00554932" w:rsidRPr="00175B10">
        <w:rPr>
          <w:rFonts w:ascii="Bookman Old Style" w:hAnsi="Bookman Old Style" w:cs="Arial Narrow"/>
          <w:u w:val="single"/>
          <w:lang w:val="id-ID"/>
        </w:rPr>
        <w:t>.</w:t>
      </w:r>
      <w:r w:rsidR="00D06E49">
        <w:rPr>
          <w:rFonts w:ascii="Bookman Old Style" w:hAnsi="Bookman Old Style" w:cs="Arial Narrow"/>
          <w:u w:val="single"/>
          <w:lang w:val="id-ID"/>
        </w:rPr>
        <w:t>905</w:t>
      </w:r>
      <w:r w:rsidR="00554932" w:rsidRPr="00175B10">
        <w:rPr>
          <w:rFonts w:ascii="Bookman Old Style" w:hAnsi="Bookman Old Style" w:cs="Arial Narrow"/>
          <w:u w:val="single"/>
          <w:lang w:val="id-ID"/>
        </w:rPr>
        <w:t>.312,00</w:t>
      </w:r>
    </w:p>
    <w:p w:rsidR="00054D9A" w:rsidRPr="00175B10" w:rsidRDefault="00F91828" w:rsidP="00594C13">
      <w:pPr>
        <w:spacing w:line="276" w:lineRule="auto"/>
        <w:ind w:right="29" w:firstLine="709"/>
        <w:rPr>
          <w:rFonts w:ascii="Bookman Old Style" w:hAnsi="Bookman Old Style" w:cs="Arial Narrow"/>
          <w:bCs/>
          <w:lang w:val="sv-SE"/>
        </w:rPr>
      </w:pPr>
      <w:r w:rsidRPr="00175B10">
        <w:rPr>
          <w:rFonts w:ascii="Bookman Old Style" w:hAnsi="Bookman Old Style" w:cs="Arial Narrow"/>
          <w:bCs/>
          <w:lang w:val="sv-SE"/>
        </w:rPr>
        <w:t xml:space="preserve">Jumlah Belanja Langsung setelah </w:t>
      </w:r>
    </w:p>
    <w:p w:rsidR="00883BCF" w:rsidRDefault="00F91828" w:rsidP="00594C13">
      <w:pPr>
        <w:spacing w:line="276" w:lineRule="auto"/>
        <w:ind w:right="29" w:firstLine="709"/>
        <w:rPr>
          <w:rFonts w:ascii="Bookman Old Style" w:hAnsi="Bookman Old Style" w:cs="Arial Narrow"/>
          <w:bCs/>
        </w:rPr>
      </w:pPr>
      <w:r w:rsidRPr="00175B10">
        <w:rPr>
          <w:rFonts w:ascii="Bookman Old Style" w:hAnsi="Bookman Old Style" w:cs="Arial Narrow"/>
          <w:bCs/>
          <w:lang w:val="sv-SE"/>
        </w:rPr>
        <w:t>Perubahan</w:t>
      </w:r>
      <w:r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Pr="00175B10">
        <w:rPr>
          <w:rFonts w:ascii="Bookman Old Style" w:hAnsi="Bookman Old Style" w:cs="Arial Narrow"/>
          <w:bCs/>
          <w:lang w:val="sv-SE"/>
        </w:rPr>
        <w:t xml:space="preserve">Rp. </w:t>
      </w:r>
      <w:r w:rsidR="001906EC" w:rsidRPr="00175B10">
        <w:rPr>
          <w:rFonts w:ascii="Bookman Old Style" w:hAnsi="Bookman Old Style" w:cs="Arial Narrow"/>
          <w:bCs/>
          <w:lang w:val="id-ID"/>
        </w:rPr>
        <w:t xml:space="preserve"> </w:t>
      </w:r>
      <w:r w:rsidR="00587401" w:rsidRPr="00175B10">
        <w:rPr>
          <w:rFonts w:ascii="Bookman Old Style" w:hAnsi="Bookman Old Style" w:cs="Arial Narrow"/>
          <w:bCs/>
        </w:rPr>
        <w:t xml:space="preserve"> </w:t>
      </w:r>
      <w:r w:rsidR="000411B6" w:rsidRPr="00175B10">
        <w:rPr>
          <w:rFonts w:ascii="Bookman Old Style" w:hAnsi="Bookman Old Style" w:cs="Arial Narrow"/>
          <w:bCs/>
        </w:rPr>
        <w:t xml:space="preserve">  </w:t>
      </w:r>
      <w:r w:rsidR="00C3071C" w:rsidRPr="00175B10">
        <w:rPr>
          <w:rFonts w:ascii="Bookman Old Style" w:hAnsi="Bookman Old Style" w:cs="Arial Narrow"/>
          <w:bCs/>
        </w:rPr>
        <w:t xml:space="preserve">  </w:t>
      </w:r>
      <w:r w:rsidR="00554932" w:rsidRPr="00175B10">
        <w:rPr>
          <w:rFonts w:ascii="Bookman Old Style" w:hAnsi="Bookman Old Style" w:cs="Arial Narrow"/>
          <w:bCs/>
          <w:lang w:val="id-ID"/>
        </w:rPr>
        <w:t>832.</w:t>
      </w:r>
      <w:r w:rsidR="00D06E49">
        <w:rPr>
          <w:rFonts w:ascii="Bookman Old Style" w:hAnsi="Bookman Old Style" w:cs="Arial Narrow"/>
          <w:bCs/>
          <w:lang w:val="id-ID"/>
        </w:rPr>
        <w:t>439</w:t>
      </w:r>
      <w:r w:rsidR="00554932" w:rsidRPr="00175B10">
        <w:rPr>
          <w:rFonts w:ascii="Bookman Old Style" w:hAnsi="Bookman Old Style" w:cs="Arial Narrow"/>
          <w:bCs/>
          <w:lang w:val="id-ID"/>
        </w:rPr>
        <w:t>.</w:t>
      </w:r>
      <w:r w:rsidR="00D06E49">
        <w:rPr>
          <w:rFonts w:ascii="Bookman Old Style" w:hAnsi="Bookman Old Style" w:cs="Arial Narrow"/>
          <w:bCs/>
          <w:lang w:val="id-ID"/>
        </w:rPr>
        <w:t>782</w:t>
      </w:r>
      <w:r w:rsidR="00554932" w:rsidRPr="00175B10">
        <w:rPr>
          <w:rFonts w:ascii="Bookman Old Style" w:hAnsi="Bookman Old Style" w:cs="Arial Narrow"/>
          <w:bCs/>
          <w:lang w:val="id-ID"/>
        </w:rPr>
        <w:t>.683</w:t>
      </w:r>
      <w:r w:rsidR="00344DE2" w:rsidRPr="00175B10">
        <w:rPr>
          <w:rFonts w:ascii="Bookman Old Style" w:hAnsi="Bookman Old Style" w:cs="Arial Narrow"/>
          <w:bCs/>
        </w:rPr>
        <w:t>,00</w:t>
      </w:r>
    </w:p>
    <w:p w:rsidR="009333C0" w:rsidRPr="00175B10" w:rsidRDefault="009333C0" w:rsidP="00594C13">
      <w:pPr>
        <w:spacing w:line="276" w:lineRule="auto"/>
        <w:ind w:right="29" w:firstLine="709"/>
        <w:rPr>
          <w:rFonts w:ascii="Bookman Old Style" w:hAnsi="Bookman Old Style" w:cs="Arial Narrow"/>
          <w:bCs/>
        </w:rPr>
      </w:pPr>
    </w:p>
    <w:p w:rsidR="00C03B24" w:rsidRPr="00175B10" w:rsidRDefault="00C03B24" w:rsidP="009333C0">
      <w:pPr>
        <w:numPr>
          <w:ilvl w:val="0"/>
          <w:numId w:val="7"/>
        </w:numPr>
        <w:tabs>
          <w:tab w:val="clear" w:pos="720"/>
        </w:tabs>
        <w:spacing w:after="120" w:line="276" w:lineRule="auto"/>
        <w:ind w:left="426" w:right="29" w:hanging="426"/>
        <w:jc w:val="both"/>
        <w:rPr>
          <w:rFonts w:ascii="Bookman Old Style" w:hAnsi="Bookman Old Style" w:cs="Arial Narrow"/>
          <w:lang w:val="sv-SE"/>
        </w:rPr>
      </w:pPr>
      <w:r w:rsidRPr="00175B10">
        <w:rPr>
          <w:rFonts w:ascii="Bookman Old Style" w:hAnsi="Bookman Old Style" w:cs="Arial Narrow"/>
          <w:lang w:val="sv-SE"/>
        </w:rPr>
        <w:t xml:space="preserve">Belanja Tidak Langsung sebagaimana dimaksud pada ayat (1) huruf a </w:t>
      </w:r>
      <w:r w:rsidR="009333C0">
        <w:rPr>
          <w:rFonts w:ascii="Bookman Old Style" w:hAnsi="Bookman Old Style" w:cs="Arial Narrow"/>
          <w:lang w:val="sv-SE"/>
        </w:rPr>
        <w:t>terdiri dari jenis belanja</w:t>
      </w:r>
      <w:r w:rsidRPr="00175B10">
        <w:rPr>
          <w:rFonts w:ascii="Bookman Old Style" w:hAnsi="Bookman Old Style" w:cs="Arial Narrow"/>
          <w:lang w:val="sv-SE"/>
        </w:rPr>
        <w:t>:</w:t>
      </w:r>
    </w:p>
    <w:p w:rsidR="00C03B24" w:rsidRPr="00175B10" w:rsidRDefault="00F91828" w:rsidP="00594C13">
      <w:pPr>
        <w:numPr>
          <w:ilvl w:val="1"/>
          <w:numId w:val="7"/>
        </w:numPr>
        <w:tabs>
          <w:tab w:val="clear" w:pos="1440"/>
        </w:tabs>
        <w:spacing w:line="276" w:lineRule="auto"/>
        <w:ind w:left="709" w:right="29" w:hanging="283"/>
        <w:rPr>
          <w:rFonts w:ascii="Bookman Old Style" w:hAnsi="Bookman Old Style" w:cs="Arial Narrow"/>
          <w:lang w:val="sv-SE"/>
        </w:rPr>
      </w:pPr>
      <w:r w:rsidRPr="00175B10">
        <w:rPr>
          <w:rFonts w:ascii="Bookman Old Style" w:hAnsi="Bookman Old Style" w:cs="Arial Narrow"/>
          <w:lang w:val="sv-SE"/>
        </w:rPr>
        <w:t xml:space="preserve">Belanja Pegawai sejumlah </w:t>
      </w:r>
      <w:r w:rsidR="00C03B24" w:rsidRPr="00175B10">
        <w:rPr>
          <w:rFonts w:ascii="Bookman Old Style" w:hAnsi="Bookman Old Style" w:cs="Arial Narrow"/>
          <w:lang w:val="sv-SE"/>
        </w:rPr>
        <w:t xml:space="preserve"> </w:t>
      </w:r>
    </w:p>
    <w:p w:rsidR="00F91828" w:rsidRPr="00175B10" w:rsidRDefault="00390538" w:rsidP="00594C13">
      <w:pPr>
        <w:numPr>
          <w:ilvl w:val="0"/>
          <w:numId w:val="29"/>
        </w:numPr>
        <w:spacing w:line="276" w:lineRule="auto"/>
        <w:ind w:right="29"/>
        <w:rPr>
          <w:rFonts w:ascii="Bookman Old Style" w:hAnsi="Bookman Old Style" w:cs="Arial Narrow"/>
          <w:lang w:val="sv-SE"/>
        </w:rPr>
      </w:pPr>
      <w:r w:rsidRPr="00175B10">
        <w:rPr>
          <w:rFonts w:ascii="Bookman Old Style" w:hAnsi="Bookman Old Style" w:cs="Arial Narrow"/>
          <w:lang w:val="sv-SE"/>
        </w:rPr>
        <w:t>Semula</w:t>
      </w:r>
      <w:r w:rsidRPr="00175B10">
        <w:rPr>
          <w:rFonts w:ascii="Bookman Old Style" w:hAnsi="Bookman Old Style" w:cs="Arial Narrow"/>
          <w:lang w:val="sv-SE"/>
        </w:rPr>
        <w:tab/>
      </w:r>
      <w:r w:rsidRPr="00175B10">
        <w:rPr>
          <w:rFonts w:ascii="Bookman Old Style" w:hAnsi="Bookman Old Style" w:cs="Arial Narrow"/>
          <w:lang w:val="sv-SE"/>
        </w:rPr>
        <w:tab/>
        <w:t xml:space="preserve">Rp. </w:t>
      </w:r>
      <w:r w:rsidR="00663E12" w:rsidRPr="00175B10">
        <w:rPr>
          <w:rFonts w:ascii="Bookman Old Style" w:hAnsi="Bookman Old Style" w:cs="Arial Narrow"/>
        </w:rPr>
        <w:t>1.531.337.071.567,</w:t>
      </w:r>
      <w:r w:rsidR="0085559E" w:rsidRPr="00175B10">
        <w:rPr>
          <w:rFonts w:ascii="Bookman Old Style" w:hAnsi="Bookman Old Style" w:cs="Arial Narrow"/>
          <w:lang w:val="id-ID"/>
        </w:rPr>
        <w:t>54</w:t>
      </w:r>
    </w:p>
    <w:p w:rsidR="00F91828" w:rsidRPr="00175B10" w:rsidRDefault="009A3BCF" w:rsidP="00594C13">
      <w:pPr>
        <w:numPr>
          <w:ilvl w:val="0"/>
          <w:numId w:val="29"/>
        </w:numPr>
        <w:spacing w:line="276" w:lineRule="auto"/>
        <w:ind w:right="29"/>
        <w:rPr>
          <w:rFonts w:ascii="Bookman Old Style" w:hAnsi="Bookman Old Style" w:cs="Arial Narrow"/>
          <w:lang w:val="sv-SE"/>
        </w:rPr>
      </w:pPr>
      <w:r w:rsidRPr="00175B10">
        <w:rPr>
          <w:rFonts w:ascii="Bookman Old Style" w:hAnsi="Bookman Old Style" w:cs="Arial Narrow"/>
          <w:lang w:val="id-ID"/>
        </w:rPr>
        <w:t>Ber</w:t>
      </w:r>
      <w:r w:rsidRPr="00175B10">
        <w:rPr>
          <w:rFonts w:ascii="Bookman Old Style" w:hAnsi="Bookman Old Style" w:cs="Arial Narrow"/>
        </w:rPr>
        <w:t>tambah</w:t>
      </w:r>
      <w:r w:rsidR="00F91828" w:rsidRPr="00175B10">
        <w:rPr>
          <w:rFonts w:ascii="Bookman Old Style" w:hAnsi="Bookman Old Style" w:cs="Arial Narrow"/>
          <w:lang w:val="sv-SE"/>
        </w:rPr>
        <w:tab/>
      </w:r>
      <w:r w:rsidR="00F91828" w:rsidRPr="00175B10">
        <w:rPr>
          <w:rFonts w:ascii="Bookman Old Style" w:hAnsi="Bookman Old Style" w:cs="Arial Narrow"/>
          <w:u w:val="single"/>
          <w:lang w:val="sv-SE"/>
        </w:rPr>
        <w:t xml:space="preserve">Rp.  </w:t>
      </w:r>
      <w:r w:rsidR="00D7686B" w:rsidRPr="00175B10">
        <w:rPr>
          <w:rFonts w:ascii="Bookman Old Style" w:hAnsi="Bookman Old Style" w:cs="Arial Narrow"/>
          <w:u w:val="single"/>
          <w:lang w:val="sv-SE"/>
        </w:rPr>
        <w:t xml:space="preserve">   </w:t>
      </w:r>
      <w:r w:rsidR="00390538" w:rsidRPr="00175B10">
        <w:rPr>
          <w:rFonts w:ascii="Bookman Old Style" w:hAnsi="Bookman Old Style" w:cs="Arial Narrow"/>
          <w:u w:val="single"/>
          <w:lang w:val="id-ID"/>
        </w:rPr>
        <w:t xml:space="preserve"> </w:t>
      </w:r>
      <w:r w:rsidR="0085559E" w:rsidRPr="00175B10">
        <w:rPr>
          <w:rFonts w:ascii="Bookman Old Style" w:hAnsi="Bookman Old Style" w:cs="Arial Narrow"/>
          <w:u w:val="single"/>
          <w:lang w:val="id-ID"/>
        </w:rPr>
        <w:t>3</w:t>
      </w:r>
      <w:r w:rsidR="00D06E49">
        <w:rPr>
          <w:rFonts w:ascii="Bookman Old Style" w:hAnsi="Bookman Old Style" w:cs="Arial Narrow"/>
          <w:u w:val="single"/>
          <w:lang w:val="id-ID"/>
        </w:rPr>
        <w:t>5</w:t>
      </w:r>
      <w:r w:rsidR="0085559E" w:rsidRPr="00175B10">
        <w:rPr>
          <w:rFonts w:ascii="Bookman Old Style" w:hAnsi="Bookman Old Style" w:cs="Arial Narrow"/>
          <w:u w:val="single"/>
          <w:lang w:val="id-ID"/>
        </w:rPr>
        <w:t>.</w:t>
      </w:r>
      <w:r w:rsidR="00D06E49">
        <w:rPr>
          <w:rFonts w:ascii="Bookman Old Style" w:hAnsi="Bookman Old Style" w:cs="Arial Narrow"/>
          <w:u w:val="single"/>
          <w:lang w:val="id-ID"/>
        </w:rPr>
        <w:t>618</w:t>
      </w:r>
      <w:r w:rsidR="0085559E" w:rsidRPr="00175B10">
        <w:rPr>
          <w:rFonts w:ascii="Bookman Old Style" w:hAnsi="Bookman Old Style" w:cs="Arial Narrow"/>
          <w:u w:val="single"/>
          <w:lang w:val="id-ID"/>
        </w:rPr>
        <w:t>.</w:t>
      </w:r>
      <w:r w:rsidR="00D06E49">
        <w:rPr>
          <w:rFonts w:ascii="Bookman Old Style" w:hAnsi="Bookman Old Style" w:cs="Arial Narrow"/>
          <w:u w:val="single"/>
          <w:lang w:val="id-ID"/>
        </w:rPr>
        <w:t>807</w:t>
      </w:r>
      <w:r w:rsidR="0085559E" w:rsidRPr="00175B10">
        <w:rPr>
          <w:rFonts w:ascii="Bookman Old Style" w:hAnsi="Bookman Old Style" w:cs="Arial Narrow"/>
          <w:u w:val="single"/>
          <w:lang w:val="id-ID"/>
        </w:rPr>
        <w:t>.525,06</w:t>
      </w:r>
    </w:p>
    <w:p w:rsidR="00054D9A" w:rsidRPr="00175B10" w:rsidRDefault="00F91828" w:rsidP="00594C13">
      <w:pPr>
        <w:spacing w:line="276" w:lineRule="auto"/>
        <w:ind w:right="29" w:firstLine="709"/>
        <w:rPr>
          <w:rFonts w:ascii="Bookman Old Style" w:hAnsi="Bookman Old Style" w:cs="Arial Narrow"/>
          <w:bCs/>
          <w:lang w:val="sv-SE"/>
        </w:rPr>
      </w:pPr>
      <w:r w:rsidRPr="00175B10">
        <w:rPr>
          <w:rFonts w:ascii="Bookman Old Style" w:hAnsi="Bookman Old Style" w:cs="Arial Narrow"/>
          <w:bCs/>
          <w:lang w:val="sv-SE"/>
        </w:rPr>
        <w:t xml:space="preserve">Jumlah Belanja Pegawai setelah </w:t>
      </w:r>
    </w:p>
    <w:p w:rsidR="00B2359B" w:rsidRPr="00175B10" w:rsidRDefault="00F91828" w:rsidP="00140DCC">
      <w:pPr>
        <w:spacing w:after="120" w:line="276" w:lineRule="auto"/>
        <w:ind w:right="29" w:firstLine="709"/>
        <w:rPr>
          <w:rFonts w:ascii="Bookman Old Style" w:hAnsi="Bookman Old Style" w:cs="Arial Narrow"/>
          <w:bCs/>
          <w:lang w:val="id-ID"/>
        </w:rPr>
      </w:pPr>
      <w:r w:rsidRPr="00175B10">
        <w:rPr>
          <w:rFonts w:ascii="Bookman Old Style" w:hAnsi="Bookman Old Style" w:cs="Arial Narrow"/>
          <w:bCs/>
          <w:lang w:val="sv-SE"/>
        </w:rPr>
        <w:t>Perubahan</w:t>
      </w:r>
      <w:r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Pr="00175B10">
        <w:rPr>
          <w:rFonts w:ascii="Bookman Old Style" w:hAnsi="Bookman Old Style" w:cs="Arial Narrow"/>
          <w:bCs/>
          <w:lang w:val="sv-SE"/>
        </w:rPr>
        <w:t xml:space="preserve">Rp.  </w:t>
      </w:r>
      <w:r w:rsidR="00662C1D" w:rsidRPr="00175B10">
        <w:rPr>
          <w:rFonts w:ascii="Bookman Old Style" w:hAnsi="Bookman Old Style" w:cs="Arial Narrow"/>
          <w:bCs/>
          <w:lang w:val="sv-SE"/>
        </w:rPr>
        <w:t xml:space="preserve">  </w:t>
      </w:r>
      <w:r w:rsidR="00F2789C" w:rsidRPr="00175B10">
        <w:rPr>
          <w:rFonts w:ascii="Bookman Old Style" w:hAnsi="Bookman Old Style" w:cs="Arial Narrow"/>
          <w:bCs/>
          <w:lang w:val="id-ID"/>
        </w:rPr>
        <w:t>1.</w:t>
      </w:r>
      <w:r w:rsidR="00D06E49">
        <w:rPr>
          <w:rFonts w:ascii="Bookman Old Style" w:hAnsi="Bookman Old Style" w:cs="Arial Narrow"/>
          <w:bCs/>
          <w:lang w:val="id-ID"/>
        </w:rPr>
        <w:t>566</w:t>
      </w:r>
      <w:r w:rsidR="0085559E" w:rsidRPr="00175B10">
        <w:rPr>
          <w:rFonts w:ascii="Bookman Old Style" w:hAnsi="Bookman Old Style" w:cs="Arial Narrow"/>
          <w:bCs/>
          <w:lang w:val="id-ID"/>
        </w:rPr>
        <w:t>.</w:t>
      </w:r>
      <w:r w:rsidR="00D06E49">
        <w:rPr>
          <w:rFonts w:ascii="Bookman Old Style" w:hAnsi="Bookman Old Style" w:cs="Arial Narrow"/>
          <w:bCs/>
          <w:lang w:val="id-ID"/>
        </w:rPr>
        <w:t>955</w:t>
      </w:r>
      <w:r w:rsidR="0085559E" w:rsidRPr="00175B10">
        <w:rPr>
          <w:rFonts w:ascii="Bookman Old Style" w:hAnsi="Bookman Old Style" w:cs="Arial Narrow"/>
          <w:bCs/>
          <w:lang w:val="id-ID"/>
        </w:rPr>
        <w:t>.</w:t>
      </w:r>
      <w:r w:rsidR="00D06E49">
        <w:rPr>
          <w:rFonts w:ascii="Bookman Old Style" w:hAnsi="Bookman Old Style" w:cs="Arial Narrow"/>
          <w:bCs/>
          <w:lang w:val="id-ID"/>
        </w:rPr>
        <w:t>879</w:t>
      </w:r>
      <w:r w:rsidR="0085559E" w:rsidRPr="00175B10">
        <w:rPr>
          <w:rFonts w:ascii="Bookman Old Style" w:hAnsi="Bookman Old Style" w:cs="Arial Narrow"/>
          <w:bCs/>
          <w:lang w:val="id-ID"/>
        </w:rPr>
        <w:t>.092</w:t>
      </w:r>
      <w:r w:rsidR="00F2789C" w:rsidRPr="00175B10">
        <w:rPr>
          <w:rFonts w:ascii="Bookman Old Style" w:hAnsi="Bookman Old Style" w:cs="Arial Narrow"/>
          <w:bCs/>
          <w:lang w:val="id-ID"/>
        </w:rPr>
        <w:t>,60</w:t>
      </w:r>
    </w:p>
    <w:p w:rsidR="00C03B24" w:rsidRPr="00175B10" w:rsidRDefault="00C03B24" w:rsidP="00594C13">
      <w:pPr>
        <w:numPr>
          <w:ilvl w:val="1"/>
          <w:numId w:val="7"/>
        </w:numPr>
        <w:tabs>
          <w:tab w:val="clear" w:pos="1440"/>
        </w:tabs>
        <w:spacing w:line="276" w:lineRule="auto"/>
        <w:ind w:left="709" w:right="29" w:hanging="283"/>
        <w:rPr>
          <w:rFonts w:ascii="Bookman Old Style" w:hAnsi="Bookman Old Style" w:cs="Arial Narrow"/>
          <w:lang w:val="sv-SE"/>
        </w:rPr>
      </w:pPr>
      <w:r w:rsidRPr="00175B10">
        <w:rPr>
          <w:rFonts w:ascii="Bookman Old Style" w:hAnsi="Bookman Old Style" w:cs="Arial Narrow"/>
          <w:lang w:val="sv-SE"/>
        </w:rPr>
        <w:t xml:space="preserve">Belanja Bunga sejumlah </w:t>
      </w:r>
    </w:p>
    <w:p w:rsidR="00F91828" w:rsidRPr="00175B10" w:rsidRDefault="00F91828" w:rsidP="00594C13">
      <w:pPr>
        <w:numPr>
          <w:ilvl w:val="0"/>
          <w:numId w:val="30"/>
        </w:numPr>
        <w:spacing w:line="276" w:lineRule="auto"/>
        <w:ind w:right="29"/>
        <w:rPr>
          <w:rFonts w:ascii="Bookman Old Style" w:hAnsi="Bookman Old Style" w:cs="Arial Narrow"/>
          <w:lang w:val="sv-SE"/>
        </w:rPr>
      </w:pPr>
      <w:r w:rsidRPr="00175B10">
        <w:rPr>
          <w:rFonts w:ascii="Bookman Old Style" w:hAnsi="Bookman Old Style" w:cs="Arial Narrow"/>
          <w:lang w:val="sv-SE"/>
        </w:rPr>
        <w:t>Semula</w:t>
      </w:r>
      <w:r w:rsidRPr="00175B10">
        <w:rPr>
          <w:rFonts w:ascii="Bookman Old Style" w:hAnsi="Bookman Old Style" w:cs="Arial Narrow"/>
          <w:lang w:val="sv-SE"/>
        </w:rPr>
        <w:tab/>
      </w:r>
      <w:r w:rsidRPr="00175B10">
        <w:rPr>
          <w:rFonts w:ascii="Bookman Old Style" w:hAnsi="Bookman Old Style" w:cs="Arial Narrow"/>
          <w:lang w:val="sv-SE"/>
        </w:rPr>
        <w:tab/>
        <w:t>Rp.                                 -</w:t>
      </w:r>
    </w:p>
    <w:p w:rsidR="00F91828" w:rsidRPr="00175B10" w:rsidRDefault="00F91828" w:rsidP="00594C13">
      <w:pPr>
        <w:numPr>
          <w:ilvl w:val="0"/>
          <w:numId w:val="30"/>
        </w:numPr>
        <w:spacing w:line="276" w:lineRule="auto"/>
        <w:ind w:right="29"/>
        <w:rPr>
          <w:rFonts w:ascii="Bookman Old Style" w:hAnsi="Bookman Old Style" w:cs="Arial Narrow"/>
          <w:lang w:val="sv-SE"/>
        </w:rPr>
      </w:pPr>
      <w:r w:rsidRPr="00175B10">
        <w:rPr>
          <w:rFonts w:ascii="Bookman Old Style" w:hAnsi="Bookman Old Style" w:cs="Arial Narrow"/>
          <w:lang w:val="sv-SE"/>
        </w:rPr>
        <w:t>Bertambah</w:t>
      </w:r>
      <w:r w:rsidRPr="00175B10">
        <w:rPr>
          <w:rFonts w:ascii="Bookman Old Style" w:hAnsi="Bookman Old Style" w:cs="Arial Narrow"/>
          <w:lang w:val="sv-SE"/>
        </w:rPr>
        <w:tab/>
      </w:r>
      <w:r w:rsidRPr="00175B10">
        <w:rPr>
          <w:rFonts w:ascii="Bookman Old Style" w:hAnsi="Bookman Old Style" w:cs="Arial Narrow"/>
          <w:u w:val="single"/>
          <w:lang w:val="sv-SE"/>
        </w:rPr>
        <w:t>Rp.                                 -</w:t>
      </w:r>
    </w:p>
    <w:p w:rsidR="00054D9A" w:rsidRPr="00175B10" w:rsidRDefault="00F91828" w:rsidP="00594C13">
      <w:pPr>
        <w:spacing w:line="276" w:lineRule="auto"/>
        <w:ind w:right="29" w:firstLine="709"/>
        <w:rPr>
          <w:rFonts w:ascii="Bookman Old Style" w:hAnsi="Bookman Old Style" w:cs="Arial Narrow"/>
          <w:bCs/>
          <w:lang w:val="sv-SE"/>
        </w:rPr>
      </w:pPr>
      <w:r w:rsidRPr="00175B10">
        <w:rPr>
          <w:rFonts w:ascii="Bookman Old Style" w:hAnsi="Bookman Old Style" w:cs="Arial Narrow"/>
          <w:bCs/>
          <w:lang w:val="sv-SE"/>
        </w:rPr>
        <w:t xml:space="preserve">Jumlah Belanja Bunga setelah </w:t>
      </w:r>
    </w:p>
    <w:p w:rsidR="00F91828" w:rsidRPr="00175B10" w:rsidRDefault="00F91828" w:rsidP="00140DCC">
      <w:pPr>
        <w:spacing w:after="120" w:line="276" w:lineRule="auto"/>
        <w:ind w:right="29" w:firstLine="709"/>
        <w:rPr>
          <w:rFonts w:ascii="Bookman Old Style" w:hAnsi="Bookman Old Style" w:cs="Arial Narrow"/>
          <w:bCs/>
          <w:lang w:val="id-ID"/>
        </w:rPr>
      </w:pPr>
      <w:r w:rsidRPr="00175B10">
        <w:rPr>
          <w:rFonts w:ascii="Bookman Old Style" w:hAnsi="Bookman Old Style" w:cs="Arial Narrow"/>
          <w:bCs/>
          <w:lang w:val="sv-SE"/>
        </w:rPr>
        <w:t>Perubahan</w:t>
      </w:r>
      <w:r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Pr="00175B10">
        <w:rPr>
          <w:rFonts w:ascii="Bookman Old Style" w:hAnsi="Bookman Old Style" w:cs="Arial Narrow"/>
          <w:bCs/>
          <w:lang w:val="sv-SE"/>
        </w:rPr>
        <w:t xml:space="preserve">Rp.  </w:t>
      </w:r>
      <w:r w:rsidR="0040219E" w:rsidRPr="00175B10">
        <w:rPr>
          <w:rFonts w:ascii="Bookman Old Style" w:hAnsi="Bookman Old Style" w:cs="Arial Narrow"/>
          <w:bCs/>
          <w:lang w:val="sv-SE"/>
        </w:rPr>
        <w:t xml:space="preserve">                             </w:t>
      </w:r>
      <w:r w:rsidR="002F7387" w:rsidRPr="00175B10">
        <w:rPr>
          <w:rFonts w:ascii="Bookman Old Style" w:hAnsi="Bookman Old Style" w:cs="Arial Narrow"/>
          <w:bCs/>
          <w:lang w:val="sv-SE"/>
        </w:rPr>
        <w:t>–</w:t>
      </w:r>
    </w:p>
    <w:p w:rsidR="00C03B24" w:rsidRPr="00175B10" w:rsidRDefault="00C03B24" w:rsidP="00594C13">
      <w:pPr>
        <w:numPr>
          <w:ilvl w:val="1"/>
          <w:numId w:val="7"/>
        </w:numPr>
        <w:tabs>
          <w:tab w:val="clear" w:pos="1440"/>
        </w:tabs>
        <w:spacing w:line="276" w:lineRule="auto"/>
        <w:ind w:left="709" w:right="28" w:hanging="283"/>
        <w:rPr>
          <w:rFonts w:ascii="Bookman Old Style" w:hAnsi="Bookman Old Style" w:cs="Arial Narrow"/>
          <w:lang w:val="sv-SE"/>
        </w:rPr>
      </w:pPr>
      <w:r w:rsidRPr="00175B10">
        <w:rPr>
          <w:rFonts w:ascii="Bookman Old Style" w:hAnsi="Bookman Old Style" w:cs="Arial Narrow"/>
          <w:lang w:val="sv-SE"/>
        </w:rPr>
        <w:t xml:space="preserve">Belanja Subsidi sejumlah </w:t>
      </w:r>
    </w:p>
    <w:p w:rsidR="00F91828" w:rsidRPr="00175B10" w:rsidRDefault="00F91828" w:rsidP="00594C13">
      <w:pPr>
        <w:numPr>
          <w:ilvl w:val="0"/>
          <w:numId w:val="31"/>
        </w:numPr>
        <w:spacing w:line="276" w:lineRule="auto"/>
        <w:ind w:right="28"/>
        <w:rPr>
          <w:rFonts w:ascii="Bookman Old Style" w:hAnsi="Bookman Old Style" w:cs="Arial Narrow"/>
          <w:lang w:val="sv-SE"/>
        </w:rPr>
      </w:pPr>
      <w:r w:rsidRPr="00175B10">
        <w:rPr>
          <w:rFonts w:ascii="Bookman Old Style" w:hAnsi="Bookman Old Style" w:cs="Arial Narrow"/>
          <w:lang w:val="sv-SE"/>
        </w:rPr>
        <w:t>Semula</w:t>
      </w:r>
      <w:r w:rsidRPr="00175B10">
        <w:rPr>
          <w:rFonts w:ascii="Bookman Old Style" w:hAnsi="Bookman Old Style" w:cs="Arial Narrow"/>
          <w:lang w:val="sv-SE"/>
        </w:rPr>
        <w:tab/>
      </w:r>
      <w:r w:rsidRPr="00175B10">
        <w:rPr>
          <w:rFonts w:ascii="Bookman Old Style" w:hAnsi="Bookman Old Style" w:cs="Arial Narrow"/>
          <w:lang w:val="sv-SE"/>
        </w:rPr>
        <w:tab/>
        <w:t>Rp.                                -</w:t>
      </w:r>
    </w:p>
    <w:p w:rsidR="00F91828" w:rsidRPr="00175B10" w:rsidRDefault="00F91828" w:rsidP="00594C13">
      <w:pPr>
        <w:numPr>
          <w:ilvl w:val="0"/>
          <w:numId w:val="31"/>
        </w:numPr>
        <w:spacing w:line="276" w:lineRule="auto"/>
        <w:ind w:right="28"/>
        <w:rPr>
          <w:rFonts w:ascii="Bookman Old Style" w:hAnsi="Bookman Old Style" w:cs="Arial Narrow"/>
          <w:lang w:val="sv-SE"/>
        </w:rPr>
      </w:pPr>
      <w:r w:rsidRPr="00175B10">
        <w:rPr>
          <w:rFonts w:ascii="Bookman Old Style" w:hAnsi="Bookman Old Style" w:cs="Arial Narrow"/>
          <w:lang w:val="sv-SE"/>
        </w:rPr>
        <w:t>Bertambah</w:t>
      </w:r>
      <w:r w:rsidRPr="00175B10">
        <w:rPr>
          <w:rFonts w:ascii="Bookman Old Style" w:hAnsi="Bookman Old Style" w:cs="Arial Narrow"/>
          <w:lang w:val="sv-SE"/>
        </w:rPr>
        <w:tab/>
      </w:r>
      <w:r w:rsidRPr="00175B10">
        <w:rPr>
          <w:rFonts w:ascii="Bookman Old Style" w:hAnsi="Bookman Old Style" w:cs="Arial Narrow"/>
          <w:u w:val="single"/>
          <w:lang w:val="sv-SE"/>
        </w:rPr>
        <w:t>Rp.                                -</w:t>
      </w:r>
    </w:p>
    <w:p w:rsidR="00054D9A" w:rsidRPr="00175B10" w:rsidRDefault="00F91828" w:rsidP="00594C13">
      <w:pPr>
        <w:spacing w:line="276" w:lineRule="auto"/>
        <w:ind w:right="28" w:firstLine="709"/>
        <w:rPr>
          <w:rFonts w:ascii="Bookman Old Style" w:hAnsi="Bookman Old Style" w:cs="Arial Narrow"/>
          <w:bCs/>
          <w:lang w:val="sv-SE"/>
        </w:rPr>
      </w:pPr>
      <w:r w:rsidRPr="00175B10">
        <w:rPr>
          <w:rFonts w:ascii="Bookman Old Style" w:hAnsi="Bookman Old Style" w:cs="Arial Narrow"/>
          <w:bCs/>
          <w:lang w:val="sv-SE"/>
        </w:rPr>
        <w:t xml:space="preserve">Jumlah Belanja Subsidi setelah </w:t>
      </w:r>
    </w:p>
    <w:p w:rsidR="00F91828" w:rsidRPr="00175B10" w:rsidRDefault="00F91828" w:rsidP="00140DCC">
      <w:pPr>
        <w:spacing w:after="120" w:line="276" w:lineRule="auto"/>
        <w:ind w:right="28" w:firstLine="709"/>
        <w:rPr>
          <w:rFonts w:ascii="Bookman Old Style" w:hAnsi="Bookman Old Style" w:cs="Arial Narrow"/>
          <w:bCs/>
          <w:lang w:val="sv-SE"/>
        </w:rPr>
      </w:pPr>
      <w:r w:rsidRPr="00175B10">
        <w:rPr>
          <w:rFonts w:ascii="Bookman Old Style" w:hAnsi="Bookman Old Style" w:cs="Arial Narrow"/>
          <w:bCs/>
          <w:lang w:val="sv-SE"/>
        </w:rPr>
        <w:t>Perubahan</w:t>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Pr="00175B10">
        <w:rPr>
          <w:rFonts w:ascii="Bookman Old Style" w:hAnsi="Bookman Old Style" w:cs="Arial Narrow"/>
          <w:bCs/>
          <w:lang w:val="sv-SE"/>
        </w:rPr>
        <w:tab/>
        <w:t xml:space="preserve">Rp.  </w:t>
      </w:r>
      <w:r w:rsidR="0040219E" w:rsidRPr="00175B10">
        <w:rPr>
          <w:rFonts w:ascii="Bookman Old Style" w:hAnsi="Bookman Old Style" w:cs="Arial Narrow"/>
          <w:bCs/>
          <w:lang w:val="sv-SE"/>
        </w:rPr>
        <w:t xml:space="preserve">                             -</w:t>
      </w:r>
    </w:p>
    <w:p w:rsidR="00C03B24" w:rsidRPr="00175B10" w:rsidRDefault="0040219E" w:rsidP="00594C13">
      <w:pPr>
        <w:numPr>
          <w:ilvl w:val="1"/>
          <w:numId w:val="7"/>
        </w:numPr>
        <w:tabs>
          <w:tab w:val="clear" w:pos="1440"/>
        </w:tabs>
        <w:spacing w:line="276" w:lineRule="auto"/>
        <w:ind w:left="709" w:right="28" w:hanging="283"/>
        <w:rPr>
          <w:rFonts w:ascii="Bookman Old Style" w:hAnsi="Bookman Old Style" w:cs="Arial Narrow"/>
          <w:lang w:val="sv-SE"/>
        </w:rPr>
      </w:pPr>
      <w:r w:rsidRPr="00175B10">
        <w:rPr>
          <w:rFonts w:ascii="Bookman Old Style" w:hAnsi="Bookman Old Style" w:cs="Arial Narrow"/>
          <w:lang w:val="sv-SE"/>
        </w:rPr>
        <w:t xml:space="preserve">Belanja Hibah sejumlah </w:t>
      </w:r>
      <w:r w:rsidRPr="00175B10">
        <w:rPr>
          <w:rFonts w:ascii="Bookman Old Style" w:hAnsi="Bookman Old Style" w:cs="Arial Narrow"/>
          <w:lang w:val="sv-SE"/>
        </w:rPr>
        <w:tab/>
      </w:r>
    </w:p>
    <w:p w:rsidR="0040219E" w:rsidRPr="00175B10" w:rsidRDefault="0040219E" w:rsidP="00594C13">
      <w:pPr>
        <w:numPr>
          <w:ilvl w:val="0"/>
          <w:numId w:val="32"/>
        </w:numPr>
        <w:spacing w:line="276" w:lineRule="auto"/>
        <w:ind w:right="28"/>
        <w:rPr>
          <w:rFonts w:ascii="Bookman Old Style" w:hAnsi="Bookman Old Style" w:cs="Arial Narrow"/>
          <w:lang w:val="sv-SE"/>
        </w:rPr>
      </w:pPr>
      <w:r w:rsidRPr="00175B10">
        <w:rPr>
          <w:rFonts w:ascii="Bookman Old Style" w:hAnsi="Bookman Old Style" w:cs="Arial Narrow"/>
          <w:lang w:val="sv-SE"/>
        </w:rPr>
        <w:t>Semula</w:t>
      </w:r>
      <w:r w:rsidRPr="00175B10">
        <w:rPr>
          <w:rFonts w:ascii="Bookman Old Style" w:hAnsi="Bookman Old Style" w:cs="Arial Narrow"/>
          <w:lang w:val="sv-SE"/>
        </w:rPr>
        <w:tab/>
      </w:r>
      <w:r w:rsidRPr="00175B10">
        <w:rPr>
          <w:rFonts w:ascii="Bookman Old Style" w:hAnsi="Bookman Old Style" w:cs="Arial Narrow"/>
          <w:lang w:val="sv-SE"/>
        </w:rPr>
        <w:tab/>
        <w:t xml:space="preserve">Rp.  </w:t>
      </w:r>
      <w:r w:rsidR="00B060A2" w:rsidRPr="00175B10">
        <w:rPr>
          <w:rFonts w:ascii="Bookman Old Style" w:hAnsi="Bookman Old Style" w:cs="Arial Narrow"/>
          <w:lang w:val="sv-SE"/>
        </w:rPr>
        <w:t xml:space="preserve"> </w:t>
      </w:r>
      <w:r w:rsidR="00296B4C" w:rsidRPr="00175B10">
        <w:rPr>
          <w:rFonts w:ascii="Bookman Old Style" w:hAnsi="Bookman Old Style" w:cs="Arial Narrow"/>
          <w:lang w:val="sv-SE"/>
        </w:rPr>
        <w:t xml:space="preserve"> </w:t>
      </w:r>
      <w:r w:rsidR="00F2789C" w:rsidRPr="00175B10">
        <w:rPr>
          <w:rFonts w:ascii="Bookman Old Style" w:hAnsi="Bookman Old Style" w:cs="Arial Narrow"/>
          <w:lang w:val="sv-SE"/>
        </w:rPr>
        <w:t>158.572.000.000,00</w:t>
      </w:r>
    </w:p>
    <w:p w:rsidR="00B2359B" w:rsidRPr="00175B10" w:rsidRDefault="00BD6090" w:rsidP="00594C13">
      <w:pPr>
        <w:numPr>
          <w:ilvl w:val="0"/>
          <w:numId w:val="32"/>
        </w:numPr>
        <w:spacing w:line="276" w:lineRule="auto"/>
        <w:ind w:right="28"/>
        <w:rPr>
          <w:rFonts w:ascii="Bookman Old Style" w:hAnsi="Bookman Old Style" w:cs="Arial Narrow"/>
          <w:lang w:val="sv-SE"/>
        </w:rPr>
      </w:pPr>
      <w:r w:rsidRPr="00175B10">
        <w:rPr>
          <w:rFonts w:ascii="Bookman Old Style" w:hAnsi="Bookman Old Style" w:cs="Arial Narrow"/>
        </w:rPr>
        <w:t>Ber</w:t>
      </w:r>
      <w:r w:rsidR="00D11ABA" w:rsidRPr="00175B10">
        <w:rPr>
          <w:rFonts w:ascii="Bookman Old Style" w:hAnsi="Bookman Old Style" w:cs="Arial Narrow"/>
        </w:rPr>
        <w:t>tambah</w:t>
      </w:r>
      <w:r w:rsidR="0040219E" w:rsidRPr="00175B10">
        <w:rPr>
          <w:rFonts w:ascii="Bookman Old Style" w:hAnsi="Bookman Old Style" w:cs="Arial Narrow"/>
          <w:lang w:val="sv-SE"/>
        </w:rPr>
        <w:tab/>
      </w:r>
      <w:r w:rsidR="00B2359B" w:rsidRPr="00175B10">
        <w:rPr>
          <w:rFonts w:ascii="Bookman Old Style" w:hAnsi="Bookman Old Style" w:cs="Arial Narrow"/>
          <w:u w:val="single"/>
          <w:lang w:val="sv-SE"/>
        </w:rPr>
        <w:t xml:space="preserve">Rp.    </w:t>
      </w:r>
      <w:r w:rsidR="00116E8D" w:rsidRPr="00175B10">
        <w:rPr>
          <w:rFonts w:ascii="Bookman Old Style" w:hAnsi="Bookman Old Style" w:cs="Arial Narrow"/>
          <w:u w:val="single"/>
          <w:lang w:val="id-ID"/>
        </w:rPr>
        <w:t>1</w:t>
      </w:r>
      <w:r w:rsidR="000C29E3">
        <w:rPr>
          <w:rFonts w:ascii="Bookman Old Style" w:hAnsi="Bookman Old Style" w:cs="Arial Narrow"/>
          <w:u w:val="single"/>
          <w:lang w:val="id-ID"/>
        </w:rPr>
        <w:t>14</w:t>
      </w:r>
      <w:r w:rsidR="00116E8D" w:rsidRPr="00175B10">
        <w:rPr>
          <w:rFonts w:ascii="Bookman Old Style" w:hAnsi="Bookman Old Style" w:cs="Arial Narrow"/>
          <w:u w:val="single"/>
          <w:lang w:val="id-ID"/>
        </w:rPr>
        <w:t>.</w:t>
      </w:r>
      <w:r w:rsidR="000C29E3">
        <w:rPr>
          <w:rFonts w:ascii="Bookman Old Style" w:hAnsi="Bookman Old Style" w:cs="Arial Narrow"/>
          <w:u w:val="single"/>
          <w:lang w:val="id-ID"/>
        </w:rPr>
        <w:t>801</w:t>
      </w:r>
      <w:r w:rsidR="00116E8D" w:rsidRPr="00175B10">
        <w:rPr>
          <w:rFonts w:ascii="Bookman Old Style" w:hAnsi="Bookman Old Style" w:cs="Arial Narrow"/>
          <w:u w:val="single"/>
          <w:lang w:val="id-ID"/>
        </w:rPr>
        <w:t>.</w:t>
      </w:r>
      <w:r w:rsidR="000C29E3">
        <w:rPr>
          <w:rFonts w:ascii="Bookman Old Style" w:hAnsi="Bookman Old Style" w:cs="Arial Narrow"/>
          <w:u w:val="single"/>
          <w:lang w:val="id-ID"/>
        </w:rPr>
        <w:t>885</w:t>
      </w:r>
      <w:r w:rsidR="00116E8D" w:rsidRPr="00175B10">
        <w:rPr>
          <w:rFonts w:ascii="Bookman Old Style" w:hAnsi="Bookman Old Style" w:cs="Arial Narrow"/>
          <w:u w:val="single"/>
          <w:lang w:val="id-ID"/>
        </w:rPr>
        <w:t>.000</w:t>
      </w:r>
      <w:r w:rsidR="00B060A2" w:rsidRPr="00175B10">
        <w:rPr>
          <w:rFonts w:ascii="Bookman Old Style" w:hAnsi="Bookman Old Style" w:cs="Arial Narrow"/>
          <w:u w:val="single"/>
          <w:lang w:val="sv-SE"/>
        </w:rPr>
        <w:t>,00</w:t>
      </w:r>
    </w:p>
    <w:p w:rsidR="00054D9A" w:rsidRPr="00175B10" w:rsidRDefault="0040219E" w:rsidP="00594C13">
      <w:pPr>
        <w:spacing w:line="276" w:lineRule="auto"/>
        <w:ind w:right="28" w:firstLine="709"/>
        <w:rPr>
          <w:rFonts w:ascii="Bookman Old Style" w:hAnsi="Bookman Old Style" w:cs="Arial Narrow"/>
          <w:bCs/>
          <w:lang w:val="sv-SE"/>
        </w:rPr>
      </w:pPr>
      <w:r w:rsidRPr="00175B10">
        <w:rPr>
          <w:rFonts w:ascii="Bookman Old Style" w:hAnsi="Bookman Old Style" w:cs="Arial Narrow"/>
          <w:bCs/>
          <w:lang w:val="sv-SE"/>
        </w:rPr>
        <w:t xml:space="preserve">Jumlah Belanja Hibah setelah </w:t>
      </w:r>
    </w:p>
    <w:p w:rsidR="0040219E" w:rsidRPr="00175B10" w:rsidRDefault="0040219E" w:rsidP="00140DCC">
      <w:pPr>
        <w:spacing w:after="120" w:line="276" w:lineRule="auto"/>
        <w:ind w:right="28" w:firstLine="709"/>
        <w:rPr>
          <w:rFonts w:ascii="Bookman Old Style" w:hAnsi="Bookman Old Style" w:cs="Arial Narrow"/>
          <w:bCs/>
          <w:lang w:val="id-ID"/>
        </w:rPr>
      </w:pPr>
      <w:r w:rsidRPr="00175B10">
        <w:rPr>
          <w:rFonts w:ascii="Bookman Old Style" w:hAnsi="Bookman Old Style" w:cs="Arial Narrow"/>
          <w:bCs/>
          <w:lang w:val="sv-SE"/>
        </w:rPr>
        <w:t>Perubahan</w:t>
      </w:r>
      <w:r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Pr="00175B10">
        <w:rPr>
          <w:rFonts w:ascii="Bookman Old Style" w:hAnsi="Bookman Old Style" w:cs="Arial Narrow"/>
          <w:bCs/>
          <w:lang w:val="sv-SE"/>
        </w:rPr>
        <w:t xml:space="preserve">Rp.    </w:t>
      </w:r>
      <w:r w:rsidR="004601AC" w:rsidRPr="00175B10">
        <w:rPr>
          <w:rFonts w:ascii="Bookman Old Style" w:hAnsi="Bookman Old Style" w:cs="Arial Narrow"/>
          <w:bCs/>
          <w:lang w:val="sv-SE"/>
        </w:rPr>
        <w:t xml:space="preserve"> </w:t>
      </w:r>
      <w:r w:rsidR="006C34C0" w:rsidRPr="00175B10">
        <w:rPr>
          <w:rFonts w:ascii="Bookman Old Style" w:hAnsi="Bookman Old Style" w:cs="Arial Narrow"/>
          <w:bCs/>
          <w:lang w:val="sv-SE"/>
        </w:rPr>
        <w:t xml:space="preserve">  </w:t>
      </w:r>
      <w:r w:rsidR="000C29E3">
        <w:rPr>
          <w:rFonts w:ascii="Bookman Old Style" w:hAnsi="Bookman Old Style" w:cs="Arial Narrow"/>
          <w:bCs/>
          <w:lang w:val="id-ID"/>
        </w:rPr>
        <w:t>273</w:t>
      </w:r>
      <w:r w:rsidR="00B060A2" w:rsidRPr="00175B10">
        <w:rPr>
          <w:rFonts w:ascii="Bookman Old Style" w:hAnsi="Bookman Old Style" w:cs="Arial Narrow"/>
          <w:bCs/>
          <w:lang w:val="sv-SE"/>
        </w:rPr>
        <w:t>.</w:t>
      </w:r>
      <w:r w:rsidR="00B74216">
        <w:rPr>
          <w:rFonts w:ascii="Bookman Old Style" w:hAnsi="Bookman Old Style" w:cs="Arial Narrow"/>
          <w:bCs/>
          <w:lang w:val="id-ID"/>
        </w:rPr>
        <w:t>373</w:t>
      </w:r>
      <w:r w:rsidR="00B060A2" w:rsidRPr="00175B10">
        <w:rPr>
          <w:rFonts w:ascii="Bookman Old Style" w:hAnsi="Bookman Old Style" w:cs="Arial Narrow"/>
          <w:bCs/>
          <w:lang w:val="sv-SE"/>
        </w:rPr>
        <w:t>.</w:t>
      </w:r>
      <w:r w:rsidR="00B74216">
        <w:rPr>
          <w:rFonts w:ascii="Bookman Old Style" w:hAnsi="Bookman Old Style" w:cs="Arial Narrow"/>
          <w:bCs/>
          <w:lang w:val="id-ID"/>
        </w:rPr>
        <w:t>885</w:t>
      </w:r>
      <w:r w:rsidR="00B060A2" w:rsidRPr="00175B10">
        <w:rPr>
          <w:rFonts w:ascii="Bookman Old Style" w:hAnsi="Bookman Old Style" w:cs="Arial Narrow"/>
          <w:bCs/>
          <w:lang w:val="sv-SE"/>
        </w:rPr>
        <w:t>.000,00</w:t>
      </w:r>
    </w:p>
    <w:p w:rsidR="00C03B24" w:rsidRPr="00175B10" w:rsidRDefault="00C03B24" w:rsidP="00594C13">
      <w:pPr>
        <w:numPr>
          <w:ilvl w:val="1"/>
          <w:numId w:val="7"/>
        </w:numPr>
        <w:tabs>
          <w:tab w:val="clear" w:pos="1440"/>
        </w:tabs>
        <w:spacing w:line="276" w:lineRule="auto"/>
        <w:ind w:left="709" w:right="28" w:hanging="283"/>
        <w:rPr>
          <w:rFonts w:ascii="Bookman Old Style" w:hAnsi="Bookman Old Style" w:cs="Arial Narrow"/>
          <w:lang w:val="sv-SE"/>
        </w:rPr>
      </w:pPr>
      <w:r w:rsidRPr="00175B10">
        <w:rPr>
          <w:rFonts w:ascii="Bookman Old Style" w:hAnsi="Bookman Old Style" w:cs="Arial Narrow"/>
          <w:lang w:val="fi-FI"/>
        </w:rPr>
        <w:t>Belanja Bantuan Sosial sejumlah</w:t>
      </w:r>
      <w:r w:rsidRPr="00175B10">
        <w:rPr>
          <w:rFonts w:ascii="Bookman Old Style" w:hAnsi="Bookman Old Style" w:cs="Arial Narrow"/>
          <w:lang w:val="fi-FI"/>
        </w:rPr>
        <w:tab/>
      </w:r>
    </w:p>
    <w:p w:rsidR="0040219E" w:rsidRPr="00175B10" w:rsidRDefault="0040219E" w:rsidP="00594C13">
      <w:pPr>
        <w:numPr>
          <w:ilvl w:val="0"/>
          <w:numId w:val="33"/>
        </w:numPr>
        <w:spacing w:line="276" w:lineRule="auto"/>
        <w:ind w:right="28"/>
        <w:rPr>
          <w:rFonts w:ascii="Bookman Old Style" w:hAnsi="Bookman Old Style" w:cs="Arial Narrow"/>
          <w:lang w:val="sv-SE"/>
        </w:rPr>
      </w:pPr>
      <w:r w:rsidRPr="00175B10">
        <w:rPr>
          <w:rFonts w:ascii="Bookman Old Style" w:hAnsi="Bookman Old Style" w:cs="Arial Narrow"/>
          <w:lang w:val="sv-SE"/>
        </w:rPr>
        <w:t>Semula</w:t>
      </w:r>
      <w:r w:rsidRPr="00175B10">
        <w:rPr>
          <w:rFonts w:ascii="Bookman Old Style" w:hAnsi="Bookman Old Style" w:cs="Arial Narrow"/>
          <w:lang w:val="sv-SE"/>
        </w:rPr>
        <w:tab/>
      </w:r>
      <w:r w:rsidRPr="00175B10">
        <w:rPr>
          <w:rFonts w:ascii="Bookman Old Style" w:hAnsi="Bookman Old Style" w:cs="Arial Narrow"/>
          <w:lang w:val="sv-SE"/>
        </w:rPr>
        <w:tab/>
        <w:t xml:space="preserve">Rp.    </w:t>
      </w:r>
      <w:r w:rsidR="007C4C57" w:rsidRPr="00175B10">
        <w:rPr>
          <w:rFonts w:ascii="Bookman Old Style" w:hAnsi="Bookman Old Style" w:cs="Arial Narrow"/>
          <w:lang w:val="id-ID"/>
        </w:rPr>
        <w:t xml:space="preserve"> </w:t>
      </w:r>
      <w:r w:rsidR="009B7840" w:rsidRPr="00175B10">
        <w:rPr>
          <w:rFonts w:ascii="Bookman Old Style" w:hAnsi="Bookman Old Style" w:cs="Arial Narrow"/>
          <w:lang w:val="id-ID"/>
        </w:rPr>
        <w:t xml:space="preserve"> </w:t>
      </w:r>
      <w:r w:rsidR="006A189B" w:rsidRPr="00175B10">
        <w:rPr>
          <w:rFonts w:ascii="Bookman Old Style" w:hAnsi="Bookman Old Style" w:cs="Arial Narrow"/>
        </w:rPr>
        <w:t>9.930.000.000,00</w:t>
      </w:r>
    </w:p>
    <w:p w:rsidR="0040219E" w:rsidRPr="00175B10" w:rsidRDefault="006A189B" w:rsidP="00594C13">
      <w:pPr>
        <w:numPr>
          <w:ilvl w:val="0"/>
          <w:numId w:val="33"/>
        </w:numPr>
        <w:spacing w:line="276" w:lineRule="auto"/>
        <w:ind w:right="28"/>
        <w:rPr>
          <w:rFonts w:ascii="Bookman Old Style" w:hAnsi="Bookman Old Style" w:cs="Arial Narrow"/>
          <w:lang w:val="sv-SE"/>
        </w:rPr>
      </w:pPr>
      <w:r w:rsidRPr="00175B10">
        <w:rPr>
          <w:rFonts w:ascii="Bookman Old Style" w:hAnsi="Bookman Old Style" w:cs="Arial Narrow"/>
          <w:lang w:val="id-ID"/>
        </w:rPr>
        <w:t>Berkurang</w:t>
      </w:r>
      <w:r w:rsidR="0040219E" w:rsidRPr="00175B10">
        <w:rPr>
          <w:rFonts w:ascii="Bookman Old Style" w:hAnsi="Bookman Old Style" w:cs="Arial Narrow"/>
          <w:lang w:val="sv-SE"/>
        </w:rPr>
        <w:tab/>
      </w:r>
      <w:r w:rsidR="00296B4C" w:rsidRPr="00175B10">
        <w:rPr>
          <w:rFonts w:ascii="Bookman Old Style" w:hAnsi="Bookman Old Style" w:cs="Arial Narrow"/>
          <w:u w:val="single"/>
          <w:lang w:val="sv-SE"/>
        </w:rPr>
        <w:t>Rp.</w:t>
      </w:r>
      <w:r w:rsidR="00EE4383" w:rsidRPr="00175B10">
        <w:rPr>
          <w:rFonts w:ascii="Bookman Old Style" w:hAnsi="Bookman Old Style" w:cs="Arial Narrow"/>
          <w:u w:val="single"/>
          <w:lang w:val="id-ID"/>
        </w:rPr>
        <w:t xml:space="preserve">        (783.396.833,00)</w:t>
      </w:r>
    </w:p>
    <w:p w:rsidR="00A97BD9" w:rsidRPr="00175B10" w:rsidRDefault="0040219E" w:rsidP="00594C13">
      <w:pPr>
        <w:spacing w:line="276" w:lineRule="auto"/>
        <w:ind w:right="28" w:firstLine="709"/>
        <w:rPr>
          <w:rFonts w:ascii="Bookman Old Style" w:hAnsi="Bookman Old Style" w:cs="Arial Narrow"/>
          <w:bCs/>
          <w:lang w:val="id-ID"/>
        </w:rPr>
      </w:pPr>
      <w:r w:rsidRPr="00175B10">
        <w:rPr>
          <w:rFonts w:ascii="Bookman Old Style" w:hAnsi="Bookman Old Style" w:cs="Arial Narrow"/>
          <w:bCs/>
          <w:lang w:val="fi-FI"/>
        </w:rPr>
        <w:t xml:space="preserve">Jumlah Belanja Bantuan Sosial setelah </w:t>
      </w:r>
    </w:p>
    <w:p w:rsidR="0040219E" w:rsidRPr="00175B10" w:rsidRDefault="0040219E" w:rsidP="00140DCC">
      <w:pPr>
        <w:spacing w:after="120" w:line="276" w:lineRule="auto"/>
        <w:ind w:right="28" w:firstLine="709"/>
        <w:rPr>
          <w:rFonts w:ascii="Bookman Old Style" w:hAnsi="Bookman Old Style" w:cs="Arial Narrow"/>
          <w:bCs/>
          <w:lang w:val="sv-SE"/>
        </w:rPr>
      </w:pPr>
      <w:r w:rsidRPr="00175B10">
        <w:rPr>
          <w:rFonts w:ascii="Bookman Old Style" w:hAnsi="Bookman Old Style" w:cs="Arial Narrow"/>
          <w:bCs/>
          <w:lang w:val="fi-FI"/>
        </w:rPr>
        <w:t>Perubahan</w:t>
      </w:r>
      <w:r w:rsidRPr="00175B10">
        <w:rPr>
          <w:rFonts w:ascii="Bookman Old Style" w:hAnsi="Bookman Old Style" w:cs="Arial Narrow"/>
          <w:bCs/>
          <w:lang w:val="fi-FI"/>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054D9A" w:rsidRPr="00175B10">
        <w:rPr>
          <w:rFonts w:ascii="Bookman Old Style" w:hAnsi="Bookman Old Style" w:cs="Arial Narrow"/>
          <w:bCs/>
        </w:rPr>
        <w:tab/>
      </w:r>
      <w:r w:rsidRPr="00175B10">
        <w:rPr>
          <w:rFonts w:ascii="Bookman Old Style" w:hAnsi="Bookman Old Style" w:cs="Arial Narrow"/>
          <w:bCs/>
          <w:lang w:val="fi-FI"/>
        </w:rPr>
        <w:t xml:space="preserve">Rp. </w:t>
      </w:r>
      <w:r w:rsidR="007C4C57" w:rsidRPr="00175B10">
        <w:rPr>
          <w:rFonts w:ascii="Bookman Old Style" w:hAnsi="Bookman Old Style" w:cs="Arial Narrow"/>
          <w:bCs/>
          <w:lang w:val="id-ID"/>
        </w:rPr>
        <w:t xml:space="preserve"> </w:t>
      </w:r>
      <w:r w:rsidR="00A01139" w:rsidRPr="00175B10">
        <w:rPr>
          <w:rFonts w:ascii="Bookman Old Style" w:hAnsi="Bookman Old Style" w:cs="Arial Narrow"/>
          <w:bCs/>
        </w:rPr>
        <w:t xml:space="preserve"> </w:t>
      </w:r>
      <w:r w:rsidR="004601AC" w:rsidRPr="00175B10">
        <w:rPr>
          <w:rFonts w:ascii="Bookman Old Style" w:hAnsi="Bookman Old Style" w:cs="Arial Narrow"/>
          <w:bCs/>
        </w:rPr>
        <w:t xml:space="preserve">  </w:t>
      </w:r>
      <w:r w:rsidR="00A01139" w:rsidRPr="00175B10">
        <w:rPr>
          <w:rFonts w:ascii="Bookman Old Style" w:hAnsi="Bookman Old Style" w:cs="Arial Narrow"/>
          <w:bCs/>
        </w:rPr>
        <w:t xml:space="preserve"> </w:t>
      </w:r>
      <w:r w:rsidR="006C34C0" w:rsidRPr="00175B10">
        <w:rPr>
          <w:rFonts w:ascii="Bookman Old Style" w:hAnsi="Bookman Old Style" w:cs="Arial Narrow"/>
          <w:bCs/>
        </w:rPr>
        <w:t xml:space="preserve">   </w:t>
      </w:r>
      <w:r w:rsidR="00103642" w:rsidRPr="00175B10">
        <w:rPr>
          <w:rFonts w:ascii="Bookman Old Style" w:hAnsi="Bookman Old Style" w:cs="Arial Narrow"/>
          <w:bCs/>
          <w:lang w:val="id-ID"/>
        </w:rPr>
        <w:t xml:space="preserve"> </w:t>
      </w:r>
      <w:r w:rsidR="006A189B" w:rsidRPr="00175B10">
        <w:rPr>
          <w:rFonts w:ascii="Bookman Old Style" w:hAnsi="Bookman Old Style" w:cs="Arial Narrow"/>
        </w:rPr>
        <w:t>9.</w:t>
      </w:r>
      <w:r w:rsidR="00EE4383" w:rsidRPr="00175B10">
        <w:rPr>
          <w:rFonts w:ascii="Bookman Old Style" w:hAnsi="Bookman Old Style" w:cs="Arial Narrow"/>
          <w:lang w:val="id-ID"/>
        </w:rPr>
        <w:t>146</w:t>
      </w:r>
      <w:r w:rsidR="006A189B" w:rsidRPr="00175B10">
        <w:rPr>
          <w:rFonts w:ascii="Bookman Old Style" w:hAnsi="Bookman Old Style" w:cs="Arial Narrow"/>
        </w:rPr>
        <w:t>.</w:t>
      </w:r>
      <w:r w:rsidR="00EE4383" w:rsidRPr="00175B10">
        <w:rPr>
          <w:rFonts w:ascii="Bookman Old Style" w:hAnsi="Bookman Old Style" w:cs="Arial Narrow"/>
          <w:lang w:val="id-ID"/>
        </w:rPr>
        <w:t>603</w:t>
      </w:r>
      <w:r w:rsidR="006A189B" w:rsidRPr="00175B10">
        <w:rPr>
          <w:rFonts w:ascii="Bookman Old Style" w:hAnsi="Bookman Old Style" w:cs="Arial Narrow"/>
        </w:rPr>
        <w:t>.</w:t>
      </w:r>
      <w:r w:rsidR="00EE4383" w:rsidRPr="00175B10">
        <w:rPr>
          <w:rFonts w:ascii="Bookman Old Style" w:hAnsi="Bookman Old Style" w:cs="Arial Narrow"/>
          <w:lang w:val="id-ID"/>
        </w:rPr>
        <w:t>167</w:t>
      </w:r>
      <w:r w:rsidR="006A189B" w:rsidRPr="00175B10">
        <w:rPr>
          <w:rFonts w:ascii="Bookman Old Style" w:hAnsi="Bookman Old Style" w:cs="Arial Narrow"/>
        </w:rPr>
        <w:t>,00</w:t>
      </w:r>
    </w:p>
    <w:p w:rsidR="00C03B24" w:rsidRPr="00175B10" w:rsidRDefault="00C03B24" w:rsidP="00594C13">
      <w:pPr>
        <w:numPr>
          <w:ilvl w:val="1"/>
          <w:numId w:val="7"/>
        </w:numPr>
        <w:tabs>
          <w:tab w:val="clear" w:pos="1440"/>
        </w:tabs>
        <w:spacing w:line="276" w:lineRule="auto"/>
        <w:ind w:left="709" w:right="28" w:hanging="283"/>
        <w:rPr>
          <w:rFonts w:ascii="Bookman Old Style" w:hAnsi="Bookman Old Style" w:cs="Arial Narrow"/>
          <w:lang w:val="sv-SE"/>
        </w:rPr>
      </w:pPr>
      <w:r w:rsidRPr="00175B10">
        <w:rPr>
          <w:rFonts w:ascii="Bookman Old Style" w:hAnsi="Bookman Old Style" w:cs="Arial Narrow"/>
          <w:lang w:val="sv-SE"/>
        </w:rPr>
        <w:t xml:space="preserve">Belanja Bagi Hasil </w:t>
      </w:r>
      <w:r w:rsidR="00A45768" w:rsidRPr="00175B10">
        <w:rPr>
          <w:rFonts w:ascii="Bookman Old Style" w:hAnsi="Bookman Old Style" w:cs="Arial Narrow"/>
          <w:lang w:val="sv-SE"/>
        </w:rPr>
        <w:t>kepada Pemerintahan D</w:t>
      </w:r>
      <w:r w:rsidR="00180043" w:rsidRPr="00175B10">
        <w:rPr>
          <w:rFonts w:ascii="Bookman Old Style" w:hAnsi="Bookman Old Style" w:cs="Arial Narrow"/>
          <w:lang w:val="sv-SE"/>
        </w:rPr>
        <w:t xml:space="preserve">esa </w:t>
      </w:r>
      <w:r w:rsidRPr="00175B10">
        <w:rPr>
          <w:rFonts w:ascii="Bookman Old Style" w:hAnsi="Bookman Old Style" w:cs="Arial Narrow"/>
          <w:lang w:val="sv-SE"/>
        </w:rPr>
        <w:t xml:space="preserve">sejumlah </w:t>
      </w:r>
    </w:p>
    <w:p w:rsidR="0040219E" w:rsidRPr="00175B10" w:rsidRDefault="007E1BF4" w:rsidP="00594C13">
      <w:pPr>
        <w:numPr>
          <w:ilvl w:val="0"/>
          <w:numId w:val="34"/>
        </w:numPr>
        <w:spacing w:line="276" w:lineRule="auto"/>
        <w:ind w:right="28"/>
        <w:rPr>
          <w:rFonts w:ascii="Bookman Old Style" w:hAnsi="Bookman Old Style" w:cs="Arial Narrow"/>
          <w:lang w:val="fi-FI"/>
        </w:rPr>
      </w:pPr>
      <w:r w:rsidRPr="00175B10">
        <w:rPr>
          <w:rFonts w:ascii="Bookman Old Style" w:hAnsi="Bookman Old Style" w:cs="Arial Narrow"/>
          <w:lang w:val="sv-SE"/>
        </w:rPr>
        <w:t>Semula</w:t>
      </w:r>
      <w:r w:rsidRPr="00175B10">
        <w:rPr>
          <w:rFonts w:ascii="Bookman Old Style" w:hAnsi="Bookman Old Style" w:cs="Arial Narrow"/>
          <w:lang w:val="sv-SE"/>
        </w:rPr>
        <w:tab/>
      </w:r>
      <w:r w:rsidRPr="00175B10">
        <w:rPr>
          <w:rFonts w:ascii="Bookman Old Style" w:hAnsi="Bookman Old Style" w:cs="Arial Narrow"/>
          <w:lang w:val="sv-SE"/>
        </w:rPr>
        <w:tab/>
        <w:t xml:space="preserve">Rp.  </w:t>
      </w:r>
      <w:r w:rsidR="007C4C57" w:rsidRPr="00175B10">
        <w:rPr>
          <w:rFonts w:ascii="Bookman Old Style" w:hAnsi="Bookman Old Style" w:cs="Arial Narrow"/>
          <w:lang w:val="id-ID"/>
        </w:rPr>
        <w:t xml:space="preserve">      </w:t>
      </w:r>
      <w:r w:rsidR="00103642" w:rsidRPr="00175B10">
        <w:rPr>
          <w:rFonts w:ascii="Bookman Old Style" w:hAnsi="Bookman Old Style" w:cs="Arial Narrow"/>
        </w:rPr>
        <w:t>7.310.669.119,46</w:t>
      </w:r>
    </w:p>
    <w:p w:rsidR="0040219E" w:rsidRPr="00175B10" w:rsidRDefault="004601AC" w:rsidP="00594C13">
      <w:pPr>
        <w:numPr>
          <w:ilvl w:val="0"/>
          <w:numId w:val="34"/>
        </w:numPr>
        <w:spacing w:line="276" w:lineRule="auto"/>
        <w:ind w:right="28"/>
        <w:rPr>
          <w:rFonts w:ascii="Bookman Old Style" w:hAnsi="Bookman Old Style" w:cs="Arial Narrow"/>
          <w:lang w:val="fi-FI"/>
        </w:rPr>
      </w:pPr>
      <w:r w:rsidRPr="00175B10">
        <w:rPr>
          <w:rFonts w:ascii="Bookman Old Style" w:hAnsi="Bookman Old Style" w:cs="Arial Narrow"/>
          <w:lang w:val="fi-FI"/>
        </w:rPr>
        <w:t>Ber</w:t>
      </w:r>
      <w:r w:rsidR="00180043" w:rsidRPr="00175B10">
        <w:rPr>
          <w:rFonts w:ascii="Bookman Old Style" w:hAnsi="Bookman Old Style" w:cs="Arial Narrow"/>
          <w:lang w:val="fi-FI"/>
        </w:rPr>
        <w:t>kurang</w:t>
      </w:r>
      <w:r w:rsidR="0040219E" w:rsidRPr="00175B10">
        <w:rPr>
          <w:rFonts w:ascii="Bookman Old Style" w:hAnsi="Bookman Old Style" w:cs="Arial Narrow"/>
          <w:lang w:val="fi-FI"/>
        </w:rPr>
        <w:tab/>
      </w:r>
      <w:r w:rsidR="0040219E" w:rsidRPr="00175B10">
        <w:rPr>
          <w:rFonts w:ascii="Bookman Old Style" w:hAnsi="Bookman Old Style" w:cs="Arial Narrow"/>
          <w:u w:val="single"/>
          <w:lang w:val="fi-FI"/>
        </w:rPr>
        <w:t xml:space="preserve">Rp.     </w:t>
      </w:r>
      <w:r w:rsidR="006F1C19" w:rsidRPr="00175B10">
        <w:rPr>
          <w:rFonts w:ascii="Bookman Old Style" w:hAnsi="Bookman Old Style" w:cs="Arial Narrow"/>
          <w:u w:val="single"/>
          <w:lang w:val="id-ID"/>
        </w:rPr>
        <w:t xml:space="preserve">  </w:t>
      </w:r>
      <w:r w:rsidR="006F1C19" w:rsidRPr="00175B10">
        <w:rPr>
          <w:rFonts w:ascii="Bookman Old Style" w:hAnsi="Bookman Old Style" w:cs="Arial Narrow"/>
          <w:u w:val="single"/>
        </w:rPr>
        <w:t xml:space="preserve">   (</w:t>
      </w:r>
      <w:r w:rsidR="002E2256" w:rsidRPr="00175B10">
        <w:rPr>
          <w:rFonts w:ascii="Bookman Old Style" w:hAnsi="Bookman Old Style" w:cs="Arial Narrow"/>
          <w:u w:val="single"/>
        </w:rPr>
        <w:t>978.394.773,00</w:t>
      </w:r>
      <w:r w:rsidR="006F1C19" w:rsidRPr="00175B10">
        <w:rPr>
          <w:rFonts w:ascii="Bookman Old Style" w:hAnsi="Bookman Old Style" w:cs="Arial Narrow"/>
          <w:u w:val="single"/>
        </w:rPr>
        <w:t>)</w:t>
      </w:r>
    </w:p>
    <w:p w:rsidR="00054D9A" w:rsidRPr="00175B10" w:rsidRDefault="0040219E" w:rsidP="00594C13">
      <w:pPr>
        <w:spacing w:line="276" w:lineRule="auto"/>
        <w:ind w:right="28" w:firstLine="709"/>
        <w:rPr>
          <w:rFonts w:ascii="Bookman Old Style" w:hAnsi="Bookman Old Style" w:cs="Arial Narrow"/>
          <w:bCs/>
          <w:lang w:val="fi-FI"/>
        </w:rPr>
      </w:pPr>
      <w:r w:rsidRPr="00175B10">
        <w:rPr>
          <w:rFonts w:ascii="Bookman Old Style" w:hAnsi="Bookman Old Style" w:cs="Arial Narrow"/>
          <w:bCs/>
          <w:lang w:val="fi-FI"/>
        </w:rPr>
        <w:t xml:space="preserve">Jumlah Belanja Bagi Hasil setelah </w:t>
      </w:r>
    </w:p>
    <w:p w:rsidR="0040219E" w:rsidRDefault="0040219E" w:rsidP="009333C0">
      <w:pPr>
        <w:spacing w:line="276" w:lineRule="auto"/>
        <w:ind w:right="28" w:firstLine="709"/>
        <w:rPr>
          <w:rFonts w:ascii="Bookman Old Style" w:hAnsi="Bookman Old Style" w:cs="Arial Narrow"/>
          <w:bCs/>
        </w:rPr>
      </w:pPr>
      <w:r w:rsidRPr="00175B10">
        <w:rPr>
          <w:rFonts w:ascii="Bookman Old Style" w:hAnsi="Bookman Old Style" w:cs="Arial Narrow"/>
          <w:bCs/>
          <w:lang w:val="fi-FI"/>
        </w:rPr>
        <w:t>Perubahan</w:t>
      </w:r>
      <w:r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Pr="00175B10">
        <w:rPr>
          <w:rFonts w:ascii="Bookman Old Style" w:hAnsi="Bookman Old Style" w:cs="Arial Narrow"/>
          <w:bCs/>
          <w:lang w:val="fi-FI"/>
        </w:rPr>
        <w:t xml:space="preserve">Rp.  </w:t>
      </w:r>
      <w:r w:rsidR="00CC6910" w:rsidRPr="00175B10">
        <w:rPr>
          <w:rFonts w:ascii="Bookman Old Style" w:hAnsi="Bookman Old Style" w:cs="Arial Narrow"/>
          <w:bCs/>
          <w:lang w:val="id-ID"/>
        </w:rPr>
        <w:t xml:space="preserve">    </w:t>
      </w:r>
      <w:r w:rsidR="00CE2BE9" w:rsidRPr="00175B10">
        <w:rPr>
          <w:rFonts w:ascii="Bookman Old Style" w:hAnsi="Bookman Old Style" w:cs="Arial Narrow"/>
          <w:bCs/>
        </w:rPr>
        <w:t xml:space="preserve">     </w:t>
      </w:r>
      <w:r w:rsidR="002E2256" w:rsidRPr="00175B10">
        <w:rPr>
          <w:rFonts w:ascii="Bookman Old Style" w:hAnsi="Bookman Old Style" w:cs="Arial Narrow"/>
          <w:bCs/>
        </w:rPr>
        <w:t>6.332.274.346,46</w:t>
      </w:r>
    </w:p>
    <w:p w:rsidR="009333C0" w:rsidRPr="00175B10" w:rsidRDefault="009333C0" w:rsidP="009333C0">
      <w:pPr>
        <w:spacing w:line="276" w:lineRule="auto"/>
        <w:ind w:right="28" w:firstLine="709"/>
        <w:rPr>
          <w:rFonts w:ascii="Bookman Old Style" w:hAnsi="Bookman Old Style" w:cs="Arial Narrow"/>
          <w:bCs/>
        </w:rPr>
      </w:pPr>
    </w:p>
    <w:p w:rsidR="00C03B24" w:rsidRPr="00175B10" w:rsidRDefault="00C03B24" w:rsidP="00594C13">
      <w:pPr>
        <w:numPr>
          <w:ilvl w:val="1"/>
          <w:numId w:val="7"/>
        </w:numPr>
        <w:tabs>
          <w:tab w:val="clear" w:pos="1440"/>
        </w:tabs>
        <w:spacing w:line="276" w:lineRule="auto"/>
        <w:ind w:left="709" w:right="28" w:hanging="283"/>
        <w:rPr>
          <w:rFonts w:ascii="Bookman Old Style" w:hAnsi="Bookman Old Style" w:cs="Arial Narrow"/>
          <w:lang w:val="fi-FI"/>
        </w:rPr>
      </w:pPr>
      <w:r w:rsidRPr="00175B10">
        <w:rPr>
          <w:rFonts w:ascii="Bookman Old Style" w:hAnsi="Bookman Old Style" w:cs="Arial Narrow"/>
          <w:lang w:val="fi-FI"/>
        </w:rPr>
        <w:lastRenderedPageBreak/>
        <w:t xml:space="preserve">Belanja Bantuan Keuangan </w:t>
      </w:r>
      <w:r w:rsidR="00721A0A" w:rsidRPr="00175B10">
        <w:rPr>
          <w:rFonts w:ascii="Bookman Old Style" w:hAnsi="Bookman Old Style" w:cs="Arial Narrow"/>
          <w:lang w:val="fi-FI"/>
        </w:rPr>
        <w:t>kepada Propinsi /Kabupaten/Kota dan Pemerintahan Desa</w:t>
      </w:r>
      <w:r w:rsidR="00DB698B" w:rsidRPr="00175B10">
        <w:rPr>
          <w:rFonts w:ascii="Bookman Old Style" w:hAnsi="Bookman Old Style" w:cs="Arial Narrow"/>
          <w:lang w:val="fi-FI"/>
        </w:rPr>
        <w:t xml:space="preserve"> </w:t>
      </w:r>
      <w:r w:rsidRPr="00175B10">
        <w:rPr>
          <w:rFonts w:ascii="Bookman Old Style" w:hAnsi="Bookman Old Style" w:cs="Arial Narrow"/>
          <w:lang w:val="fi-FI"/>
        </w:rPr>
        <w:t xml:space="preserve">sejumlah </w:t>
      </w:r>
    </w:p>
    <w:p w:rsidR="0040219E" w:rsidRPr="00175B10" w:rsidRDefault="0040219E" w:rsidP="00594C13">
      <w:pPr>
        <w:numPr>
          <w:ilvl w:val="0"/>
          <w:numId w:val="35"/>
        </w:numPr>
        <w:spacing w:line="276" w:lineRule="auto"/>
        <w:ind w:right="28"/>
        <w:rPr>
          <w:rFonts w:ascii="Bookman Old Style" w:hAnsi="Bookman Old Style" w:cs="Arial Narrow"/>
          <w:lang w:val="fi-FI"/>
        </w:rPr>
      </w:pPr>
      <w:r w:rsidRPr="00175B10">
        <w:rPr>
          <w:rFonts w:ascii="Bookman Old Style" w:hAnsi="Bookman Old Style" w:cs="Arial Narrow"/>
          <w:lang w:val="fi-FI"/>
        </w:rPr>
        <w:t>Semula</w:t>
      </w:r>
      <w:r w:rsidRPr="00175B10">
        <w:rPr>
          <w:rFonts w:ascii="Bookman Old Style" w:hAnsi="Bookman Old Style" w:cs="Arial Narrow"/>
          <w:lang w:val="fi-FI"/>
        </w:rPr>
        <w:tab/>
      </w:r>
      <w:r w:rsidRPr="00175B10">
        <w:rPr>
          <w:rFonts w:ascii="Bookman Old Style" w:hAnsi="Bookman Old Style" w:cs="Arial Narrow"/>
          <w:lang w:val="fi-FI"/>
        </w:rPr>
        <w:tab/>
        <w:t xml:space="preserve">Rp.  </w:t>
      </w:r>
      <w:r w:rsidR="004F58A0" w:rsidRPr="00175B10">
        <w:rPr>
          <w:rFonts w:ascii="Bookman Old Style" w:hAnsi="Bookman Old Style" w:cs="Arial Narrow"/>
          <w:lang w:val="id-ID"/>
        </w:rPr>
        <w:t xml:space="preserve">  </w:t>
      </w:r>
      <w:r w:rsidR="003C6C39" w:rsidRPr="00175B10">
        <w:rPr>
          <w:rFonts w:ascii="Bookman Old Style" w:hAnsi="Bookman Old Style" w:cs="Arial Narrow"/>
        </w:rPr>
        <w:t>179.301.295.186,00</w:t>
      </w:r>
    </w:p>
    <w:p w:rsidR="0040219E" w:rsidRPr="00175B10" w:rsidRDefault="0040219E" w:rsidP="00594C13">
      <w:pPr>
        <w:numPr>
          <w:ilvl w:val="0"/>
          <w:numId w:val="35"/>
        </w:numPr>
        <w:spacing w:line="276" w:lineRule="auto"/>
        <w:ind w:right="28"/>
        <w:rPr>
          <w:rFonts w:ascii="Bookman Old Style" w:hAnsi="Bookman Old Style" w:cs="Arial Narrow"/>
          <w:lang w:val="fi-FI"/>
        </w:rPr>
      </w:pPr>
      <w:r w:rsidRPr="00175B10">
        <w:rPr>
          <w:rFonts w:ascii="Bookman Old Style" w:hAnsi="Bookman Old Style" w:cs="Arial Narrow"/>
          <w:lang w:val="fi-FI"/>
        </w:rPr>
        <w:t>Bertambah</w:t>
      </w:r>
      <w:r w:rsidRPr="00175B10">
        <w:rPr>
          <w:rFonts w:ascii="Bookman Old Style" w:hAnsi="Bookman Old Style" w:cs="Arial Narrow"/>
          <w:lang w:val="fi-FI"/>
        </w:rPr>
        <w:tab/>
      </w:r>
      <w:r w:rsidRPr="00175B10">
        <w:rPr>
          <w:rFonts w:ascii="Bookman Old Style" w:hAnsi="Bookman Old Style" w:cs="Arial Narrow"/>
          <w:u w:val="single"/>
          <w:lang w:val="fi-FI"/>
        </w:rPr>
        <w:t xml:space="preserve">Rp.    </w:t>
      </w:r>
      <w:r w:rsidR="000F6349" w:rsidRPr="00175B10">
        <w:rPr>
          <w:rFonts w:ascii="Bookman Old Style" w:hAnsi="Bookman Old Style" w:cs="Arial Narrow"/>
          <w:u w:val="single"/>
          <w:lang w:val="fi-FI"/>
        </w:rPr>
        <w:t xml:space="preserve"> </w:t>
      </w:r>
      <w:r w:rsidR="007E1BF4" w:rsidRPr="00175B10">
        <w:rPr>
          <w:rFonts w:ascii="Bookman Old Style" w:hAnsi="Bookman Old Style" w:cs="Arial Narrow"/>
          <w:u w:val="single"/>
          <w:lang w:val="fi-FI"/>
        </w:rPr>
        <w:t xml:space="preserve"> </w:t>
      </w:r>
      <w:r w:rsidR="00B74216">
        <w:rPr>
          <w:rFonts w:ascii="Bookman Old Style" w:hAnsi="Bookman Old Style" w:cs="Arial Narrow"/>
          <w:u w:val="single"/>
          <w:lang w:val="id-ID"/>
        </w:rPr>
        <w:t>54</w:t>
      </w:r>
      <w:r w:rsidR="004F58A0" w:rsidRPr="00175B10">
        <w:rPr>
          <w:rFonts w:ascii="Bookman Old Style" w:hAnsi="Bookman Old Style" w:cs="Arial Narrow"/>
          <w:u w:val="single"/>
        </w:rPr>
        <w:t>.</w:t>
      </w:r>
      <w:r w:rsidR="00B74216">
        <w:rPr>
          <w:rFonts w:ascii="Bookman Old Style" w:hAnsi="Bookman Old Style" w:cs="Arial Narrow"/>
          <w:u w:val="single"/>
          <w:lang w:val="id-ID"/>
        </w:rPr>
        <w:t>754</w:t>
      </w:r>
      <w:r w:rsidR="004F58A0" w:rsidRPr="00175B10">
        <w:rPr>
          <w:rFonts w:ascii="Bookman Old Style" w:hAnsi="Bookman Old Style" w:cs="Arial Narrow"/>
          <w:u w:val="single"/>
        </w:rPr>
        <w:t>.</w:t>
      </w:r>
      <w:r w:rsidR="00B74216">
        <w:rPr>
          <w:rFonts w:ascii="Bookman Old Style" w:hAnsi="Bookman Old Style" w:cs="Arial Narrow"/>
          <w:u w:val="single"/>
          <w:lang w:val="id-ID"/>
        </w:rPr>
        <w:t>504</w:t>
      </w:r>
      <w:r w:rsidR="004F58A0" w:rsidRPr="00175B10">
        <w:rPr>
          <w:rFonts w:ascii="Bookman Old Style" w:hAnsi="Bookman Old Style" w:cs="Arial Narrow"/>
          <w:u w:val="single"/>
        </w:rPr>
        <w:t>.484,94</w:t>
      </w:r>
    </w:p>
    <w:p w:rsidR="00296B4C" w:rsidRPr="00175B10" w:rsidRDefault="0040219E" w:rsidP="00594C13">
      <w:pPr>
        <w:spacing w:line="276" w:lineRule="auto"/>
        <w:ind w:right="28" w:firstLine="709"/>
        <w:rPr>
          <w:rFonts w:ascii="Bookman Old Style" w:hAnsi="Bookman Old Style" w:cs="Arial Narrow"/>
          <w:bCs/>
          <w:lang w:val="fi-FI"/>
        </w:rPr>
      </w:pPr>
      <w:r w:rsidRPr="00175B10">
        <w:rPr>
          <w:rFonts w:ascii="Bookman Old Style" w:hAnsi="Bookman Old Style" w:cs="Arial Narrow"/>
          <w:bCs/>
          <w:lang w:val="fi-FI"/>
        </w:rPr>
        <w:t>Jumlah Belanja B</w:t>
      </w:r>
      <w:r w:rsidR="00296B4C" w:rsidRPr="00175B10">
        <w:rPr>
          <w:rFonts w:ascii="Bookman Old Style" w:hAnsi="Bookman Old Style" w:cs="Arial Narrow"/>
          <w:bCs/>
          <w:lang w:val="fi-FI"/>
        </w:rPr>
        <w:t>antuan Keuangan</w:t>
      </w:r>
      <w:r w:rsidRPr="00175B10">
        <w:rPr>
          <w:rFonts w:ascii="Bookman Old Style" w:hAnsi="Bookman Old Style" w:cs="Arial Narrow"/>
          <w:bCs/>
          <w:lang w:val="fi-FI"/>
        </w:rPr>
        <w:t xml:space="preserve"> </w:t>
      </w:r>
    </w:p>
    <w:p w:rsidR="0040219E" w:rsidRPr="00175B10" w:rsidRDefault="0040219E" w:rsidP="00140DCC">
      <w:pPr>
        <w:spacing w:after="120" w:line="276" w:lineRule="auto"/>
        <w:ind w:right="28" w:firstLine="709"/>
        <w:rPr>
          <w:rFonts w:ascii="Bookman Old Style" w:hAnsi="Bookman Old Style" w:cs="Arial Narrow"/>
          <w:bCs/>
        </w:rPr>
      </w:pPr>
      <w:r w:rsidRPr="00175B10">
        <w:rPr>
          <w:rFonts w:ascii="Bookman Old Style" w:hAnsi="Bookman Old Style" w:cs="Arial Narrow"/>
          <w:bCs/>
          <w:lang w:val="fi-FI"/>
        </w:rPr>
        <w:t>setelah Perubahan</w:t>
      </w:r>
      <w:r w:rsidR="00296B4C" w:rsidRPr="00175B10">
        <w:rPr>
          <w:rFonts w:ascii="Bookman Old Style" w:hAnsi="Bookman Old Style" w:cs="Arial Narrow"/>
          <w:bCs/>
          <w:lang w:val="fi-FI"/>
        </w:rPr>
        <w:tab/>
      </w:r>
      <w:r w:rsidR="00296B4C" w:rsidRPr="00175B10">
        <w:rPr>
          <w:rFonts w:ascii="Bookman Old Style" w:hAnsi="Bookman Old Style" w:cs="Arial Narrow"/>
          <w:bCs/>
          <w:lang w:val="fi-FI"/>
        </w:rPr>
        <w:tab/>
      </w:r>
      <w:r w:rsidR="00296B4C" w:rsidRPr="00175B10">
        <w:rPr>
          <w:rFonts w:ascii="Bookman Old Style" w:hAnsi="Bookman Old Style" w:cs="Arial Narrow"/>
          <w:bCs/>
          <w:lang w:val="fi-FI"/>
        </w:rPr>
        <w:tab/>
      </w:r>
      <w:r w:rsidRPr="00175B10">
        <w:rPr>
          <w:rFonts w:ascii="Bookman Old Style" w:hAnsi="Bookman Old Style" w:cs="Arial Narrow"/>
          <w:bCs/>
          <w:lang w:val="fi-FI"/>
        </w:rPr>
        <w:tab/>
        <w:t xml:space="preserve">Rp.  </w:t>
      </w:r>
      <w:r w:rsidR="00AB2F72" w:rsidRPr="00175B10">
        <w:rPr>
          <w:rFonts w:ascii="Bookman Old Style" w:hAnsi="Bookman Old Style" w:cs="Arial Narrow"/>
          <w:bCs/>
          <w:lang w:val="fi-FI"/>
        </w:rPr>
        <w:t xml:space="preserve"> </w:t>
      </w:r>
      <w:r w:rsidR="008910F1" w:rsidRPr="00175B10">
        <w:rPr>
          <w:rFonts w:ascii="Bookman Old Style" w:hAnsi="Bookman Old Style" w:cs="Arial Narrow"/>
          <w:bCs/>
          <w:lang w:val="id-ID"/>
        </w:rPr>
        <w:t xml:space="preserve"> </w:t>
      </w:r>
      <w:r w:rsidR="00675A6A" w:rsidRPr="00175B10">
        <w:rPr>
          <w:rFonts w:ascii="Bookman Old Style" w:hAnsi="Bookman Old Style" w:cs="Arial Narrow"/>
          <w:bCs/>
        </w:rPr>
        <w:t xml:space="preserve">   2</w:t>
      </w:r>
      <w:r w:rsidR="00B74216">
        <w:rPr>
          <w:rFonts w:ascii="Bookman Old Style" w:hAnsi="Bookman Old Style" w:cs="Arial Narrow"/>
          <w:bCs/>
          <w:lang w:val="id-ID"/>
        </w:rPr>
        <w:t>34</w:t>
      </w:r>
      <w:r w:rsidR="007708CC" w:rsidRPr="00175B10">
        <w:rPr>
          <w:rFonts w:ascii="Bookman Old Style" w:hAnsi="Bookman Old Style" w:cs="Arial Narrow"/>
          <w:bCs/>
        </w:rPr>
        <w:t>.</w:t>
      </w:r>
      <w:r w:rsidR="00B74216">
        <w:rPr>
          <w:rFonts w:ascii="Bookman Old Style" w:hAnsi="Bookman Old Style" w:cs="Arial Narrow"/>
          <w:bCs/>
          <w:lang w:val="id-ID"/>
        </w:rPr>
        <w:t>055</w:t>
      </w:r>
      <w:r w:rsidR="007708CC" w:rsidRPr="00175B10">
        <w:rPr>
          <w:rFonts w:ascii="Bookman Old Style" w:hAnsi="Bookman Old Style" w:cs="Arial Narrow"/>
          <w:bCs/>
        </w:rPr>
        <w:t>.</w:t>
      </w:r>
      <w:r w:rsidR="00B74216">
        <w:rPr>
          <w:rFonts w:ascii="Bookman Old Style" w:hAnsi="Bookman Old Style" w:cs="Arial Narrow"/>
          <w:bCs/>
          <w:lang w:val="id-ID"/>
        </w:rPr>
        <w:t>799</w:t>
      </w:r>
      <w:r w:rsidR="007708CC" w:rsidRPr="00175B10">
        <w:rPr>
          <w:rFonts w:ascii="Bookman Old Style" w:hAnsi="Bookman Old Style" w:cs="Arial Narrow"/>
          <w:bCs/>
        </w:rPr>
        <w:t>.670,94</w:t>
      </w:r>
    </w:p>
    <w:p w:rsidR="00C03B24" w:rsidRPr="00175B10" w:rsidRDefault="00C03B24" w:rsidP="00594C13">
      <w:pPr>
        <w:numPr>
          <w:ilvl w:val="1"/>
          <w:numId w:val="7"/>
        </w:numPr>
        <w:tabs>
          <w:tab w:val="clear" w:pos="1440"/>
        </w:tabs>
        <w:spacing w:line="276" w:lineRule="auto"/>
        <w:ind w:left="709" w:right="28" w:hanging="283"/>
        <w:rPr>
          <w:rFonts w:ascii="Bookman Old Style" w:hAnsi="Bookman Old Style" w:cs="Arial Narrow"/>
          <w:lang w:val="fi-FI"/>
        </w:rPr>
      </w:pPr>
      <w:r w:rsidRPr="00175B10">
        <w:rPr>
          <w:rFonts w:ascii="Bookman Old Style" w:hAnsi="Bookman Old Style" w:cs="Arial Narrow"/>
          <w:lang w:val="fi-FI"/>
        </w:rPr>
        <w:t xml:space="preserve">Belanja Tidak Terduga sejumlah </w:t>
      </w:r>
      <w:r w:rsidRPr="00175B10">
        <w:rPr>
          <w:rFonts w:ascii="Bookman Old Style" w:hAnsi="Bookman Old Style" w:cs="Arial Narrow"/>
          <w:lang w:val="fi-FI"/>
        </w:rPr>
        <w:tab/>
      </w:r>
    </w:p>
    <w:p w:rsidR="00C03B24" w:rsidRPr="00175B10" w:rsidRDefault="0040219E" w:rsidP="00594C13">
      <w:pPr>
        <w:numPr>
          <w:ilvl w:val="0"/>
          <w:numId w:val="36"/>
        </w:numPr>
        <w:spacing w:line="276" w:lineRule="auto"/>
        <w:ind w:right="28"/>
        <w:rPr>
          <w:rFonts w:ascii="Bookman Old Style" w:hAnsi="Bookman Old Style" w:cs="Arial Narrow"/>
          <w:lang w:val="fi-FI"/>
        </w:rPr>
      </w:pPr>
      <w:r w:rsidRPr="00175B10">
        <w:rPr>
          <w:rFonts w:ascii="Bookman Old Style" w:hAnsi="Bookman Old Style" w:cs="Arial Narrow"/>
          <w:lang w:val="fi-FI"/>
        </w:rPr>
        <w:t>Semula</w:t>
      </w:r>
      <w:r w:rsidRPr="00175B10">
        <w:rPr>
          <w:rFonts w:ascii="Bookman Old Style" w:hAnsi="Bookman Old Style" w:cs="Arial Narrow"/>
          <w:lang w:val="fi-FI"/>
        </w:rPr>
        <w:tab/>
      </w:r>
      <w:r w:rsidRPr="00175B10">
        <w:rPr>
          <w:rFonts w:ascii="Bookman Old Style" w:hAnsi="Bookman Old Style" w:cs="Arial Narrow"/>
          <w:lang w:val="fi-FI"/>
        </w:rPr>
        <w:tab/>
        <w:t xml:space="preserve">Rp.  </w:t>
      </w:r>
      <w:r w:rsidR="007C4C57" w:rsidRPr="00175B10">
        <w:rPr>
          <w:rFonts w:ascii="Bookman Old Style" w:hAnsi="Bookman Old Style" w:cs="Arial Narrow"/>
          <w:lang w:val="id-ID"/>
        </w:rPr>
        <w:t xml:space="preserve">   </w:t>
      </w:r>
      <w:r w:rsidR="00490CD9" w:rsidRPr="00175B10">
        <w:rPr>
          <w:rFonts w:ascii="Bookman Old Style" w:hAnsi="Bookman Old Style" w:cs="Arial Narrow"/>
        </w:rPr>
        <w:t xml:space="preserve">  </w:t>
      </w:r>
      <w:r w:rsidR="007708CC" w:rsidRPr="00175B10">
        <w:rPr>
          <w:rFonts w:ascii="Bookman Old Style" w:hAnsi="Bookman Old Style" w:cs="Arial Narrow"/>
          <w:lang w:val="id-ID"/>
        </w:rPr>
        <w:t xml:space="preserve"> </w:t>
      </w:r>
      <w:r w:rsidR="009A2FCD" w:rsidRPr="00175B10">
        <w:rPr>
          <w:rFonts w:ascii="Bookman Old Style" w:hAnsi="Bookman Old Style" w:cs="Arial Narrow"/>
        </w:rPr>
        <w:t>7.000.000.000,00</w:t>
      </w:r>
    </w:p>
    <w:p w:rsidR="0040219E" w:rsidRPr="00175B10" w:rsidRDefault="009A2FCD" w:rsidP="00594C13">
      <w:pPr>
        <w:numPr>
          <w:ilvl w:val="0"/>
          <w:numId w:val="36"/>
        </w:numPr>
        <w:spacing w:line="276" w:lineRule="auto"/>
        <w:ind w:right="28"/>
        <w:rPr>
          <w:rFonts w:ascii="Bookman Old Style" w:hAnsi="Bookman Old Style" w:cs="Arial Narrow"/>
          <w:lang w:val="fi-FI"/>
        </w:rPr>
      </w:pPr>
      <w:r w:rsidRPr="00175B10">
        <w:rPr>
          <w:rFonts w:ascii="Bookman Old Style" w:hAnsi="Bookman Old Style" w:cs="Arial Narrow"/>
          <w:lang w:val="fi-FI"/>
        </w:rPr>
        <w:t>Bertambah</w:t>
      </w:r>
      <w:r w:rsidR="0040219E" w:rsidRPr="00175B10">
        <w:rPr>
          <w:rFonts w:ascii="Bookman Old Style" w:hAnsi="Bookman Old Style" w:cs="Arial Narrow"/>
          <w:lang w:val="fi-FI"/>
        </w:rPr>
        <w:tab/>
      </w:r>
      <w:r w:rsidR="0040219E" w:rsidRPr="00175B10">
        <w:rPr>
          <w:rFonts w:ascii="Bookman Old Style" w:hAnsi="Bookman Old Style" w:cs="Arial Narrow"/>
          <w:u w:val="single"/>
          <w:lang w:val="fi-FI"/>
        </w:rPr>
        <w:t xml:space="preserve">Rp.  </w:t>
      </w:r>
      <w:r w:rsidR="00AB2F72" w:rsidRPr="00175B10">
        <w:rPr>
          <w:rFonts w:ascii="Bookman Old Style" w:hAnsi="Bookman Old Style" w:cs="Arial Narrow"/>
          <w:u w:val="single"/>
          <w:lang w:val="fi-FI"/>
        </w:rPr>
        <w:t xml:space="preserve"> </w:t>
      </w:r>
      <w:r w:rsidR="007C4C57" w:rsidRPr="00175B10">
        <w:rPr>
          <w:rFonts w:ascii="Bookman Old Style" w:hAnsi="Bookman Old Style" w:cs="Arial Narrow"/>
          <w:u w:val="single"/>
          <w:lang w:val="id-ID"/>
        </w:rPr>
        <w:t xml:space="preserve">   </w:t>
      </w:r>
      <w:r w:rsidR="00CA4377" w:rsidRPr="00175B10">
        <w:rPr>
          <w:rFonts w:ascii="Bookman Old Style" w:hAnsi="Bookman Old Style" w:cs="Arial Narrow"/>
          <w:u w:val="single"/>
        </w:rPr>
        <w:t xml:space="preserve">   </w:t>
      </w:r>
      <w:r w:rsidRPr="00175B10">
        <w:rPr>
          <w:rFonts w:ascii="Bookman Old Style" w:hAnsi="Bookman Old Style" w:cs="Arial Narrow"/>
          <w:u w:val="single"/>
          <w:lang w:val="id-ID"/>
        </w:rPr>
        <w:t xml:space="preserve">  536.260.000,00</w:t>
      </w:r>
    </w:p>
    <w:p w:rsidR="00A97BD9" w:rsidRPr="00175B10" w:rsidRDefault="0040219E" w:rsidP="00594C13">
      <w:pPr>
        <w:spacing w:line="276" w:lineRule="auto"/>
        <w:ind w:right="28" w:firstLine="709"/>
        <w:rPr>
          <w:rFonts w:ascii="Bookman Old Style" w:hAnsi="Bookman Old Style" w:cs="Arial Narrow"/>
          <w:bCs/>
          <w:lang w:val="id-ID"/>
        </w:rPr>
      </w:pPr>
      <w:r w:rsidRPr="00175B10">
        <w:rPr>
          <w:rFonts w:ascii="Bookman Old Style" w:hAnsi="Bookman Old Style" w:cs="Arial Narrow"/>
          <w:bCs/>
          <w:lang w:val="sv-SE"/>
        </w:rPr>
        <w:t xml:space="preserve">Jumlah Belanja Tidak terduga setelah </w:t>
      </w:r>
    </w:p>
    <w:p w:rsidR="0040219E" w:rsidRPr="00175B10" w:rsidRDefault="0040219E" w:rsidP="00594C13">
      <w:pPr>
        <w:spacing w:line="276" w:lineRule="auto"/>
        <w:ind w:right="28" w:firstLine="709"/>
        <w:rPr>
          <w:rFonts w:ascii="Bookman Old Style" w:hAnsi="Bookman Old Style" w:cs="Arial Narrow"/>
          <w:bCs/>
          <w:lang w:val="id-ID"/>
        </w:rPr>
      </w:pPr>
      <w:r w:rsidRPr="00175B10">
        <w:rPr>
          <w:rFonts w:ascii="Bookman Old Style" w:hAnsi="Bookman Old Style" w:cs="Arial Narrow"/>
          <w:bCs/>
          <w:lang w:val="sv-SE"/>
        </w:rPr>
        <w:t>Perubahan</w:t>
      </w:r>
      <w:r w:rsidRPr="00175B10">
        <w:rPr>
          <w:rFonts w:ascii="Bookman Old Style" w:hAnsi="Bookman Old Style" w:cs="Arial Narrow"/>
          <w:bCs/>
          <w:lang w:val="sv-SE"/>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054D9A" w:rsidRPr="00175B10">
        <w:rPr>
          <w:rFonts w:ascii="Bookman Old Style" w:hAnsi="Bookman Old Style" w:cs="Arial Narrow"/>
          <w:bCs/>
        </w:rPr>
        <w:tab/>
      </w:r>
      <w:r w:rsidRPr="00175B10">
        <w:rPr>
          <w:rFonts w:ascii="Bookman Old Style" w:hAnsi="Bookman Old Style" w:cs="Arial Narrow"/>
          <w:bCs/>
          <w:lang w:val="sv-SE"/>
        </w:rPr>
        <w:t xml:space="preserve">Rp.  </w:t>
      </w:r>
      <w:r w:rsidR="007C4C57" w:rsidRPr="00175B10">
        <w:rPr>
          <w:rFonts w:ascii="Bookman Old Style" w:hAnsi="Bookman Old Style" w:cs="Arial Narrow"/>
          <w:bCs/>
          <w:lang w:val="id-ID"/>
        </w:rPr>
        <w:t xml:space="preserve"> </w:t>
      </w:r>
      <w:r w:rsidR="00AB2F72" w:rsidRPr="00175B10">
        <w:rPr>
          <w:rFonts w:ascii="Bookman Old Style" w:hAnsi="Bookman Old Style" w:cs="Arial Narrow"/>
          <w:bCs/>
        </w:rPr>
        <w:t xml:space="preserve">  </w:t>
      </w:r>
      <w:r w:rsidR="000A25CF" w:rsidRPr="00175B10">
        <w:rPr>
          <w:rFonts w:ascii="Bookman Old Style" w:hAnsi="Bookman Old Style" w:cs="Arial Narrow"/>
          <w:bCs/>
        </w:rPr>
        <w:t xml:space="preserve"> </w:t>
      </w:r>
      <w:r w:rsidR="00054D9A" w:rsidRPr="00175B10">
        <w:rPr>
          <w:rFonts w:ascii="Bookman Old Style" w:hAnsi="Bookman Old Style" w:cs="Arial Narrow"/>
          <w:bCs/>
        </w:rPr>
        <w:t xml:space="preserve"> </w:t>
      </w:r>
      <w:r w:rsidR="00635696" w:rsidRPr="00175B10">
        <w:rPr>
          <w:rFonts w:ascii="Bookman Old Style" w:hAnsi="Bookman Old Style" w:cs="Arial Narrow"/>
          <w:bCs/>
        </w:rPr>
        <w:t xml:space="preserve">    </w:t>
      </w:r>
      <w:r w:rsidR="00165BA0" w:rsidRPr="00175B10">
        <w:rPr>
          <w:rFonts w:ascii="Bookman Old Style" w:hAnsi="Bookman Old Style" w:cs="Arial Narrow"/>
        </w:rPr>
        <w:t>7.536.260.000,00</w:t>
      </w:r>
    </w:p>
    <w:p w:rsidR="009637DC" w:rsidRPr="009333C0" w:rsidRDefault="009637DC" w:rsidP="00594C13">
      <w:pPr>
        <w:spacing w:line="276" w:lineRule="auto"/>
        <w:ind w:right="28"/>
        <w:rPr>
          <w:rFonts w:ascii="Bookman Old Style" w:hAnsi="Bookman Old Style" w:cs="Arial Narrow"/>
        </w:rPr>
      </w:pPr>
    </w:p>
    <w:p w:rsidR="00E05CBD" w:rsidRPr="00175B10" w:rsidRDefault="00E05CBD" w:rsidP="00594C13">
      <w:pPr>
        <w:numPr>
          <w:ilvl w:val="0"/>
          <w:numId w:val="7"/>
        </w:numPr>
        <w:tabs>
          <w:tab w:val="clear" w:pos="720"/>
        </w:tabs>
        <w:spacing w:line="276" w:lineRule="auto"/>
        <w:ind w:left="426" w:right="28" w:hanging="426"/>
        <w:jc w:val="both"/>
        <w:rPr>
          <w:rFonts w:ascii="Bookman Old Style" w:hAnsi="Bookman Old Style" w:cs="Arial Narrow"/>
          <w:lang w:val="fi-FI"/>
        </w:rPr>
      </w:pPr>
      <w:r w:rsidRPr="00175B10">
        <w:rPr>
          <w:rFonts w:ascii="Bookman Old Style" w:hAnsi="Bookman Old Style" w:cs="Arial Narrow"/>
          <w:lang w:val="fi-FI"/>
        </w:rPr>
        <w:t>Belanja Langsung sebagaimana dimaksud pada ayat (1) huruf b terdiri dari jenis belanja :</w:t>
      </w:r>
    </w:p>
    <w:p w:rsidR="00E05CBD" w:rsidRPr="00175B10" w:rsidRDefault="00E05CBD" w:rsidP="00594C13">
      <w:pPr>
        <w:numPr>
          <w:ilvl w:val="1"/>
          <w:numId w:val="7"/>
        </w:numPr>
        <w:tabs>
          <w:tab w:val="clear" w:pos="1440"/>
        </w:tabs>
        <w:spacing w:line="276" w:lineRule="auto"/>
        <w:ind w:left="709" w:right="28" w:hanging="283"/>
        <w:rPr>
          <w:rFonts w:ascii="Bookman Old Style" w:hAnsi="Bookman Old Style" w:cs="Arial Narrow"/>
          <w:lang w:val="fi-FI"/>
        </w:rPr>
      </w:pPr>
      <w:r w:rsidRPr="00175B10">
        <w:rPr>
          <w:rFonts w:ascii="Bookman Old Style" w:hAnsi="Bookman Old Style" w:cs="Arial Narrow"/>
          <w:lang w:val="fi-FI"/>
        </w:rPr>
        <w:t xml:space="preserve">Belanja Pegawai </w:t>
      </w:r>
      <w:r w:rsidR="008C16EE" w:rsidRPr="00175B10">
        <w:rPr>
          <w:rFonts w:ascii="Bookman Old Style" w:hAnsi="Bookman Old Style" w:cs="Arial Narrow"/>
          <w:lang w:val="fi-FI"/>
        </w:rPr>
        <w:t xml:space="preserve">sejumlah </w:t>
      </w:r>
    </w:p>
    <w:p w:rsidR="008C16EE" w:rsidRPr="00175B10" w:rsidRDefault="008C16EE" w:rsidP="00594C13">
      <w:pPr>
        <w:numPr>
          <w:ilvl w:val="0"/>
          <w:numId w:val="37"/>
        </w:numPr>
        <w:spacing w:line="276" w:lineRule="auto"/>
        <w:ind w:right="28"/>
        <w:rPr>
          <w:rFonts w:ascii="Bookman Old Style" w:hAnsi="Bookman Old Style" w:cs="Arial Narrow"/>
          <w:lang w:val="sv-SE"/>
        </w:rPr>
      </w:pPr>
      <w:r w:rsidRPr="00175B10">
        <w:rPr>
          <w:rFonts w:ascii="Bookman Old Style" w:hAnsi="Bookman Old Style" w:cs="Arial Narrow"/>
          <w:lang w:val="fi-FI"/>
        </w:rPr>
        <w:t>Semula</w:t>
      </w:r>
      <w:r w:rsidRPr="00175B10">
        <w:rPr>
          <w:rFonts w:ascii="Bookman Old Style" w:hAnsi="Bookman Old Style" w:cs="Arial Narrow"/>
          <w:lang w:val="fi-FI"/>
        </w:rPr>
        <w:tab/>
      </w:r>
      <w:r w:rsidRPr="00175B10">
        <w:rPr>
          <w:rFonts w:ascii="Bookman Old Style" w:hAnsi="Bookman Old Style" w:cs="Arial Narrow"/>
          <w:lang w:val="fi-FI"/>
        </w:rPr>
        <w:tab/>
        <w:t>Rp</w:t>
      </w:r>
      <w:r w:rsidRPr="00175B10">
        <w:rPr>
          <w:rFonts w:ascii="Bookman Old Style" w:hAnsi="Bookman Old Style" w:cs="Arial Narrow"/>
          <w:lang w:val="sv-SE"/>
        </w:rPr>
        <w:t xml:space="preserve">. </w:t>
      </w:r>
      <w:r w:rsidR="00422319" w:rsidRPr="00175B10">
        <w:rPr>
          <w:rFonts w:ascii="Bookman Old Style" w:hAnsi="Bookman Old Style" w:cs="Arial Narrow"/>
          <w:lang w:val="sv-SE"/>
        </w:rPr>
        <w:t xml:space="preserve">  </w:t>
      </w:r>
      <w:r w:rsidR="00AF2538" w:rsidRPr="00175B10">
        <w:rPr>
          <w:rFonts w:ascii="Bookman Old Style" w:hAnsi="Bookman Old Style" w:cs="Arial Narrow"/>
          <w:lang w:val="sv-SE"/>
        </w:rPr>
        <w:t>74.939.646.628,00</w:t>
      </w:r>
    </w:p>
    <w:p w:rsidR="008C16EE" w:rsidRPr="00175B10" w:rsidRDefault="008C16EE" w:rsidP="00594C13">
      <w:pPr>
        <w:numPr>
          <w:ilvl w:val="0"/>
          <w:numId w:val="37"/>
        </w:numPr>
        <w:spacing w:line="276" w:lineRule="auto"/>
        <w:ind w:right="28"/>
        <w:rPr>
          <w:rFonts w:ascii="Bookman Old Style" w:hAnsi="Bookman Old Style" w:cs="Arial Narrow"/>
          <w:lang w:val="sv-SE"/>
        </w:rPr>
      </w:pPr>
      <w:r w:rsidRPr="00175B10">
        <w:rPr>
          <w:rFonts w:ascii="Bookman Old Style" w:hAnsi="Bookman Old Style" w:cs="Arial Narrow"/>
          <w:lang w:val="sv-SE"/>
        </w:rPr>
        <w:t>Bertambah</w:t>
      </w:r>
      <w:r w:rsidRPr="00175B10">
        <w:rPr>
          <w:rFonts w:ascii="Bookman Old Style" w:hAnsi="Bookman Old Style" w:cs="Arial Narrow"/>
          <w:lang w:val="sv-SE"/>
        </w:rPr>
        <w:tab/>
      </w:r>
      <w:r w:rsidR="00F206C2" w:rsidRPr="00175B10">
        <w:rPr>
          <w:rFonts w:ascii="Bookman Old Style" w:hAnsi="Bookman Old Style" w:cs="Arial Narrow"/>
          <w:u w:val="single"/>
          <w:lang w:val="sv-SE"/>
        </w:rPr>
        <w:t xml:space="preserve">Rp.  </w:t>
      </w:r>
      <w:r w:rsidR="00C95064" w:rsidRPr="00175B10">
        <w:rPr>
          <w:rFonts w:ascii="Bookman Old Style" w:hAnsi="Bookman Old Style" w:cs="Arial Narrow"/>
          <w:u w:val="single"/>
          <w:lang w:val="sv-SE"/>
        </w:rPr>
        <w:t xml:space="preserve"> </w:t>
      </w:r>
      <w:r w:rsidR="00675A6A" w:rsidRPr="00175B10">
        <w:rPr>
          <w:rFonts w:ascii="Bookman Old Style" w:hAnsi="Bookman Old Style" w:cs="Arial Narrow"/>
          <w:u w:val="single"/>
          <w:lang w:val="id-ID"/>
        </w:rPr>
        <w:t>22.</w:t>
      </w:r>
      <w:r w:rsidR="00F711E8">
        <w:rPr>
          <w:rFonts w:ascii="Bookman Old Style" w:hAnsi="Bookman Old Style" w:cs="Arial Narrow"/>
          <w:u w:val="single"/>
          <w:lang w:val="id-ID"/>
        </w:rPr>
        <w:t>24</w:t>
      </w:r>
      <w:r w:rsidR="00F711E8">
        <w:rPr>
          <w:rFonts w:ascii="Bookman Old Style" w:hAnsi="Bookman Old Style" w:cs="Arial Narrow"/>
          <w:u w:val="single"/>
        </w:rPr>
        <w:t>9</w:t>
      </w:r>
      <w:r w:rsidR="00675A6A" w:rsidRPr="00175B10">
        <w:rPr>
          <w:rFonts w:ascii="Bookman Old Style" w:hAnsi="Bookman Old Style" w:cs="Arial Narrow"/>
          <w:u w:val="single"/>
          <w:lang w:val="id-ID"/>
        </w:rPr>
        <w:t>.</w:t>
      </w:r>
      <w:r w:rsidR="00F711E8">
        <w:rPr>
          <w:rFonts w:ascii="Bookman Old Style" w:hAnsi="Bookman Old Style" w:cs="Arial Narrow"/>
          <w:u w:val="single"/>
        </w:rPr>
        <w:t>0</w:t>
      </w:r>
      <w:r w:rsidR="00823551">
        <w:rPr>
          <w:rFonts w:ascii="Bookman Old Style" w:hAnsi="Bookman Old Style" w:cs="Arial Narrow"/>
          <w:u w:val="single"/>
          <w:lang w:val="id-ID"/>
        </w:rPr>
        <w:t>68</w:t>
      </w:r>
      <w:r w:rsidR="00675A6A" w:rsidRPr="00175B10">
        <w:rPr>
          <w:rFonts w:ascii="Bookman Old Style" w:hAnsi="Bookman Old Style" w:cs="Arial Narrow"/>
          <w:u w:val="single"/>
          <w:lang w:val="id-ID"/>
        </w:rPr>
        <w:t>.198</w:t>
      </w:r>
      <w:r w:rsidR="00AF2538" w:rsidRPr="00175B10">
        <w:rPr>
          <w:rFonts w:ascii="Bookman Old Style" w:hAnsi="Bookman Old Style" w:cs="Arial Narrow"/>
          <w:u w:val="single"/>
          <w:lang w:val="id-ID"/>
        </w:rPr>
        <w:t>,00</w:t>
      </w:r>
    </w:p>
    <w:p w:rsidR="00054D9A" w:rsidRPr="00175B10" w:rsidRDefault="008C16EE" w:rsidP="00594C13">
      <w:pPr>
        <w:spacing w:line="276" w:lineRule="auto"/>
        <w:ind w:right="28" w:firstLine="709"/>
        <w:rPr>
          <w:rFonts w:ascii="Bookman Old Style" w:hAnsi="Bookman Old Style" w:cs="Arial Narrow"/>
          <w:bCs/>
          <w:lang w:val="sv-SE"/>
        </w:rPr>
      </w:pPr>
      <w:r w:rsidRPr="00175B10">
        <w:rPr>
          <w:rFonts w:ascii="Bookman Old Style" w:hAnsi="Bookman Old Style" w:cs="Arial Narrow"/>
          <w:bCs/>
          <w:lang w:val="sv-SE"/>
        </w:rPr>
        <w:t xml:space="preserve">Jumlah Belanja Pegawai setelah </w:t>
      </w:r>
    </w:p>
    <w:p w:rsidR="008C16EE" w:rsidRPr="00175B10" w:rsidRDefault="008C16EE" w:rsidP="00594C13">
      <w:pPr>
        <w:spacing w:line="276" w:lineRule="auto"/>
        <w:ind w:right="28" w:firstLine="709"/>
        <w:rPr>
          <w:rFonts w:ascii="Bookman Old Style" w:hAnsi="Bookman Old Style" w:cs="Arial Narrow"/>
          <w:bCs/>
          <w:lang w:val="id-ID"/>
        </w:rPr>
      </w:pPr>
      <w:r w:rsidRPr="00175B10">
        <w:rPr>
          <w:rFonts w:ascii="Bookman Old Style" w:hAnsi="Bookman Old Style" w:cs="Arial Narrow"/>
          <w:bCs/>
          <w:lang w:val="sv-SE"/>
        </w:rPr>
        <w:t>Perubahan</w:t>
      </w:r>
      <w:r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Pr="00175B10">
        <w:rPr>
          <w:rFonts w:ascii="Bookman Old Style" w:hAnsi="Bookman Old Style" w:cs="Arial Narrow"/>
          <w:bCs/>
          <w:lang w:val="sv-SE"/>
        </w:rPr>
        <w:t xml:space="preserve">Rp.  </w:t>
      </w:r>
      <w:r w:rsidR="00054D9A" w:rsidRPr="00175B10">
        <w:rPr>
          <w:rFonts w:ascii="Bookman Old Style" w:hAnsi="Bookman Old Style" w:cs="Arial Narrow"/>
          <w:bCs/>
          <w:lang w:val="sv-SE"/>
        </w:rPr>
        <w:t xml:space="preserve"> </w:t>
      </w:r>
      <w:r w:rsidR="007C4C57" w:rsidRPr="00175B10">
        <w:rPr>
          <w:rFonts w:ascii="Bookman Old Style" w:hAnsi="Bookman Old Style" w:cs="Arial Narrow"/>
          <w:bCs/>
          <w:lang w:val="id-ID"/>
        </w:rPr>
        <w:t xml:space="preserve"> </w:t>
      </w:r>
      <w:r w:rsidR="008910F1" w:rsidRPr="00175B10">
        <w:rPr>
          <w:rFonts w:ascii="Bookman Old Style" w:hAnsi="Bookman Old Style" w:cs="Arial Narrow"/>
          <w:bCs/>
          <w:lang w:val="id-ID"/>
        </w:rPr>
        <w:t xml:space="preserve">  </w:t>
      </w:r>
      <w:r w:rsidR="00524065" w:rsidRPr="00175B10">
        <w:rPr>
          <w:rFonts w:ascii="Bookman Old Style" w:hAnsi="Bookman Old Style" w:cs="Arial Narrow"/>
          <w:bCs/>
        </w:rPr>
        <w:t xml:space="preserve"> </w:t>
      </w:r>
      <w:r w:rsidR="00C95064" w:rsidRPr="00175B10">
        <w:rPr>
          <w:rFonts w:ascii="Bookman Old Style" w:hAnsi="Bookman Old Style" w:cs="Arial Narrow"/>
          <w:bCs/>
        </w:rPr>
        <w:t xml:space="preserve"> </w:t>
      </w:r>
      <w:r w:rsidR="00524065" w:rsidRPr="00175B10">
        <w:rPr>
          <w:rFonts w:ascii="Bookman Old Style" w:hAnsi="Bookman Old Style" w:cs="Arial Narrow"/>
          <w:bCs/>
        </w:rPr>
        <w:t xml:space="preserve"> </w:t>
      </w:r>
      <w:r w:rsidR="00675A6A" w:rsidRPr="00175B10">
        <w:rPr>
          <w:rFonts w:ascii="Bookman Old Style" w:hAnsi="Bookman Old Style" w:cs="Arial Narrow"/>
          <w:bCs/>
          <w:lang w:val="id-ID"/>
        </w:rPr>
        <w:t>97.</w:t>
      </w:r>
      <w:r w:rsidR="00823551">
        <w:rPr>
          <w:rFonts w:ascii="Bookman Old Style" w:hAnsi="Bookman Old Style" w:cs="Arial Narrow"/>
          <w:bCs/>
          <w:lang w:val="id-ID"/>
        </w:rPr>
        <w:t>188</w:t>
      </w:r>
      <w:r w:rsidR="00675A6A" w:rsidRPr="00175B10">
        <w:rPr>
          <w:rFonts w:ascii="Bookman Old Style" w:hAnsi="Bookman Old Style" w:cs="Arial Narrow"/>
          <w:bCs/>
          <w:lang w:val="id-ID"/>
        </w:rPr>
        <w:t>.</w:t>
      </w:r>
      <w:r w:rsidR="00F711E8">
        <w:rPr>
          <w:rFonts w:ascii="Bookman Old Style" w:hAnsi="Bookman Old Style" w:cs="Arial Narrow"/>
          <w:bCs/>
        </w:rPr>
        <w:t>7</w:t>
      </w:r>
      <w:r w:rsidR="00823551">
        <w:rPr>
          <w:rFonts w:ascii="Bookman Old Style" w:hAnsi="Bookman Old Style" w:cs="Arial Narrow"/>
          <w:bCs/>
          <w:lang w:val="id-ID"/>
        </w:rPr>
        <w:t>14</w:t>
      </w:r>
      <w:r w:rsidR="00675A6A" w:rsidRPr="00175B10">
        <w:rPr>
          <w:rFonts w:ascii="Bookman Old Style" w:hAnsi="Bookman Old Style" w:cs="Arial Narrow"/>
          <w:bCs/>
          <w:lang w:val="id-ID"/>
        </w:rPr>
        <w:t>.826</w:t>
      </w:r>
      <w:r w:rsidR="00B836EF" w:rsidRPr="00175B10">
        <w:rPr>
          <w:rFonts w:ascii="Bookman Old Style" w:hAnsi="Bookman Old Style" w:cs="Arial Narrow"/>
          <w:bCs/>
        </w:rPr>
        <w:t>,00</w:t>
      </w:r>
    </w:p>
    <w:p w:rsidR="00E05CBD" w:rsidRPr="00175B10" w:rsidRDefault="00E05CBD" w:rsidP="00594C13">
      <w:pPr>
        <w:numPr>
          <w:ilvl w:val="1"/>
          <w:numId w:val="7"/>
        </w:numPr>
        <w:tabs>
          <w:tab w:val="clear" w:pos="1440"/>
        </w:tabs>
        <w:spacing w:line="276" w:lineRule="auto"/>
        <w:ind w:left="709" w:right="28" w:hanging="283"/>
        <w:rPr>
          <w:rFonts w:ascii="Bookman Old Style" w:hAnsi="Bookman Old Style" w:cs="Arial Narrow"/>
          <w:lang w:val="sv-SE"/>
        </w:rPr>
      </w:pPr>
      <w:r w:rsidRPr="00175B10">
        <w:rPr>
          <w:rFonts w:ascii="Bookman Old Style" w:hAnsi="Bookman Old Style" w:cs="Arial Narrow"/>
          <w:lang w:val="sv-SE"/>
        </w:rPr>
        <w:t xml:space="preserve">Belanja Barang dan Jasa sejumlah </w:t>
      </w:r>
      <w:r w:rsidRPr="00175B10">
        <w:rPr>
          <w:rFonts w:ascii="Bookman Old Style" w:hAnsi="Bookman Old Style" w:cs="Arial Narrow"/>
          <w:lang w:val="sv-SE"/>
        </w:rPr>
        <w:tab/>
      </w:r>
      <w:r w:rsidR="00877CAB" w:rsidRPr="00175B10">
        <w:rPr>
          <w:rFonts w:ascii="Bookman Old Style" w:hAnsi="Bookman Old Style" w:cs="Arial Narrow"/>
          <w:lang w:val="sv-SE"/>
        </w:rPr>
        <w:tab/>
      </w:r>
      <w:r w:rsidR="00877CAB" w:rsidRPr="00175B10">
        <w:rPr>
          <w:rFonts w:ascii="Bookman Old Style" w:hAnsi="Bookman Old Style" w:cs="Arial Narrow"/>
          <w:lang w:val="sv-SE"/>
        </w:rPr>
        <w:tab/>
      </w:r>
    </w:p>
    <w:p w:rsidR="008C16EE" w:rsidRPr="00175B10" w:rsidRDefault="00554C11" w:rsidP="00594C13">
      <w:pPr>
        <w:numPr>
          <w:ilvl w:val="0"/>
          <w:numId w:val="38"/>
        </w:numPr>
        <w:spacing w:line="276" w:lineRule="auto"/>
        <w:ind w:right="28"/>
        <w:rPr>
          <w:rFonts w:ascii="Bookman Old Style" w:hAnsi="Bookman Old Style" w:cs="Arial Narrow"/>
          <w:lang w:val="sv-SE"/>
        </w:rPr>
      </w:pPr>
      <w:r w:rsidRPr="00175B10">
        <w:rPr>
          <w:rFonts w:ascii="Bookman Old Style" w:hAnsi="Bookman Old Style" w:cs="Arial Narrow"/>
          <w:lang w:val="sv-SE"/>
        </w:rPr>
        <w:t xml:space="preserve">Semula </w:t>
      </w:r>
      <w:r w:rsidRPr="00175B10">
        <w:rPr>
          <w:rFonts w:ascii="Bookman Old Style" w:hAnsi="Bookman Old Style" w:cs="Arial Narrow"/>
          <w:lang w:val="sv-SE"/>
        </w:rPr>
        <w:tab/>
      </w:r>
      <w:r w:rsidRPr="00175B10">
        <w:rPr>
          <w:rFonts w:ascii="Bookman Old Style" w:hAnsi="Bookman Old Style" w:cs="Arial Narrow"/>
          <w:lang w:val="sv-SE"/>
        </w:rPr>
        <w:tab/>
        <w:t xml:space="preserve">Rp.  </w:t>
      </w:r>
      <w:r w:rsidR="00B836EF" w:rsidRPr="00175B10">
        <w:rPr>
          <w:rFonts w:ascii="Bookman Old Style" w:hAnsi="Bookman Old Style" w:cs="Arial Narrow"/>
        </w:rPr>
        <w:t>174.011.006.761,00</w:t>
      </w:r>
    </w:p>
    <w:p w:rsidR="008C16EE" w:rsidRPr="00175B10" w:rsidRDefault="008C16EE" w:rsidP="00594C13">
      <w:pPr>
        <w:numPr>
          <w:ilvl w:val="0"/>
          <w:numId w:val="38"/>
        </w:numPr>
        <w:spacing w:line="276" w:lineRule="auto"/>
        <w:ind w:right="28"/>
        <w:rPr>
          <w:rFonts w:ascii="Bookman Old Style" w:hAnsi="Bookman Old Style" w:cs="Arial Narrow"/>
          <w:lang w:val="sv-SE"/>
        </w:rPr>
      </w:pPr>
      <w:r w:rsidRPr="00175B10">
        <w:rPr>
          <w:rFonts w:ascii="Bookman Old Style" w:hAnsi="Bookman Old Style" w:cs="Arial Narrow"/>
          <w:lang w:val="sv-SE"/>
        </w:rPr>
        <w:t>Bertambah</w:t>
      </w:r>
      <w:r w:rsidRPr="00175B10">
        <w:rPr>
          <w:rFonts w:ascii="Bookman Old Style" w:hAnsi="Bookman Old Style" w:cs="Arial Narrow"/>
          <w:lang w:val="sv-SE"/>
        </w:rPr>
        <w:tab/>
      </w:r>
      <w:r w:rsidRPr="00175B10">
        <w:rPr>
          <w:rFonts w:ascii="Bookman Old Style" w:hAnsi="Bookman Old Style" w:cs="Arial Narrow"/>
          <w:u w:val="single"/>
          <w:lang w:val="sv-SE"/>
        </w:rPr>
        <w:t xml:space="preserve">Rp. </w:t>
      </w:r>
      <w:r w:rsidR="00554C11" w:rsidRPr="00175B10">
        <w:rPr>
          <w:rFonts w:ascii="Bookman Old Style" w:hAnsi="Bookman Old Style" w:cs="Arial Narrow"/>
          <w:u w:val="single"/>
          <w:lang w:val="sv-SE"/>
        </w:rPr>
        <w:t xml:space="preserve"> </w:t>
      </w:r>
      <w:r w:rsidR="009A4A8C" w:rsidRPr="00175B10">
        <w:rPr>
          <w:rFonts w:ascii="Bookman Old Style" w:hAnsi="Bookman Old Style" w:cs="Arial Narrow"/>
          <w:u w:val="single"/>
          <w:lang w:val="sv-SE"/>
        </w:rPr>
        <w:t>13</w:t>
      </w:r>
      <w:r w:rsidR="00133092" w:rsidRPr="00175B10">
        <w:rPr>
          <w:rFonts w:ascii="Bookman Old Style" w:hAnsi="Bookman Old Style" w:cs="Arial Narrow"/>
          <w:u w:val="single"/>
          <w:lang w:val="id-ID"/>
        </w:rPr>
        <w:t>7.</w:t>
      </w:r>
      <w:r w:rsidR="00823551">
        <w:rPr>
          <w:rFonts w:ascii="Bookman Old Style" w:hAnsi="Bookman Old Style" w:cs="Arial Narrow"/>
          <w:u w:val="single"/>
          <w:lang w:val="id-ID"/>
        </w:rPr>
        <w:t>345</w:t>
      </w:r>
      <w:r w:rsidR="00133092" w:rsidRPr="00175B10">
        <w:rPr>
          <w:rFonts w:ascii="Bookman Old Style" w:hAnsi="Bookman Old Style" w:cs="Arial Narrow"/>
          <w:u w:val="single"/>
          <w:lang w:val="id-ID"/>
        </w:rPr>
        <w:t>.</w:t>
      </w:r>
      <w:r w:rsidR="00F711E8">
        <w:rPr>
          <w:rFonts w:ascii="Bookman Old Style" w:hAnsi="Bookman Old Style" w:cs="Arial Narrow"/>
          <w:u w:val="single"/>
        </w:rPr>
        <w:t>8</w:t>
      </w:r>
      <w:r w:rsidR="00823551">
        <w:rPr>
          <w:rFonts w:ascii="Bookman Old Style" w:hAnsi="Bookman Old Style" w:cs="Arial Narrow"/>
          <w:u w:val="single"/>
          <w:lang w:val="id-ID"/>
        </w:rPr>
        <w:t>88</w:t>
      </w:r>
      <w:r w:rsidR="00133092" w:rsidRPr="00175B10">
        <w:rPr>
          <w:rFonts w:ascii="Bookman Old Style" w:hAnsi="Bookman Old Style" w:cs="Arial Narrow"/>
          <w:u w:val="single"/>
          <w:lang w:val="id-ID"/>
        </w:rPr>
        <w:t>.826,00</w:t>
      </w:r>
    </w:p>
    <w:p w:rsidR="00A97BD9" w:rsidRPr="00175B10" w:rsidRDefault="008C16EE" w:rsidP="00594C13">
      <w:pPr>
        <w:spacing w:line="276" w:lineRule="auto"/>
        <w:ind w:right="28" w:firstLine="709"/>
        <w:rPr>
          <w:rFonts w:ascii="Bookman Old Style" w:hAnsi="Bookman Old Style" w:cs="Arial Narrow"/>
          <w:bCs/>
          <w:lang w:val="id-ID"/>
        </w:rPr>
      </w:pPr>
      <w:r w:rsidRPr="00175B10">
        <w:rPr>
          <w:rFonts w:ascii="Bookman Old Style" w:hAnsi="Bookman Old Style" w:cs="Arial Narrow"/>
          <w:bCs/>
          <w:lang w:val="sv-SE"/>
        </w:rPr>
        <w:t xml:space="preserve">Jumlah Belanja Barang &amp; Jasa setelah </w:t>
      </w:r>
    </w:p>
    <w:p w:rsidR="008C16EE" w:rsidRPr="00175B10" w:rsidRDefault="008C16EE" w:rsidP="00594C13">
      <w:pPr>
        <w:spacing w:line="276" w:lineRule="auto"/>
        <w:ind w:right="28" w:firstLine="709"/>
        <w:rPr>
          <w:rFonts w:ascii="Bookman Old Style" w:hAnsi="Bookman Old Style" w:cs="Arial Narrow"/>
          <w:bCs/>
          <w:lang w:val="id-ID"/>
        </w:rPr>
      </w:pPr>
      <w:r w:rsidRPr="00175B10">
        <w:rPr>
          <w:rFonts w:ascii="Bookman Old Style" w:hAnsi="Bookman Old Style" w:cs="Arial Narrow"/>
          <w:bCs/>
          <w:lang w:val="sv-SE"/>
        </w:rPr>
        <w:t>Perubahan</w:t>
      </w:r>
      <w:r w:rsidRPr="00175B10">
        <w:rPr>
          <w:rFonts w:ascii="Bookman Old Style" w:hAnsi="Bookman Old Style" w:cs="Arial Narrow"/>
          <w:bCs/>
          <w:lang w:val="sv-SE"/>
        </w:rPr>
        <w:tab/>
      </w:r>
      <w:r w:rsidR="00A97BD9" w:rsidRPr="00175B10">
        <w:rPr>
          <w:rFonts w:ascii="Bookman Old Style" w:hAnsi="Bookman Old Style" w:cs="Arial Narrow"/>
          <w:bCs/>
          <w:lang w:val="id-ID"/>
        </w:rPr>
        <w:tab/>
      </w:r>
      <w:r w:rsidR="00054D9A" w:rsidRPr="00175B10">
        <w:rPr>
          <w:rFonts w:ascii="Bookman Old Style" w:hAnsi="Bookman Old Style" w:cs="Arial Narrow"/>
          <w:bCs/>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Pr="00175B10">
        <w:rPr>
          <w:rFonts w:ascii="Bookman Old Style" w:hAnsi="Bookman Old Style" w:cs="Arial Narrow"/>
          <w:bCs/>
          <w:lang w:val="sv-SE"/>
        </w:rPr>
        <w:t xml:space="preserve">Rp. </w:t>
      </w:r>
      <w:r w:rsidR="007C4C57" w:rsidRPr="00175B10">
        <w:rPr>
          <w:rFonts w:ascii="Bookman Old Style" w:hAnsi="Bookman Old Style" w:cs="Arial Narrow"/>
          <w:bCs/>
          <w:lang w:val="id-ID"/>
        </w:rPr>
        <w:t xml:space="preserve">  </w:t>
      </w:r>
      <w:r w:rsidR="00554C11" w:rsidRPr="00175B10">
        <w:rPr>
          <w:rFonts w:ascii="Bookman Old Style" w:hAnsi="Bookman Old Style" w:cs="Arial Narrow"/>
          <w:bCs/>
        </w:rPr>
        <w:t xml:space="preserve"> </w:t>
      </w:r>
      <w:r w:rsidR="00524065" w:rsidRPr="00175B10">
        <w:rPr>
          <w:rFonts w:ascii="Bookman Old Style" w:hAnsi="Bookman Old Style" w:cs="Arial Narrow"/>
          <w:bCs/>
        </w:rPr>
        <w:t xml:space="preserve">   </w:t>
      </w:r>
      <w:r w:rsidR="00133092" w:rsidRPr="00175B10">
        <w:rPr>
          <w:rFonts w:ascii="Bookman Old Style" w:hAnsi="Bookman Old Style" w:cs="Arial Narrow"/>
          <w:bCs/>
          <w:lang w:val="id-ID"/>
        </w:rPr>
        <w:t>311.</w:t>
      </w:r>
      <w:r w:rsidR="00823551">
        <w:rPr>
          <w:rFonts w:ascii="Bookman Old Style" w:hAnsi="Bookman Old Style" w:cs="Arial Narrow"/>
          <w:bCs/>
          <w:lang w:val="id-ID"/>
        </w:rPr>
        <w:t>356</w:t>
      </w:r>
      <w:r w:rsidR="00133092" w:rsidRPr="00175B10">
        <w:rPr>
          <w:rFonts w:ascii="Bookman Old Style" w:hAnsi="Bookman Old Style" w:cs="Arial Narrow"/>
          <w:bCs/>
          <w:lang w:val="id-ID"/>
        </w:rPr>
        <w:t>.</w:t>
      </w:r>
      <w:r w:rsidR="00823551">
        <w:rPr>
          <w:rFonts w:ascii="Bookman Old Style" w:hAnsi="Bookman Old Style" w:cs="Arial Narrow"/>
          <w:bCs/>
          <w:lang w:val="id-ID"/>
        </w:rPr>
        <w:t>995</w:t>
      </w:r>
      <w:r w:rsidR="00133092" w:rsidRPr="00175B10">
        <w:rPr>
          <w:rFonts w:ascii="Bookman Old Style" w:hAnsi="Bookman Old Style" w:cs="Arial Narrow"/>
          <w:bCs/>
          <w:lang w:val="id-ID"/>
        </w:rPr>
        <w:t>.587</w:t>
      </w:r>
      <w:r w:rsidR="00C64983" w:rsidRPr="00175B10">
        <w:rPr>
          <w:rFonts w:ascii="Bookman Old Style" w:hAnsi="Bookman Old Style" w:cs="Arial Narrow"/>
          <w:bCs/>
        </w:rPr>
        <w:t>,00</w:t>
      </w:r>
    </w:p>
    <w:p w:rsidR="00E05CBD" w:rsidRPr="00175B10" w:rsidRDefault="00E05CBD" w:rsidP="00594C13">
      <w:pPr>
        <w:numPr>
          <w:ilvl w:val="1"/>
          <w:numId w:val="7"/>
        </w:numPr>
        <w:tabs>
          <w:tab w:val="clear" w:pos="1440"/>
        </w:tabs>
        <w:spacing w:line="276" w:lineRule="auto"/>
        <w:ind w:left="709" w:right="28" w:hanging="283"/>
        <w:rPr>
          <w:rFonts w:ascii="Bookman Old Style" w:hAnsi="Bookman Old Style" w:cs="Arial Narrow"/>
          <w:lang w:val="pt-BR"/>
        </w:rPr>
      </w:pPr>
      <w:r w:rsidRPr="00175B10">
        <w:rPr>
          <w:rFonts w:ascii="Bookman Old Style" w:hAnsi="Bookman Old Style" w:cs="Arial Narrow"/>
          <w:lang w:val="pt-BR"/>
        </w:rPr>
        <w:t xml:space="preserve">Belanja Modal sejumlah </w:t>
      </w:r>
      <w:r w:rsidRPr="00175B10">
        <w:rPr>
          <w:rFonts w:ascii="Bookman Old Style" w:hAnsi="Bookman Old Style" w:cs="Arial Narrow"/>
          <w:lang w:val="pt-BR"/>
        </w:rPr>
        <w:tab/>
      </w:r>
      <w:r w:rsidRPr="00175B10">
        <w:rPr>
          <w:rFonts w:ascii="Bookman Old Style" w:hAnsi="Bookman Old Style" w:cs="Arial Narrow"/>
          <w:lang w:val="pt-BR"/>
        </w:rPr>
        <w:tab/>
      </w:r>
      <w:r w:rsidR="00877CAB" w:rsidRPr="00175B10">
        <w:rPr>
          <w:rFonts w:ascii="Bookman Old Style" w:hAnsi="Bookman Old Style" w:cs="Arial Narrow"/>
          <w:lang w:val="pt-BR"/>
        </w:rPr>
        <w:tab/>
      </w:r>
      <w:r w:rsidR="00877CAB" w:rsidRPr="00175B10">
        <w:rPr>
          <w:rFonts w:ascii="Bookman Old Style" w:hAnsi="Bookman Old Style" w:cs="Arial Narrow"/>
          <w:lang w:val="pt-BR"/>
        </w:rPr>
        <w:tab/>
      </w:r>
      <w:r w:rsidR="00877CAB" w:rsidRPr="00175B10">
        <w:rPr>
          <w:rFonts w:ascii="Bookman Old Style" w:hAnsi="Bookman Old Style" w:cs="Arial Narrow"/>
          <w:lang w:val="pt-BR"/>
        </w:rPr>
        <w:tab/>
      </w:r>
    </w:p>
    <w:p w:rsidR="008C16EE" w:rsidRPr="00175B10" w:rsidRDefault="008C16EE" w:rsidP="00594C13">
      <w:pPr>
        <w:numPr>
          <w:ilvl w:val="0"/>
          <w:numId w:val="39"/>
        </w:numPr>
        <w:spacing w:line="276" w:lineRule="auto"/>
        <w:ind w:right="28"/>
        <w:rPr>
          <w:rFonts w:ascii="Bookman Old Style" w:hAnsi="Bookman Old Style" w:cs="Arial Narrow"/>
          <w:lang w:val="pt-BR"/>
        </w:rPr>
      </w:pPr>
      <w:r w:rsidRPr="00175B10">
        <w:rPr>
          <w:rFonts w:ascii="Bookman Old Style" w:hAnsi="Bookman Old Style" w:cs="Arial Narrow"/>
          <w:lang w:val="pt-BR"/>
        </w:rPr>
        <w:t>Semula</w:t>
      </w:r>
      <w:r w:rsidRPr="00175B10">
        <w:rPr>
          <w:rFonts w:ascii="Bookman Old Style" w:hAnsi="Bookman Old Style" w:cs="Arial Narrow"/>
          <w:lang w:val="pt-BR"/>
        </w:rPr>
        <w:tab/>
      </w:r>
      <w:r w:rsidRPr="00175B10">
        <w:rPr>
          <w:rFonts w:ascii="Bookman Old Style" w:hAnsi="Bookman Old Style" w:cs="Arial Narrow"/>
          <w:lang w:val="pt-BR"/>
        </w:rPr>
        <w:tab/>
        <w:t xml:space="preserve">Rp. </w:t>
      </w:r>
      <w:r w:rsidR="00422319" w:rsidRPr="00175B10">
        <w:rPr>
          <w:rFonts w:ascii="Bookman Old Style" w:hAnsi="Bookman Old Style" w:cs="Arial Narrow"/>
          <w:lang w:val="pt-BR"/>
        </w:rPr>
        <w:t xml:space="preserve"> </w:t>
      </w:r>
      <w:r w:rsidR="00B252A1" w:rsidRPr="00175B10">
        <w:rPr>
          <w:rFonts w:ascii="Bookman Old Style" w:hAnsi="Bookman Old Style" w:cs="Arial Narrow"/>
          <w:lang w:val="pt-BR"/>
        </w:rPr>
        <w:t>209.482.223.982,00</w:t>
      </w:r>
    </w:p>
    <w:p w:rsidR="008C16EE" w:rsidRPr="00175B10" w:rsidRDefault="008910F1" w:rsidP="00594C13">
      <w:pPr>
        <w:numPr>
          <w:ilvl w:val="0"/>
          <w:numId w:val="39"/>
        </w:numPr>
        <w:spacing w:line="276" w:lineRule="auto"/>
        <w:ind w:right="28"/>
        <w:rPr>
          <w:rFonts w:ascii="Bookman Old Style" w:hAnsi="Bookman Old Style" w:cs="Arial Narrow"/>
          <w:lang w:val="pt-BR"/>
        </w:rPr>
      </w:pPr>
      <w:r w:rsidRPr="00175B10">
        <w:rPr>
          <w:rFonts w:ascii="Bookman Old Style" w:hAnsi="Bookman Old Style" w:cs="Arial Narrow"/>
          <w:lang w:val="id-ID"/>
        </w:rPr>
        <w:t>Ber</w:t>
      </w:r>
      <w:r w:rsidR="00554C11" w:rsidRPr="00175B10">
        <w:rPr>
          <w:rFonts w:ascii="Bookman Old Style" w:hAnsi="Bookman Old Style" w:cs="Arial Narrow"/>
        </w:rPr>
        <w:t>tambah</w:t>
      </w:r>
      <w:r w:rsidR="008C16EE" w:rsidRPr="00175B10">
        <w:rPr>
          <w:rFonts w:ascii="Bookman Old Style" w:hAnsi="Bookman Old Style" w:cs="Arial Narrow"/>
          <w:lang w:val="pt-BR"/>
        </w:rPr>
        <w:tab/>
      </w:r>
      <w:r w:rsidRPr="00175B10">
        <w:rPr>
          <w:rFonts w:ascii="Bookman Old Style" w:hAnsi="Bookman Old Style" w:cs="Arial Narrow"/>
          <w:u w:val="single"/>
          <w:lang w:val="pt-BR"/>
        </w:rPr>
        <w:t xml:space="preserve">Rp.  </w:t>
      </w:r>
      <w:r w:rsidR="00B252A1" w:rsidRPr="00175B10">
        <w:rPr>
          <w:rFonts w:ascii="Bookman Old Style" w:hAnsi="Bookman Old Style" w:cs="Arial Narrow"/>
          <w:u w:val="single"/>
          <w:lang w:val="id-ID"/>
        </w:rPr>
        <w:t>2</w:t>
      </w:r>
      <w:r w:rsidR="00133092" w:rsidRPr="00175B10">
        <w:rPr>
          <w:rFonts w:ascii="Bookman Old Style" w:hAnsi="Bookman Old Style" w:cs="Arial Narrow"/>
          <w:u w:val="single"/>
          <w:lang w:val="id-ID"/>
        </w:rPr>
        <w:t>14.</w:t>
      </w:r>
      <w:r w:rsidR="00F711E8">
        <w:rPr>
          <w:rFonts w:ascii="Bookman Old Style" w:hAnsi="Bookman Old Style" w:cs="Arial Narrow"/>
          <w:u w:val="single"/>
          <w:lang w:val="id-ID"/>
        </w:rPr>
        <w:t>4</w:t>
      </w:r>
      <w:r w:rsidR="00F711E8">
        <w:rPr>
          <w:rFonts w:ascii="Bookman Old Style" w:hAnsi="Bookman Old Style" w:cs="Arial Narrow"/>
          <w:u w:val="single"/>
        </w:rPr>
        <w:t>1</w:t>
      </w:r>
      <w:r w:rsidR="00823551">
        <w:rPr>
          <w:rFonts w:ascii="Bookman Old Style" w:hAnsi="Bookman Old Style" w:cs="Arial Narrow"/>
          <w:u w:val="single"/>
          <w:lang w:val="id-ID"/>
        </w:rPr>
        <w:t>1</w:t>
      </w:r>
      <w:r w:rsidR="00133092" w:rsidRPr="00175B10">
        <w:rPr>
          <w:rFonts w:ascii="Bookman Old Style" w:hAnsi="Bookman Old Style" w:cs="Arial Narrow"/>
          <w:u w:val="single"/>
          <w:lang w:val="id-ID"/>
        </w:rPr>
        <w:t>.</w:t>
      </w:r>
      <w:r w:rsidR="00823551">
        <w:rPr>
          <w:rFonts w:ascii="Bookman Old Style" w:hAnsi="Bookman Old Style" w:cs="Arial Narrow"/>
          <w:u w:val="single"/>
          <w:lang w:val="id-ID"/>
        </w:rPr>
        <w:t>948</w:t>
      </w:r>
      <w:r w:rsidR="00133092" w:rsidRPr="00175B10">
        <w:rPr>
          <w:rFonts w:ascii="Bookman Old Style" w:hAnsi="Bookman Old Style" w:cs="Arial Narrow"/>
          <w:u w:val="single"/>
          <w:lang w:val="id-ID"/>
        </w:rPr>
        <w:t>.288,00</w:t>
      </w:r>
    </w:p>
    <w:p w:rsidR="00054D9A" w:rsidRPr="00175B10" w:rsidRDefault="008C16EE" w:rsidP="00594C13">
      <w:pPr>
        <w:spacing w:line="276" w:lineRule="auto"/>
        <w:ind w:right="28" w:firstLine="720"/>
        <w:rPr>
          <w:rFonts w:ascii="Bookman Old Style" w:hAnsi="Bookman Old Style" w:cs="Arial Narrow"/>
          <w:bCs/>
          <w:lang w:val="pt-BR"/>
        </w:rPr>
      </w:pPr>
      <w:r w:rsidRPr="00175B10">
        <w:rPr>
          <w:rFonts w:ascii="Bookman Old Style" w:hAnsi="Bookman Old Style" w:cs="Arial Narrow"/>
          <w:bCs/>
          <w:lang w:val="pt-BR"/>
        </w:rPr>
        <w:t xml:space="preserve">Jumlah Belanja Modal setelah </w:t>
      </w:r>
    </w:p>
    <w:p w:rsidR="003507AF" w:rsidRPr="00175B10" w:rsidRDefault="008C16EE" w:rsidP="00594C13">
      <w:pPr>
        <w:spacing w:line="276" w:lineRule="auto"/>
        <w:ind w:right="28" w:firstLine="720"/>
        <w:rPr>
          <w:rFonts w:ascii="Bookman Old Style" w:hAnsi="Bookman Old Style" w:cs="Arial Narrow"/>
          <w:bCs/>
          <w:lang w:val="id-ID"/>
        </w:rPr>
      </w:pPr>
      <w:r w:rsidRPr="00175B10">
        <w:rPr>
          <w:rFonts w:ascii="Bookman Old Style" w:hAnsi="Bookman Old Style" w:cs="Arial Narrow"/>
          <w:bCs/>
          <w:lang w:val="pt-BR"/>
        </w:rPr>
        <w:t>Perubahan</w:t>
      </w:r>
      <w:r w:rsidRPr="00175B10">
        <w:rPr>
          <w:rFonts w:ascii="Bookman Old Style" w:hAnsi="Bookman Old Style" w:cs="Arial Narrow"/>
          <w:bCs/>
          <w:lang w:val="pt-BR"/>
        </w:rPr>
        <w:tab/>
      </w:r>
      <w:r w:rsidR="00054D9A" w:rsidRPr="00175B10">
        <w:rPr>
          <w:rFonts w:ascii="Bookman Old Style" w:hAnsi="Bookman Old Style" w:cs="Arial Narrow"/>
          <w:bCs/>
          <w:lang w:val="pt-BR"/>
        </w:rPr>
        <w:tab/>
      </w:r>
      <w:r w:rsidR="00054D9A" w:rsidRPr="00175B10">
        <w:rPr>
          <w:rFonts w:ascii="Bookman Old Style" w:hAnsi="Bookman Old Style" w:cs="Arial Narrow"/>
          <w:bCs/>
          <w:lang w:val="pt-BR"/>
        </w:rPr>
        <w:tab/>
      </w:r>
      <w:r w:rsidR="00054D9A" w:rsidRPr="00175B10">
        <w:rPr>
          <w:rFonts w:ascii="Bookman Old Style" w:hAnsi="Bookman Old Style" w:cs="Arial Narrow"/>
          <w:bCs/>
          <w:lang w:val="pt-BR"/>
        </w:rPr>
        <w:tab/>
      </w:r>
      <w:r w:rsidR="00054D9A" w:rsidRPr="00175B10">
        <w:rPr>
          <w:rFonts w:ascii="Bookman Old Style" w:hAnsi="Bookman Old Style" w:cs="Arial Narrow"/>
          <w:bCs/>
          <w:lang w:val="pt-BR"/>
        </w:rPr>
        <w:tab/>
      </w:r>
      <w:r w:rsidR="00054D9A" w:rsidRPr="00175B10">
        <w:rPr>
          <w:rFonts w:ascii="Bookman Old Style" w:hAnsi="Bookman Old Style" w:cs="Arial Narrow"/>
          <w:bCs/>
          <w:lang w:val="pt-BR"/>
        </w:rPr>
        <w:tab/>
      </w:r>
      <w:r w:rsidRPr="00175B10">
        <w:rPr>
          <w:rFonts w:ascii="Bookman Old Style" w:hAnsi="Bookman Old Style" w:cs="Arial Narrow"/>
          <w:bCs/>
          <w:lang w:val="pt-BR"/>
        </w:rPr>
        <w:t xml:space="preserve">Rp. </w:t>
      </w:r>
      <w:r w:rsidR="00A97BD9" w:rsidRPr="00175B10">
        <w:rPr>
          <w:rFonts w:ascii="Bookman Old Style" w:hAnsi="Bookman Old Style" w:cs="Arial Narrow"/>
          <w:bCs/>
          <w:lang w:val="id-ID"/>
        </w:rPr>
        <w:t xml:space="preserve"> </w:t>
      </w:r>
      <w:r w:rsidR="00554C11" w:rsidRPr="00175B10">
        <w:rPr>
          <w:rFonts w:ascii="Bookman Old Style" w:hAnsi="Bookman Old Style" w:cs="Arial Narrow"/>
          <w:bCs/>
        </w:rPr>
        <w:t xml:space="preserve">  </w:t>
      </w:r>
      <w:r w:rsidR="00F91253" w:rsidRPr="00175B10">
        <w:rPr>
          <w:rFonts w:ascii="Bookman Old Style" w:hAnsi="Bookman Old Style" w:cs="Arial Narrow"/>
          <w:bCs/>
        </w:rPr>
        <w:t xml:space="preserve">   </w:t>
      </w:r>
      <w:r w:rsidR="00F61F5D" w:rsidRPr="00175B10">
        <w:rPr>
          <w:rFonts w:ascii="Bookman Old Style" w:hAnsi="Bookman Old Style" w:cs="Arial Narrow"/>
          <w:bCs/>
          <w:lang w:val="id-ID"/>
        </w:rPr>
        <w:t>4</w:t>
      </w:r>
      <w:r w:rsidR="00133092" w:rsidRPr="00175B10">
        <w:rPr>
          <w:rFonts w:ascii="Bookman Old Style" w:hAnsi="Bookman Old Style" w:cs="Arial Narrow"/>
          <w:bCs/>
          <w:lang w:val="id-ID"/>
        </w:rPr>
        <w:t>23.</w:t>
      </w:r>
      <w:r w:rsidR="00823551">
        <w:rPr>
          <w:rFonts w:ascii="Bookman Old Style" w:hAnsi="Bookman Old Style" w:cs="Arial Narrow"/>
          <w:bCs/>
          <w:lang w:val="id-ID"/>
        </w:rPr>
        <w:t>894</w:t>
      </w:r>
      <w:r w:rsidR="00133092" w:rsidRPr="00175B10">
        <w:rPr>
          <w:rFonts w:ascii="Bookman Old Style" w:hAnsi="Bookman Old Style" w:cs="Arial Narrow"/>
          <w:bCs/>
          <w:lang w:val="id-ID"/>
        </w:rPr>
        <w:t>.</w:t>
      </w:r>
      <w:r w:rsidR="00823551">
        <w:rPr>
          <w:rFonts w:ascii="Bookman Old Style" w:hAnsi="Bookman Old Style" w:cs="Arial Narrow"/>
          <w:bCs/>
          <w:lang w:val="id-ID"/>
        </w:rPr>
        <w:t>172</w:t>
      </w:r>
      <w:r w:rsidR="00133092" w:rsidRPr="00175B10">
        <w:rPr>
          <w:rFonts w:ascii="Bookman Old Style" w:hAnsi="Bookman Old Style" w:cs="Arial Narrow"/>
          <w:bCs/>
          <w:lang w:val="id-ID"/>
        </w:rPr>
        <w:t>.270</w:t>
      </w:r>
      <w:r w:rsidR="00F61F5D" w:rsidRPr="00175B10">
        <w:rPr>
          <w:rFonts w:ascii="Bookman Old Style" w:hAnsi="Bookman Old Style" w:cs="Arial Narrow"/>
          <w:bCs/>
          <w:lang w:val="id-ID"/>
        </w:rPr>
        <w:t>,00</w:t>
      </w:r>
    </w:p>
    <w:p w:rsidR="00A97BD9" w:rsidRPr="00175B10" w:rsidRDefault="00A97BD9" w:rsidP="009333C0">
      <w:pPr>
        <w:spacing w:line="276" w:lineRule="auto"/>
        <w:ind w:right="29"/>
        <w:rPr>
          <w:rFonts w:ascii="Bookman Old Style" w:hAnsi="Bookman Old Style" w:cs="Arial Narrow"/>
        </w:rPr>
      </w:pPr>
    </w:p>
    <w:p w:rsidR="00235073" w:rsidRPr="00175B10" w:rsidRDefault="00235073" w:rsidP="00594C13">
      <w:pPr>
        <w:pStyle w:val="Heading2"/>
        <w:spacing w:before="0" w:after="120" w:line="276" w:lineRule="auto"/>
        <w:rPr>
          <w:rFonts w:ascii="Bookman Old Style" w:hAnsi="Bookman Old Style" w:cs="Arial Narrow"/>
          <w:b w:val="0"/>
          <w:i w:val="0"/>
          <w:sz w:val="24"/>
          <w:szCs w:val="24"/>
          <w:lang w:val="sv-SE"/>
        </w:rPr>
      </w:pPr>
      <w:r w:rsidRPr="00175B10">
        <w:rPr>
          <w:rFonts w:ascii="Bookman Old Style" w:hAnsi="Bookman Old Style" w:cs="Arial Narrow"/>
          <w:b w:val="0"/>
          <w:i w:val="0"/>
          <w:sz w:val="24"/>
          <w:szCs w:val="24"/>
          <w:lang w:val="sv-SE"/>
        </w:rPr>
        <w:t>Pasal 4</w:t>
      </w:r>
    </w:p>
    <w:p w:rsidR="00235073" w:rsidRPr="00175B10" w:rsidRDefault="00E05CBD" w:rsidP="00594C13">
      <w:pPr>
        <w:pStyle w:val="BodyText2"/>
        <w:numPr>
          <w:ilvl w:val="0"/>
          <w:numId w:val="8"/>
        </w:numPr>
        <w:tabs>
          <w:tab w:val="clear" w:pos="720"/>
        </w:tabs>
        <w:spacing w:before="180" w:line="276" w:lineRule="auto"/>
        <w:ind w:left="426" w:hanging="426"/>
        <w:jc w:val="both"/>
        <w:rPr>
          <w:rFonts w:ascii="Bookman Old Style" w:hAnsi="Bookman Old Style" w:cs="Arial Narrow"/>
          <w:lang w:val="sv-SE"/>
        </w:rPr>
      </w:pPr>
      <w:r w:rsidRPr="00175B10">
        <w:rPr>
          <w:rFonts w:ascii="Bookman Old Style" w:hAnsi="Bookman Old Style" w:cs="Arial Narrow"/>
          <w:lang w:val="sv-SE"/>
        </w:rPr>
        <w:t>Pembiayaan Daerah sebagaimana dimaksud dalam Pasal 1 terdiri dari :</w:t>
      </w:r>
    </w:p>
    <w:p w:rsidR="00E05CBD" w:rsidRPr="00175B10" w:rsidRDefault="00E05CBD" w:rsidP="00594C13">
      <w:pPr>
        <w:numPr>
          <w:ilvl w:val="1"/>
          <w:numId w:val="8"/>
        </w:numPr>
        <w:tabs>
          <w:tab w:val="clear" w:pos="810"/>
        </w:tabs>
        <w:spacing w:line="276" w:lineRule="auto"/>
        <w:ind w:left="709" w:right="29" w:hanging="283"/>
        <w:rPr>
          <w:rFonts w:ascii="Bookman Old Style" w:hAnsi="Bookman Old Style" w:cs="Arial Narrow"/>
          <w:lang w:val="sv-SE"/>
        </w:rPr>
      </w:pPr>
      <w:r w:rsidRPr="00175B10">
        <w:rPr>
          <w:rFonts w:ascii="Bookman Old Style" w:hAnsi="Bookman Old Style" w:cs="Arial Narrow"/>
          <w:lang w:val="sv-SE"/>
        </w:rPr>
        <w:t xml:space="preserve">Penerimaan </w:t>
      </w:r>
      <w:r w:rsidR="00F206C2" w:rsidRPr="00175B10">
        <w:rPr>
          <w:rFonts w:ascii="Bookman Old Style" w:hAnsi="Bookman Old Style" w:cs="Arial Narrow"/>
          <w:lang w:val="sv-SE"/>
        </w:rPr>
        <w:t xml:space="preserve">Pembiayaan Daerah </w:t>
      </w:r>
      <w:r w:rsidRPr="00175B10">
        <w:rPr>
          <w:rFonts w:ascii="Bookman Old Style" w:hAnsi="Bookman Old Style" w:cs="Arial Narrow"/>
          <w:lang w:val="sv-SE"/>
        </w:rPr>
        <w:t xml:space="preserve">sejumlah </w:t>
      </w:r>
      <w:r w:rsidRPr="00175B10">
        <w:rPr>
          <w:rFonts w:ascii="Bookman Old Style" w:hAnsi="Bookman Old Style" w:cs="Arial Narrow"/>
          <w:lang w:val="sv-SE"/>
        </w:rPr>
        <w:tab/>
      </w:r>
    </w:p>
    <w:p w:rsidR="008C16EE" w:rsidRPr="00175B10" w:rsidRDefault="008C16EE" w:rsidP="00594C13">
      <w:pPr>
        <w:numPr>
          <w:ilvl w:val="0"/>
          <w:numId w:val="40"/>
        </w:numPr>
        <w:spacing w:line="276" w:lineRule="auto"/>
        <w:ind w:right="29"/>
        <w:rPr>
          <w:rFonts w:ascii="Bookman Old Style" w:hAnsi="Bookman Old Style" w:cs="Arial Narrow"/>
          <w:lang w:val="fi-FI"/>
        </w:rPr>
      </w:pPr>
      <w:r w:rsidRPr="00175B10">
        <w:rPr>
          <w:rFonts w:ascii="Bookman Old Style" w:hAnsi="Bookman Old Style" w:cs="Arial Narrow"/>
          <w:lang w:val="sv-SE"/>
        </w:rPr>
        <w:t>Semula</w:t>
      </w:r>
      <w:r w:rsidRPr="00175B10">
        <w:rPr>
          <w:rFonts w:ascii="Bookman Old Style" w:hAnsi="Bookman Old Style" w:cs="Arial Narrow"/>
          <w:lang w:val="sv-SE"/>
        </w:rPr>
        <w:tab/>
      </w:r>
      <w:r w:rsidRPr="00175B10">
        <w:rPr>
          <w:rFonts w:ascii="Bookman Old Style" w:hAnsi="Bookman Old Style" w:cs="Arial Narrow"/>
          <w:lang w:val="sv-SE"/>
        </w:rPr>
        <w:tab/>
        <w:t xml:space="preserve">Rp.  </w:t>
      </w:r>
      <w:r w:rsidR="00AB2F72" w:rsidRPr="00175B10">
        <w:rPr>
          <w:rFonts w:ascii="Bookman Old Style" w:hAnsi="Bookman Old Style" w:cs="Arial Narrow"/>
        </w:rPr>
        <w:t xml:space="preserve"> </w:t>
      </w:r>
      <w:r w:rsidR="008D55B8" w:rsidRPr="00175B10">
        <w:rPr>
          <w:rFonts w:ascii="Bookman Old Style" w:hAnsi="Bookman Old Style" w:cs="Arial Narrow"/>
          <w:lang w:val="id-ID"/>
        </w:rPr>
        <w:t xml:space="preserve">  </w:t>
      </w:r>
      <w:r w:rsidR="005F473F" w:rsidRPr="00175B10">
        <w:rPr>
          <w:rFonts w:ascii="Bookman Old Style" w:hAnsi="Bookman Old Style" w:cs="Arial Narrow"/>
        </w:rPr>
        <w:t>58.732.712.500,00</w:t>
      </w:r>
    </w:p>
    <w:p w:rsidR="008C16EE" w:rsidRPr="00175B10" w:rsidRDefault="00643EEE" w:rsidP="00594C13">
      <w:pPr>
        <w:numPr>
          <w:ilvl w:val="0"/>
          <w:numId w:val="40"/>
        </w:numPr>
        <w:spacing w:line="276" w:lineRule="auto"/>
        <w:ind w:right="29"/>
        <w:rPr>
          <w:rFonts w:ascii="Bookman Old Style" w:hAnsi="Bookman Old Style" w:cs="Arial Narrow"/>
          <w:lang w:val="fi-FI"/>
        </w:rPr>
      </w:pPr>
      <w:r w:rsidRPr="00175B10">
        <w:rPr>
          <w:rFonts w:ascii="Bookman Old Style" w:hAnsi="Bookman Old Style" w:cs="Arial Narrow"/>
          <w:lang w:val="fi-FI"/>
        </w:rPr>
        <w:t>Bertambah</w:t>
      </w:r>
      <w:r w:rsidR="008C16EE" w:rsidRPr="00175B10">
        <w:rPr>
          <w:rFonts w:ascii="Bookman Old Style" w:hAnsi="Bookman Old Style" w:cs="Arial Narrow"/>
          <w:lang w:val="fi-FI"/>
        </w:rPr>
        <w:tab/>
      </w:r>
      <w:r w:rsidR="008C16EE" w:rsidRPr="00175B10">
        <w:rPr>
          <w:rFonts w:ascii="Bookman Old Style" w:hAnsi="Bookman Old Style" w:cs="Arial Narrow"/>
          <w:u w:val="single"/>
          <w:lang w:val="fi-FI"/>
        </w:rPr>
        <w:t xml:space="preserve">Rp. </w:t>
      </w:r>
      <w:r w:rsidR="000A47D8" w:rsidRPr="00175B10">
        <w:rPr>
          <w:rFonts w:ascii="Bookman Old Style" w:hAnsi="Bookman Old Style" w:cs="Arial Narrow"/>
          <w:u w:val="single"/>
          <w:lang w:val="id-ID"/>
        </w:rPr>
        <w:t xml:space="preserve"> </w:t>
      </w:r>
      <w:r w:rsidR="00F7385B" w:rsidRPr="00175B10">
        <w:rPr>
          <w:rFonts w:ascii="Bookman Old Style" w:hAnsi="Bookman Old Style" w:cs="Arial Narrow"/>
          <w:u w:val="single"/>
          <w:lang w:val="fi-FI"/>
        </w:rPr>
        <w:t xml:space="preserve"> </w:t>
      </w:r>
      <w:r w:rsidR="006301D2" w:rsidRPr="00175B10">
        <w:rPr>
          <w:rFonts w:ascii="Bookman Old Style" w:hAnsi="Bookman Old Style" w:cs="Arial Narrow"/>
          <w:u w:val="single"/>
          <w:lang w:val="fi-FI"/>
        </w:rPr>
        <w:t>252.110.592.399,00</w:t>
      </w:r>
    </w:p>
    <w:p w:rsidR="008C16EE" w:rsidRPr="00175B10" w:rsidRDefault="008C16EE" w:rsidP="00594C13">
      <w:pPr>
        <w:spacing w:line="276" w:lineRule="auto"/>
        <w:ind w:right="29" w:firstLine="709"/>
        <w:rPr>
          <w:rFonts w:ascii="Bookman Old Style" w:hAnsi="Bookman Old Style" w:cs="Arial Narrow"/>
          <w:bCs/>
        </w:rPr>
      </w:pPr>
      <w:r w:rsidRPr="00175B10">
        <w:rPr>
          <w:rFonts w:ascii="Bookman Old Style" w:hAnsi="Bookman Old Style" w:cs="Arial Narrow"/>
          <w:bCs/>
          <w:lang w:val="fi-FI"/>
        </w:rPr>
        <w:t>Jumlah Penerimaan setelah Perubahan</w:t>
      </w:r>
      <w:r w:rsidRPr="00175B10">
        <w:rPr>
          <w:rFonts w:ascii="Bookman Old Style" w:hAnsi="Bookman Old Style" w:cs="Arial Narrow"/>
          <w:bCs/>
          <w:lang w:val="fi-FI"/>
        </w:rPr>
        <w:tab/>
        <w:t>Rp.</w:t>
      </w:r>
      <w:r w:rsidR="000A47D8" w:rsidRPr="00175B10">
        <w:rPr>
          <w:rFonts w:ascii="Bookman Old Style" w:hAnsi="Bookman Old Style" w:cs="Arial Narrow"/>
          <w:bCs/>
          <w:lang w:val="id-ID"/>
        </w:rPr>
        <w:t xml:space="preserve"> </w:t>
      </w:r>
      <w:r w:rsidR="00E43992" w:rsidRPr="00175B10">
        <w:rPr>
          <w:rFonts w:ascii="Bookman Old Style" w:hAnsi="Bookman Old Style" w:cs="Arial Narrow"/>
          <w:bCs/>
        </w:rPr>
        <w:t xml:space="preserve">    </w:t>
      </w:r>
      <w:r w:rsidR="000A47D8" w:rsidRPr="00175B10">
        <w:rPr>
          <w:rFonts w:ascii="Bookman Old Style" w:hAnsi="Bookman Old Style" w:cs="Arial Narrow"/>
          <w:bCs/>
          <w:lang w:val="id-ID"/>
        </w:rPr>
        <w:t xml:space="preserve"> </w:t>
      </w:r>
      <w:r w:rsidR="00F7385B" w:rsidRPr="00175B10">
        <w:rPr>
          <w:rFonts w:ascii="Bookman Old Style" w:hAnsi="Bookman Old Style" w:cs="Arial Narrow"/>
          <w:bCs/>
        </w:rPr>
        <w:t xml:space="preserve"> </w:t>
      </w:r>
      <w:r w:rsidR="00DF3AB3" w:rsidRPr="00175B10">
        <w:rPr>
          <w:rFonts w:ascii="Bookman Old Style" w:hAnsi="Bookman Old Style" w:cs="Arial Narrow"/>
          <w:bCs/>
        </w:rPr>
        <w:t>310.843.304.899,00</w:t>
      </w:r>
    </w:p>
    <w:p w:rsidR="00E05CBD" w:rsidRPr="00175B10" w:rsidRDefault="00E05CBD" w:rsidP="00594C13">
      <w:pPr>
        <w:numPr>
          <w:ilvl w:val="1"/>
          <w:numId w:val="8"/>
        </w:numPr>
        <w:tabs>
          <w:tab w:val="clear" w:pos="810"/>
        </w:tabs>
        <w:spacing w:line="276" w:lineRule="auto"/>
        <w:ind w:left="709" w:right="29" w:hanging="283"/>
        <w:rPr>
          <w:rFonts w:ascii="Bookman Old Style" w:hAnsi="Bookman Old Style" w:cs="Arial Narrow"/>
          <w:lang w:val="fi-FI"/>
        </w:rPr>
      </w:pPr>
      <w:r w:rsidRPr="00175B10">
        <w:rPr>
          <w:rFonts w:ascii="Bookman Old Style" w:hAnsi="Bookman Old Style" w:cs="Arial Narrow"/>
          <w:lang w:val="fi-FI"/>
        </w:rPr>
        <w:t xml:space="preserve">Pengeluaran </w:t>
      </w:r>
      <w:r w:rsidR="00F206C2" w:rsidRPr="00175B10">
        <w:rPr>
          <w:rFonts w:ascii="Bookman Old Style" w:hAnsi="Bookman Old Style" w:cs="Arial Narrow"/>
          <w:lang w:val="fi-FI"/>
        </w:rPr>
        <w:t xml:space="preserve">Pembiayaan Daerah </w:t>
      </w:r>
      <w:r w:rsidRPr="00175B10">
        <w:rPr>
          <w:rFonts w:ascii="Bookman Old Style" w:hAnsi="Bookman Old Style" w:cs="Arial Narrow"/>
          <w:lang w:val="fi-FI"/>
        </w:rPr>
        <w:t xml:space="preserve">sejumlah </w:t>
      </w:r>
      <w:r w:rsidRPr="00175B10">
        <w:rPr>
          <w:rFonts w:ascii="Bookman Old Style" w:hAnsi="Bookman Old Style" w:cs="Arial Narrow"/>
          <w:lang w:val="fi-FI"/>
        </w:rPr>
        <w:tab/>
      </w:r>
    </w:p>
    <w:p w:rsidR="008C16EE" w:rsidRPr="00175B10" w:rsidRDefault="008C16EE" w:rsidP="00594C13">
      <w:pPr>
        <w:numPr>
          <w:ilvl w:val="0"/>
          <w:numId w:val="41"/>
        </w:numPr>
        <w:spacing w:line="276" w:lineRule="auto"/>
        <w:ind w:right="29"/>
        <w:rPr>
          <w:rFonts w:ascii="Bookman Old Style" w:hAnsi="Bookman Old Style" w:cs="Arial Narrow"/>
          <w:lang w:val="fi-FI"/>
        </w:rPr>
      </w:pPr>
      <w:r w:rsidRPr="00175B10">
        <w:rPr>
          <w:rFonts w:ascii="Bookman Old Style" w:hAnsi="Bookman Old Style" w:cs="Arial Narrow"/>
          <w:lang w:val="fi-FI"/>
        </w:rPr>
        <w:t>Semula</w:t>
      </w:r>
      <w:r w:rsidRPr="00175B10">
        <w:rPr>
          <w:rFonts w:ascii="Bookman Old Style" w:hAnsi="Bookman Old Style" w:cs="Arial Narrow"/>
          <w:lang w:val="fi-FI"/>
        </w:rPr>
        <w:tab/>
      </w:r>
      <w:r w:rsidRPr="00175B10">
        <w:rPr>
          <w:rFonts w:ascii="Bookman Old Style" w:hAnsi="Bookman Old Style" w:cs="Arial Narrow"/>
          <w:lang w:val="fi-FI"/>
        </w:rPr>
        <w:tab/>
        <w:t xml:space="preserve">Rp. </w:t>
      </w:r>
      <w:r w:rsidR="00F60D09" w:rsidRPr="00175B10">
        <w:rPr>
          <w:rFonts w:ascii="Bookman Old Style" w:hAnsi="Bookman Old Style" w:cs="Arial Narrow"/>
          <w:lang w:val="fi-FI"/>
        </w:rPr>
        <w:t xml:space="preserve"> </w:t>
      </w:r>
      <w:r w:rsidR="00636AF1" w:rsidRPr="00175B10">
        <w:rPr>
          <w:rFonts w:ascii="Bookman Old Style" w:hAnsi="Bookman Old Style" w:cs="Arial Narrow"/>
        </w:rPr>
        <w:t xml:space="preserve">  </w:t>
      </w:r>
      <w:r w:rsidR="00CF179D" w:rsidRPr="00175B10">
        <w:rPr>
          <w:rFonts w:ascii="Bookman Old Style" w:hAnsi="Bookman Old Style" w:cs="Arial Narrow"/>
          <w:lang w:val="id-ID"/>
        </w:rPr>
        <w:t xml:space="preserve">  </w:t>
      </w:r>
      <w:r w:rsidR="007D2271" w:rsidRPr="00175B10">
        <w:rPr>
          <w:rFonts w:ascii="Bookman Old Style" w:hAnsi="Bookman Old Style" w:cs="Arial Narrow"/>
        </w:rPr>
        <w:t>5.000.000.000,00</w:t>
      </w:r>
    </w:p>
    <w:p w:rsidR="008C16EE" w:rsidRPr="00175B10" w:rsidRDefault="00422319" w:rsidP="00594C13">
      <w:pPr>
        <w:numPr>
          <w:ilvl w:val="0"/>
          <w:numId w:val="41"/>
        </w:numPr>
        <w:spacing w:line="276" w:lineRule="auto"/>
        <w:ind w:right="29"/>
        <w:rPr>
          <w:rFonts w:ascii="Bookman Old Style" w:hAnsi="Bookman Old Style" w:cs="Arial Narrow"/>
          <w:lang w:val="fi-FI"/>
        </w:rPr>
      </w:pPr>
      <w:r w:rsidRPr="00175B10">
        <w:rPr>
          <w:rFonts w:ascii="Bookman Old Style" w:hAnsi="Bookman Old Style" w:cs="Arial Narrow"/>
          <w:lang w:val="fi-FI"/>
        </w:rPr>
        <w:t>Ber</w:t>
      </w:r>
      <w:r w:rsidR="00636AF1" w:rsidRPr="00175B10">
        <w:rPr>
          <w:rFonts w:ascii="Bookman Old Style" w:hAnsi="Bookman Old Style" w:cs="Arial Narrow"/>
          <w:lang w:val="fi-FI"/>
        </w:rPr>
        <w:t>tambah</w:t>
      </w:r>
      <w:r w:rsidR="008C16EE" w:rsidRPr="00175B10">
        <w:rPr>
          <w:rFonts w:ascii="Bookman Old Style" w:hAnsi="Bookman Old Style" w:cs="Arial Narrow"/>
          <w:lang w:val="fi-FI"/>
        </w:rPr>
        <w:tab/>
      </w:r>
      <w:r w:rsidR="00F60D09" w:rsidRPr="00175B10">
        <w:rPr>
          <w:rFonts w:ascii="Bookman Old Style" w:hAnsi="Bookman Old Style" w:cs="Arial Narrow"/>
          <w:u w:val="single"/>
          <w:lang w:val="fi-FI"/>
        </w:rPr>
        <w:t>Rp.</w:t>
      </w:r>
      <w:r w:rsidR="00CF179D" w:rsidRPr="00175B10">
        <w:rPr>
          <w:rFonts w:ascii="Bookman Old Style" w:hAnsi="Bookman Old Style" w:cs="Arial Narrow"/>
          <w:u w:val="single"/>
          <w:lang w:val="id-ID"/>
        </w:rPr>
        <w:t xml:space="preserve">         500.000.000,00</w:t>
      </w:r>
    </w:p>
    <w:p w:rsidR="00140DCC" w:rsidRPr="00175B10" w:rsidRDefault="008C16EE" w:rsidP="009333C0">
      <w:pPr>
        <w:spacing w:after="120" w:line="276" w:lineRule="auto"/>
        <w:ind w:right="29" w:firstLine="709"/>
        <w:rPr>
          <w:rFonts w:ascii="Bookman Old Style" w:hAnsi="Bookman Old Style" w:cs="Arial Narrow"/>
          <w:bCs/>
        </w:rPr>
      </w:pPr>
      <w:r w:rsidRPr="00175B10">
        <w:rPr>
          <w:rFonts w:ascii="Bookman Old Style" w:hAnsi="Bookman Old Style" w:cs="Arial Narrow"/>
          <w:bCs/>
          <w:lang w:val="fi-FI"/>
        </w:rPr>
        <w:t>Jumlah Pengeluaran setelah Perubahan</w:t>
      </w:r>
      <w:r w:rsidRPr="00175B10">
        <w:rPr>
          <w:rFonts w:ascii="Bookman Old Style" w:hAnsi="Bookman Old Style" w:cs="Arial Narrow"/>
          <w:bCs/>
          <w:lang w:val="fi-FI"/>
        </w:rPr>
        <w:tab/>
        <w:t xml:space="preserve">Rp. </w:t>
      </w:r>
      <w:r w:rsidR="00CC6910" w:rsidRPr="00175B10">
        <w:rPr>
          <w:rFonts w:ascii="Bookman Old Style" w:hAnsi="Bookman Old Style" w:cs="Arial Narrow"/>
          <w:bCs/>
          <w:lang w:val="id-ID"/>
        </w:rPr>
        <w:t xml:space="preserve"> </w:t>
      </w:r>
      <w:r w:rsidRPr="00175B10">
        <w:rPr>
          <w:rFonts w:ascii="Bookman Old Style" w:hAnsi="Bookman Old Style" w:cs="Arial Narrow"/>
          <w:bCs/>
          <w:lang w:val="fi-FI"/>
        </w:rPr>
        <w:t xml:space="preserve"> </w:t>
      </w:r>
      <w:r w:rsidR="000A47D8" w:rsidRPr="00175B10">
        <w:rPr>
          <w:rFonts w:ascii="Bookman Old Style" w:hAnsi="Bookman Old Style" w:cs="Arial Narrow"/>
          <w:bCs/>
          <w:lang w:val="id-ID"/>
        </w:rPr>
        <w:t xml:space="preserve"> </w:t>
      </w:r>
      <w:r w:rsidR="00643EEE" w:rsidRPr="00175B10">
        <w:rPr>
          <w:rFonts w:ascii="Bookman Old Style" w:hAnsi="Bookman Old Style" w:cs="Arial Narrow"/>
          <w:bCs/>
        </w:rPr>
        <w:t xml:space="preserve">  </w:t>
      </w:r>
      <w:r w:rsidR="00636AF1" w:rsidRPr="00175B10">
        <w:rPr>
          <w:rFonts w:ascii="Bookman Old Style" w:hAnsi="Bookman Old Style" w:cs="Arial Narrow"/>
          <w:bCs/>
        </w:rPr>
        <w:t xml:space="preserve">   </w:t>
      </w:r>
      <w:r w:rsidR="00CF179D" w:rsidRPr="00175B10">
        <w:rPr>
          <w:rFonts w:ascii="Bookman Old Style" w:hAnsi="Bookman Old Style" w:cs="Arial Narrow"/>
          <w:bCs/>
        </w:rPr>
        <w:t>5.</w:t>
      </w:r>
      <w:r w:rsidR="00CF179D" w:rsidRPr="00175B10">
        <w:rPr>
          <w:rFonts w:ascii="Bookman Old Style" w:hAnsi="Bookman Old Style" w:cs="Arial Narrow"/>
          <w:bCs/>
          <w:lang w:val="id-ID"/>
        </w:rPr>
        <w:t>5</w:t>
      </w:r>
      <w:r w:rsidR="007D2271" w:rsidRPr="00175B10">
        <w:rPr>
          <w:rFonts w:ascii="Bookman Old Style" w:hAnsi="Bookman Old Style" w:cs="Arial Narrow"/>
          <w:bCs/>
        </w:rPr>
        <w:t>00.000.000,00</w:t>
      </w:r>
    </w:p>
    <w:p w:rsidR="00E05CBD" w:rsidRPr="00175B10" w:rsidRDefault="00E05CBD" w:rsidP="00140DCC">
      <w:pPr>
        <w:pStyle w:val="BodyText2"/>
        <w:numPr>
          <w:ilvl w:val="0"/>
          <w:numId w:val="8"/>
        </w:numPr>
        <w:tabs>
          <w:tab w:val="clear" w:pos="720"/>
        </w:tabs>
        <w:spacing w:line="276" w:lineRule="auto"/>
        <w:ind w:left="426" w:hanging="426"/>
        <w:jc w:val="both"/>
        <w:rPr>
          <w:rFonts w:ascii="Bookman Old Style" w:hAnsi="Bookman Old Style" w:cs="Arial Narrow"/>
          <w:lang w:val="fi-FI"/>
        </w:rPr>
      </w:pPr>
      <w:r w:rsidRPr="00175B10">
        <w:rPr>
          <w:rFonts w:ascii="Bookman Old Style" w:hAnsi="Bookman Old Style" w:cs="Arial Narrow"/>
          <w:lang w:val="fi-FI"/>
        </w:rPr>
        <w:t>Penerimaan sebagaimana dimaksud pada ayat (1) huruf a terdiri dari jenis pembiayaan :</w:t>
      </w:r>
    </w:p>
    <w:p w:rsidR="00E05CBD" w:rsidRPr="00175B10" w:rsidRDefault="00E05CBD" w:rsidP="00594C13">
      <w:pPr>
        <w:numPr>
          <w:ilvl w:val="1"/>
          <w:numId w:val="8"/>
        </w:numPr>
        <w:tabs>
          <w:tab w:val="clear" w:pos="810"/>
        </w:tabs>
        <w:spacing w:line="276" w:lineRule="auto"/>
        <w:ind w:left="709" w:right="29" w:hanging="283"/>
        <w:jc w:val="both"/>
        <w:rPr>
          <w:rFonts w:ascii="Bookman Old Style" w:hAnsi="Bookman Old Style" w:cs="Arial Narrow"/>
        </w:rPr>
      </w:pPr>
      <w:r w:rsidRPr="00175B10">
        <w:rPr>
          <w:rFonts w:ascii="Bookman Old Style" w:hAnsi="Bookman Old Style" w:cs="Arial Narrow"/>
          <w:lang w:val="sv-SE"/>
        </w:rPr>
        <w:t xml:space="preserve">Sisa Lebih Perhitungan Anggaran Tahun Anggaran </w:t>
      </w:r>
      <w:r w:rsidRPr="00175B10">
        <w:rPr>
          <w:rFonts w:ascii="Bookman Old Style" w:hAnsi="Bookman Old Style" w:cs="Arial Narrow"/>
          <w:lang w:val="fi-FI"/>
        </w:rPr>
        <w:t>sebelumnya (SILPA)</w:t>
      </w:r>
      <w:r w:rsidR="008C1842" w:rsidRPr="00175B10">
        <w:rPr>
          <w:rFonts w:ascii="Bookman Old Style" w:hAnsi="Bookman Old Style" w:cs="Arial Narrow"/>
          <w:lang w:val="fi-FI"/>
        </w:rPr>
        <w:t xml:space="preserve">                                  </w:t>
      </w:r>
      <w:r w:rsidRPr="00175B10">
        <w:rPr>
          <w:rFonts w:ascii="Bookman Old Style" w:hAnsi="Bookman Old Style" w:cs="Arial Narrow"/>
          <w:lang w:val="fi-FI"/>
        </w:rPr>
        <w:t xml:space="preserve"> sejumlah                    </w:t>
      </w:r>
      <w:r w:rsidR="00BD5FB7" w:rsidRPr="00175B10">
        <w:rPr>
          <w:rFonts w:ascii="Bookman Old Style" w:hAnsi="Bookman Old Style" w:cs="Arial Narrow"/>
          <w:lang w:val="fi-FI"/>
        </w:rPr>
        <w:tab/>
      </w:r>
    </w:p>
    <w:p w:rsidR="008C16EE" w:rsidRPr="00175B10" w:rsidRDefault="008C16EE" w:rsidP="00594C13">
      <w:pPr>
        <w:numPr>
          <w:ilvl w:val="0"/>
          <w:numId w:val="42"/>
        </w:numPr>
        <w:spacing w:line="276" w:lineRule="auto"/>
        <w:ind w:right="29"/>
        <w:jc w:val="both"/>
        <w:rPr>
          <w:rFonts w:ascii="Bookman Old Style" w:hAnsi="Bookman Old Style" w:cs="Arial Narrow"/>
          <w:lang w:val="fi-FI"/>
        </w:rPr>
      </w:pPr>
      <w:r w:rsidRPr="00175B10">
        <w:rPr>
          <w:rFonts w:ascii="Bookman Old Style" w:hAnsi="Bookman Old Style" w:cs="Arial Narrow"/>
          <w:lang w:val="fi-FI"/>
        </w:rPr>
        <w:t>Semula</w:t>
      </w:r>
      <w:r w:rsidRPr="00175B10">
        <w:rPr>
          <w:rFonts w:ascii="Bookman Old Style" w:hAnsi="Bookman Old Style" w:cs="Arial Narrow"/>
          <w:lang w:val="fi-FI"/>
        </w:rPr>
        <w:tab/>
      </w:r>
      <w:r w:rsidRPr="00175B10">
        <w:rPr>
          <w:rFonts w:ascii="Bookman Old Style" w:hAnsi="Bookman Old Style" w:cs="Arial Narrow"/>
          <w:lang w:val="fi-FI"/>
        </w:rPr>
        <w:tab/>
        <w:t xml:space="preserve">Rp.  </w:t>
      </w:r>
      <w:r w:rsidR="00643EEE" w:rsidRPr="00175B10">
        <w:rPr>
          <w:rFonts w:ascii="Bookman Old Style" w:hAnsi="Bookman Old Style" w:cs="Arial Narrow"/>
          <w:lang w:val="fi-FI"/>
        </w:rPr>
        <w:t xml:space="preserve"> </w:t>
      </w:r>
      <w:r w:rsidR="008D55B8" w:rsidRPr="00175B10">
        <w:rPr>
          <w:rFonts w:ascii="Bookman Old Style" w:hAnsi="Bookman Old Style" w:cs="Arial Narrow"/>
          <w:lang w:val="id-ID"/>
        </w:rPr>
        <w:t xml:space="preserve">  </w:t>
      </w:r>
      <w:r w:rsidRPr="00175B10">
        <w:rPr>
          <w:rFonts w:ascii="Bookman Old Style" w:hAnsi="Bookman Old Style" w:cs="Arial Narrow"/>
          <w:lang w:val="fi-FI"/>
        </w:rPr>
        <w:t xml:space="preserve"> </w:t>
      </w:r>
      <w:r w:rsidR="00E24DCF" w:rsidRPr="00175B10">
        <w:rPr>
          <w:rFonts w:ascii="Bookman Old Style" w:hAnsi="Bookman Old Style" w:cs="Arial Narrow"/>
          <w:lang w:val="id-ID"/>
        </w:rPr>
        <w:t>43</w:t>
      </w:r>
      <w:r w:rsidR="005F473F" w:rsidRPr="00175B10">
        <w:rPr>
          <w:rFonts w:ascii="Bookman Old Style" w:hAnsi="Bookman Old Style" w:cs="Arial Narrow"/>
        </w:rPr>
        <w:t>.732.712.500,00</w:t>
      </w:r>
    </w:p>
    <w:p w:rsidR="008C16EE" w:rsidRPr="00175B10" w:rsidRDefault="00F627E6" w:rsidP="00594C13">
      <w:pPr>
        <w:numPr>
          <w:ilvl w:val="0"/>
          <w:numId w:val="42"/>
        </w:numPr>
        <w:spacing w:line="276" w:lineRule="auto"/>
        <w:ind w:right="29"/>
        <w:jc w:val="both"/>
        <w:rPr>
          <w:rFonts w:ascii="Bookman Old Style" w:hAnsi="Bookman Old Style" w:cs="Arial Narrow"/>
          <w:lang w:val="fi-FI"/>
        </w:rPr>
      </w:pPr>
      <w:r w:rsidRPr="00175B10">
        <w:rPr>
          <w:rFonts w:ascii="Bookman Old Style" w:hAnsi="Bookman Old Style" w:cs="Arial Narrow"/>
          <w:lang w:val="fi-FI"/>
        </w:rPr>
        <w:t>Bertambah</w:t>
      </w:r>
      <w:r w:rsidR="008C16EE" w:rsidRPr="00175B10">
        <w:rPr>
          <w:rFonts w:ascii="Bookman Old Style" w:hAnsi="Bookman Old Style" w:cs="Arial Narrow"/>
          <w:lang w:val="fi-FI"/>
        </w:rPr>
        <w:tab/>
      </w:r>
      <w:r w:rsidR="008C16EE" w:rsidRPr="00175B10">
        <w:rPr>
          <w:rFonts w:ascii="Bookman Old Style" w:hAnsi="Bookman Old Style" w:cs="Arial Narrow"/>
          <w:u w:val="single"/>
          <w:lang w:val="fi-FI"/>
        </w:rPr>
        <w:t xml:space="preserve">Rp. </w:t>
      </w:r>
      <w:r w:rsidR="0033153C" w:rsidRPr="00175B10">
        <w:rPr>
          <w:rFonts w:ascii="Bookman Old Style" w:hAnsi="Bookman Old Style" w:cs="Arial Narrow"/>
          <w:u w:val="single"/>
          <w:lang w:val="fi-FI"/>
        </w:rPr>
        <w:t xml:space="preserve"> </w:t>
      </w:r>
      <w:r w:rsidR="008C1842" w:rsidRPr="00175B10">
        <w:rPr>
          <w:rFonts w:ascii="Bookman Old Style" w:hAnsi="Bookman Old Style" w:cs="Arial Narrow"/>
          <w:u w:val="single"/>
          <w:lang w:val="fi-FI"/>
        </w:rPr>
        <w:t xml:space="preserve">  </w:t>
      </w:r>
      <w:r w:rsidR="006301D2" w:rsidRPr="00175B10">
        <w:rPr>
          <w:rFonts w:ascii="Bookman Old Style" w:hAnsi="Bookman Old Style" w:cs="Arial Narrow"/>
          <w:u w:val="single"/>
          <w:lang w:val="fi-FI"/>
        </w:rPr>
        <w:t>252.110.592.399,00</w:t>
      </w:r>
    </w:p>
    <w:p w:rsidR="00A97BD9" w:rsidRPr="00175B10" w:rsidRDefault="008C16EE" w:rsidP="00594C13">
      <w:pPr>
        <w:spacing w:line="276" w:lineRule="auto"/>
        <w:ind w:right="29" w:firstLine="709"/>
        <w:jc w:val="both"/>
        <w:rPr>
          <w:rFonts w:ascii="Bookman Old Style" w:hAnsi="Bookman Old Style" w:cs="Arial Narrow"/>
          <w:bCs/>
          <w:lang w:val="id-ID"/>
        </w:rPr>
      </w:pPr>
      <w:r w:rsidRPr="00175B10">
        <w:rPr>
          <w:rFonts w:ascii="Bookman Old Style" w:hAnsi="Bookman Old Style" w:cs="Arial Narrow"/>
          <w:bCs/>
          <w:lang w:val="fi-FI"/>
        </w:rPr>
        <w:t xml:space="preserve">Jumlah </w:t>
      </w:r>
      <w:r w:rsidR="004F1C70" w:rsidRPr="00175B10">
        <w:rPr>
          <w:rFonts w:ascii="Bookman Old Style" w:hAnsi="Bookman Old Style" w:cs="Arial Narrow"/>
          <w:bCs/>
          <w:lang w:val="fi-FI"/>
        </w:rPr>
        <w:t xml:space="preserve">SiLPA Tahun Anggaran Sebelumnya </w:t>
      </w:r>
      <w:r w:rsidRPr="00175B10">
        <w:rPr>
          <w:rFonts w:ascii="Bookman Old Style" w:hAnsi="Bookman Old Style" w:cs="Arial Narrow"/>
          <w:bCs/>
          <w:lang w:val="fi-FI"/>
        </w:rPr>
        <w:t xml:space="preserve"> </w:t>
      </w:r>
    </w:p>
    <w:p w:rsidR="008C16EE" w:rsidRPr="00175B10" w:rsidRDefault="008C16EE" w:rsidP="00594C13">
      <w:pPr>
        <w:spacing w:line="276" w:lineRule="auto"/>
        <w:ind w:right="29" w:firstLine="709"/>
        <w:jc w:val="both"/>
        <w:rPr>
          <w:rFonts w:ascii="Bookman Old Style" w:hAnsi="Bookman Old Style" w:cs="Arial Narrow"/>
          <w:bCs/>
        </w:rPr>
      </w:pPr>
      <w:r w:rsidRPr="00175B10">
        <w:rPr>
          <w:rFonts w:ascii="Bookman Old Style" w:hAnsi="Bookman Old Style" w:cs="Arial Narrow"/>
          <w:bCs/>
          <w:lang w:val="fi-FI"/>
        </w:rPr>
        <w:t>setelah Perubahan</w:t>
      </w:r>
      <w:r w:rsidRPr="00175B10">
        <w:rPr>
          <w:rFonts w:ascii="Bookman Old Style" w:hAnsi="Bookman Old Style" w:cs="Arial Narrow"/>
          <w:bCs/>
          <w:lang w:val="fi-FI"/>
        </w:rPr>
        <w:tab/>
      </w:r>
      <w:r w:rsidR="004F1C70" w:rsidRPr="00175B10">
        <w:rPr>
          <w:rFonts w:ascii="Bookman Old Style" w:hAnsi="Bookman Old Style" w:cs="Arial Narrow"/>
          <w:bCs/>
          <w:lang w:val="fi-FI"/>
        </w:rPr>
        <w:tab/>
      </w:r>
      <w:r w:rsidR="004F1C70" w:rsidRPr="00175B10">
        <w:rPr>
          <w:rFonts w:ascii="Bookman Old Style" w:hAnsi="Bookman Old Style" w:cs="Arial Narrow"/>
          <w:bCs/>
          <w:lang w:val="fi-FI"/>
        </w:rPr>
        <w:tab/>
      </w:r>
      <w:r w:rsidR="004F1C70" w:rsidRPr="00175B10">
        <w:rPr>
          <w:rFonts w:ascii="Bookman Old Style" w:hAnsi="Bookman Old Style" w:cs="Arial Narrow"/>
          <w:bCs/>
          <w:lang w:val="fi-FI"/>
        </w:rPr>
        <w:tab/>
      </w:r>
      <w:r w:rsidRPr="00175B10">
        <w:rPr>
          <w:rFonts w:ascii="Bookman Old Style" w:hAnsi="Bookman Old Style" w:cs="Arial Narrow"/>
          <w:bCs/>
          <w:lang w:val="fi-FI"/>
        </w:rPr>
        <w:t>Rp.</w:t>
      </w:r>
      <w:r w:rsidR="00422319" w:rsidRPr="00175B10">
        <w:rPr>
          <w:rFonts w:ascii="Bookman Old Style" w:hAnsi="Bookman Old Style" w:cs="Arial Narrow"/>
          <w:bCs/>
          <w:lang w:val="fi-FI"/>
        </w:rPr>
        <w:t xml:space="preserve"> </w:t>
      </w:r>
      <w:r w:rsidR="00A83BA6" w:rsidRPr="00175B10">
        <w:rPr>
          <w:rFonts w:ascii="Bookman Old Style" w:hAnsi="Bookman Old Style" w:cs="Arial Narrow"/>
          <w:bCs/>
          <w:lang w:val="fi-FI"/>
        </w:rPr>
        <w:t xml:space="preserve">      </w:t>
      </w:r>
      <w:r w:rsidR="00E24DCF" w:rsidRPr="00175B10">
        <w:rPr>
          <w:rFonts w:ascii="Bookman Old Style" w:hAnsi="Bookman Old Style" w:cs="Arial Narrow"/>
          <w:bCs/>
          <w:lang w:val="id-ID"/>
        </w:rPr>
        <w:t>295</w:t>
      </w:r>
      <w:r w:rsidR="00DF3AB3" w:rsidRPr="00175B10">
        <w:rPr>
          <w:rFonts w:ascii="Bookman Old Style" w:hAnsi="Bookman Old Style" w:cs="Arial Narrow"/>
          <w:bCs/>
        </w:rPr>
        <w:t>.</w:t>
      </w:r>
      <w:r w:rsidR="00E24DCF" w:rsidRPr="00175B10">
        <w:rPr>
          <w:rFonts w:ascii="Bookman Old Style" w:hAnsi="Bookman Old Style" w:cs="Arial Narrow"/>
          <w:bCs/>
          <w:lang w:val="id-ID"/>
        </w:rPr>
        <w:t>843</w:t>
      </w:r>
      <w:r w:rsidR="00DF3AB3" w:rsidRPr="00175B10">
        <w:rPr>
          <w:rFonts w:ascii="Bookman Old Style" w:hAnsi="Bookman Old Style" w:cs="Arial Narrow"/>
          <w:bCs/>
        </w:rPr>
        <w:t>.304.899,00</w:t>
      </w:r>
    </w:p>
    <w:p w:rsidR="00E05CBD" w:rsidRPr="00175B10" w:rsidRDefault="00A63F9F" w:rsidP="00594C13">
      <w:pPr>
        <w:numPr>
          <w:ilvl w:val="1"/>
          <w:numId w:val="8"/>
        </w:numPr>
        <w:tabs>
          <w:tab w:val="clear" w:pos="810"/>
        </w:tabs>
        <w:spacing w:line="276" w:lineRule="auto"/>
        <w:ind w:left="709" w:right="29" w:hanging="283"/>
        <w:jc w:val="both"/>
        <w:rPr>
          <w:rFonts w:ascii="Bookman Old Style" w:hAnsi="Bookman Old Style" w:cs="Arial Narrow"/>
          <w:lang w:val="fi-FI"/>
        </w:rPr>
      </w:pPr>
      <w:r w:rsidRPr="00175B10">
        <w:rPr>
          <w:rFonts w:ascii="Bookman Old Style" w:hAnsi="Bookman Old Style" w:cs="Arial Narrow"/>
          <w:lang w:val="fi-FI"/>
        </w:rPr>
        <w:lastRenderedPageBreak/>
        <w:t>Pencai</w:t>
      </w:r>
      <w:r w:rsidR="004F1C70" w:rsidRPr="00175B10">
        <w:rPr>
          <w:rFonts w:ascii="Bookman Old Style" w:hAnsi="Bookman Old Style" w:cs="Arial Narrow"/>
          <w:lang w:val="fi-FI"/>
        </w:rPr>
        <w:t xml:space="preserve">ran Dana Cadangan sejumlah   </w:t>
      </w:r>
    </w:p>
    <w:p w:rsidR="004F1C70" w:rsidRPr="00175B10" w:rsidRDefault="004F1C70" w:rsidP="00594C13">
      <w:pPr>
        <w:numPr>
          <w:ilvl w:val="0"/>
          <w:numId w:val="43"/>
        </w:numPr>
        <w:spacing w:line="276" w:lineRule="auto"/>
        <w:ind w:right="29"/>
        <w:jc w:val="both"/>
        <w:rPr>
          <w:rFonts w:ascii="Bookman Old Style" w:hAnsi="Bookman Old Style" w:cs="Arial Narrow"/>
          <w:lang w:val="fi-FI"/>
        </w:rPr>
      </w:pPr>
      <w:r w:rsidRPr="00175B10">
        <w:rPr>
          <w:rFonts w:ascii="Bookman Old Style" w:hAnsi="Bookman Old Style" w:cs="Arial Narrow"/>
          <w:lang w:val="fi-FI"/>
        </w:rPr>
        <w:t>Semula</w:t>
      </w:r>
      <w:r w:rsidRPr="00175B10">
        <w:rPr>
          <w:rFonts w:ascii="Bookman Old Style" w:hAnsi="Bookman Old Style" w:cs="Arial Narrow"/>
          <w:lang w:val="fi-FI"/>
        </w:rPr>
        <w:tab/>
      </w:r>
      <w:r w:rsidRPr="00175B10">
        <w:rPr>
          <w:rFonts w:ascii="Bookman Old Style" w:hAnsi="Bookman Old Style" w:cs="Arial Narrow"/>
          <w:lang w:val="fi-FI"/>
        </w:rPr>
        <w:tab/>
        <w:t>R</w:t>
      </w:r>
      <w:r w:rsidR="00663E12" w:rsidRPr="00175B10">
        <w:rPr>
          <w:rFonts w:ascii="Bookman Old Style" w:hAnsi="Bookman Old Style" w:cs="Arial Narrow"/>
          <w:lang w:val="fi-FI"/>
        </w:rPr>
        <w:t xml:space="preserve">p.  </w:t>
      </w:r>
      <w:r w:rsidR="00663E12" w:rsidRPr="00175B10">
        <w:rPr>
          <w:rFonts w:ascii="Bookman Old Style" w:hAnsi="Bookman Old Style" w:cs="Arial Narrow"/>
          <w:lang w:val="id-ID"/>
        </w:rPr>
        <w:t xml:space="preserve">   15.000.000.000,00</w:t>
      </w:r>
    </w:p>
    <w:p w:rsidR="004F1C70" w:rsidRPr="00175B10" w:rsidRDefault="00264383" w:rsidP="00594C13">
      <w:pPr>
        <w:numPr>
          <w:ilvl w:val="0"/>
          <w:numId w:val="43"/>
        </w:numPr>
        <w:spacing w:line="276" w:lineRule="auto"/>
        <w:ind w:right="29"/>
        <w:jc w:val="both"/>
        <w:rPr>
          <w:rFonts w:ascii="Bookman Old Style" w:hAnsi="Bookman Old Style" w:cs="Arial Narrow"/>
          <w:lang w:val="fi-FI"/>
        </w:rPr>
      </w:pPr>
      <w:r w:rsidRPr="00175B10">
        <w:rPr>
          <w:rFonts w:ascii="Bookman Old Style" w:hAnsi="Bookman Old Style" w:cs="Arial Narrow"/>
        </w:rPr>
        <w:t>Berkurang</w:t>
      </w:r>
      <w:r w:rsidR="004F1C70" w:rsidRPr="00175B10">
        <w:rPr>
          <w:rFonts w:ascii="Bookman Old Style" w:hAnsi="Bookman Old Style" w:cs="Arial Narrow"/>
          <w:lang w:val="fi-FI"/>
        </w:rPr>
        <w:tab/>
      </w:r>
      <w:r w:rsidR="004F1C70" w:rsidRPr="00175B10">
        <w:rPr>
          <w:rFonts w:ascii="Bookman Old Style" w:hAnsi="Bookman Old Style" w:cs="Arial Narrow"/>
          <w:u w:val="single"/>
          <w:lang w:val="fi-FI"/>
        </w:rPr>
        <w:t xml:space="preserve">Rp.   </w:t>
      </w:r>
      <w:r w:rsidR="00455D46" w:rsidRPr="00175B10">
        <w:rPr>
          <w:rFonts w:ascii="Bookman Old Style" w:hAnsi="Bookman Old Style" w:cs="Arial Narrow"/>
          <w:u w:val="single"/>
          <w:lang w:val="fi-FI"/>
        </w:rPr>
        <w:tab/>
      </w:r>
      <w:r w:rsidR="00455D46" w:rsidRPr="00175B10">
        <w:rPr>
          <w:rFonts w:ascii="Bookman Old Style" w:hAnsi="Bookman Old Style" w:cs="Arial Narrow"/>
          <w:u w:val="single"/>
          <w:lang w:val="fi-FI"/>
        </w:rPr>
        <w:tab/>
      </w:r>
      <w:r w:rsidR="00455D46" w:rsidRPr="00175B10">
        <w:rPr>
          <w:rFonts w:ascii="Bookman Old Style" w:hAnsi="Bookman Old Style" w:cs="Arial Narrow"/>
          <w:u w:val="single"/>
          <w:lang w:val="fi-FI"/>
        </w:rPr>
        <w:tab/>
      </w:r>
      <w:r w:rsidR="00663E12" w:rsidRPr="00175B10">
        <w:rPr>
          <w:rFonts w:ascii="Bookman Old Style" w:hAnsi="Bookman Old Style" w:cs="Arial Narrow"/>
          <w:u w:val="single"/>
          <w:lang w:val="id-ID"/>
        </w:rPr>
        <w:t xml:space="preserve">         </w:t>
      </w:r>
      <w:r w:rsidR="00455D46" w:rsidRPr="00175B10">
        <w:rPr>
          <w:rFonts w:ascii="Bookman Old Style" w:hAnsi="Bookman Old Style" w:cs="Arial Narrow"/>
          <w:u w:val="single"/>
          <w:lang w:val="fi-FI"/>
        </w:rPr>
        <w:t>-</w:t>
      </w:r>
    </w:p>
    <w:p w:rsidR="00A97BD9" w:rsidRPr="00175B10" w:rsidRDefault="004F1C70" w:rsidP="00594C13">
      <w:pPr>
        <w:spacing w:line="276" w:lineRule="auto"/>
        <w:ind w:right="29" w:firstLine="709"/>
        <w:jc w:val="both"/>
        <w:rPr>
          <w:rFonts w:ascii="Bookman Old Style" w:hAnsi="Bookman Old Style" w:cs="Arial Narrow"/>
          <w:bCs/>
          <w:lang w:val="id-ID"/>
        </w:rPr>
      </w:pPr>
      <w:r w:rsidRPr="00175B10">
        <w:rPr>
          <w:rFonts w:ascii="Bookman Old Style" w:hAnsi="Bookman Old Style" w:cs="Arial Narrow"/>
          <w:bCs/>
          <w:lang w:val="sv-SE"/>
        </w:rPr>
        <w:t xml:space="preserve">Jumlah Pencairan Dana Cadangan setelah </w:t>
      </w:r>
    </w:p>
    <w:p w:rsidR="004F1C70" w:rsidRPr="00175B10" w:rsidRDefault="004F1C70" w:rsidP="00594C13">
      <w:pPr>
        <w:spacing w:line="276" w:lineRule="auto"/>
        <w:ind w:right="29" w:firstLine="709"/>
        <w:jc w:val="both"/>
        <w:rPr>
          <w:rFonts w:ascii="Bookman Old Style" w:hAnsi="Bookman Old Style" w:cs="Arial Narrow"/>
          <w:bCs/>
          <w:lang w:val="fi-FI"/>
        </w:rPr>
      </w:pPr>
      <w:r w:rsidRPr="00175B10">
        <w:rPr>
          <w:rFonts w:ascii="Bookman Old Style" w:hAnsi="Bookman Old Style" w:cs="Arial Narrow"/>
          <w:bCs/>
          <w:lang w:val="sv-SE"/>
        </w:rPr>
        <w:t xml:space="preserve">Perubahan </w:t>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054D9A" w:rsidRPr="00175B10">
        <w:rPr>
          <w:rFonts w:ascii="Bookman Old Style" w:hAnsi="Bookman Old Style" w:cs="Arial Narrow"/>
          <w:bCs/>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A97BD9" w:rsidRPr="00175B10">
        <w:rPr>
          <w:rFonts w:ascii="Bookman Old Style" w:hAnsi="Bookman Old Style" w:cs="Arial Narrow"/>
          <w:bCs/>
          <w:lang w:val="id-ID"/>
        </w:rPr>
        <w:tab/>
      </w:r>
      <w:r w:rsidR="00264383" w:rsidRPr="00175B10">
        <w:rPr>
          <w:rFonts w:ascii="Bookman Old Style" w:hAnsi="Bookman Old Style" w:cs="Arial Narrow"/>
          <w:bCs/>
          <w:lang w:val="fi-FI"/>
        </w:rPr>
        <w:t xml:space="preserve">Rp.  </w:t>
      </w:r>
      <w:r w:rsidR="00663E12" w:rsidRPr="00175B10">
        <w:rPr>
          <w:rFonts w:ascii="Bookman Old Style" w:hAnsi="Bookman Old Style" w:cs="Arial Narrow"/>
          <w:bCs/>
          <w:lang w:val="id-ID"/>
        </w:rPr>
        <w:t xml:space="preserve">      </w:t>
      </w:r>
      <w:r w:rsidR="00264383" w:rsidRPr="00175B10">
        <w:rPr>
          <w:rFonts w:ascii="Bookman Old Style" w:hAnsi="Bookman Old Style" w:cs="Arial Narrow"/>
          <w:bCs/>
          <w:lang w:val="fi-FI"/>
        </w:rPr>
        <w:t xml:space="preserve"> </w:t>
      </w:r>
      <w:r w:rsidR="00663E12" w:rsidRPr="00175B10">
        <w:rPr>
          <w:rFonts w:ascii="Bookman Old Style" w:hAnsi="Bookman Old Style" w:cs="Arial Narrow"/>
          <w:bCs/>
          <w:lang w:val="id-ID"/>
        </w:rPr>
        <w:t>15.000.000.000</w:t>
      </w:r>
      <w:r w:rsidR="00264383" w:rsidRPr="00175B10">
        <w:rPr>
          <w:rFonts w:ascii="Bookman Old Style" w:hAnsi="Bookman Old Style" w:cs="Arial Narrow"/>
          <w:bCs/>
          <w:lang w:val="fi-FI"/>
        </w:rPr>
        <w:t>,00</w:t>
      </w:r>
    </w:p>
    <w:p w:rsidR="00BD5FB7" w:rsidRPr="00175B10" w:rsidRDefault="00A63F9F" w:rsidP="00594C13">
      <w:pPr>
        <w:numPr>
          <w:ilvl w:val="1"/>
          <w:numId w:val="8"/>
        </w:numPr>
        <w:tabs>
          <w:tab w:val="clear" w:pos="810"/>
        </w:tabs>
        <w:spacing w:line="276" w:lineRule="auto"/>
        <w:ind w:left="709" w:right="29" w:hanging="283"/>
        <w:jc w:val="both"/>
        <w:rPr>
          <w:rFonts w:ascii="Bookman Old Style" w:hAnsi="Bookman Old Style" w:cs="Arial Narrow"/>
          <w:lang w:val="sv-SE"/>
        </w:rPr>
      </w:pPr>
      <w:r w:rsidRPr="00175B10">
        <w:rPr>
          <w:rFonts w:ascii="Bookman Old Style" w:hAnsi="Bookman Old Style" w:cs="Arial Narrow"/>
          <w:lang w:val="sv-SE"/>
        </w:rPr>
        <w:t xml:space="preserve">Hasil Penjualan Kekayaan Daerah yang Dipisahkan </w:t>
      </w:r>
    </w:p>
    <w:p w:rsidR="00A63F9F" w:rsidRPr="00175B10" w:rsidRDefault="00A63F9F" w:rsidP="00594C13">
      <w:pPr>
        <w:spacing w:line="276" w:lineRule="auto"/>
        <w:ind w:left="426" w:right="29" w:firstLine="283"/>
        <w:jc w:val="both"/>
        <w:rPr>
          <w:rFonts w:ascii="Bookman Old Style" w:hAnsi="Bookman Old Style" w:cs="Arial Narrow"/>
          <w:lang w:val="fi-FI"/>
        </w:rPr>
      </w:pPr>
      <w:r w:rsidRPr="00175B10">
        <w:rPr>
          <w:rFonts w:ascii="Bookman Old Style" w:hAnsi="Bookman Old Style" w:cs="Arial Narrow"/>
          <w:lang w:val="fi-FI"/>
        </w:rPr>
        <w:t xml:space="preserve">sejumlah   </w:t>
      </w:r>
      <w:r w:rsidRPr="00175B10">
        <w:rPr>
          <w:rFonts w:ascii="Bookman Old Style" w:hAnsi="Bookman Old Style" w:cs="Arial Narrow"/>
          <w:lang w:val="fi-FI"/>
        </w:rPr>
        <w:tab/>
      </w:r>
      <w:r w:rsidR="00BD5FB7" w:rsidRPr="00175B10">
        <w:rPr>
          <w:rFonts w:ascii="Bookman Old Style" w:hAnsi="Bookman Old Style" w:cs="Arial Narrow"/>
          <w:lang w:val="fi-FI"/>
        </w:rPr>
        <w:tab/>
      </w:r>
      <w:r w:rsidR="00BD5FB7" w:rsidRPr="00175B10">
        <w:rPr>
          <w:rFonts w:ascii="Bookman Old Style" w:hAnsi="Bookman Old Style" w:cs="Arial Narrow"/>
          <w:lang w:val="fi-FI"/>
        </w:rPr>
        <w:tab/>
      </w:r>
      <w:r w:rsidR="00BD5FB7" w:rsidRPr="00175B10">
        <w:rPr>
          <w:rFonts w:ascii="Bookman Old Style" w:hAnsi="Bookman Old Style" w:cs="Arial Narrow"/>
          <w:lang w:val="fi-FI"/>
        </w:rPr>
        <w:tab/>
      </w:r>
      <w:r w:rsidR="00BD5FB7" w:rsidRPr="00175B10">
        <w:rPr>
          <w:rFonts w:ascii="Bookman Old Style" w:hAnsi="Bookman Old Style" w:cs="Arial Narrow"/>
          <w:lang w:val="fi-FI"/>
        </w:rPr>
        <w:tab/>
      </w:r>
    </w:p>
    <w:p w:rsidR="004F1C70" w:rsidRPr="00175B10" w:rsidRDefault="004F1C70" w:rsidP="00594C13">
      <w:pPr>
        <w:numPr>
          <w:ilvl w:val="0"/>
          <w:numId w:val="44"/>
        </w:numPr>
        <w:spacing w:line="276" w:lineRule="auto"/>
        <w:ind w:right="29"/>
        <w:jc w:val="both"/>
        <w:rPr>
          <w:rFonts w:ascii="Bookman Old Style" w:hAnsi="Bookman Old Style" w:cs="Arial Narrow"/>
          <w:lang w:val="fi-FI"/>
        </w:rPr>
      </w:pPr>
      <w:r w:rsidRPr="00175B10">
        <w:rPr>
          <w:rFonts w:ascii="Bookman Old Style" w:hAnsi="Bookman Old Style" w:cs="Arial Narrow"/>
          <w:lang w:val="fi-FI"/>
        </w:rPr>
        <w:t>Semula</w:t>
      </w:r>
      <w:r w:rsidRPr="00175B10">
        <w:rPr>
          <w:rFonts w:ascii="Bookman Old Style" w:hAnsi="Bookman Old Style" w:cs="Arial Narrow"/>
          <w:lang w:val="fi-FI"/>
        </w:rPr>
        <w:tab/>
      </w:r>
      <w:r w:rsidRPr="00175B10">
        <w:rPr>
          <w:rFonts w:ascii="Bookman Old Style" w:hAnsi="Bookman Old Style" w:cs="Arial Narrow"/>
          <w:lang w:val="fi-FI"/>
        </w:rPr>
        <w:tab/>
        <w:t xml:space="preserve">Rp.                          </w:t>
      </w:r>
      <w:r w:rsidR="00422319" w:rsidRPr="00175B10">
        <w:rPr>
          <w:rFonts w:ascii="Bookman Old Style" w:hAnsi="Bookman Old Style" w:cs="Arial Narrow"/>
          <w:lang w:val="fi-FI"/>
        </w:rPr>
        <w:t xml:space="preserve">    -</w:t>
      </w:r>
    </w:p>
    <w:p w:rsidR="009637DC" w:rsidRPr="00175B10" w:rsidRDefault="004F1C70" w:rsidP="00140DCC">
      <w:pPr>
        <w:numPr>
          <w:ilvl w:val="0"/>
          <w:numId w:val="44"/>
        </w:numPr>
        <w:spacing w:line="276" w:lineRule="auto"/>
        <w:ind w:right="29"/>
        <w:jc w:val="both"/>
        <w:rPr>
          <w:rFonts w:ascii="Bookman Old Style" w:hAnsi="Bookman Old Style" w:cs="Arial Narrow"/>
          <w:lang w:val="fi-FI"/>
        </w:rPr>
      </w:pPr>
      <w:r w:rsidRPr="00175B10">
        <w:rPr>
          <w:rFonts w:ascii="Bookman Old Style" w:hAnsi="Bookman Old Style" w:cs="Arial Narrow"/>
          <w:lang w:val="fi-FI"/>
        </w:rPr>
        <w:t>Bertambah</w:t>
      </w:r>
      <w:r w:rsidRPr="00175B10">
        <w:rPr>
          <w:rFonts w:ascii="Bookman Old Style" w:hAnsi="Bookman Old Style" w:cs="Arial Narrow"/>
          <w:lang w:val="fi-FI"/>
        </w:rPr>
        <w:tab/>
      </w:r>
      <w:r w:rsidRPr="00175B10">
        <w:rPr>
          <w:rFonts w:ascii="Bookman Old Style" w:hAnsi="Bookman Old Style" w:cs="Arial Narrow"/>
          <w:u w:val="single"/>
          <w:lang w:val="fi-FI"/>
        </w:rPr>
        <w:t xml:space="preserve">Rp.                          </w:t>
      </w:r>
      <w:r w:rsidR="00422319" w:rsidRPr="00175B10">
        <w:rPr>
          <w:rFonts w:ascii="Bookman Old Style" w:hAnsi="Bookman Old Style" w:cs="Arial Narrow"/>
          <w:u w:val="single"/>
          <w:lang w:val="fi-FI"/>
        </w:rPr>
        <w:t xml:space="preserve">    -</w:t>
      </w:r>
    </w:p>
    <w:p w:rsidR="004F1C70" w:rsidRPr="00175B10" w:rsidRDefault="004F1C70" w:rsidP="00594C13">
      <w:pPr>
        <w:spacing w:line="276" w:lineRule="auto"/>
        <w:ind w:right="29" w:firstLine="720"/>
        <w:jc w:val="both"/>
        <w:rPr>
          <w:rFonts w:ascii="Bookman Old Style" w:hAnsi="Bookman Old Style" w:cs="Arial Narrow"/>
          <w:bCs/>
          <w:lang w:val="fi-FI"/>
        </w:rPr>
      </w:pPr>
      <w:r w:rsidRPr="00175B10">
        <w:rPr>
          <w:rFonts w:ascii="Bookman Old Style" w:hAnsi="Bookman Old Style" w:cs="Arial Narrow"/>
          <w:bCs/>
          <w:lang w:val="fi-FI"/>
        </w:rPr>
        <w:t xml:space="preserve">Jumlah Hasil Penjualan Kekayaan Daerah Yang </w:t>
      </w:r>
    </w:p>
    <w:p w:rsidR="004F1C70" w:rsidRPr="00175B10" w:rsidRDefault="004F1C70" w:rsidP="00594C13">
      <w:pPr>
        <w:spacing w:line="276" w:lineRule="auto"/>
        <w:ind w:right="29" w:firstLine="709"/>
        <w:jc w:val="both"/>
        <w:rPr>
          <w:rFonts w:ascii="Bookman Old Style" w:hAnsi="Bookman Old Style" w:cs="Arial Narrow"/>
          <w:bCs/>
          <w:lang w:val="fi-FI"/>
        </w:rPr>
      </w:pPr>
      <w:r w:rsidRPr="00175B10">
        <w:rPr>
          <w:rFonts w:ascii="Bookman Old Style" w:hAnsi="Bookman Old Style" w:cs="Arial Narrow"/>
          <w:bCs/>
          <w:lang w:val="fi-FI"/>
        </w:rPr>
        <w:t>Dipisahkan setelah Perubahan</w:t>
      </w:r>
      <w:r w:rsidRPr="00175B10">
        <w:rPr>
          <w:rFonts w:ascii="Bookman Old Style" w:hAnsi="Bookman Old Style" w:cs="Arial Narrow"/>
          <w:bCs/>
          <w:lang w:val="fi-FI"/>
        </w:rPr>
        <w:tab/>
      </w:r>
      <w:r w:rsidRPr="00175B10">
        <w:rPr>
          <w:rFonts w:ascii="Bookman Old Style" w:hAnsi="Bookman Old Style" w:cs="Arial Narrow"/>
          <w:bCs/>
          <w:lang w:val="fi-FI"/>
        </w:rPr>
        <w:tab/>
        <w:t xml:space="preserve">Rp.                       </w:t>
      </w:r>
      <w:r w:rsidR="00A97BD9" w:rsidRPr="00175B10">
        <w:rPr>
          <w:rFonts w:ascii="Bookman Old Style" w:hAnsi="Bookman Old Style" w:cs="Arial Narrow"/>
          <w:bCs/>
          <w:lang w:val="id-ID"/>
        </w:rPr>
        <w:t xml:space="preserve"> </w:t>
      </w:r>
      <w:r w:rsidR="006445F6" w:rsidRPr="00175B10">
        <w:rPr>
          <w:rFonts w:ascii="Bookman Old Style" w:hAnsi="Bookman Old Style" w:cs="Arial Narrow"/>
          <w:bCs/>
        </w:rPr>
        <w:t xml:space="preserve"> </w:t>
      </w:r>
      <w:r w:rsidR="00AD7A69" w:rsidRPr="00175B10">
        <w:rPr>
          <w:rFonts w:ascii="Bookman Old Style" w:hAnsi="Bookman Old Style" w:cs="Arial Narrow"/>
          <w:bCs/>
        </w:rPr>
        <w:t xml:space="preserve">      </w:t>
      </w:r>
      <w:r w:rsidRPr="00175B10">
        <w:rPr>
          <w:rFonts w:ascii="Bookman Old Style" w:hAnsi="Bookman Old Style" w:cs="Arial Narrow"/>
          <w:bCs/>
          <w:lang w:val="fi-FI"/>
        </w:rPr>
        <w:t>0,00</w:t>
      </w:r>
    </w:p>
    <w:p w:rsidR="00A63F9F" w:rsidRPr="00175B10" w:rsidRDefault="00A63F9F" w:rsidP="00594C13">
      <w:pPr>
        <w:numPr>
          <w:ilvl w:val="1"/>
          <w:numId w:val="8"/>
        </w:numPr>
        <w:tabs>
          <w:tab w:val="clear" w:pos="810"/>
        </w:tabs>
        <w:spacing w:line="276" w:lineRule="auto"/>
        <w:ind w:left="709" w:right="29" w:hanging="283"/>
        <w:jc w:val="both"/>
        <w:rPr>
          <w:rFonts w:ascii="Bookman Old Style" w:hAnsi="Bookman Old Style" w:cs="Arial Narrow"/>
          <w:lang w:val="fi-FI"/>
        </w:rPr>
      </w:pPr>
      <w:r w:rsidRPr="00175B10">
        <w:rPr>
          <w:rFonts w:ascii="Bookman Old Style" w:hAnsi="Bookman Old Style" w:cs="Arial Narrow"/>
          <w:lang w:val="fi-FI"/>
        </w:rPr>
        <w:t xml:space="preserve">Penerimaan Pinjaman Daerah sejumlah  </w:t>
      </w:r>
    </w:p>
    <w:p w:rsidR="004F1C70" w:rsidRPr="00175B10" w:rsidRDefault="004F1C70" w:rsidP="00594C13">
      <w:pPr>
        <w:numPr>
          <w:ilvl w:val="0"/>
          <w:numId w:val="45"/>
        </w:numPr>
        <w:spacing w:line="276" w:lineRule="auto"/>
        <w:ind w:right="29"/>
        <w:jc w:val="both"/>
        <w:rPr>
          <w:rFonts w:ascii="Bookman Old Style" w:hAnsi="Bookman Old Style" w:cs="Arial Narrow"/>
          <w:lang w:val="fi-FI"/>
        </w:rPr>
      </w:pPr>
      <w:r w:rsidRPr="00175B10">
        <w:rPr>
          <w:rFonts w:ascii="Bookman Old Style" w:hAnsi="Bookman Old Style" w:cs="Arial Narrow"/>
          <w:lang w:val="fi-FI"/>
        </w:rPr>
        <w:t xml:space="preserve">Semula </w:t>
      </w:r>
      <w:r w:rsidRPr="00175B10">
        <w:rPr>
          <w:rFonts w:ascii="Bookman Old Style" w:hAnsi="Bookman Old Style" w:cs="Arial Narrow"/>
          <w:lang w:val="fi-FI"/>
        </w:rPr>
        <w:tab/>
      </w:r>
      <w:r w:rsidRPr="00175B10">
        <w:rPr>
          <w:rFonts w:ascii="Bookman Old Style" w:hAnsi="Bookman Old Style" w:cs="Arial Narrow"/>
          <w:lang w:val="fi-FI"/>
        </w:rPr>
        <w:tab/>
        <w:t xml:space="preserve">Rp.   </w:t>
      </w:r>
      <w:r w:rsidR="000A47D8" w:rsidRPr="00175B10">
        <w:rPr>
          <w:rFonts w:ascii="Bookman Old Style" w:hAnsi="Bookman Old Style" w:cs="Arial Narrow"/>
          <w:lang w:val="id-ID"/>
        </w:rPr>
        <w:t xml:space="preserve">   </w:t>
      </w:r>
      <w:r w:rsidR="00422319" w:rsidRPr="00175B10">
        <w:rPr>
          <w:rFonts w:ascii="Bookman Old Style" w:hAnsi="Bookman Old Style" w:cs="Arial Narrow"/>
        </w:rPr>
        <w:t xml:space="preserve">                          -</w:t>
      </w:r>
    </w:p>
    <w:p w:rsidR="004F1C70" w:rsidRPr="00175B10" w:rsidRDefault="00422319" w:rsidP="00594C13">
      <w:pPr>
        <w:numPr>
          <w:ilvl w:val="0"/>
          <w:numId w:val="45"/>
        </w:numPr>
        <w:spacing w:line="276" w:lineRule="auto"/>
        <w:ind w:right="29"/>
        <w:jc w:val="both"/>
        <w:rPr>
          <w:rFonts w:ascii="Bookman Old Style" w:hAnsi="Bookman Old Style" w:cs="Arial Narrow"/>
          <w:lang w:val="fi-FI"/>
        </w:rPr>
      </w:pPr>
      <w:r w:rsidRPr="00175B10">
        <w:rPr>
          <w:rFonts w:ascii="Bookman Old Style" w:hAnsi="Bookman Old Style" w:cs="Arial Narrow"/>
        </w:rPr>
        <w:t>Bertambah</w:t>
      </w:r>
      <w:r w:rsidR="004F1C70" w:rsidRPr="00175B10">
        <w:rPr>
          <w:rFonts w:ascii="Bookman Old Style" w:hAnsi="Bookman Old Style" w:cs="Arial Narrow"/>
          <w:lang w:val="fi-FI"/>
        </w:rPr>
        <w:tab/>
      </w:r>
      <w:r w:rsidR="004F1C70" w:rsidRPr="00175B10">
        <w:rPr>
          <w:rFonts w:ascii="Bookman Old Style" w:hAnsi="Bookman Old Style" w:cs="Arial Narrow"/>
          <w:u w:val="single"/>
          <w:lang w:val="fi-FI"/>
        </w:rPr>
        <w:t xml:space="preserve">Rp      </w:t>
      </w:r>
      <w:r w:rsidRPr="00175B10">
        <w:rPr>
          <w:rFonts w:ascii="Bookman Old Style" w:hAnsi="Bookman Old Style" w:cs="Arial Narrow"/>
          <w:u w:val="single"/>
          <w:lang w:val="fi-FI"/>
        </w:rPr>
        <w:t xml:space="preserve">                           </w:t>
      </w:r>
      <w:r w:rsidRPr="00175B10">
        <w:rPr>
          <w:rFonts w:ascii="Bookman Old Style" w:hAnsi="Bookman Old Style" w:cs="Arial Narrow"/>
          <w:u w:val="single"/>
        </w:rPr>
        <w:t>-</w:t>
      </w:r>
    </w:p>
    <w:p w:rsidR="004F1C70" w:rsidRPr="00175B10" w:rsidRDefault="004F1C70" w:rsidP="00594C13">
      <w:pPr>
        <w:spacing w:line="276" w:lineRule="auto"/>
        <w:ind w:right="29" w:firstLine="720"/>
        <w:jc w:val="both"/>
        <w:rPr>
          <w:rFonts w:ascii="Bookman Old Style" w:hAnsi="Bookman Old Style" w:cs="Arial Narrow"/>
          <w:bCs/>
          <w:lang w:val="fi-FI"/>
        </w:rPr>
      </w:pPr>
      <w:r w:rsidRPr="00175B10">
        <w:rPr>
          <w:rFonts w:ascii="Bookman Old Style" w:hAnsi="Bookman Old Style" w:cs="Arial Narrow"/>
          <w:bCs/>
          <w:lang w:val="fi-FI"/>
        </w:rPr>
        <w:t xml:space="preserve">Jumlah Penerimaan Pinjaman Daerah setelah </w:t>
      </w:r>
    </w:p>
    <w:p w:rsidR="00C5028E" w:rsidRPr="00175B10" w:rsidRDefault="004F1C70" w:rsidP="00140DCC">
      <w:pPr>
        <w:spacing w:line="276" w:lineRule="auto"/>
        <w:ind w:left="709" w:right="29"/>
        <w:jc w:val="both"/>
        <w:rPr>
          <w:rFonts w:ascii="Bookman Old Style" w:hAnsi="Bookman Old Style" w:cs="Arial Narrow"/>
          <w:bCs/>
        </w:rPr>
      </w:pPr>
      <w:r w:rsidRPr="00175B10">
        <w:rPr>
          <w:rFonts w:ascii="Bookman Old Style" w:hAnsi="Bookman Old Style" w:cs="Arial Narrow"/>
          <w:bCs/>
          <w:lang w:val="fi-FI"/>
        </w:rPr>
        <w:t>Perubahan</w:t>
      </w:r>
      <w:r w:rsidRPr="00175B10">
        <w:rPr>
          <w:rFonts w:ascii="Bookman Old Style" w:hAnsi="Bookman Old Style" w:cs="Arial Narrow"/>
          <w:bCs/>
          <w:lang w:val="fi-FI"/>
        </w:rPr>
        <w:tab/>
      </w:r>
      <w:r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Pr="00175B10">
        <w:rPr>
          <w:rFonts w:ascii="Bookman Old Style" w:hAnsi="Bookman Old Style" w:cs="Arial Narrow"/>
          <w:bCs/>
          <w:lang w:val="fi-FI"/>
        </w:rPr>
        <w:tab/>
      </w:r>
      <w:r w:rsidRPr="00175B10">
        <w:rPr>
          <w:rFonts w:ascii="Bookman Old Style" w:hAnsi="Bookman Old Style" w:cs="Arial Narrow"/>
          <w:bCs/>
          <w:lang w:val="fi-FI"/>
        </w:rPr>
        <w:tab/>
      </w:r>
      <w:r w:rsidRPr="00175B10">
        <w:rPr>
          <w:rFonts w:ascii="Bookman Old Style" w:hAnsi="Bookman Old Style" w:cs="Arial Narrow"/>
          <w:bCs/>
          <w:lang w:val="fi-FI"/>
        </w:rPr>
        <w:tab/>
        <w:t xml:space="preserve">Rp.    </w:t>
      </w:r>
      <w:r w:rsidR="00A97BD9" w:rsidRPr="00175B10">
        <w:rPr>
          <w:rFonts w:ascii="Bookman Old Style" w:hAnsi="Bookman Old Style" w:cs="Arial Narrow"/>
          <w:bCs/>
          <w:lang w:val="id-ID"/>
        </w:rPr>
        <w:t xml:space="preserve">  </w:t>
      </w:r>
      <w:r w:rsidRPr="00175B10">
        <w:rPr>
          <w:rFonts w:ascii="Bookman Old Style" w:hAnsi="Bookman Old Style" w:cs="Arial Narrow"/>
          <w:bCs/>
          <w:lang w:val="fi-FI"/>
        </w:rPr>
        <w:t xml:space="preserve">        </w:t>
      </w:r>
      <w:r w:rsidR="00803E64" w:rsidRPr="00175B10">
        <w:rPr>
          <w:rFonts w:ascii="Bookman Old Style" w:hAnsi="Bookman Old Style" w:cs="Arial Narrow"/>
          <w:bCs/>
          <w:lang w:val="id-ID"/>
        </w:rPr>
        <w:t xml:space="preserve">     </w:t>
      </w:r>
      <w:r w:rsidR="006445F6" w:rsidRPr="00175B10">
        <w:rPr>
          <w:rFonts w:ascii="Bookman Old Style" w:hAnsi="Bookman Old Style" w:cs="Arial Narrow"/>
          <w:bCs/>
          <w:lang w:val="fi-FI"/>
        </w:rPr>
        <w:t xml:space="preserve">    </w:t>
      </w:r>
      <w:r w:rsidRPr="00175B10">
        <w:rPr>
          <w:rFonts w:ascii="Bookman Old Style" w:hAnsi="Bookman Old Style" w:cs="Arial Narrow"/>
          <w:bCs/>
          <w:lang w:val="fi-FI"/>
        </w:rPr>
        <w:t xml:space="preserve"> </w:t>
      </w:r>
      <w:r w:rsidR="006445F6" w:rsidRPr="00175B10">
        <w:rPr>
          <w:rFonts w:ascii="Bookman Old Style" w:hAnsi="Bookman Old Style" w:cs="Arial Narrow"/>
          <w:bCs/>
          <w:lang w:val="fi-FI"/>
        </w:rPr>
        <w:t xml:space="preserve"> </w:t>
      </w:r>
      <w:r w:rsidR="00AD7A69" w:rsidRPr="00175B10">
        <w:rPr>
          <w:rFonts w:ascii="Bookman Old Style" w:hAnsi="Bookman Old Style" w:cs="Arial Narrow"/>
          <w:bCs/>
          <w:lang w:val="fi-FI"/>
        </w:rPr>
        <w:t xml:space="preserve">      </w:t>
      </w:r>
      <w:r w:rsidR="00CC6910" w:rsidRPr="00175B10">
        <w:rPr>
          <w:rFonts w:ascii="Bookman Old Style" w:hAnsi="Bookman Old Style" w:cs="Arial Narrow"/>
          <w:bCs/>
          <w:lang w:val="id-ID"/>
        </w:rPr>
        <w:t>0,00</w:t>
      </w:r>
    </w:p>
    <w:p w:rsidR="00140DCC" w:rsidRPr="00175B10" w:rsidRDefault="00140DCC" w:rsidP="00140DCC">
      <w:pPr>
        <w:spacing w:line="276" w:lineRule="auto"/>
        <w:ind w:left="709" w:right="29"/>
        <w:jc w:val="both"/>
        <w:rPr>
          <w:rFonts w:ascii="Bookman Old Style" w:hAnsi="Bookman Old Style" w:cs="Arial Narrow"/>
          <w:bCs/>
        </w:rPr>
      </w:pPr>
    </w:p>
    <w:p w:rsidR="00E05CBD" w:rsidRPr="00175B10" w:rsidRDefault="00E05CBD" w:rsidP="00140DCC">
      <w:pPr>
        <w:pStyle w:val="BodyText2"/>
        <w:numPr>
          <w:ilvl w:val="0"/>
          <w:numId w:val="8"/>
        </w:numPr>
        <w:tabs>
          <w:tab w:val="clear" w:pos="720"/>
        </w:tabs>
        <w:spacing w:line="276" w:lineRule="auto"/>
        <w:ind w:left="426" w:hanging="426"/>
        <w:jc w:val="both"/>
        <w:rPr>
          <w:rFonts w:ascii="Bookman Old Style" w:hAnsi="Bookman Old Style" w:cs="Arial Narrow"/>
          <w:lang w:val="fi-FI"/>
        </w:rPr>
      </w:pPr>
      <w:r w:rsidRPr="00175B10">
        <w:rPr>
          <w:rFonts w:ascii="Bookman Old Style" w:hAnsi="Bookman Old Style" w:cs="Arial Narrow"/>
          <w:lang w:val="fi-FI"/>
        </w:rPr>
        <w:t xml:space="preserve">Pengeluaran </w:t>
      </w:r>
      <w:r w:rsidR="00C51D4F" w:rsidRPr="00175B10">
        <w:rPr>
          <w:rFonts w:ascii="Bookman Old Style" w:hAnsi="Bookman Old Style" w:cs="Arial Narrow"/>
          <w:lang w:val="fi-FI"/>
        </w:rPr>
        <w:t xml:space="preserve">sebagaimana </w:t>
      </w:r>
      <w:r w:rsidR="00A63F9F" w:rsidRPr="00175B10">
        <w:rPr>
          <w:rFonts w:ascii="Bookman Old Style" w:hAnsi="Bookman Old Style" w:cs="Arial Narrow"/>
          <w:lang w:val="fi-FI"/>
        </w:rPr>
        <w:t>dimaksud pada ayat (1) huruf b terdiri dari jenis pembiayaan :</w:t>
      </w:r>
    </w:p>
    <w:p w:rsidR="00A63F9F" w:rsidRPr="00175B10" w:rsidRDefault="00A63F9F" w:rsidP="00594C13">
      <w:pPr>
        <w:numPr>
          <w:ilvl w:val="1"/>
          <w:numId w:val="8"/>
        </w:numPr>
        <w:tabs>
          <w:tab w:val="clear" w:pos="810"/>
        </w:tabs>
        <w:spacing w:line="276" w:lineRule="auto"/>
        <w:ind w:left="709" w:right="29" w:hanging="283"/>
        <w:rPr>
          <w:rFonts w:ascii="Bookman Old Style" w:hAnsi="Bookman Old Style" w:cs="Arial Narrow"/>
          <w:lang w:val="fi-FI"/>
        </w:rPr>
      </w:pPr>
      <w:r w:rsidRPr="00175B10">
        <w:rPr>
          <w:rFonts w:ascii="Bookman Old Style" w:hAnsi="Bookman Old Style" w:cs="Arial Narrow"/>
          <w:lang w:val="fi-FI"/>
        </w:rPr>
        <w:t xml:space="preserve">Pembentukan Dana Cadangan sejumlah </w:t>
      </w:r>
      <w:r w:rsidRPr="00175B10">
        <w:rPr>
          <w:rFonts w:ascii="Bookman Old Style" w:hAnsi="Bookman Old Style" w:cs="Arial Narrow"/>
          <w:lang w:val="fi-FI"/>
        </w:rPr>
        <w:tab/>
      </w:r>
      <w:r w:rsidRPr="00175B10">
        <w:rPr>
          <w:rFonts w:ascii="Bookman Old Style" w:hAnsi="Bookman Old Style" w:cs="Arial Narrow"/>
          <w:lang w:val="fi-FI"/>
        </w:rPr>
        <w:tab/>
      </w:r>
      <w:r w:rsidR="008C16EE" w:rsidRPr="00175B10">
        <w:rPr>
          <w:rFonts w:ascii="Bookman Old Style" w:hAnsi="Bookman Old Style" w:cs="Arial Narrow"/>
          <w:lang w:val="fi-FI"/>
        </w:rPr>
        <w:tab/>
      </w:r>
    </w:p>
    <w:p w:rsidR="0059737A" w:rsidRPr="00175B10" w:rsidRDefault="0059737A" w:rsidP="00594C13">
      <w:pPr>
        <w:numPr>
          <w:ilvl w:val="0"/>
          <w:numId w:val="48"/>
        </w:numPr>
        <w:spacing w:line="276" w:lineRule="auto"/>
        <w:ind w:right="29"/>
        <w:rPr>
          <w:rFonts w:ascii="Bookman Old Style" w:hAnsi="Bookman Old Style" w:cs="Arial Narrow"/>
          <w:lang w:val="fi-FI"/>
        </w:rPr>
      </w:pPr>
      <w:r w:rsidRPr="00175B10">
        <w:rPr>
          <w:rFonts w:ascii="Bookman Old Style" w:hAnsi="Bookman Old Style" w:cs="Arial Narrow"/>
          <w:lang w:val="fi-FI"/>
        </w:rPr>
        <w:t>Semula</w:t>
      </w:r>
      <w:r w:rsidRPr="00175B10">
        <w:rPr>
          <w:rFonts w:ascii="Bookman Old Style" w:hAnsi="Bookman Old Style" w:cs="Arial Narrow"/>
          <w:lang w:val="fi-FI"/>
        </w:rPr>
        <w:tab/>
      </w:r>
      <w:r w:rsidRPr="00175B10">
        <w:rPr>
          <w:rFonts w:ascii="Bookman Old Style" w:hAnsi="Bookman Old Style" w:cs="Arial Narrow"/>
          <w:lang w:val="fi-FI"/>
        </w:rPr>
        <w:tab/>
        <w:t>Rp.</w:t>
      </w:r>
      <w:r w:rsidR="00CD73F3" w:rsidRPr="00175B10">
        <w:rPr>
          <w:rFonts w:ascii="Bookman Old Style" w:hAnsi="Bookman Old Style" w:cs="Arial Narrow"/>
          <w:lang w:val="fi-FI"/>
        </w:rPr>
        <w:t xml:space="preserve">   </w:t>
      </w:r>
      <w:r w:rsidR="008D55B8" w:rsidRPr="00175B10">
        <w:rPr>
          <w:rFonts w:ascii="Bookman Old Style" w:hAnsi="Bookman Old Style" w:cs="Arial Narrow"/>
          <w:lang w:val="id-ID"/>
        </w:rPr>
        <w:t xml:space="preserve">   5</w:t>
      </w:r>
      <w:r w:rsidR="00CD73F3" w:rsidRPr="00175B10">
        <w:rPr>
          <w:rFonts w:ascii="Bookman Old Style" w:hAnsi="Bookman Old Style" w:cs="Arial Narrow"/>
          <w:lang w:val="fi-FI"/>
        </w:rPr>
        <w:t>.000.000.000,00</w:t>
      </w:r>
    </w:p>
    <w:p w:rsidR="0059737A" w:rsidRPr="00175B10" w:rsidRDefault="00264383" w:rsidP="00594C13">
      <w:pPr>
        <w:numPr>
          <w:ilvl w:val="0"/>
          <w:numId w:val="48"/>
        </w:numPr>
        <w:spacing w:line="276" w:lineRule="auto"/>
        <w:ind w:right="29"/>
        <w:rPr>
          <w:rFonts w:ascii="Bookman Old Style" w:hAnsi="Bookman Old Style" w:cs="Arial Narrow"/>
          <w:lang w:val="fi-FI"/>
        </w:rPr>
      </w:pPr>
      <w:r w:rsidRPr="00175B10">
        <w:rPr>
          <w:rFonts w:ascii="Bookman Old Style" w:hAnsi="Bookman Old Style" w:cs="Arial Narrow"/>
          <w:lang w:val="fi-FI"/>
        </w:rPr>
        <w:t>Ber</w:t>
      </w:r>
      <w:r w:rsidR="00005B91" w:rsidRPr="00175B10">
        <w:rPr>
          <w:rFonts w:ascii="Bookman Old Style" w:hAnsi="Bookman Old Style" w:cs="Arial Narrow"/>
          <w:lang w:val="fi-FI"/>
        </w:rPr>
        <w:t>tambah</w:t>
      </w:r>
      <w:r w:rsidR="0059737A" w:rsidRPr="00175B10">
        <w:rPr>
          <w:rFonts w:ascii="Bookman Old Style" w:hAnsi="Bookman Old Style" w:cs="Arial Narrow"/>
          <w:lang w:val="fi-FI"/>
        </w:rPr>
        <w:tab/>
      </w:r>
      <w:r w:rsidR="0059737A" w:rsidRPr="00175B10">
        <w:rPr>
          <w:rFonts w:ascii="Bookman Old Style" w:hAnsi="Bookman Old Style" w:cs="Arial Narrow"/>
          <w:u w:val="single"/>
          <w:lang w:val="fi-FI"/>
        </w:rPr>
        <w:t xml:space="preserve">Rp.   </w:t>
      </w:r>
      <w:r w:rsidR="00164B05" w:rsidRPr="00175B10">
        <w:rPr>
          <w:rFonts w:ascii="Bookman Old Style" w:hAnsi="Bookman Old Style" w:cs="Arial Narrow"/>
          <w:u w:val="single"/>
          <w:lang w:val="fi-FI"/>
        </w:rPr>
        <w:t xml:space="preserve"> </w:t>
      </w:r>
      <w:r w:rsidR="00B24FA9" w:rsidRPr="00175B10">
        <w:rPr>
          <w:rFonts w:ascii="Bookman Old Style" w:hAnsi="Bookman Old Style" w:cs="Arial Narrow"/>
          <w:u w:val="single"/>
          <w:lang w:val="fi-FI"/>
        </w:rPr>
        <w:t xml:space="preserve"> </w:t>
      </w:r>
      <w:r w:rsidR="00CD73F3" w:rsidRPr="00175B10">
        <w:rPr>
          <w:rFonts w:ascii="Bookman Old Style" w:hAnsi="Bookman Old Style" w:cs="Arial Narrow"/>
          <w:u w:val="single"/>
        </w:rPr>
        <w:tab/>
      </w:r>
      <w:r w:rsidR="00CD73F3" w:rsidRPr="00175B10">
        <w:rPr>
          <w:rFonts w:ascii="Bookman Old Style" w:hAnsi="Bookman Old Style" w:cs="Arial Narrow"/>
          <w:u w:val="single"/>
        </w:rPr>
        <w:tab/>
      </w:r>
      <w:r w:rsidR="00CD73F3" w:rsidRPr="00175B10">
        <w:rPr>
          <w:rFonts w:ascii="Bookman Old Style" w:hAnsi="Bookman Old Style" w:cs="Arial Narrow"/>
          <w:u w:val="single"/>
        </w:rPr>
        <w:tab/>
        <w:t>-</w:t>
      </w:r>
    </w:p>
    <w:p w:rsidR="00264383" w:rsidRPr="00175B10" w:rsidRDefault="0059737A" w:rsidP="00594C13">
      <w:pPr>
        <w:spacing w:line="276" w:lineRule="auto"/>
        <w:ind w:right="29" w:firstLine="720"/>
        <w:jc w:val="both"/>
        <w:rPr>
          <w:rFonts w:ascii="Bookman Old Style" w:hAnsi="Bookman Old Style" w:cs="Arial Narrow"/>
          <w:bCs/>
          <w:lang w:val="fi-FI"/>
        </w:rPr>
      </w:pPr>
      <w:r w:rsidRPr="00175B10">
        <w:rPr>
          <w:rFonts w:ascii="Bookman Old Style" w:hAnsi="Bookman Old Style" w:cs="Arial Narrow"/>
          <w:bCs/>
          <w:lang w:val="fi-FI"/>
        </w:rPr>
        <w:t>Jumlah Pembentukan Dana Cadangan setelah</w:t>
      </w:r>
    </w:p>
    <w:p w:rsidR="00264383" w:rsidRPr="00175B10" w:rsidRDefault="0059737A" w:rsidP="00594C13">
      <w:pPr>
        <w:spacing w:line="276" w:lineRule="auto"/>
        <w:ind w:right="29" w:firstLine="720"/>
        <w:jc w:val="both"/>
        <w:rPr>
          <w:rFonts w:ascii="Bookman Old Style" w:hAnsi="Bookman Old Style" w:cs="Arial Narrow"/>
          <w:bCs/>
          <w:lang w:val="fi-FI"/>
        </w:rPr>
      </w:pPr>
      <w:r w:rsidRPr="00175B10">
        <w:rPr>
          <w:rFonts w:ascii="Bookman Old Style" w:hAnsi="Bookman Old Style" w:cs="Arial Narrow"/>
          <w:bCs/>
          <w:lang w:val="fi-FI"/>
        </w:rPr>
        <w:t>Perubahan</w:t>
      </w:r>
      <w:r w:rsidRPr="00175B10">
        <w:rPr>
          <w:rFonts w:ascii="Bookman Old Style" w:hAnsi="Bookman Old Style" w:cs="Arial Narrow"/>
          <w:bCs/>
          <w:lang w:val="fi-FI"/>
        </w:rPr>
        <w:tab/>
      </w:r>
      <w:r w:rsidRPr="00175B10">
        <w:rPr>
          <w:rFonts w:ascii="Bookman Old Style" w:hAnsi="Bookman Old Style" w:cs="Arial Narrow"/>
          <w:bCs/>
          <w:lang w:val="fi-FI"/>
        </w:rPr>
        <w:tab/>
      </w:r>
      <w:r w:rsidRPr="00175B10">
        <w:rPr>
          <w:rFonts w:ascii="Bookman Old Style" w:hAnsi="Bookman Old Style" w:cs="Arial Narrow"/>
          <w:bCs/>
          <w:lang w:val="fi-FI"/>
        </w:rPr>
        <w:tab/>
      </w:r>
      <w:r w:rsidRPr="00175B10">
        <w:rPr>
          <w:rFonts w:ascii="Bookman Old Style" w:hAnsi="Bookman Old Style" w:cs="Arial Narrow"/>
          <w:bCs/>
          <w:lang w:val="fi-FI"/>
        </w:rPr>
        <w:tab/>
      </w:r>
      <w:r w:rsidR="00054D9A" w:rsidRPr="00175B10">
        <w:rPr>
          <w:rFonts w:ascii="Bookman Old Style" w:hAnsi="Bookman Old Style" w:cs="Arial Narrow"/>
          <w:bCs/>
          <w:lang w:val="fi-FI"/>
        </w:rPr>
        <w:tab/>
      </w:r>
      <w:r w:rsidRPr="00175B10">
        <w:rPr>
          <w:rFonts w:ascii="Bookman Old Style" w:hAnsi="Bookman Old Style" w:cs="Arial Narrow"/>
          <w:bCs/>
          <w:lang w:val="fi-FI"/>
        </w:rPr>
        <w:tab/>
      </w:r>
      <w:r w:rsidR="008D55B8" w:rsidRPr="00175B10">
        <w:rPr>
          <w:rFonts w:ascii="Bookman Old Style" w:hAnsi="Bookman Old Style" w:cs="Arial Narrow"/>
          <w:bCs/>
          <w:lang w:val="fi-FI"/>
        </w:rPr>
        <w:t xml:space="preserve">Rp.         </w:t>
      </w:r>
      <w:r w:rsidR="008D55B8" w:rsidRPr="00175B10">
        <w:rPr>
          <w:rFonts w:ascii="Bookman Old Style" w:hAnsi="Bookman Old Style" w:cs="Arial Narrow"/>
          <w:bCs/>
          <w:lang w:val="id-ID"/>
        </w:rPr>
        <w:t xml:space="preserve">  5</w:t>
      </w:r>
      <w:r w:rsidR="00FC3933" w:rsidRPr="00175B10">
        <w:rPr>
          <w:rFonts w:ascii="Bookman Old Style" w:hAnsi="Bookman Old Style" w:cs="Arial Narrow"/>
          <w:bCs/>
          <w:lang w:val="fi-FI"/>
        </w:rPr>
        <w:t>.000.000.000,00</w:t>
      </w:r>
    </w:p>
    <w:p w:rsidR="00BD5FB7" w:rsidRPr="00175B10" w:rsidRDefault="00A63F9F" w:rsidP="00594C13">
      <w:pPr>
        <w:numPr>
          <w:ilvl w:val="1"/>
          <w:numId w:val="8"/>
        </w:numPr>
        <w:tabs>
          <w:tab w:val="clear" w:pos="810"/>
        </w:tabs>
        <w:spacing w:line="276" w:lineRule="auto"/>
        <w:ind w:right="29"/>
        <w:jc w:val="both"/>
        <w:rPr>
          <w:rFonts w:ascii="Bookman Old Style" w:hAnsi="Bookman Old Style" w:cs="Arial Narrow"/>
          <w:bCs/>
          <w:lang w:val="fi-FI"/>
        </w:rPr>
      </w:pPr>
      <w:r w:rsidRPr="00175B10">
        <w:rPr>
          <w:rFonts w:ascii="Bookman Old Style" w:hAnsi="Bookman Old Style" w:cs="Arial Narrow"/>
          <w:lang w:val="it-IT"/>
        </w:rPr>
        <w:t xml:space="preserve">Penyertaan Modal (Investasi) Pemerintah Daerah </w:t>
      </w:r>
    </w:p>
    <w:p w:rsidR="00A63F9F" w:rsidRPr="00175B10" w:rsidRDefault="00A63F9F" w:rsidP="00594C13">
      <w:pPr>
        <w:spacing w:line="276" w:lineRule="auto"/>
        <w:ind w:left="426" w:right="29" w:firstLine="283"/>
        <w:rPr>
          <w:rFonts w:ascii="Bookman Old Style" w:hAnsi="Bookman Old Style" w:cs="Arial Narrow"/>
          <w:lang w:val="fi-FI"/>
        </w:rPr>
      </w:pPr>
      <w:r w:rsidRPr="00175B10">
        <w:rPr>
          <w:rFonts w:ascii="Bookman Old Style" w:hAnsi="Bookman Old Style" w:cs="Arial Narrow"/>
          <w:lang w:val="fi-FI"/>
        </w:rPr>
        <w:t xml:space="preserve">sejumlah </w:t>
      </w:r>
      <w:r w:rsidRPr="00175B10">
        <w:rPr>
          <w:rFonts w:ascii="Bookman Old Style" w:hAnsi="Bookman Old Style" w:cs="Arial Narrow"/>
          <w:lang w:val="fi-FI"/>
        </w:rPr>
        <w:tab/>
      </w:r>
      <w:r w:rsidR="00BD5FB7" w:rsidRPr="00175B10">
        <w:rPr>
          <w:rFonts w:ascii="Bookman Old Style" w:hAnsi="Bookman Old Style" w:cs="Arial Narrow"/>
          <w:lang w:val="fi-FI"/>
        </w:rPr>
        <w:tab/>
      </w:r>
      <w:r w:rsidR="00BD5FB7" w:rsidRPr="00175B10">
        <w:rPr>
          <w:rFonts w:ascii="Bookman Old Style" w:hAnsi="Bookman Old Style" w:cs="Arial Narrow"/>
          <w:lang w:val="fi-FI"/>
        </w:rPr>
        <w:tab/>
      </w:r>
      <w:r w:rsidR="00BD5FB7" w:rsidRPr="00175B10">
        <w:rPr>
          <w:rFonts w:ascii="Bookman Old Style" w:hAnsi="Bookman Old Style" w:cs="Arial Narrow"/>
          <w:lang w:val="fi-FI"/>
        </w:rPr>
        <w:tab/>
      </w:r>
      <w:r w:rsidR="00BD5FB7" w:rsidRPr="00175B10">
        <w:rPr>
          <w:rFonts w:ascii="Bookman Old Style" w:hAnsi="Bookman Old Style" w:cs="Arial Narrow"/>
          <w:lang w:val="fi-FI"/>
        </w:rPr>
        <w:tab/>
      </w:r>
      <w:r w:rsidR="00BD5FB7" w:rsidRPr="00175B10">
        <w:rPr>
          <w:rFonts w:ascii="Bookman Old Style" w:hAnsi="Bookman Old Style" w:cs="Arial Narrow"/>
          <w:lang w:val="fi-FI"/>
        </w:rPr>
        <w:tab/>
      </w:r>
    </w:p>
    <w:p w:rsidR="0059737A" w:rsidRPr="00175B10" w:rsidRDefault="0059737A" w:rsidP="00594C13">
      <w:pPr>
        <w:numPr>
          <w:ilvl w:val="0"/>
          <w:numId w:val="49"/>
        </w:numPr>
        <w:spacing w:line="276" w:lineRule="auto"/>
        <w:ind w:right="29"/>
        <w:rPr>
          <w:rFonts w:ascii="Bookman Old Style" w:hAnsi="Bookman Old Style" w:cs="Arial Narrow"/>
          <w:lang w:val="fi-FI"/>
        </w:rPr>
      </w:pPr>
      <w:r w:rsidRPr="00175B10">
        <w:rPr>
          <w:rFonts w:ascii="Bookman Old Style" w:hAnsi="Bookman Old Style" w:cs="Arial Narrow"/>
          <w:lang w:val="fi-FI"/>
        </w:rPr>
        <w:t>Semula</w:t>
      </w:r>
      <w:r w:rsidRPr="00175B10">
        <w:rPr>
          <w:rFonts w:ascii="Bookman Old Style" w:hAnsi="Bookman Old Style" w:cs="Arial Narrow"/>
          <w:lang w:val="fi-FI"/>
        </w:rPr>
        <w:tab/>
      </w:r>
      <w:r w:rsidRPr="00175B10">
        <w:rPr>
          <w:rFonts w:ascii="Bookman Old Style" w:hAnsi="Bookman Old Style" w:cs="Arial Narrow"/>
          <w:lang w:val="fi-FI"/>
        </w:rPr>
        <w:tab/>
        <w:t xml:space="preserve">Rp.   </w:t>
      </w:r>
      <w:r w:rsidR="000E4DF0" w:rsidRPr="00175B10">
        <w:rPr>
          <w:rFonts w:ascii="Bookman Old Style" w:hAnsi="Bookman Old Style" w:cs="Arial Narrow"/>
          <w:lang w:val="fi-FI"/>
        </w:rPr>
        <w:t xml:space="preserve"> </w:t>
      </w:r>
      <w:r w:rsidR="00455D46" w:rsidRPr="00175B10">
        <w:rPr>
          <w:rFonts w:ascii="Bookman Old Style" w:hAnsi="Bookman Old Style" w:cs="Arial Narrow"/>
          <w:lang w:val="fi-FI"/>
        </w:rPr>
        <w:t xml:space="preserve">  </w:t>
      </w:r>
      <w:r w:rsidR="008D55B8" w:rsidRPr="00175B10">
        <w:rPr>
          <w:rFonts w:ascii="Bookman Old Style" w:hAnsi="Bookman Old Style" w:cs="Arial Narrow"/>
          <w:lang w:val="id-ID"/>
        </w:rPr>
        <w:t xml:space="preserve">  </w:t>
      </w:r>
      <w:r w:rsidR="001D5A9B">
        <w:rPr>
          <w:rFonts w:ascii="Bookman Old Style" w:hAnsi="Bookman Old Style" w:cs="Arial Narrow"/>
          <w:lang w:val="id-ID"/>
        </w:rPr>
        <w:tab/>
      </w:r>
      <w:r w:rsidR="001D5A9B">
        <w:rPr>
          <w:rFonts w:ascii="Bookman Old Style" w:hAnsi="Bookman Old Style" w:cs="Arial Narrow"/>
          <w:lang w:val="id-ID"/>
        </w:rPr>
        <w:tab/>
        <w:t xml:space="preserve">         -</w:t>
      </w:r>
    </w:p>
    <w:p w:rsidR="0059737A" w:rsidRPr="00175B10" w:rsidRDefault="00254457" w:rsidP="00594C13">
      <w:pPr>
        <w:numPr>
          <w:ilvl w:val="0"/>
          <w:numId w:val="49"/>
        </w:numPr>
        <w:spacing w:line="276" w:lineRule="auto"/>
        <w:ind w:right="29"/>
        <w:rPr>
          <w:rFonts w:ascii="Bookman Old Style" w:hAnsi="Bookman Old Style" w:cs="Arial Narrow"/>
          <w:lang w:val="fi-FI"/>
        </w:rPr>
      </w:pPr>
      <w:r w:rsidRPr="00175B10">
        <w:rPr>
          <w:rFonts w:ascii="Bookman Old Style" w:hAnsi="Bookman Old Style" w:cs="Arial Narrow"/>
          <w:lang w:val="fi-FI"/>
        </w:rPr>
        <w:t>Ber</w:t>
      </w:r>
      <w:r w:rsidR="00005B91" w:rsidRPr="00175B10">
        <w:rPr>
          <w:rFonts w:ascii="Bookman Old Style" w:hAnsi="Bookman Old Style" w:cs="Arial Narrow"/>
          <w:lang w:val="fi-FI"/>
        </w:rPr>
        <w:t>tambah</w:t>
      </w:r>
      <w:r w:rsidR="0059737A" w:rsidRPr="00175B10">
        <w:rPr>
          <w:rFonts w:ascii="Bookman Old Style" w:hAnsi="Bookman Old Style" w:cs="Arial Narrow"/>
          <w:lang w:val="fi-FI"/>
        </w:rPr>
        <w:tab/>
      </w:r>
      <w:r w:rsidR="0059737A" w:rsidRPr="00175B10">
        <w:rPr>
          <w:rFonts w:ascii="Bookman Old Style" w:hAnsi="Bookman Old Style" w:cs="Arial Narrow"/>
          <w:u w:val="single"/>
          <w:lang w:val="fi-FI"/>
        </w:rPr>
        <w:t>Rp.</w:t>
      </w:r>
      <w:r w:rsidR="001D5A9B">
        <w:rPr>
          <w:rFonts w:ascii="Bookman Old Style" w:hAnsi="Bookman Old Style" w:cs="Arial Narrow"/>
          <w:u w:val="single"/>
          <w:lang w:val="id-ID"/>
        </w:rPr>
        <w:t xml:space="preserve"> </w:t>
      </w:r>
      <w:r w:rsidR="00A068A9">
        <w:rPr>
          <w:rFonts w:ascii="Bookman Old Style" w:hAnsi="Bookman Old Style" w:cs="Arial Narrow"/>
          <w:u w:val="single"/>
          <w:lang w:val="id-ID"/>
        </w:rPr>
        <w:t xml:space="preserve">         500.000.000,00</w:t>
      </w:r>
    </w:p>
    <w:p w:rsidR="00A97BD9" w:rsidRPr="00175B10" w:rsidRDefault="0059737A" w:rsidP="00594C13">
      <w:pPr>
        <w:spacing w:line="276" w:lineRule="auto"/>
        <w:ind w:right="29" w:firstLine="720"/>
        <w:jc w:val="both"/>
        <w:rPr>
          <w:rFonts w:ascii="Bookman Old Style" w:hAnsi="Bookman Old Style" w:cs="Arial Narrow"/>
          <w:bCs/>
          <w:lang w:val="id-ID"/>
        </w:rPr>
      </w:pPr>
      <w:r w:rsidRPr="00175B10">
        <w:rPr>
          <w:rFonts w:ascii="Bookman Old Style" w:hAnsi="Bookman Old Style" w:cs="Arial Narrow"/>
          <w:bCs/>
          <w:lang w:val="fi-FI"/>
        </w:rPr>
        <w:t xml:space="preserve">Jumlah Penyeraan Modal (Investasi) Pemerintah </w:t>
      </w:r>
    </w:p>
    <w:p w:rsidR="00254457" w:rsidRPr="00175B10" w:rsidRDefault="0059737A" w:rsidP="00594C13">
      <w:pPr>
        <w:spacing w:line="276" w:lineRule="auto"/>
        <w:ind w:right="29" w:firstLine="720"/>
        <w:jc w:val="both"/>
        <w:rPr>
          <w:rFonts w:ascii="Bookman Old Style" w:hAnsi="Bookman Old Style" w:cs="Arial Narrow"/>
          <w:bCs/>
          <w:lang w:val="fi-FI"/>
        </w:rPr>
      </w:pPr>
      <w:r w:rsidRPr="00175B10">
        <w:rPr>
          <w:rFonts w:ascii="Bookman Old Style" w:hAnsi="Bookman Old Style" w:cs="Arial Narrow"/>
          <w:bCs/>
          <w:lang w:val="fi-FI"/>
        </w:rPr>
        <w:t>Daerah Setelah Perubahan</w:t>
      </w:r>
      <w:r w:rsidRPr="00175B10">
        <w:rPr>
          <w:rFonts w:ascii="Bookman Old Style" w:hAnsi="Bookman Old Style" w:cs="Arial Narrow"/>
          <w:bCs/>
          <w:lang w:val="fi-FI"/>
        </w:rPr>
        <w:tab/>
      </w:r>
      <w:r w:rsidRPr="00175B10">
        <w:rPr>
          <w:rFonts w:ascii="Bookman Old Style" w:hAnsi="Bookman Old Style" w:cs="Arial Narrow"/>
          <w:bCs/>
          <w:lang w:val="fi-FI"/>
        </w:rPr>
        <w:tab/>
      </w:r>
      <w:r w:rsidRPr="00175B10">
        <w:rPr>
          <w:rFonts w:ascii="Bookman Old Style" w:hAnsi="Bookman Old Style" w:cs="Arial Narrow"/>
          <w:bCs/>
          <w:lang w:val="fi-FI"/>
        </w:rPr>
        <w:tab/>
      </w:r>
      <w:r w:rsidR="00455D46" w:rsidRPr="00175B10">
        <w:rPr>
          <w:rFonts w:ascii="Bookman Old Style" w:hAnsi="Bookman Old Style" w:cs="Arial Narrow"/>
          <w:bCs/>
          <w:lang w:val="fi-FI"/>
        </w:rPr>
        <w:t>Rp</w:t>
      </w:r>
      <w:r w:rsidR="006445F6" w:rsidRPr="00175B10">
        <w:rPr>
          <w:rFonts w:ascii="Bookman Old Style" w:hAnsi="Bookman Old Style" w:cs="Arial Narrow"/>
          <w:bCs/>
          <w:lang w:val="fi-FI"/>
        </w:rPr>
        <w:t xml:space="preserve">.   </w:t>
      </w:r>
      <w:r w:rsidR="00FC3933" w:rsidRPr="00175B10">
        <w:rPr>
          <w:rFonts w:ascii="Bookman Old Style" w:hAnsi="Bookman Old Style" w:cs="Arial Narrow"/>
          <w:bCs/>
          <w:lang w:val="fi-FI"/>
        </w:rPr>
        <w:t xml:space="preserve">       </w:t>
      </w:r>
      <w:r w:rsidR="006445F6" w:rsidRPr="00175B10">
        <w:rPr>
          <w:rFonts w:ascii="Bookman Old Style" w:hAnsi="Bookman Old Style" w:cs="Arial Narrow"/>
          <w:bCs/>
          <w:lang w:val="fi-FI"/>
        </w:rPr>
        <w:t xml:space="preserve"> </w:t>
      </w:r>
      <w:r w:rsidR="008D55B8" w:rsidRPr="00175B10">
        <w:rPr>
          <w:rFonts w:ascii="Bookman Old Style" w:hAnsi="Bookman Old Style" w:cs="Arial Narrow"/>
          <w:bCs/>
          <w:lang w:val="id-ID"/>
        </w:rPr>
        <w:t xml:space="preserve">   5</w:t>
      </w:r>
      <w:r w:rsidR="00EF4ACC" w:rsidRPr="00175B10">
        <w:rPr>
          <w:rFonts w:ascii="Bookman Old Style" w:hAnsi="Bookman Old Style" w:cs="Arial Narrow"/>
          <w:bCs/>
          <w:lang w:val="fi-FI"/>
        </w:rPr>
        <w:t>00.000.000,00</w:t>
      </w:r>
    </w:p>
    <w:p w:rsidR="00A63F9F" w:rsidRPr="00175B10" w:rsidRDefault="00A63F9F" w:rsidP="00594C13">
      <w:pPr>
        <w:numPr>
          <w:ilvl w:val="1"/>
          <w:numId w:val="8"/>
        </w:numPr>
        <w:tabs>
          <w:tab w:val="clear" w:pos="810"/>
        </w:tabs>
        <w:spacing w:line="276" w:lineRule="auto"/>
        <w:ind w:left="709" w:right="29" w:hanging="283"/>
        <w:rPr>
          <w:rFonts w:ascii="Bookman Old Style" w:hAnsi="Bookman Old Style" w:cs="Arial Narrow"/>
          <w:lang w:val="fi-FI"/>
        </w:rPr>
      </w:pPr>
      <w:r w:rsidRPr="00175B10">
        <w:rPr>
          <w:rFonts w:ascii="Bookman Old Style" w:hAnsi="Bookman Old Style" w:cs="Arial Narrow"/>
          <w:lang w:val="fi-FI"/>
        </w:rPr>
        <w:t>Pe</w:t>
      </w:r>
      <w:r w:rsidR="0059737A" w:rsidRPr="00175B10">
        <w:rPr>
          <w:rFonts w:ascii="Bookman Old Style" w:hAnsi="Bookman Old Style" w:cs="Arial Narrow"/>
          <w:lang w:val="fi-FI"/>
        </w:rPr>
        <w:t xml:space="preserve">mbayaran Pokok Utang sejumlah </w:t>
      </w:r>
    </w:p>
    <w:p w:rsidR="0059737A" w:rsidRPr="00175B10" w:rsidRDefault="0059737A" w:rsidP="00594C13">
      <w:pPr>
        <w:numPr>
          <w:ilvl w:val="0"/>
          <w:numId w:val="50"/>
        </w:numPr>
        <w:spacing w:line="276" w:lineRule="auto"/>
        <w:ind w:right="29"/>
        <w:rPr>
          <w:rFonts w:ascii="Bookman Old Style" w:hAnsi="Bookman Old Style" w:cs="Arial Narrow"/>
          <w:lang w:val="sv-SE"/>
        </w:rPr>
      </w:pPr>
      <w:r w:rsidRPr="00175B10">
        <w:rPr>
          <w:rFonts w:ascii="Bookman Old Style" w:hAnsi="Bookman Old Style" w:cs="Arial Narrow"/>
          <w:lang w:val="sv-SE"/>
        </w:rPr>
        <w:t>Semula</w:t>
      </w:r>
      <w:r w:rsidRPr="00175B10">
        <w:rPr>
          <w:rFonts w:ascii="Bookman Old Style" w:hAnsi="Bookman Old Style" w:cs="Arial Narrow"/>
          <w:lang w:val="sv-SE"/>
        </w:rPr>
        <w:tab/>
      </w:r>
      <w:r w:rsidRPr="00175B10">
        <w:rPr>
          <w:rFonts w:ascii="Bookman Old Style" w:hAnsi="Bookman Old Style" w:cs="Arial Narrow"/>
          <w:lang w:val="sv-SE"/>
        </w:rPr>
        <w:tab/>
        <w:t>Rp.</w:t>
      </w:r>
      <w:r w:rsidR="00721A0A" w:rsidRPr="00175B10">
        <w:rPr>
          <w:rFonts w:ascii="Bookman Old Style" w:hAnsi="Bookman Old Style" w:cs="Arial Narrow"/>
          <w:lang w:val="sv-SE"/>
        </w:rPr>
        <w:t xml:space="preserve"> </w:t>
      </w:r>
      <w:r w:rsidR="00164B05" w:rsidRPr="00175B10">
        <w:rPr>
          <w:rFonts w:ascii="Bookman Old Style" w:hAnsi="Bookman Old Style" w:cs="Arial Narrow"/>
          <w:lang w:val="sv-SE"/>
        </w:rPr>
        <w:t xml:space="preserve"> </w:t>
      </w:r>
      <w:r w:rsidR="002317D5" w:rsidRPr="00175B10">
        <w:rPr>
          <w:rFonts w:ascii="Bookman Old Style" w:hAnsi="Bookman Old Style" w:cs="Arial Narrow"/>
          <w:lang w:val="id-ID"/>
        </w:rPr>
        <w:t xml:space="preserve">       </w:t>
      </w:r>
      <w:r w:rsidR="0068302E" w:rsidRPr="00175B10">
        <w:rPr>
          <w:rFonts w:ascii="Bookman Old Style" w:hAnsi="Bookman Old Style" w:cs="Arial Narrow"/>
        </w:rPr>
        <w:tab/>
      </w:r>
      <w:r w:rsidR="0068302E" w:rsidRPr="00175B10">
        <w:rPr>
          <w:rFonts w:ascii="Bookman Old Style" w:hAnsi="Bookman Old Style" w:cs="Arial Narrow"/>
        </w:rPr>
        <w:tab/>
      </w:r>
      <w:r w:rsidR="0068302E" w:rsidRPr="00175B10">
        <w:rPr>
          <w:rFonts w:ascii="Bookman Old Style" w:hAnsi="Bookman Old Style" w:cs="Arial Narrow"/>
        </w:rPr>
        <w:tab/>
        <w:t>-</w:t>
      </w:r>
    </w:p>
    <w:p w:rsidR="0059737A" w:rsidRPr="00175B10" w:rsidRDefault="007B6FF0" w:rsidP="00594C13">
      <w:pPr>
        <w:numPr>
          <w:ilvl w:val="0"/>
          <w:numId w:val="50"/>
        </w:numPr>
        <w:spacing w:line="276" w:lineRule="auto"/>
        <w:ind w:right="29"/>
        <w:rPr>
          <w:rFonts w:ascii="Bookman Old Style" w:hAnsi="Bookman Old Style" w:cs="Arial Narrow"/>
          <w:lang w:val="sv-SE"/>
        </w:rPr>
      </w:pPr>
      <w:r w:rsidRPr="00175B10">
        <w:rPr>
          <w:rFonts w:ascii="Bookman Old Style" w:hAnsi="Bookman Old Style" w:cs="Arial Narrow"/>
          <w:lang w:val="sv-SE"/>
        </w:rPr>
        <w:t>Ber</w:t>
      </w:r>
      <w:r w:rsidR="002317D5" w:rsidRPr="00175B10">
        <w:rPr>
          <w:rFonts w:ascii="Bookman Old Style" w:hAnsi="Bookman Old Style" w:cs="Arial Narrow"/>
        </w:rPr>
        <w:t>kurang</w:t>
      </w:r>
      <w:r w:rsidR="0059737A" w:rsidRPr="00175B10">
        <w:rPr>
          <w:rFonts w:ascii="Bookman Old Style" w:hAnsi="Bookman Old Style" w:cs="Arial Narrow"/>
          <w:lang w:val="sv-SE"/>
        </w:rPr>
        <w:tab/>
      </w:r>
      <w:r w:rsidR="0059737A" w:rsidRPr="00175B10">
        <w:rPr>
          <w:rFonts w:ascii="Bookman Old Style" w:hAnsi="Bookman Old Style" w:cs="Arial Narrow"/>
          <w:u w:val="single"/>
          <w:lang w:val="sv-SE"/>
        </w:rPr>
        <w:t>Rp.</w:t>
      </w:r>
      <w:r w:rsidR="00164B05" w:rsidRPr="00175B10">
        <w:rPr>
          <w:rFonts w:ascii="Bookman Old Style" w:hAnsi="Bookman Old Style" w:cs="Arial Narrow"/>
          <w:u w:val="single"/>
          <w:lang w:val="sv-SE"/>
        </w:rPr>
        <w:t xml:space="preserve"> </w:t>
      </w:r>
      <w:r w:rsidR="000A47D8" w:rsidRPr="00175B10">
        <w:rPr>
          <w:rFonts w:ascii="Bookman Old Style" w:hAnsi="Bookman Old Style" w:cs="Arial Narrow"/>
          <w:u w:val="single"/>
          <w:lang w:val="id-ID"/>
        </w:rPr>
        <w:t xml:space="preserve">  </w:t>
      </w:r>
      <w:r w:rsidR="00887DC5" w:rsidRPr="00175B10">
        <w:rPr>
          <w:rFonts w:ascii="Bookman Old Style" w:hAnsi="Bookman Old Style" w:cs="Arial Narrow"/>
          <w:u w:val="single"/>
          <w:lang w:val="id-ID"/>
        </w:rPr>
        <w:t xml:space="preserve">  </w:t>
      </w:r>
      <w:r w:rsidR="002317D5" w:rsidRPr="00175B10">
        <w:rPr>
          <w:rFonts w:ascii="Bookman Old Style" w:hAnsi="Bookman Old Style" w:cs="Arial Narrow"/>
          <w:u w:val="single"/>
        </w:rPr>
        <w:t xml:space="preserve">   </w:t>
      </w:r>
      <w:r w:rsidR="0068302E" w:rsidRPr="00175B10">
        <w:rPr>
          <w:rFonts w:ascii="Bookman Old Style" w:hAnsi="Bookman Old Style" w:cs="Arial Narrow"/>
          <w:u w:val="single"/>
        </w:rPr>
        <w:tab/>
      </w:r>
      <w:r w:rsidR="0068302E" w:rsidRPr="00175B10">
        <w:rPr>
          <w:rFonts w:ascii="Bookman Old Style" w:hAnsi="Bookman Old Style" w:cs="Arial Narrow"/>
          <w:u w:val="single"/>
        </w:rPr>
        <w:tab/>
      </w:r>
      <w:r w:rsidR="0068302E" w:rsidRPr="00175B10">
        <w:rPr>
          <w:rFonts w:ascii="Bookman Old Style" w:hAnsi="Bookman Old Style" w:cs="Arial Narrow"/>
          <w:u w:val="single"/>
        </w:rPr>
        <w:tab/>
        <w:t>-</w:t>
      </w:r>
    </w:p>
    <w:p w:rsidR="000B5C7D" w:rsidRPr="00175B10" w:rsidRDefault="0059737A" w:rsidP="00594C13">
      <w:pPr>
        <w:spacing w:line="276" w:lineRule="auto"/>
        <w:ind w:right="29" w:firstLine="709"/>
        <w:jc w:val="both"/>
        <w:rPr>
          <w:rFonts w:ascii="Bookman Old Style" w:hAnsi="Bookman Old Style" w:cs="Arial Narrow"/>
          <w:bCs/>
          <w:lang w:val="id-ID"/>
        </w:rPr>
      </w:pPr>
      <w:r w:rsidRPr="00175B10">
        <w:rPr>
          <w:rFonts w:ascii="Bookman Old Style" w:hAnsi="Bookman Old Style" w:cs="Arial Narrow"/>
          <w:bCs/>
          <w:lang w:val="sv-SE"/>
        </w:rPr>
        <w:t xml:space="preserve">Jumlah Pembayaran Pokok Utang setelah </w:t>
      </w:r>
    </w:p>
    <w:p w:rsidR="0059737A" w:rsidRPr="00175B10" w:rsidRDefault="0059737A" w:rsidP="00594C13">
      <w:pPr>
        <w:spacing w:line="276" w:lineRule="auto"/>
        <w:ind w:right="29" w:firstLine="709"/>
        <w:jc w:val="both"/>
        <w:rPr>
          <w:rFonts w:ascii="Bookman Old Style" w:hAnsi="Bookman Old Style" w:cs="Arial Narrow"/>
          <w:bCs/>
        </w:rPr>
      </w:pPr>
      <w:r w:rsidRPr="00175B10">
        <w:rPr>
          <w:rFonts w:ascii="Bookman Old Style" w:hAnsi="Bookman Old Style" w:cs="Arial Narrow"/>
          <w:bCs/>
          <w:lang w:val="sv-SE"/>
        </w:rPr>
        <w:t xml:space="preserve">Perubahan </w:t>
      </w:r>
      <w:r w:rsidR="000B5C7D" w:rsidRPr="00175B10">
        <w:rPr>
          <w:rFonts w:ascii="Bookman Old Style" w:hAnsi="Bookman Old Style" w:cs="Arial Narrow"/>
          <w:bCs/>
          <w:lang w:val="id-ID"/>
        </w:rPr>
        <w:tab/>
      </w:r>
      <w:r w:rsidR="000B5C7D" w:rsidRPr="00175B10">
        <w:rPr>
          <w:rFonts w:ascii="Bookman Old Style" w:hAnsi="Bookman Old Style" w:cs="Arial Narrow"/>
          <w:bCs/>
          <w:lang w:val="id-ID"/>
        </w:rPr>
        <w:tab/>
      </w:r>
      <w:r w:rsidR="00054D9A" w:rsidRPr="00175B10">
        <w:rPr>
          <w:rFonts w:ascii="Bookman Old Style" w:hAnsi="Bookman Old Style" w:cs="Arial Narrow"/>
          <w:bCs/>
        </w:rPr>
        <w:tab/>
      </w:r>
      <w:r w:rsidR="000B5C7D" w:rsidRPr="00175B10">
        <w:rPr>
          <w:rFonts w:ascii="Bookman Old Style" w:hAnsi="Bookman Old Style" w:cs="Arial Narrow"/>
          <w:bCs/>
          <w:lang w:val="id-ID"/>
        </w:rPr>
        <w:tab/>
      </w:r>
      <w:r w:rsidR="000B5C7D" w:rsidRPr="00175B10">
        <w:rPr>
          <w:rFonts w:ascii="Bookman Old Style" w:hAnsi="Bookman Old Style" w:cs="Arial Narrow"/>
          <w:bCs/>
          <w:lang w:val="id-ID"/>
        </w:rPr>
        <w:tab/>
      </w:r>
      <w:r w:rsidR="000B5C7D" w:rsidRPr="00175B10">
        <w:rPr>
          <w:rFonts w:ascii="Bookman Old Style" w:hAnsi="Bookman Old Style" w:cs="Arial Narrow"/>
          <w:bCs/>
          <w:lang w:val="id-ID"/>
        </w:rPr>
        <w:tab/>
      </w:r>
      <w:r w:rsidR="006445F6" w:rsidRPr="00175B10">
        <w:rPr>
          <w:rFonts w:ascii="Bookman Old Style" w:hAnsi="Bookman Old Style" w:cs="Arial Narrow"/>
          <w:bCs/>
          <w:lang w:val="sv-SE"/>
        </w:rPr>
        <w:t xml:space="preserve">Rp.  </w:t>
      </w:r>
      <w:r w:rsidR="008E0041" w:rsidRPr="00175B10">
        <w:rPr>
          <w:rFonts w:ascii="Bookman Old Style" w:hAnsi="Bookman Old Style" w:cs="Arial Narrow"/>
          <w:bCs/>
          <w:lang w:val="sv-SE"/>
        </w:rPr>
        <w:t xml:space="preserve">  </w:t>
      </w:r>
      <w:r w:rsidR="006445F6" w:rsidRPr="00175B10">
        <w:rPr>
          <w:rFonts w:ascii="Bookman Old Style" w:hAnsi="Bookman Old Style" w:cs="Arial Narrow"/>
          <w:bCs/>
          <w:lang w:val="sv-SE"/>
        </w:rPr>
        <w:t xml:space="preserve"> </w:t>
      </w:r>
      <w:r w:rsidR="002317D5" w:rsidRPr="00175B10">
        <w:rPr>
          <w:rFonts w:ascii="Bookman Old Style" w:hAnsi="Bookman Old Style" w:cs="Arial Narrow"/>
          <w:bCs/>
          <w:lang w:val="sv-SE"/>
        </w:rPr>
        <w:t xml:space="preserve">     </w:t>
      </w:r>
      <w:r w:rsidR="000D71FF" w:rsidRPr="00175B10">
        <w:rPr>
          <w:rFonts w:ascii="Bookman Old Style" w:hAnsi="Bookman Old Style" w:cs="Arial Narrow"/>
          <w:bCs/>
        </w:rPr>
        <w:t xml:space="preserve">     </w:t>
      </w:r>
      <w:r w:rsidR="006445F6" w:rsidRPr="00175B10">
        <w:rPr>
          <w:rFonts w:ascii="Bookman Old Style" w:hAnsi="Bookman Old Style" w:cs="Arial Narrow"/>
          <w:bCs/>
        </w:rPr>
        <w:t xml:space="preserve">       </w:t>
      </w:r>
      <w:r w:rsidR="00FC7A0D" w:rsidRPr="00175B10">
        <w:rPr>
          <w:rFonts w:ascii="Bookman Old Style" w:hAnsi="Bookman Old Style" w:cs="Arial Narrow"/>
          <w:bCs/>
        </w:rPr>
        <w:t xml:space="preserve">         </w:t>
      </w:r>
      <w:r w:rsidR="00254457" w:rsidRPr="00175B10">
        <w:rPr>
          <w:rFonts w:ascii="Bookman Old Style" w:hAnsi="Bookman Old Style" w:cs="Arial Narrow"/>
          <w:bCs/>
        </w:rPr>
        <w:t>0,00</w:t>
      </w:r>
    </w:p>
    <w:p w:rsidR="00A63F9F" w:rsidRPr="00175B10" w:rsidRDefault="00A63F9F" w:rsidP="00594C13">
      <w:pPr>
        <w:numPr>
          <w:ilvl w:val="1"/>
          <w:numId w:val="8"/>
        </w:numPr>
        <w:tabs>
          <w:tab w:val="clear" w:pos="810"/>
        </w:tabs>
        <w:spacing w:line="276" w:lineRule="auto"/>
        <w:ind w:left="709" w:right="29" w:hanging="283"/>
        <w:rPr>
          <w:rFonts w:ascii="Bookman Old Style" w:hAnsi="Bookman Old Style" w:cs="Arial Narrow"/>
          <w:lang w:val="sv-SE"/>
        </w:rPr>
      </w:pPr>
      <w:r w:rsidRPr="00175B10">
        <w:rPr>
          <w:rFonts w:ascii="Bookman Old Style" w:hAnsi="Bookman Old Style" w:cs="Arial Narrow"/>
          <w:lang w:val="sv-SE"/>
        </w:rPr>
        <w:t xml:space="preserve">Pemberian Pinjaman Daerah sejumlah </w:t>
      </w:r>
    </w:p>
    <w:p w:rsidR="0059737A" w:rsidRPr="00175B10" w:rsidRDefault="0059737A" w:rsidP="00594C13">
      <w:pPr>
        <w:numPr>
          <w:ilvl w:val="0"/>
          <w:numId w:val="51"/>
        </w:numPr>
        <w:spacing w:line="276" w:lineRule="auto"/>
        <w:ind w:right="29"/>
        <w:rPr>
          <w:rFonts w:ascii="Bookman Old Style" w:hAnsi="Bookman Old Style" w:cs="Arial Narrow"/>
          <w:lang w:val="sv-SE"/>
        </w:rPr>
      </w:pPr>
      <w:r w:rsidRPr="00175B10">
        <w:rPr>
          <w:rFonts w:ascii="Bookman Old Style" w:hAnsi="Bookman Old Style" w:cs="Arial Narrow"/>
          <w:lang w:val="sv-SE"/>
        </w:rPr>
        <w:t>Semula</w:t>
      </w:r>
      <w:r w:rsidRPr="00175B10">
        <w:rPr>
          <w:rFonts w:ascii="Bookman Old Style" w:hAnsi="Bookman Old Style" w:cs="Arial Narrow"/>
          <w:lang w:val="sv-SE"/>
        </w:rPr>
        <w:tab/>
      </w:r>
      <w:r w:rsidRPr="00175B10">
        <w:rPr>
          <w:rFonts w:ascii="Bookman Old Style" w:hAnsi="Bookman Old Style" w:cs="Arial Narrow"/>
          <w:lang w:val="sv-SE"/>
        </w:rPr>
        <w:tab/>
        <w:t>Rp.</w:t>
      </w:r>
      <w:r w:rsidRPr="00175B10">
        <w:rPr>
          <w:rFonts w:ascii="Bookman Old Style" w:hAnsi="Bookman Old Style" w:cs="Arial Narrow"/>
          <w:lang w:val="sv-SE"/>
        </w:rPr>
        <w:tab/>
      </w:r>
      <w:r w:rsidR="000A47D8" w:rsidRPr="00175B10">
        <w:rPr>
          <w:rFonts w:ascii="Bookman Old Style" w:hAnsi="Bookman Old Style" w:cs="Arial Narrow"/>
          <w:lang w:val="id-ID"/>
        </w:rPr>
        <w:t xml:space="preserve"> </w:t>
      </w:r>
      <w:r w:rsidRPr="00175B10">
        <w:rPr>
          <w:rFonts w:ascii="Bookman Old Style" w:hAnsi="Bookman Old Style" w:cs="Arial Narrow"/>
          <w:lang w:val="sv-SE"/>
        </w:rPr>
        <w:tab/>
      </w:r>
      <w:r w:rsidR="00054D9A" w:rsidRPr="00175B10">
        <w:rPr>
          <w:rFonts w:ascii="Bookman Old Style" w:hAnsi="Bookman Old Style" w:cs="Arial Narrow"/>
          <w:lang w:val="sv-SE"/>
        </w:rPr>
        <w:t xml:space="preserve">         </w:t>
      </w:r>
      <w:r w:rsidR="0068302E" w:rsidRPr="00175B10">
        <w:rPr>
          <w:rFonts w:ascii="Bookman Old Style" w:hAnsi="Bookman Old Style" w:cs="Arial Narrow"/>
          <w:lang w:val="sv-SE"/>
        </w:rPr>
        <w:tab/>
      </w:r>
      <w:r w:rsidR="0068302E" w:rsidRPr="00175B10">
        <w:rPr>
          <w:rFonts w:ascii="Bookman Old Style" w:hAnsi="Bookman Old Style" w:cs="Arial Narrow"/>
          <w:lang w:val="sv-SE"/>
        </w:rPr>
        <w:tab/>
      </w:r>
      <w:r w:rsidR="00054D9A" w:rsidRPr="00175B10">
        <w:rPr>
          <w:rFonts w:ascii="Bookman Old Style" w:hAnsi="Bookman Old Style" w:cs="Arial Narrow"/>
          <w:lang w:val="sv-SE"/>
        </w:rPr>
        <w:t>-</w:t>
      </w:r>
    </w:p>
    <w:p w:rsidR="0059737A" w:rsidRPr="00175B10" w:rsidRDefault="0059737A" w:rsidP="00594C13">
      <w:pPr>
        <w:numPr>
          <w:ilvl w:val="0"/>
          <w:numId w:val="51"/>
        </w:numPr>
        <w:spacing w:line="276" w:lineRule="auto"/>
        <w:ind w:right="29"/>
        <w:rPr>
          <w:rFonts w:ascii="Bookman Old Style" w:hAnsi="Bookman Old Style" w:cs="Arial Narrow"/>
          <w:lang w:val="sv-SE"/>
        </w:rPr>
      </w:pPr>
      <w:r w:rsidRPr="00175B10">
        <w:rPr>
          <w:rFonts w:ascii="Bookman Old Style" w:hAnsi="Bookman Old Style" w:cs="Arial Narrow"/>
          <w:lang w:val="sv-SE"/>
        </w:rPr>
        <w:t>Bertambah</w:t>
      </w:r>
      <w:r w:rsidRPr="00175B10">
        <w:rPr>
          <w:rFonts w:ascii="Bookman Old Style" w:hAnsi="Bookman Old Style" w:cs="Arial Narrow"/>
          <w:lang w:val="sv-SE"/>
        </w:rPr>
        <w:tab/>
      </w:r>
      <w:r w:rsidRPr="00175B10">
        <w:rPr>
          <w:rFonts w:ascii="Bookman Old Style" w:hAnsi="Bookman Old Style" w:cs="Arial Narrow"/>
          <w:u w:val="single"/>
          <w:lang w:val="sv-SE"/>
        </w:rPr>
        <w:t>Rp.</w:t>
      </w:r>
      <w:r w:rsidRPr="00175B10">
        <w:rPr>
          <w:rFonts w:ascii="Bookman Old Style" w:hAnsi="Bookman Old Style" w:cs="Arial Narrow"/>
          <w:u w:val="single"/>
          <w:lang w:val="sv-SE"/>
        </w:rPr>
        <w:tab/>
      </w:r>
      <w:r w:rsidR="000A47D8" w:rsidRPr="00175B10">
        <w:rPr>
          <w:rFonts w:ascii="Bookman Old Style" w:hAnsi="Bookman Old Style" w:cs="Arial Narrow"/>
          <w:u w:val="single"/>
          <w:lang w:val="id-ID"/>
        </w:rPr>
        <w:t xml:space="preserve"> </w:t>
      </w:r>
      <w:r w:rsidRPr="00175B10">
        <w:rPr>
          <w:rFonts w:ascii="Bookman Old Style" w:hAnsi="Bookman Old Style" w:cs="Arial Narrow"/>
          <w:u w:val="single"/>
          <w:lang w:val="sv-SE"/>
        </w:rPr>
        <w:tab/>
      </w:r>
      <w:r w:rsidR="00054D9A" w:rsidRPr="00175B10">
        <w:rPr>
          <w:rFonts w:ascii="Bookman Old Style" w:hAnsi="Bookman Old Style" w:cs="Arial Narrow"/>
          <w:u w:val="single"/>
          <w:lang w:val="sv-SE"/>
        </w:rPr>
        <w:t xml:space="preserve">         </w:t>
      </w:r>
      <w:r w:rsidR="0068302E" w:rsidRPr="00175B10">
        <w:rPr>
          <w:rFonts w:ascii="Bookman Old Style" w:hAnsi="Bookman Old Style" w:cs="Arial Narrow"/>
          <w:u w:val="single"/>
          <w:lang w:val="sv-SE"/>
        </w:rPr>
        <w:tab/>
      </w:r>
      <w:r w:rsidR="0068302E" w:rsidRPr="00175B10">
        <w:rPr>
          <w:rFonts w:ascii="Bookman Old Style" w:hAnsi="Bookman Old Style" w:cs="Arial Narrow"/>
          <w:u w:val="single"/>
          <w:lang w:val="sv-SE"/>
        </w:rPr>
        <w:tab/>
      </w:r>
      <w:r w:rsidR="00054D9A" w:rsidRPr="00175B10">
        <w:rPr>
          <w:rFonts w:ascii="Bookman Old Style" w:hAnsi="Bookman Old Style" w:cs="Arial Narrow"/>
          <w:u w:val="single"/>
          <w:lang w:val="sv-SE"/>
        </w:rPr>
        <w:t>-</w:t>
      </w:r>
    </w:p>
    <w:p w:rsidR="0059737A" w:rsidRPr="00175B10" w:rsidRDefault="0059737A" w:rsidP="00594C13">
      <w:pPr>
        <w:spacing w:line="276" w:lineRule="auto"/>
        <w:ind w:right="29" w:firstLine="720"/>
        <w:rPr>
          <w:rFonts w:ascii="Bookman Old Style" w:hAnsi="Bookman Old Style" w:cs="Arial Narrow"/>
          <w:bCs/>
          <w:lang w:val="sv-SE"/>
        </w:rPr>
      </w:pPr>
      <w:r w:rsidRPr="00175B10">
        <w:rPr>
          <w:rFonts w:ascii="Bookman Old Style" w:hAnsi="Bookman Old Style" w:cs="Arial Narrow"/>
          <w:bCs/>
          <w:lang w:val="sv-SE"/>
        </w:rPr>
        <w:t>Jumlah Pemberian Pinjaman Daerah setelah</w:t>
      </w:r>
    </w:p>
    <w:p w:rsidR="0059737A" w:rsidRPr="00175B10" w:rsidRDefault="0059737A" w:rsidP="00594C13">
      <w:pPr>
        <w:spacing w:line="276" w:lineRule="auto"/>
        <w:ind w:left="720" w:right="29"/>
        <w:rPr>
          <w:rFonts w:ascii="Bookman Old Style" w:hAnsi="Bookman Old Style" w:cs="Arial Narrow"/>
          <w:bCs/>
          <w:lang w:val="sv-SE"/>
        </w:rPr>
      </w:pPr>
      <w:r w:rsidRPr="00175B10">
        <w:rPr>
          <w:rFonts w:ascii="Bookman Old Style" w:hAnsi="Bookman Old Style" w:cs="Arial Narrow"/>
          <w:bCs/>
          <w:lang w:val="sv-SE"/>
        </w:rPr>
        <w:t xml:space="preserve">Perubahan </w:t>
      </w:r>
      <w:r w:rsidRPr="00175B10">
        <w:rPr>
          <w:rFonts w:ascii="Bookman Old Style" w:hAnsi="Bookman Old Style" w:cs="Arial Narrow"/>
          <w:bCs/>
          <w:lang w:val="sv-SE"/>
        </w:rPr>
        <w:tab/>
      </w:r>
      <w:r w:rsidRPr="00175B10">
        <w:rPr>
          <w:rFonts w:ascii="Bookman Old Style" w:hAnsi="Bookman Old Style" w:cs="Arial Narrow"/>
          <w:bCs/>
          <w:lang w:val="sv-SE"/>
        </w:rPr>
        <w:tab/>
      </w:r>
      <w:r w:rsidR="00054D9A" w:rsidRPr="00175B10">
        <w:rPr>
          <w:rFonts w:ascii="Bookman Old Style" w:hAnsi="Bookman Old Style" w:cs="Arial Narrow"/>
          <w:bCs/>
          <w:lang w:val="sv-SE"/>
        </w:rPr>
        <w:tab/>
      </w:r>
      <w:r w:rsidRPr="00175B10">
        <w:rPr>
          <w:rFonts w:ascii="Bookman Old Style" w:hAnsi="Bookman Old Style" w:cs="Arial Narrow"/>
          <w:bCs/>
          <w:lang w:val="sv-SE"/>
        </w:rPr>
        <w:tab/>
      </w:r>
      <w:r w:rsidRPr="00175B10">
        <w:rPr>
          <w:rFonts w:ascii="Bookman Old Style" w:hAnsi="Bookman Old Style" w:cs="Arial Narrow"/>
          <w:bCs/>
          <w:lang w:val="sv-SE"/>
        </w:rPr>
        <w:tab/>
      </w:r>
      <w:r w:rsidRPr="00175B10">
        <w:rPr>
          <w:rFonts w:ascii="Bookman Old Style" w:hAnsi="Bookman Old Style" w:cs="Arial Narrow"/>
          <w:bCs/>
          <w:lang w:val="sv-SE"/>
        </w:rPr>
        <w:tab/>
        <w:t xml:space="preserve">Rp.    </w:t>
      </w:r>
      <w:r w:rsidR="008E0041" w:rsidRPr="00175B10">
        <w:rPr>
          <w:rFonts w:ascii="Bookman Old Style" w:hAnsi="Bookman Old Style" w:cs="Arial Narrow"/>
          <w:bCs/>
          <w:lang w:val="sv-SE"/>
        </w:rPr>
        <w:t xml:space="preserve">  </w:t>
      </w:r>
      <w:r w:rsidRPr="00175B10">
        <w:rPr>
          <w:rFonts w:ascii="Bookman Old Style" w:hAnsi="Bookman Old Style" w:cs="Arial Narrow"/>
          <w:bCs/>
          <w:lang w:val="sv-SE"/>
        </w:rPr>
        <w:t xml:space="preserve">   </w:t>
      </w:r>
      <w:r w:rsidR="00887DC5" w:rsidRPr="00175B10">
        <w:rPr>
          <w:rFonts w:ascii="Bookman Old Style" w:hAnsi="Bookman Old Style" w:cs="Arial Narrow"/>
          <w:bCs/>
          <w:lang w:val="id-ID"/>
        </w:rPr>
        <w:t xml:space="preserve"> </w:t>
      </w:r>
      <w:r w:rsidR="002317D5" w:rsidRPr="00175B10">
        <w:rPr>
          <w:rFonts w:ascii="Bookman Old Style" w:hAnsi="Bookman Old Style" w:cs="Arial Narrow"/>
          <w:bCs/>
        </w:rPr>
        <w:t xml:space="preserve">     </w:t>
      </w:r>
      <w:r w:rsidR="00887DC5" w:rsidRPr="00175B10">
        <w:rPr>
          <w:rFonts w:ascii="Bookman Old Style" w:hAnsi="Bookman Old Style" w:cs="Arial Narrow"/>
          <w:bCs/>
          <w:lang w:val="id-ID"/>
        </w:rPr>
        <w:t xml:space="preserve">  </w:t>
      </w:r>
      <w:r w:rsidRPr="00175B10">
        <w:rPr>
          <w:rFonts w:ascii="Bookman Old Style" w:hAnsi="Bookman Old Style" w:cs="Arial Narrow"/>
          <w:bCs/>
          <w:lang w:val="sv-SE"/>
        </w:rPr>
        <w:t xml:space="preserve">  </w:t>
      </w:r>
      <w:r w:rsidR="00FC7A0D" w:rsidRPr="00175B10">
        <w:rPr>
          <w:rFonts w:ascii="Bookman Old Style" w:hAnsi="Bookman Old Style" w:cs="Arial Narrow"/>
          <w:bCs/>
          <w:lang w:val="sv-SE"/>
        </w:rPr>
        <w:t xml:space="preserve"> </w:t>
      </w:r>
      <w:r w:rsidRPr="00175B10">
        <w:rPr>
          <w:rFonts w:ascii="Bookman Old Style" w:hAnsi="Bookman Old Style" w:cs="Arial Narrow"/>
          <w:bCs/>
          <w:lang w:val="sv-SE"/>
        </w:rPr>
        <w:t xml:space="preserve">         </w:t>
      </w:r>
      <w:r w:rsidR="000B5C7D" w:rsidRPr="00175B10">
        <w:rPr>
          <w:rFonts w:ascii="Bookman Old Style" w:hAnsi="Bookman Old Style" w:cs="Arial Narrow"/>
          <w:bCs/>
          <w:lang w:val="id-ID"/>
        </w:rPr>
        <w:t xml:space="preserve">  </w:t>
      </w:r>
      <w:r w:rsidRPr="00175B10">
        <w:rPr>
          <w:rFonts w:ascii="Bookman Old Style" w:hAnsi="Bookman Old Style" w:cs="Arial Narrow"/>
          <w:bCs/>
          <w:lang w:val="sv-SE"/>
        </w:rPr>
        <w:t>0,00</w:t>
      </w:r>
    </w:p>
    <w:p w:rsidR="0085164F" w:rsidRPr="00175B10" w:rsidRDefault="0085164F" w:rsidP="00140DCC">
      <w:pPr>
        <w:spacing w:after="120" w:line="276" w:lineRule="auto"/>
        <w:rPr>
          <w:rFonts w:ascii="Bookman Old Style" w:hAnsi="Bookman Old Style"/>
          <w:lang w:val="sv-SE"/>
        </w:rPr>
      </w:pPr>
    </w:p>
    <w:p w:rsidR="00235073" w:rsidRPr="00175B10" w:rsidRDefault="006B2026" w:rsidP="00594C13">
      <w:pPr>
        <w:pStyle w:val="Heading2"/>
        <w:spacing w:before="0" w:line="276" w:lineRule="auto"/>
        <w:rPr>
          <w:rFonts w:ascii="Bookman Old Style" w:hAnsi="Bookman Old Style" w:cs="Arial Narrow"/>
          <w:b w:val="0"/>
          <w:i w:val="0"/>
          <w:sz w:val="24"/>
          <w:szCs w:val="24"/>
          <w:lang w:val="sv-SE"/>
        </w:rPr>
      </w:pPr>
      <w:r w:rsidRPr="00175B10">
        <w:rPr>
          <w:rFonts w:ascii="Bookman Old Style" w:hAnsi="Bookman Old Style" w:cs="Arial Narrow"/>
          <w:b w:val="0"/>
          <w:i w:val="0"/>
          <w:sz w:val="24"/>
          <w:szCs w:val="24"/>
          <w:lang w:val="sv-SE"/>
        </w:rPr>
        <w:t>Pasal 5</w:t>
      </w:r>
    </w:p>
    <w:p w:rsidR="00140DCC" w:rsidRPr="00175B10" w:rsidRDefault="00140DCC" w:rsidP="00140DCC">
      <w:pPr>
        <w:rPr>
          <w:lang w:val="sv-SE"/>
        </w:rPr>
      </w:pPr>
    </w:p>
    <w:p w:rsidR="001E1FB7" w:rsidRPr="00175B10" w:rsidRDefault="001E1FB7" w:rsidP="00140DCC">
      <w:pPr>
        <w:numPr>
          <w:ilvl w:val="0"/>
          <w:numId w:val="53"/>
        </w:numPr>
        <w:spacing w:after="120" w:line="276" w:lineRule="auto"/>
        <w:ind w:left="567" w:hanging="567"/>
        <w:jc w:val="both"/>
        <w:rPr>
          <w:rFonts w:ascii="Bookman Old Style" w:hAnsi="Bookman Old Style"/>
          <w:lang w:val="sv-SE"/>
        </w:rPr>
      </w:pPr>
      <w:r w:rsidRPr="00175B10">
        <w:rPr>
          <w:rFonts w:ascii="Bookman Old Style" w:hAnsi="Bookman Old Style"/>
          <w:lang w:val="sv-SE"/>
        </w:rPr>
        <w:t>Dalam keadaan darurat Pemerintah Daerah dapat melakukan pengeluaran yang belum tersedia anggarannya, yang selanjutnya diusulkan dalam Rancangan Peraturan Daerah Perubahan APBD.</w:t>
      </w:r>
    </w:p>
    <w:p w:rsidR="001E1FB7" w:rsidRPr="00175B10" w:rsidRDefault="001E1FB7" w:rsidP="00140DCC">
      <w:pPr>
        <w:numPr>
          <w:ilvl w:val="0"/>
          <w:numId w:val="53"/>
        </w:numPr>
        <w:spacing w:after="60" w:line="276" w:lineRule="auto"/>
        <w:ind w:left="567" w:hanging="567"/>
        <w:jc w:val="both"/>
        <w:rPr>
          <w:rFonts w:ascii="Bookman Old Style" w:hAnsi="Bookman Old Style"/>
          <w:lang w:val="sv-SE"/>
        </w:rPr>
      </w:pPr>
      <w:r w:rsidRPr="00175B10">
        <w:rPr>
          <w:rFonts w:ascii="Bookman Old Style" w:hAnsi="Bookman Old Style"/>
          <w:lang w:val="sv-SE"/>
        </w:rPr>
        <w:t>Keadaan Darurat sebagaimana dimaksud pada ayat (1) sekurang-kurangnya me</w:t>
      </w:r>
      <w:r w:rsidR="00140DCC" w:rsidRPr="00175B10">
        <w:rPr>
          <w:rFonts w:ascii="Bookman Old Style" w:hAnsi="Bookman Old Style"/>
          <w:lang w:val="sv-SE"/>
        </w:rPr>
        <w:t>menuhi kriteria sebagai berikut</w:t>
      </w:r>
      <w:r w:rsidRPr="00175B10">
        <w:rPr>
          <w:rFonts w:ascii="Bookman Old Style" w:hAnsi="Bookman Old Style"/>
          <w:lang w:val="sv-SE"/>
        </w:rPr>
        <w:t>:</w:t>
      </w:r>
    </w:p>
    <w:p w:rsidR="001E1FB7" w:rsidRPr="00175B10" w:rsidRDefault="00A52122" w:rsidP="00140DCC">
      <w:pPr>
        <w:numPr>
          <w:ilvl w:val="4"/>
          <w:numId w:val="8"/>
        </w:numPr>
        <w:tabs>
          <w:tab w:val="clear" w:pos="3600"/>
        </w:tabs>
        <w:spacing w:after="60" w:line="276" w:lineRule="auto"/>
        <w:ind w:left="993" w:hanging="426"/>
        <w:jc w:val="both"/>
        <w:rPr>
          <w:rFonts w:ascii="Bookman Old Style" w:hAnsi="Bookman Old Style"/>
          <w:lang w:val="sv-SE"/>
        </w:rPr>
      </w:pPr>
      <w:r w:rsidRPr="00175B10">
        <w:rPr>
          <w:rFonts w:ascii="Bookman Old Style" w:hAnsi="Bookman Old Style"/>
          <w:lang w:val="sv-SE"/>
        </w:rPr>
        <w:lastRenderedPageBreak/>
        <w:t>bukan</w:t>
      </w:r>
      <w:r w:rsidR="001E1FB7" w:rsidRPr="00175B10">
        <w:rPr>
          <w:rFonts w:ascii="Bookman Old Style" w:hAnsi="Bookman Old Style"/>
          <w:lang w:val="sv-SE"/>
        </w:rPr>
        <w:t xml:space="preserve"> merupakan kegiatan normal dan aktivasi Pemerintah Daerah dan tidak</w:t>
      </w:r>
      <w:r w:rsidR="00140DCC" w:rsidRPr="00175B10">
        <w:rPr>
          <w:rFonts w:ascii="Bookman Old Style" w:hAnsi="Bookman Old Style"/>
          <w:lang w:val="sv-SE"/>
        </w:rPr>
        <w:t xml:space="preserve"> dapat diprediksikan sebelumnya</w:t>
      </w:r>
      <w:r w:rsidR="001E1FB7" w:rsidRPr="00175B10">
        <w:rPr>
          <w:rFonts w:ascii="Bookman Old Style" w:hAnsi="Bookman Old Style"/>
          <w:lang w:val="sv-SE"/>
        </w:rPr>
        <w:t>:</w:t>
      </w:r>
    </w:p>
    <w:p w:rsidR="001E1FB7" w:rsidRPr="00175B10" w:rsidRDefault="00A52122" w:rsidP="00140DCC">
      <w:pPr>
        <w:numPr>
          <w:ilvl w:val="4"/>
          <w:numId w:val="8"/>
        </w:numPr>
        <w:tabs>
          <w:tab w:val="clear" w:pos="3600"/>
        </w:tabs>
        <w:spacing w:after="60" w:line="276" w:lineRule="auto"/>
        <w:ind w:left="993" w:hanging="426"/>
        <w:jc w:val="both"/>
        <w:rPr>
          <w:rFonts w:ascii="Bookman Old Style" w:hAnsi="Bookman Old Style"/>
          <w:lang w:val="sv-SE"/>
        </w:rPr>
      </w:pPr>
      <w:r w:rsidRPr="00175B10">
        <w:rPr>
          <w:rFonts w:ascii="Bookman Old Style" w:hAnsi="Bookman Old Style"/>
          <w:lang w:val="sv-SE"/>
        </w:rPr>
        <w:t xml:space="preserve">tidak </w:t>
      </w:r>
      <w:r w:rsidR="001E1FB7" w:rsidRPr="00175B10">
        <w:rPr>
          <w:rFonts w:ascii="Bookman Old Style" w:hAnsi="Bookman Old Style"/>
          <w:lang w:val="sv-SE"/>
        </w:rPr>
        <w:t>diharapkan terjadi secara berulang;</w:t>
      </w:r>
    </w:p>
    <w:p w:rsidR="001E1FB7" w:rsidRPr="00175B10" w:rsidRDefault="00A52122" w:rsidP="00140DCC">
      <w:pPr>
        <w:numPr>
          <w:ilvl w:val="4"/>
          <w:numId w:val="8"/>
        </w:numPr>
        <w:tabs>
          <w:tab w:val="clear" w:pos="3600"/>
        </w:tabs>
        <w:spacing w:after="60" w:line="276" w:lineRule="auto"/>
        <w:ind w:left="993" w:hanging="426"/>
        <w:jc w:val="both"/>
        <w:rPr>
          <w:rFonts w:ascii="Bookman Old Style" w:hAnsi="Bookman Old Style"/>
          <w:lang w:val="sv-SE"/>
        </w:rPr>
      </w:pPr>
      <w:r w:rsidRPr="00175B10">
        <w:rPr>
          <w:rFonts w:ascii="Bookman Old Style" w:hAnsi="Bookman Old Style"/>
          <w:lang w:val="sv-SE"/>
        </w:rPr>
        <w:t xml:space="preserve">berada </w:t>
      </w:r>
      <w:r w:rsidR="001E1FB7" w:rsidRPr="00175B10">
        <w:rPr>
          <w:rFonts w:ascii="Bookman Old Style" w:hAnsi="Bookman Old Style"/>
          <w:lang w:val="sv-SE"/>
        </w:rPr>
        <w:t>diluar kendali dan Pengaruh Pemerintah Daerah; dan</w:t>
      </w:r>
    </w:p>
    <w:p w:rsidR="001E1FB7" w:rsidRPr="00175B10" w:rsidRDefault="00A52122" w:rsidP="00140DCC">
      <w:pPr>
        <w:numPr>
          <w:ilvl w:val="4"/>
          <w:numId w:val="8"/>
        </w:numPr>
        <w:tabs>
          <w:tab w:val="clear" w:pos="3600"/>
        </w:tabs>
        <w:spacing w:line="276" w:lineRule="auto"/>
        <w:ind w:left="993" w:hanging="426"/>
        <w:jc w:val="both"/>
        <w:rPr>
          <w:rFonts w:ascii="Bookman Old Style" w:hAnsi="Bookman Old Style"/>
          <w:lang w:val="sv-SE"/>
        </w:rPr>
      </w:pPr>
      <w:r w:rsidRPr="00175B10">
        <w:rPr>
          <w:rFonts w:ascii="Bookman Old Style" w:hAnsi="Bookman Old Style"/>
          <w:lang w:val="sv-SE"/>
        </w:rPr>
        <w:t>memiliki</w:t>
      </w:r>
      <w:r w:rsidR="001E1FB7" w:rsidRPr="00175B10">
        <w:rPr>
          <w:rFonts w:ascii="Bookman Old Style" w:hAnsi="Bookman Old Style"/>
          <w:lang w:val="sv-SE"/>
        </w:rPr>
        <w:t xml:space="preserve"> dampak yang signifikan terhadap anggaran dalam rangka pemulihan yang disebabkan oleh keadaan darurat.</w:t>
      </w:r>
    </w:p>
    <w:p w:rsidR="00140DCC" w:rsidRPr="00A52122" w:rsidRDefault="001E1FB7" w:rsidP="00140DCC">
      <w:pPr>
        <w:numPr>
          <w:ilvl w:val="0"/>
          <w:numId w:val="53"/>
        </w:numPr>
        <w:spacing w:before="120" w:line="276" w:lineRule="auto"/>
        <w:ind w:left="567" w:hanging="567"/>
        <w:jc w:val="both"/>
        <w:rPr>
          <w:rFonts w:ascii="Bookman Old Style" w:hAnsi="Bookman Old Style"/>
          <w:lang w:val="sv-SE"/>
        </w:rPr>
      </w:pPr>
      <w:r w:rsidRPr="00175B10">
        <w:rPr>
          <w:rFonts w:ascii="Bookman Old Style" w:hAnsi="Bookman Old Style"/>
          <w:lang w:val="sv-SE"/>
        </w:rPr>
        <w:t>Pendanaan keadaan darurat yang belum tersedia anggarannya sebagaimana dimaksud pada ayat (1) dapat menggunakan belanja tidak terduga.</w:t>
      </w:r>
    </w:p>
    <w:p w:rsidR="001E1FB7" w:rsidRPr="00175B10" w:rsidRDefault="001E1FB7" w:rsidP="00594C13">
      <w:pPr>
        <w:numPr>
          <w:ilvl w:val="0"/>
          <w:numId w:val="53"/>
        </w:numPr>
        <w:spacing w:before="120" w:line="276" w:lineRule="auto"/>
        <w:ind w:left="567" w:hanging="567"/>
        <w:jc w:val="both"/>
        <w:rPr>
          <w:rFonts w:ascii="Bookman Old Style" w:hAnsi="Bookman Old Style"/>
          <w:lang w:val="sv-SE"/>
        </w:rPr>
      </w:pPr>
      <w:r w:rsidRPr="00175B10">
        <w:rPr>
          <w:rFonts w:ascii="Bookman Old Style" w:hAnsi="Bookman Old Style"/>
          <w:lang w:val="sv-SE"/>
        </w:rPr>
        <w:t>Dalam hal belanja tidak terduga tidak mencuk</w:t>
      </w:r>
      <w:r w:rsidR="00A52122">
        <w:rPr>
          <w:rFonts w:ascii="Bookman Old Style" w:hAnsi="Bookman Old Style"/>
          <w:lang w:val="sv-SE"/>
        </w:rPr>
        <w:t>upi dapat dilakukan dengan cara</w:t>
      </w:r>
      <w:r w:rsidRPr="00175B10">
        <w:rPr>
          <w:rFonts w:ascii="Bookman Old Style" w:hAnsi="Bookman Old Style"/>
          <w:lang w:val="sv-SE"/>
        </w:rPr>
        <w:t>:</w:t>
      </w:r>
    </w:p>
    <w:p w:rsidR="001E1FB7" w:rsidRPr="00175B10" w:rsidRDefault="00A52122" w:rsidP="00140DCC">
      <w:pPr>
        <w:numPr>
          <w:ilvl w:val="7"/>
          <w:numId w:val="8"/>
        </w:numPr>
        <w:tabs>
          <w:tab w:val="clear" w:pos="5760"/>
        </w:tabs>
        <w:spacing w:after="60" w:line="276" w:lineRule="auto"/>
        <w:ind w:left="993" w:hanging="426"/>
        <w:jc w:val="both"/>
        <w:rPr>
          <w:rFonts w:ascii="Bookman Old Style" w:hAnsi="Bookman Old Style"/>
          <w:lang w:val="sv-SE"/>
        </w:rPr>
      </w:pPr>
      <w:r w:rsidRPr="00175B10">
        <w:rPr>
          <w:rFonts w:ascii="Bookman Old Style" w:hAnsi="Bookman Old Style"/>
          <w:lang w:val="sv-SE"/>
        </w:rPr>
        <w:t>menggunakan</w:t>
      </w:r>
      <w:r w:rsidR="001E1FB7" w:rsidRPr="00175B10">
        <w:rPr>
          <w:rFonts w:ascii="Bookman Old Style" w:hAnsi="Bookman Old Style"/>
          <w:lang w:val="sv-SE"/>
        </w:rPr>
        <w:t xml:space="preserve"> dana dari hasil penjadwalan ulang capaian target kinerja program dan kegiatan lainny</w:t>
      </w:r>
      <w:r w:rsidR="00AC7947" w:rsidRPr="00175B10">
        <w:rPr>
          <w:rFonts w:ascii="Bookman Old Style" w:hAnsi="Bookman Old Style"/>
          <w:lang w:val="sv-SE"/>
        </w:rPr>
        <w:t>a dalam Tahun Anggaran berjalan</w:t>
      </w:r>
      <w:r w:rsidR="001E1FB7" w:rsidRPr="00175B10">
        <w:rPr>
          <w:rFonts w:ascii="Bookman Old Style" w:hAnsi="Bookman Old Style"/>
          <w:lang w:val="sv-SE"/>
        </w:rPr>
        <w:t>; dan/atau</w:t>
      </w:r>
    </w:p>
    <w:p w:rsidR="001E1FB7" w:rsidRPr="00175B10" w:rsidRDefault="00A52122" w:rsidP="00140DCC">
      <w:pPr>
        <w:numPr>
          <w:ilvl w:val="7"/>
          <w:numId w:val="8"/>
        </w:numPr>
        <w:tabs>
          <w:tab w:val="clear" w:pos="5760"/>
        </w:tabs>
        <w:spacing w:line="276" w:lineRule="auto"/>
        <w:ind w:left="993" w:hanging="426"/>
        <w:jc w:val="both"/>
        <w:rPr>
          <w:rFonts w:ascii="Bookman Old Style" w:hAnsi="Bookman Old Style"/>
          <w:lang w:val="sv-SE"/>
        </w:rPr>
      </w:pPr>
      <w:r w:rsidRPr="00175B10">
        <w:rPr>
          <w:rFonts w:ascii="Bookman Old Style" w:hAnsi="Bookman Old Style"/>
          <w:lang w:val="sv-SE"/>
        </w:rPr>
        <w:t>memanfaatkan</w:t>
      </w:r>
      <w:r w:rsidR="001E1FB7" w:rsidRPr="00175B10">
        <w:rPr>
          <w:rFonts w:ascii="Bookman Old Style" w:hAnsi="Bookman Old Style"/>
          <w:lang w:val="sv-SE"/>
        </w:rPr>
        <w:t xml:space="preserve"> uang kas yang tersedia dari selisih lebih realisasi pendapatan atau selisih lebih realisasi penerimaan pembiayaan sebagaimana yang ditetapkan dalam Peraturan Daerah tentang APBD.</w:t>
      </w:r>
    </w:p>
    <w:p w:rsidR="001E1FB7" w:rsidRPr="00175B10" w:rsidRDefault="001E1FB7" w:rsidP="00140DCC">
      <w:pPr>
        <w:numPr>
          <w:ilvl w:val="0"/>
          <w:numId w:val="53"/>
        </w:numPr>
        <w:spacing w:before="120" w:after="120" w:line="276" w:lineRule="auto"/>
        <w:ind w:left="567" w:hanging="567"/>
        <w:jc w:val="both"/>
        <w:rPr>
          <w:rFonts w:ascii="Bookman Old Style" w:hAnsi="Bookman Old Style"/>
          <w:lang w:val="sv-SE"/>
        </w:rPr>
      </w:pPr>
      <w:r w:rsidRPr="00175B10">
        <w:rPr>
          <w:rFonts w:ascii="Bookman Old Style" w:hAnsi="Bookman Old Style"/>
          <w:lang w:val="sv-SE"/>
        </w:rPr>
        <w:t>Pengeluaran sebagaimana dimaksud pada ayat (1) termasuk belanja untuk keperluan mendesak.</w:t>
      </w:r>
    </w:p>
    <w:p w:rsidR="001E1FB7" w:rsidRPr="00175B10" w:rsidRDefault="001E1FB7" w:rsidP="00140DCC">
      <w:pPr>
        <w:numPr>
          <w:ilvl w:val="0"/>
          <w:numId w:val="53"/>
        </w:numPr>
        <w:spacing w:before="60" w:line="276" w:lineRule="auto"/>
        <w:ind w:left="567" w:hanging="567"/>
        <w:jc w:val="both"/>
        <w:rPr>
          <w:rFonts w:ascii="Bookman Old Style" w:hAnsi="Bookman Old Style"/>
          <w:lang w:val="sv-SE"/>
        </w:rPr>
      </w:pPr>
      <w:r w:rsidRPr="00175B10">
        <w:rPr>
          <w:rFonts w:ascii="Bookman Old Style" w:hAnsi="Bookman Old Style"/>
          <w:lang w:val="sv-SE"/>
        </w:rPr>
        <w:t>Kriteria belanja untuk keperluan mendesak sebagaimana dimaksud pada ayat (5) mencakup :</w:t>
      </w:r>
    </w:p>
    <w:p w:rsidR="001E1FB7" w:rsidRPr="00175B10" w:rsidRDefault="00A52122" w:rsidP="00140DCC">
      <w:pPr>
        <w:numPr>
          <w:ilvl w:val="4"/>
          <w:numId w:val="7"/>
        </w:numPr>
        <w:tabs>
          <w:tab w:val="clear" w:pos="3600"/>
        </w:tabs>
        <w:spacing w:before="60" w:line="276" w:lineRule="auto"/>
        <w:ind w:left="993" w:hanging="426"/>
        <w:jc w:val="both"/>
        <w:rPr>
          <w:rFonts w:ascii="Bookman Old Style" w:hAnsi="Bookman Old Style"/>
          <w:lang w:val="sv-SE"/>
        </w:rPr>
      </w:pPr>
      <w:r w:rsidRPr="00175B10">
        <w:rPr>
          <w:rFonts w:ascii="Bookman Old Style" w:hAnsi="Bookman Old Style"/>
          <w:lang w:val="sv-SE"/>
        </w:rPr>
        <w:t>program</w:t>
      </w:r>
      <w:r w:rsidR="001E1FB7" w:rsidRPr="00175B10">
        <w:rPr>
          <w:rFonts w:ascii="Bookman Old Style" w:hAnsi="Bookman Old Style"/>
          <w:lang w:val="sv-SE"/>
        </w:rPr>
        <w:t xml:space="preserve"> dan kegiatan pelayanan dasar masyarakat yang anggarannya belum tersedia dalam tahun anggaran berjalan dan bersifat penanggulangan sementara atau tidak permanen.</w:t>
      </w:r>
    </w:p>
    <w:p w:rsidR="001E1FB7" w:rsidRPr="00175B10" w:rsidRDefault="00A52122" w:rsidP="00140DCC">
      <w:pPr>
        <w:numPr>
          <w:ilvl w:val="4"/>
          <w:numId w:val="7"/>
        </w:numPr>
        <w:tabs>
          <w:tab w:val="clear" w:pos="3600"/>
        </w:tabs>
        <w:spacing w:before="60" w:line="276" w:lineRule="auto"/>
        <w:ind w:left="993" w:hanging="426"/>
        <w:jc w:val="both"/>
        <w:rPr>
          <w:rFonts w:ascii="Bookman Old Style" w:hAnsi="Bookman Old Style"/>
          <w:lang w:val="sv-SE"/>
        </w:rPr>
      </w:pPr>
      <w:r w:rsidRPr="00175B10">
        <w:rPr>
          <w:rFonts w:ascii="Bookman Old Style" w:hAnsi="Bookman Old Style"/>
          <w:lang w:val="sv-SE"/>
        </w:rPr>
        <w:t>keperluan</w:t>
      </w:r>
      <w:r w:rsidR="001E1FB7" w:rsidRPr="00175B10">
        <w:rPr>
          <w:rFonts w:ascii="Bookman Old Style" w:hAnsi="Bookman Old Style"/>
          <w:lang w:val="sv-SE"/>
        </w:rPr>
        <w:t xml:space="preserve"> mendesak lainnya yang apabila ditunda akan menimbulkan kerugian yang lebih besar bagi Pemerintah Daerah dan Masyarakat. </w:t>
      </w:r>
    </w:p>
    <w:p w:rsidR="001E1FB7" w:rsidRPr="00175B10" w:rsidRDefault="001E1FB7" w:rsidP="00A52122">
      <w:pPr>
        <w:numPr>
          <w:ilvl w:val="0"/>
          <w:numId w:val="53"/>
        </w:numPr>
        <w:spacing w:before="120" w:line="276" w:lineRule="auto"/>
        <w:ind w:left="567" w:hanging="567"/>
        <w:jc w:val="both"/>
        <w:rPr>
          <w:rFonts w:ascii="Bookman Old Style" w:hAnsi="Bookman Old Style"/>
          <w:lang w:val="sv-SE"/>
        </w:rPr>
      </w:pPr>
      <w:r w:rsidRPr="00175B10">
        <w:rPr>
          <w:rFonts w:ascii="Bookman Old Style" w:hAnsi="Bookman Old Style"/>
          <w:lang w:val="sv-SE"/>
        </w:rPr>
        <w:t>Penjadwalan ulang pencapaian target kinerja program dan kegiatan lainnya dalam tahun anggaran berjalan sebagaimana dimaksud pada ayat (4) huruf a diformulasikan terlebih dahulu dalam DPPA-SKPD.</w:t>
      </w:r>
    </w:p>
    <w:p w:rsidR="00982D15" w:rsidRPr="00175B10" w:rsidRDefault="001E1FB7" w:rsidP="00594C13">
      <w:pPr>
        <w:numPr>
          <w:ilvl w:val="0"/>
          <w:numId w:val="53"/>
        </w:numPr>
        <w:spacing w:before="120" w:line="276" w:lineRule="auto"/>
        <w:ind w:left="567" w:hanging="567"/>
        <w:jc w:val="both"/>
        <w:rPr>
          <w:rFonts w:ascii="Bookman Old Style" w:hAnsi="Bookman Old Style"/>
          <w:lang w:val="sv-SE"/>
        </w:rPr>
      </w:pPr>
      <w:r w:rsidRPr="00175B10">
        <w:rPr>
          <w:rFonts w:ascii="Bookman Old Style" w:hAnsi="Bookman Old Style"/>
          <w:lang w:val="sv-SE"/>
        </w:rPr>
        <w:t>Dalam hal keadaan darurat terjadi setelah ditetapkan APBD, Pemerintah Daerah dapat melakukan pengeluaran yang belum tersedia anggarannya, dan pengeluaran tersebut disampaikan dalam laporan realisasi anggaran.</w:t>
      </w:r>
    </w:p>
    <w:p w:rsidR="001E1FB7" w:rsidRPr="00175B10" w:rsidRDefault="001E1FB7" w:rsidP="00594C13">
      <w:pPr>
        <w:numPr>
          <w:ilvl w:val="0"/>
          <w:numId w:val="53"/>
        </w:numPr>
        <w:spacing w:before="120" w:line="276" w:lineRule="auto"/>
        <w:ind w:left="567" w:hanging="567"/>
        <w:jc w:val="both"/>
        <w:rPr>
          <w:rFonts w:ascii="Bookman Old Style" w:hAnsi="Bookman Old Style"/>
          <w:lang w:val="sv-SE"/>
        </w:rPr>
      </w:pPr>
      <w:r w:rsidRPr="00175B10">
        <w:rPr>
          <w:rFonts w:ascii="Bookman Old Style" w:hAnsi="Bookman Old Style"/>
          <w:lang w:val="sv-SE"/>
        </w:rPr>
        <w:t>Tatacara, pelaksanaan penatausahaan, dan pertanggungjawaban belanja tidak terduga mengacu kepada peraturan perundangan yang berlaku, dan selanjutnya dapat diatur lebih lanjut dengan Peraturan Bupati.</w:t>
      </w:r>
    </w:p>
    <w:p w:rsidR="002B3CED" w:rsidRPr="00175B10" w:rsidRDefault="002B3CED" w:rsidP="00A52122">
      <w:pPr>
        <w:spacing w:line="276" w:lineRule="auto"/>
        <w:rPr>
          <w:rFonts w:ascii="Bookman Old Style" w:hAnsi="Bookman Old Style"/>
          <w:lang w:val="sv-SE"/>
        </w:rPr>
      </w:pPr>
    </w:p>
    <w:p w:rsidR="0068302E" w:rsidRPr="00175B10" w:rsidRDefault="0098204B" w:rsidP="00594C13">
      <w:pPr>
        <w:spacing w:line="276" w:lineRule="auto"/>
        <w:jc w:val="center"/>
        <w:rPr>
          <w:rFonts w:ascii="Bookman Old Style" w:hAnsi="Bookman Old Style"/>
          <w:lang w:val="sv-SE"/>
        </w:rPr>
      </w:pPr>
      <w:r w:rsidRPr="00175B10">
        <w:rPr>
          <w:rFonts w:ascii="Bookman Old Style" w:hAnsi="Bookman Old Style"/>
          <w:lang w:val="sv-SE"/>
        </w:rPr>
        <w:t>Pasal 6</w:t>
      </w:r>
    </w:p>
    <w:p w:rsidR="00A63F9F" w:rsidRPr="00175B10" w:rsidRDefault="00A63F9F" w:rsidP="00594C13">
      <w:pPr>
        <w:spacing w:before="120" w:line="276" w:lineRule="auto"/>
        <w:ind w:right="29"/>
        <w:jc w:val="both"/>
        <w:rPr>
          <w:rFonts w:ascii="Bookman Old Style" w:hAnsi="Bookman Old Style" w:cs="Arial Narrow"/>
          <w:lang w:val="sv-SE"/>
        </w:rPr>
      </w:pPr>
      <w:r w:rsidRPr="00175B10">
        <w:rPr>
          <w:rFonts w:ascii="Bookman Old Style" w:hAnsi="Bookman Old Style" w:cs="Arial Narrow"/>
          <w:lang w:val="sv-SE"/>
        </w:rPr>
        <w:t>U</w:t>
      </w:r>
      <w:r w:rsidR="007118DC" w:rsidRPr="00175B10">
        <w:rPr>
          <w:rFonts w:ascii="Bookman Old Style" w:hAnsi="Bookman Old Style" w:cs="Arial Narrow"/>
          <w:lang w:val="sv-SE"/>
        </w:rPr>
        <w:t>r</w:t>
      </w:r>
      <w:r w:rsidRPr="00175B10">
        <w:rPr>
          <w:rFonts w:ascii="Bookman Old Style" w:hAnsi="Bookman Old Style" w:cs="Arial Narrow"/>
          <w:lang w:val="sv-SE"/>
        </w:rPr>
        <w:t>aian lebih lanjut Anggaran Pendapatan dan Belanja Daerah sebagaimana dimaksud dalam Pasal 1, tercantum dalam Lampiran yang merupakan bagian yang tidak terpisahkan dari Per</w:t>
      </w:r>
      <w:r w:rsidR="00266F7F">
        <w:rPr>
          <w:rFonts w:ascii="Bookman Old Style" w:hAnsi="Bookman Old Style" w:cs="Arial Narrow"/>
          <w:lang w:val="sv-SE"/>
        </w:rPr>
        <w:t>aturan Daerah ini, terdiri dari</w:t>
      </w:r>
      <w:r w:rsidRPr="00175B10">
        <w:rPr>
          <w:rFonts w:ascii="Bookman Old Style" w:hAnsi="Bookman Old Style" w:cs="Arial Narrow"/>
          <w:lang w:val="sv-SE"/>
        </w:rPr>
        <w:t>:</w:t>
      </w:r>
    </w:p>
    <w:p w:rsidR="00A63F9F" w:rsidRPr="00175B10" w:rsidRDefault="00A63F9F" w:rsidP="00A52122">
      <w:pPr>
        <w:numPr>
          <w:ilvl w:val="0"/>
          <w:numId w:val="9"/>
        </w:numPr>
        <w:tabs>
          <w:tab w:val="clear" w:pos="720"/>
          <w:tab w:val="left" w:pos="426"/>
          <w:tab w:val="left" w:pos="2127"/>
        </w:tabs>
        <w:spacing w:before="120" w:after="120" w:line="276" w:lineRule="auto"/>
        <w:ind w:left="2131" w:right="29" w:hanging="2131"/>
        <w:jc w:val="both"/>
        <w:rPr>
          <w:rFonts w:ascii="Bookman Old Style" w:hAnsi="Bookman Old Style" w:cs="Arial Narrow"/>
          <w:lang w:val="es-ES"/>
        </w:rPr>
      </w:pPr>
      <w:r w:rsidRPr="00175B10">
        <w:rPr>
          <w:rFonts w:ascii="Bookman Old Style" w:hAnsi="Bookman Old Style" w:cs="Arial Narrow"/>
          <w:lang w:val="es-ES"/>
        </w:rPr>
        <w:t>Lampiran I</w:t>
      </w:r>
      <w:r w:rsidRPr="00175B10">
        <w:rPr>
          <w:rFonts w:ascii="Bookman Old Style" w:hAnsi="Bookman Old Style" w:cs="Arial Narrow"/>
          <w:lang w:val="es-ES"/>
        </w:rPr>
        <w:tab/>
        <w:t xml:space="preserve">Ringkasan </w:t>
      </w:r>
      <w:r w:rsidR="00C4734C" w:rsidRPr="00175B10">
        <w:rPr>
          <w:rFonts w:ascii="Bookman Old Style" w:hAnsi="Bookman Old Style" w:cs="Arial Narrow"/>
          <w:lang w:val="es-ES"/>
        </w:rPr>
        <w:t xml:space="preserve">Perubahan </w:t>
      </w:r>
      <w:r w:rsidR="00140DCC" w:rsidRPr="00175B10">
        <w:rPr>
          <w:rFonts w:ascii="Bookman Old Style" w:hAnsi="Bookman Old Style" w:cs="Arial Narrow"/>
          <w:lang w:val="es-ES"/>
        </w:rPr>
        <w:t>APBD</w:t>
      </w:r>
      <w:r w:rsidRPr="00175B10">
        <w:rPr>
          <w:rFonts w:ascii="Bookman Old Style" w:hAnsi="Bookman Old Style" w:cs="Arial Narrow"/>
          <w:lang w:val="es-ES"/>
        </w:rPr>
        <w:t>;</w:t>
      </w:r>
    </w:p>
    <w:p w:rsidR="00A63F9F" w:rsidRPr="00175B10" w:rsidRDefault="00A63F9F" w:rsidP="00A52122">
      <w:pPr>
        <w:numPr>
          <w:ilvl w:val="0"/>
          <w:numId w:val="9"/>
        </w:numPr>
        <w:tabs>
          <w:tab w:val="clear" w:pos="720"/>
          <w:tab w:val="left" w:pos="426"/>
          <w:tab w:val="left" w:pos="2127"/>
        </w:tabs>
        <w:spacing w:line="276" w:lineRule="auto"/>
        <w:ind w:left="2132" w:right="28" w:hanging="2132"/>
        <w:jc w:val="both"/>
        <w:rPr>
          <w:rFonts w:ascii="Bookman Old Style" w:hAnsi="Bookman Old Style" w:cs="Arial Narrow"/>
          <w:lang w:val="fi-FI"/>
        </w:rPr>
      </w:pPr>
      <w:r w:rsidRPr="00175B10">
        <w:rPr>
          <w:rFonts w:ascii="Bookman Old Style" w:hAnsi="Bookman Old Style" w:cs="Arial Narrow"/>
          <w:lang w:val="fi-FI"/>
        </w:rPr>
        <w:t>Lampiran II</w:t>
      </w:r>
      <w:r w:rsidRPr="00175B10">
        <w:rPr>
          <w:rFonts w:ascii="Bookman Old Style" w:hAnsi="Bookman Old Style" w:cs="Arial Narrow"/>
          <w:lang w:val="fi-FI"/>
        </w:rPr>
        <w:tab/>
        <w:t xml:space="preserve">Ringkasan </w:t>
      </w:r>
      <w:r w:rsidR="00C4734C" w:rsidRPr="00175B10">
        <w:rPr>
          <w:rFonts w:ascii="Bookman Old Style" w:hAnsi="Bookman Old Style" w:cs="Arial Narrow"/>
          <w:lang w:val="fi-FI"/>
        </w:rPr>
        <w:t xml:space="preserve">Perubahan </w:t>
      </w:r>
      <w:r w:rsidRPr="00175B10">
        <w:rPr>
          <w:rFonts w:ascii="Bookman Old Style" w:hAnsi="Bookman Old Style" w:cs="Arial Narrow"/>
          <w:lang w:val="fi-FI"/>
        </w:rPr>
        <w:t xml:space="preserve">APBD menurut Urusan Pemerintahan Daerah dan Organisasi </w:t>
      </w:r>
      <w:r w:rsidR="00140DCC" w:rsidRPr="00175B10">
        <w:rPr>
          <w:rFonts w:ascii="Bookman Old Style" w:hAnsi="Bookman Old Style" w:cs="Arial Narrow"/>
          <w:lang w:val="id-ID"/>
        </w:rPr>
        <w:t>SKPD</w:t>
      </w:r>
      <w:r w:rsidRPr="00175B10">
        <w:rPr>
          <w:rFonts w:ascii="Bookman Old Style" w:hAnsi="Bookman Old Style" w:cs="Arial Narrow"/>
          <w:lang w:val="fi-FI"/>
        </w:rPr>
        <w:t>;</w:t>
      </w:r>
    </w:p>
    <w:p w:rsidR="00A63F9F" w:rsidRPr="00175B10" w:rsidRDefault="00A63F9F" w:rsidP="00594C13">
      <w:pPr>
        <w:numPr>
          <w:ilvl w:val="0"/>
          <w:numId w:val="9"/>
        </w:numPr>
        <w:tabs>
          <w:tab w:val="clear" w:pos="720"/>
          <w:tab w:val="left" w:pos="426"/>
          <w:tab w:val="left" w:pos="2127"/>
        </w:tabs>
        <w:spacing w:before="120" w:line="276" w:lineRule="auto"/>
        <w:ind w:left="2126" w:right="28" w:hanging="2126"/>
        <w:jc w:val="both"/>
        <w:rPr>
          <w:rFonts w:ascii="Bookman Old Style" w:hAnsi="Bookman Old Style" w:cs="Arial Narrow"/>
          <w:lang w:val="fi-FI"/>
        </w:rPr>
      </w:pPr>
      <w:r w:rsidRPr="00175B10">
        <w:rPr>
          <w:rFonts w:ascii="Bookman Old Style" w:hAnsi="Bookman Old Style" w:cs="Arial Narrow"/>
          <w:lang w:val="fi-FI"/>
        </w:rPr>
        <w:t>Lampiran III</w:t>
      </w:r>
      <w:r w:rsidRPr="00175B10">
        <w:rPr>
          <w:rFonts w:ascii="Bookman Old Style" w:hAnsi="Bookman Old Style" w:cs="Arial Narrow"/>
          <w:lang w:val="fi-FI"/>
        </w:rPr>
        <w:tab/>
      </w:r>
      <w:r w:rsidR="00AB63A9" w:rsidRPr="00175B10">
        <w:rPr>
          <w:rFonts w:ascii="Bookman Old Style" w:hAnsi="Bookman Old Style" w:cs="Arial Narrow"/>
          <w:lang w:val="fi-FI"/>
        </w:rPr>
        <w:t xml:space="preserve">Rincian </w:t>
      </w:r>
      <w:r w:rsidR="00C4734C" w:rsidRPr="00175B10">
        <w:rPr>
          <w:rFonts w:ascii="Bookman Old Style" w:hAnsi="Bookman Old Style" w:cs="Arial Narrow"/>
          <w:lang w:val="fi-FI"/>
        </w:rPr>
        <w:t xml:space="preserve">Perubahan </w:t>
      </w:r>
      <w:r w:rsidR="00AB63A9" w:rsidRPr="00175B10">
        <w:rPr>
          <w:rFonts w:ascii="Bookman Old Style" w:hAnsi="Bookman Old Style" w:cs="Arial Narrow"/>
          <w:lang w:val="fi-FI"/>
        </w:rPr>
        <w:t>APBD menurut Urusan Pemerintahan Daerah, Organisasi</w:t>
      </w:r>
      <w:r w:rsidR="001469F2" w:rsidRPr="00175B10">
        <w:rPr>
          <w:rFonts w:ascii="Bookman Old Style" w:hAnsi="Bookman Old Style" w:cs="Arial Narrow"/>
          <w:lang w:val="id-ID"/>
        </w:rPr>
        <w:t xml:space="preserve"> SKPD</w:t>
      </w:r>
      <w:r w:rsidR="00AB63A9" w:rsidRPr="00175B10">
        <w:rPr>
          <w:rFonts w:ascii="Bookman Old Style" w:hAnsi="Bookman Old Style" w:cs="Arial Narrow"/>
          <w:lang w:val="fi-FI"/>
        </w:rPr>
        <w:t>, Pen</w:t>
      </w:r>
      <w:r w:rsidR="00140DCC" w:rsidRPr="00175B10">
        <w:rPr>
          <w:rFonts w:ascii="Bookman Old Style" w:hAnsi="Bookman Old Style" w:cs="Arial Narrow"/>
          <w:lang w:val="fi-FI"/>
        </w:rPr>
        <w:t>dapatan, Belanja dan Pembiayaan</w:t>
      </w:r>
      <w:r w:rsidRPr="00175B10">
        <w:rPr>
          <w:rFonts w:ascii="Bookman Old Style" w:hAnsi="Bookman Old Style" w:cs="Arial Narrow"/>
          <w:lang w:val="fi-FI"/>
        </w:rPr>
        <w:t>;</w:t>
      </w:r>
    </w:p>
    <w:p w:rsidR="00AB63A9" w:rsidRPr="00175B10" w:rsidRDefault="00AB63A9" w:rsidP="00A52122">
      <w:pPr>
        <w:numPr>
          <w:ilvl w:val="0"/>
          <w:numId w:val="9"/>
        </w:numPr>
        <w:tabs>
          <w:tab w:val="clear" w:pos="720"/>
          <w:tab w:val="left" w:pos="426"/>
          <w:tab w:val="left" w:pos="2127"/>
        </w:tabs>
        <w:spacing w:line="276" w:lineRule="auto"/>
        <w:ind w:left="2126" w:right="28" w:hanging="2126"/>
        <w:jc w:val="both"/>
        <w:rPr>
          <w:rFonts w:ascii="Bookman Old Style" w:hAnsi="Bookman Old Style" w:cs="Arial Narrow"/>
          <w:lang w:val="fi-FI"/>
        </w:rPr>
      </w:pPr>
      <w:r w:rsidRPr="00175B10">
        <w:rPr>
          <w:rFonts w:ascii="Bookman Old Style" w:hAnsi="Bookman Old Style" w:cs="Arial Narrow"/>
          <w:lang w:val="fi-FI"/>
        </w:rPr>
        <w:lastRenderedPageBreak/>
        <w:t>Lampiran IV</w:t>
      </w:r>
      <w:r w:rsidRPr="00175B10">
        <w:rPr>
          <w:rFonts w:ascii="Bookman Old Style" w:hAnsi="Bookman Old Style" w:cs="Arial Narrow"/>
          <w:lang w:val="fi-FI"/>
        </w:rPr>
        <w:tab/>
        <w:t xml:space="preserve">Rekapitulasi </w:t>
      </w:r>
      <w:r w:rsidR="00C4734C" w:rsidRPr="00175B10">
        <w:rPr>
          <w:rFonts w:ascii="Bookman Old Style" w:hAnsi="Bookman Old Style" w:cs="Arial Narrow"/>
          <w:lang w:val="fi-FI"/>
        </w:rPr>
        <w:t xml:space="preserve">Perubahan </w:t>
      </w:r>
      <w:r w:rsidRPr="00175B10">
        <w:rPr>
          <w:rFonts w:ascii="Bookman Old Style" w:hAnsi="Bookman Old Style" w:cs="Arial Narrow"/>
          <w:lang w:val="fi-FI"/>
        </w:rPr>
        <w:t>Belanja Menurut Urusan Pemerintahan Daerah, Organisasi</w:t>
      </w:r>
      <w:r w:rsidR="001469F2" w:rsidRPr="00175B10">
        <w:rPr>
          <w:rFonts w:ascii="Bookman Old Style" w:hAnsi="Bookman Old Style" w:cs="Arial Narrow"/>
          <w:lang w:val="id-ID"/>
        </w:rPr>
        <w:t xml:space="preserve"> SKPD</w:t>
      </w:r>
      <w:r w:rsidR="00140DCC" w:rsidRPr="00175B10">
        <w:rPr>
          <w:rFonts w:ascii="Bookman Old Style" w:hAnsi="Bookman Old Style" w:cs="Arial Narrow"/>
          <w:lang w:val="fi-FI"/>
        </w:rPr>
        <w:t>, Program dan Kegiatan</w:t>
      </w:r>
      <w:r w:rsidRPr="00175B10">
        <w:rPr>
          <w:rFonts w:ascii="Bookman Old Style" w:hAnsi="Bookman Old Style" w:cs="Arial Narrow"/>
          <w:lang w:val="fi-FI"/>
        </w:rPr>
        <w:t>;</w:t>
      </w:r>
    </w:p>
    <w:p w:rsidR="00AB63A9" w:rsidRPr="00175B10" w:rsidRDefault="00AB63A9" w:rsidP="008E0437">
      <w:pPr>
        <w:numPr>
          <w:ilvl w:val="0"/>
          <w:numId w:val="9"/>
        </w:numPr>
        <w:tabs>
          <w:tab w:val="clear" w:pos="720"/>
          <w:tab w:val="left" w:pos="426"/>
          <w:tab w:val="left" w:pos="2127"/>
        </w:tabs>
        <w:spacing w:before="100" w:line="276" w:lineRule="auto"/>
        <w:ind w:left="2126" w:right="28" w:hanging="2126"/>
        <w:jc w:val="both"/>
        <w:rPr>
          <w:rFonts w:ascii="Bookman Old Style" w:hAnsi="Bookman Old Style" w:cs="Arial Narrow"/>
          <w:lang w:val="fi-FI"/>
        </w:rPr>
      </w:pPr>
      <w:r w:rsidRPr="00175B10">
        <w:rPr>
          <w:rFonts w:ascii="Bookman Old Style" w:hAnsi="Bookman Old Style" w:cs="Arial Narrow"/>
          <w:lang w:val="fi-FI"/>
        </w:rPr>
        <w:t xml:space="preserve">Lampiran V </w:t>
      </w:r>
      <w:r w:rsidRPr="00175B10">
        <w:rPr>
          <w:rFonts w:ascii="Bookman Old Style" w:hAnsi="Bookman Old Style" w:cs="Arial Narrow"/>
          <w:lang w:val="fi-FI"/>
        </w:rPr>
        <w:tab/>
        <w:t xml:space="preserve">Rekapitulasi </w:t>
      </w:r>
      <w:r w:rsidR="00C4734C" w:rsidRPr="00175B10">
        <w:rPr>
          <w:rFonts w:ascii="Bookman Old Style" w:hAnsi="Bookman Old Style" w:cs="Arial Narrow"/>
          <w:lang w:val="fi-FI"/>
        </w:rPr>
        <w:t xml:space="preserve">Perubahan </w:t>
      </w:r>
      <w:r w:rsidRPr="00175B10">
        <w:rPr>
          <w:rFonts w:ascii="Bookman Old Style" w:hAnsi="Bookman Old Style" w:cs="Arial Narrow"/>
          <w:lang w:val="fi-FI"/>
        </w:rPr>
        <w:t>Belanja Daerah untuk Keselarasan dan Keterpaduan Urusan Pemerintahan Daerah dan Fungs</w:t>
      </w:r>
      <w:r w:rsidR="00C51D4F" w:rsidRPr="00175B10">
        <w:rPr>
          <w:rFonts w:ascii="Bookman Old Style" w:hAnsi="Bookman Old Style" w:cs="Arial Narrow"/>
          <w:lang w:val="fi-FI"/>
        </w:rPr>
        <w:t>i</w:t>
      </w:r>
      <w:r w:rsidRPr="00175B10">
        <w:rPr>
          <w:rFonts w:ascii="Bookman Old Style" w:hAnsi="Bookman Old Style" w:cs="Arial Narrow"/>
          <w:lang w:val="fi-FI"/>
        </w:rPr>
        <w:t xml:space="preserve"> dalam Keran</w:t>
      </w:r>
      <w:r w:rsidR="00140DCC" w:rsidRPr="00175B10">
        <w:rPr>
          <w:rFonts w:ascii="Bookman Old Style" w:hAnsi="Bookman Old Style" w:cs="Arial Narrow"/>
          <w:lang w:val="fi-FI"/>
        </w:rPr>
        <w:t>gka Pengelolaan Keuangan Negara</w:t>
      </w:r>
      <w:r w:rsidRPr="00175B10">
        <w:rPr>
          <w:rFonts w:ascii="Bookman Old Style" w:hAnsi="Bookman Old Style" w:cs="Arial Narrow"/>
          <w:lang w:val="fi-FI"/>
        </w:rPr>
        <w:t>;</w:t>
      </w:r>
    </w:p>
    <w:p w:rsidR="009637DC" w:rsidRPr="00175B10" w:rsidRDefault="00AB63A9" w:rsidP="008E0437">
      <w:pPr>
        <w:numPr>
          <w:ilvl w:val="0"/>
          <w:numId w:val="9"/>
        </w:numPr>
        <w:tabs>
          <w:tab w:val="clear" w:pos="720"/>
          <w:tab w:val="left" w:pos="426"/>
          <w:tab w:val="left" w:pos="2127"/>
        </w:tabs>
        <w:spacing w:before="100" w:line="276" w:lineRule="auto"/>
        <w:ind w:left="2126" w:right="28" w:hanging="2126"/>
        <w:jc w:val="both"/>
        <w:rPr>
          <w:rFonts w:ascii="Bookman Old Style" w:hAnsi="Bookman Old Style" w:cs="Arial Narrow"/>
          <w:lang w:val="fi-FI"/>
        </w:rPr>
      </w:pPr>
      <w:r w:rsidRPr="00175B10">
        <w:rPr>
          <w:rFonts w:ascii="Bookman Old Style" w:hAnsi="Bookman Old Style" w:cs="Arial Narrow"/>
          <w:lang w:val="fi-FI"/>
        </w:rPr>
        <w:t>Lampiran VI</w:t>
      </w:r>
      <w:r w:rsidRPr="00175B10">
        <w:rPr>
          <w:rFonts w:ascii="Bookman Old Style" w:hAnsi="Bookman Old Style" w:cs="Arial Narrow"/>
          <w:lang w:val="fi-FI"/>
        </w:rPr>
        <w:tab/>
      </w:r>
      <w:r w:rsidR="001469F2" w:rsidRPr="00175B10">
        <w:rPr>
          <w:rFonts w:ascii="Bookman Old Style" w:hAnsi="Bookman Old Style" w:cs="Arial Narrow"/>
          <w:lang w:val="id-ID"/>
        </w:rPr>
        <w:t>Daftar Perubahan Jumlah Pegaw</w:t>
      </w:r>
      <w:r w:rsidR="00140DCC" w:rsidRPr="00175B10">
        <w:rPr>
          <w:rFonts w:ascii="Bookman Old Style" w:hAnsi="Bookman Old Style" w:cs="Arial Narrow"/>
          <w:lang w:val="id-ID"/>
        </w:rPr>
        <w:t>ai Per Golongan dan Per Jabatan</w:t>
      </w:r>
      <w:r w:rsidR="001469F2" w:rsidRPr="00175B10">
        <w:rPr>
          <w:rFonts w:ascii="Bookman Old Style" w:hAnsi="Bookman Old Style" w:cs="Arial Narrow"/>
          <w:lang w:val="id-ID"/>
        </w:rPr>
        <w:t>;</w:t>
      </w:r>
    </w:p>
    <w:p w:rsidR="000A47D8" w:rsidRPr="00175B10" w:rsidRDefault="000A47D8" w:rsidP="008E0437">
      <w:pPr>
        <w:numPr>
          <w:ilvl w:val="0"/>
          <w:numId w:val="9"/>
        </w:numPr>
        <w:tabs>
          <w:tab w:val="clear" w:pos="720"/>
          <w:tab w:val="left" w:pos="426"/>
          <w:tab w:val="left" w:pos="2127"/>
        </w:tabs>
        <w:spacing w:before="100" w:line="276" w:lineRule="auto"/>
        <w:ind w:left="2131" w:right="29" w:hanging="2131"/>
        <w:jc w:val="both"/>
        <w:rPr>
          <w:rFonts w:ascii="Bookman Old Style" w:hAnsi="Bookman Old Style" w:cs="Arial Narrow"/>
          <w:lang w:val="fi-FI"/>
        </w:rPr>
      </w:pPr>
      <w:r w:rsidRPr="00175B10">
        <w:rPr>
          <w:rFonts w:ascii="Bookman Old Style" w:hAnsi="Bookman Old Style" w:cs="Arial Narrow"/>
          <w:lang w:val="fi-FI"/>
        </w:rPr>
        <w:t>Lampiran VII</w:t>
      </w:r>
      <w:r w:rsidRPr="00175B10">
        <w:rPr>
          <w:rFonts w:ascii="Bookman Old Style" w:hAnsi="Bookman Old Style" w:cs="Arial Narrow"/>
          <w:lang w:val="id-ID"/>
        </w:rPr>
        <w:tab/>
      </w:r>
      <w:r w:rsidR="00DB1E44" w:rsidRPr="00175B10">
        <w:rPr>
          <w:rFonts w:ascii="Bookman Old Style" w:hAnsi="Bookman Old Style" w:cs="Arial Narrow"/>
          <w:lang w:val="fi-FI"/>
        </w:rPr>
        <w:t>Daftar Kegiatan-kegiatan Tahun Anggaran Sebelumnya yang belum diselesaikan dan dianggarkan kembali dalam tahun anggaran ini;</w:t>
      </w:r>
    </w:p>
    <w:p w:rsidR="000A47D8" w:rsidRPr="00175B10" w:rsidRDefault="000A47D8" w:rsidP="008E0437">
      <w:pPr>
        <w:numPr>
          <w:ilvl w:val="0"/>
          <w:numId w:val="9"/>
        </w:numPr>
        <w:tabs>
          <w:tab w:val="clear" w:pos="720"/>
          <w:tab w:val="left" w:pos="426"/>
          <w:tab w:val="left" w:pos="2127"/>
        </w:tabs>
        <w:spacing w:before="100" w:line="276" w:lineRule="auto"/>
        <w:ind w:left="2131" w:right="29" w:hanging="2131"/>
        <w:jc w:val="both"/>
        <w:rPr>
          <w:rFonts w:ascii="Bookman Old Style" w:hAnsi="Bookman Old Style" w:cs="Arial Narrow"/>
          <w:lang w:val="fi-FI"/>
        </w:rPr>
      </w:pPr>
      <w:r w:rsidRPr="00175B10">
        <w:rPr>
          <w:rFonts w:ascii="Bookman Old Style" w:hAnsi="Bookman Old Style" w:cs="Arial Narrow"/>
          <w:lang w:val="fi-FI"/>
        </w:rPr>
        <w:t>Lampiran VIII</w:t>
      </w:r>
      <w:r w:rsidRPr="00175B10">
        <w:rPr>
          <w:rFonts w:ascii="Bookman Old Style" w:hAnsi="Bookman Old Style" w:cs="Arial Narrow"/>
          <w:lang w:val="id-ID"/>
        </w:rPr>
        <w:tab/>
      </w:r>
      <w:r w:rsidR="00DB1E44" w:rsidRPr="00175B10">
        <w:rPr>
          <w:rFonts w:ascii="Bookman Old Style" w:hAnsi="Bookman Old Style" w:cs="Arial Narrow"/>
          <w:lang w:val="it-IT"/>
        </w:rPr>
        <w:t xml:space="preserve">Daftar </w:t>
      </w:r>
      <w:r w:rsidR="00DB1E44" w:rsidRPr="00175B10">
        <w:rPr>
          <w:rFonts w:ascii="Bookman Old Style" w:hAnsi="Bookman Old Style" w:cs="Arial Narrow"/>
          <w:lang w:val="id-ID"/>
        </w:rPr>
        <w:t>Pinjaman Daerah dan Obligasi Daerah</w:t>
      </w:r>
      <w:r w:rsidR="00266F7F">
        <w:rPr>
          <w:rFonts w:ascii="Bookman Old Style" w:hAnsi="Bookman Old Style" w:cs="Arial Narrow"/>
          <w:lang w:val="it-IT"/>
        </w:rPr>
        <w:t>.</w:t>
      </w:r>
    </w:p>
    <w:p w:rsidR="0075426E" w:rsidRPr="008E0437" w:rsidRDefault="0075426E" w:rsidP="00140DCC">
      <w:pPr>
        <w:spacing w:after="120" w:line="276" w:lineRule="auto"/>
        <w:rPr>
          <w:rFonts w:ascii="Bookman Old Style" w:hAnsi="Bookman Old Style" w:cs="Arial Narrow"/>
          <w:sz w:val="20"/>
          <w:szCs w:val="20"/>
          <w:lang w:val="it-IT"/>
        </w:rPr>
      </w:pPr>
    </w:p>
    <w:p w:rsidR="00235073" w:rsidRPr="00175B10" w:rsidRDefault="00EE55DF" w:rsidP="00594C13">
      <w:pPr>
        <w:pStyle w:val="Heading1"/>
        <w:spacing w:line="276" w:lineRule="auto"/>
        <w:rPr>
          <w:rFonts w:ascii="Bookman Old Style" w:hAnsi="Bookman Old Style" w:cs="Arial Narrow"/>
          <w:b w:val="0"/>
          <w:sz w:val="24"/>
          <w:szCs w:val="24"/>
          <w:lang w:val="id-ID"/>
        </w:rPr>
      </w:pPr>
      <w:r w:rsidRPr="00175B10">
        <w:rPr>
          <w:rFonts w:ascii="Bookman Old Style" w:hAnsi="Bookman Old Style" w:cs="Arial Narrow"/>
          <w:b w:val="0"/>
          <w:sz w:val="24"/>
          <w:szCs w:val="24"/>
          <w:lang w:val="fi-FI"/>
        </w:rPr>
        <w:t xml:space="preserve">Pasal </w:t>
      </w:r>
      <w:r w:rsidRPr="00175B10">
        <w:rPr>
          <w:rFonts w:ascii="Bookman Old Style" w:hAnsi="Bookman Old Style" w:cs="Arial Narrow"/>
          <w:b w:val="0"/>
          <w:sz w:val="24"/>
          <w:szCs w:val="24"/>
          <w:lang w:val="id-ID"/>
        </w:rPr>
        <w:t>7</w:t>
      </w:r>
    </w:p>
    <w:p w:rsidR="00235073" w:rsidRPr="00175B10" w:rsidRDefault="00C4734C" w:rsidP="008E0437">
      <w:pPr>
        <w:spacing w:before="120" w:line="276" w:lineRule="auto"/>
        <w:jc w:val="both"/>
        <w:rPr>
          <w:rFonts w:ascii="Bookman Old Style" w:hAnsi="Bookman Old Style" w:cs="Arial Narrow"/>
          <w:lang w:val="fi-FI"/>
        </w:rPr>
      </w:pPr>
      <w:r w:rsidRPr="00175B10">
        <w:rPr>
          <w:rFonts w:ascii="Bookman Old Style" w:hAnsi="Bookman Old Style" w:cs="Arial Narrow"/>
          <w:lang w:val="fi-FI"/>
        </w:rPr>
        <w:t xml:space="preserve">Bupati menetapkan Peraturan </w:t>
      </w:r>
      <w:r w:rsidR="00466F91" w:rsidRPr="00175B10">
        <w:rPr>
          <w:rFonts w:ascii="Bookman Old Style" w:hAnsi="Bookman Old Style" w:cs="Arial Narrow"/>
          <w:lang w:val="fi-FI"/>
        </w:rPr>
        <w:t xml:space="preserve">Bupati </w:t>
      </w:r>
      <w:r w:rsidRPr="00175B10">
        <w:rPr>
          <w:rFonts w:ascii="Bookman Old Style" w:hAnsi="Bookman Old Style" w:cs="Arial Narrow"/>
          <w:lang w:val="fi-FI"/>
        </w:rPr>
        <w:t xml:space="preserve">tentang Penjabaran </w:t>
      </w:r>
      <w:r w:rsidR="000B5C7D" w:rsidRPr="00175B10">
        <w:rPr>
          <w:rFonts w:ascii="Bookman Old Style" w:hAnsi="Bookman Old Style" w:cs="Arial Narrow"/>
          <w:lang w:val="fi-FI"/>
        </w:rPr>
        <w:t xml:space="preserve">Perubahan </w:t>
      </w:r>
      <w:r w:rsidRPr="00175B10">
        <w:rPr>
          <w:rFonts w:ascii="Bookman Old Style" w:hAnsi="Bookman Old Style" w:cs="Arial Narrow"/>
          <w:lang w:val="fi-FI"/>
        </w:rPr>
        <w:t>Anggaran Pendapatan dan Belanja</w:t>
      </w:r>
      <w:r w:rsidR="00721A0A" w:rsidRPr="00175B10">
        <w:rPr>
          <w:rFonts w:ascii="Bookman Old Style" w:hAnsi="Bookman Old Style" w:cs="Arial Narrow"/>
          <w:lang w:val="fi-FI"/>
        </w:rPr>
        <w:t xml:space="preserve"> Daerah sebagai landasan operas</w:t>
      </w:r>
      <w:r w:rsidR="00266F7F">
        <w:rPr>
          <w:rFonts w:ascii="Bookman Old Style" w:hAnsi="Bookman Old Style" w:cs="Arial Narrow"/>
          <w:lang w:val="fi-FI"/>
        </w:rPr>
        <w:t>ional pelaksanaan.</w:t>
      </w:r>
    </w:p>
    <w:p w:rsidR="00C410EA" w:rsidRPr="008E0437" w:rsidRDefault="00C410EA" w:rsidP="00140DCC">
      <w:pPr>
        <w:spacing w:after="120" w:line="276" w:lineRule="auto"/>
        <w:rPr>
          <w:rFonts w:ascii="Bookman Old Style" w:hAnsi="Bookman Old Style"/>
          <w:sz w:val="20"/>
          <w:szCs w:val="20"/>
          <w:lang w:val="fi-FI"/>
        </w:rPr>
      </w:pPr>
    </w:p>
    <w:p w:rsidR="00C707F6" w:rsidRPr="00175B10" w:rsidRDefault="00EE55DF" w:rsidP="00594C13">
      <w:pPr>
        <w:pStyle w:val="Heading1"/>
        <w:spacing w:line="276" w:lineRule="auto"/>
        <w:rPr>
          <w:rFonts w:ascii="Bookman Old Style" w:hAnsi="Bookman Old Style" w:cs="Arial Narrow"/>
          <w:b w:val="0"/>
          <w:sz w:val="24"/>
          <w:szCs w:val="24"/>
          <w:lang w:val="id-ID"/>
        </w:rPr>
      </w:pPr>
      <w:r w:rsidRPr="00175B10">
        <w:rPr>
          <w:rFonts w:ascii="Bookman Old Style" w:hAnsi="Bookman Old Style" w:cs="Arial Narrow"/>
          <w:b w:val="0"/>
          <w:sz w:val="24"/>
          <w:szCs w:val="24"/>
          <w:lang w:val="fi-FI"/>
        </w:rPr>
        <w:t xml:space="preserve">Pasal </w:t>
      </w:r>
      <w:r w:rsidRPr="00175B10">
        <w:rPr>
          <w:rFonts w:ascii="Bookman Old Style" w:hAnsi="Bookman Old Style" w:cs="Arial Narrow"/>
          <w:b w:val="0"/>
          <w:sz w:val="24"/>
          <w:szCs w:val="24"/>
          <w:lang w:val="id-ID"/>
        </w:rPr>
        <w:t>8</w:t>
      </w:r>
    </w:p>
    <w:p w:rsidR="00C707F6" w:rsidRPr="00175B10" w:rsidRDefault="00C707F6" w:rsidP="008E0437">
      <w:pPr>
        <w:spacing w:before="120" w:line="276" w:lineRule="auto"/>
        <w:ind w:right="28"/>
        <w:jc w:val="both"/>
        <w:rPr>
          <w:rFonts w:ascii="Bookman Old Style" w:hAnsi="Bookman Old Style" w:cs="Arial Narrow"/>
          <w:lang w:val="fi-FI"/>
        </w:rPr>
      </w:pPr>
      <w:r w:rsidRPr="00175B10">
        <w:rPr>
          <w:rFonts w:ascii="Bookman Old Style" w:hAnsi="Bookman Old Style" w:cs="Arial Narrow"/>
          <w:lang w:val="fi-FI"/>
        </w:rPr>
        <w:t>Peraturan Daerah ini mulai berlaku pada tanggal diundangkan.</w:t>
      </w:r>
    </w:p>
    <w:p w:rsidR="00C410EA" w:rsidRPr="00175B10" w:rsidRDefault="00C707F6" w:rsidP="008E0437">
      <w:pPr>
        <w:spacing w:before="120" w:line="276" w:lineRule="auto"/>
        <w:ind w:right="28"/>
        <w:jc w:val="both"/>
        <w:rPr>
          <w:rFonts w:ascii="Bookman Old Style" w:hAnsi="Bookman Old Style" w:cs="Arial Narrow"/>
          <w:lang w:val="sv-SE"/>
        </w:rPr>
      </w:pPr>
      <w:r w:rsidRPr="00175B10">
        <w:rPr>
          <w:rFonts w:ascii="Bookman Old Style" w:hAnsi="Bookman Old Style" w:cs="Arial Narrow"/>
          <w:lang w:val="fi-FI"/>
        </w:rPr>
        <w:t>Agar setiap orang mengetahuinya, memerintahkan pengundangan Peraturan Daerah ini dengan penempatannya dalam Lembaran Daerah Kabupaten Tasikmalaya.</w:t>
      </w:r>
    </w:p>
    <w:p w:rsidR="00140DCC" w:rsidRPr="008E0437" w:rsidRDefault="00140DCC" w:rsidP="008E0437">
      <w:pPr>
        <w:spacing w:line="276" w:lineRule="auto"/>
        <w:ind w:right="28"/>
        <w:jc w:val="both"/>
        <w:rPr>
          <w:rFonts w:ascii="Bookman Old Style" w:hAnsi="Bookman Old Style" w:cs="Arial Narrow"/>
          <w:sz w:val="22"/>
          <w:szCs w:val="22"/>
          <w:lang w:val="sv-SE"/>
        </w:rPr>
      </w:pPr>
    </w:p>
    <w:p w:rsidR="008E0437" w:rsidRDefault="008E0437" w:rsidP="008E0437">
      <w:pPr>
        <w:pStyle w:val="Default"/>
        <w:spacing w:line="276" w:lineRule="auto"/>
        <w:ind w:left="5103"/>
        <w:jc w:val="both"/>
        <w:rPr>
          <w:rFonts w:ascii="Bookman Old Style" w:hAnsi="Bookman Old Style"/>
          <w:lang w:val="en-US"/>
        </w:rPr>
      </w:pPr>
      <w:r>
        <w:rPr>
          <w:rFonts w:ascii="Bookman Old Style" w:hAnsi="Bookman Old Style"/>
          <w:lang w:val="en-US"/>
        </w:rPr>
        <w:t>Ditetapkan di Singaparna</w:t>
      </w:r>
    </w:p>
    <w:p w:rsidR="008E0437" w:rsidRPr="00E1077D" w:rsidRDefault="008E0437" w:rsidP="008E0437">
      <w:pPr>
        <w:pStyle w:val="Default"/>
        <w:spacing w:after="120" w:line="276" w:lineRule="auto"/>
        <w:ind w:left="5103"/>
        <w:jc w:val="both"/>
        <w:rPr>
          <w:rFonts w:ascii="Bookman Old Style" w:hAnsi="Bookman Old Style"/>
          <w:lang w:val="en-US"/>
        </w:rPr>
      </w:pPr>
      <w:r>
        <w:rPr>
          <w:rFonts w:ascii="Bookman Old Style" w:hAnsi="Bookman Old Style"/>
          <w:lang w:val="en-US"/>
        </w:rPr>
        <w:t>Pada tanggal</w:t>
      </w:r>
      <w:r>
        <w:rPr>
          <w:rFonts w:ascii="Bookman Old Style" w:hAnsi="Bookman Old Style"/>
        </w:rPr>
        <w:t xml:space="preserve"> </w:t>
      </w:r>
      <w:r>
        <w:rPr>
          <w:rFonts w:ascii="Bookman Old Style" w:hAnsi="Bookman Old Style" w:cs="Arial Narrow"/>
        </w:rPr>
        <w:t>20 Oktober</w:t>
      </w:r>
      <w:r w:rsidRPr="00F711E8">
        <w:rPr>
          <w:rFonts w:ascii="Bookman Old Style" w:hAnsi="Bookman Old Style" w:cs="Arial Narrow"/>
        </w:rPr>
        <w:t xml:space="preserve"> 201</w:t>
      </w:r>
      <w:r>
        <w:rPr>
          <w:rFonts w:ascii="Bookman Old Style" w:hAnsi="Bookman Old Style" w:cs="Arial Narrow"/>
        </w:rPr>
        <w:t>5</w:t>
      </w:r>
    </w:p>
    <w:p w:rsidR="008E0437" w:rsidRDefault="008E0437" w:rsidP="008E0437">
      <w:pPr>
        <w:pStyle w:val="Default"/>
        <w:spacing w:after="60" w:line="276" w:lineRule="auto"/>
        <w:ind w:left="5103"/>
        <w:jc w:val="center"/>
        <w:rPr>
          <w:rFonts w:ascii="Bookman Old Style" w:hAnsi="Bookman Old Style"/>
          <w:lang w:val="en-US"/>
        </w:rPr>
      </w:pPr>
      <w:r>
        <w:rPr>
          <w:rFonts w:ascii="Bookman Old Style" w:hAnsi="Bookman Old Style"/>
          <w:lang w:val="en-US"/>
        </w:rPr>
        <w:t>BUPATI TASIKMALAYA</w:t>
      </w:r>
    </w:p>
    <w:p w:rsidR="008E0437" w:rsidRDefault="008E0437" w:rsidP="008E0437">
      <w:pPr>
        <w:pStyle w:val="Default"/>
        <w:spacing w:after="60" w:line="276" w:lineRule="auto"/>
        <w:ind w:left="7230"/>
        <w:rPr>
          <w:rFonts w:ascii="Bookman Old Style" w:hAnsi="Bookman Old Style"/>
          <w:lang w:val="en-US"/>
        </w:rPr>
      </w:pPr>
      <w:r>
        <w:rPr>
          <w:rFonts w:ascii="Bookman Old Style" w:hAnsi="Bookman Old Style"/>
          <w:lang w:val="en-US"/>
        </w:rPr>
        <w:t>ttd</w:t>
      </w:r>
    </w:p>
    <w:p w:rsidR="008E0437" w:rsidRPr="007762E3" w:rsidRDefault="008E0437" w:rsidP="008E0437">
      <w:pPr>
        <w:pStyle w:val="Default"/>
        <w:spacing w:after="120" w:line="276" w:lineRule="auto"/>
        <w:ind w:left="5103"/>
        <w:jc w:val="center"/>
        <w:rPr>
          <w:rFonts w:ascii="Bookman Old Style" w:hAnsi="Bookman Old Style"/>
          <w:lang w:val="en-US"/>
        </w:rPr>
      </w:pPr>
      <w:r>
        <w:rPr>
          <w:rFonts w:ascii="Bookman Old Style" w:hAnsi="Bookman Old Style"/>
          <w:lang w:val="en-US"/>
        </w:rPr>
        <w:t>UU RUZHANUL ULUM</w:t>
      </w:r>
    </w:p>
    <w:p w:rsidR="008E0437" w:rsidRDefault="008E0437" w:rsidP="008E0437">
      <w:pPr>
        <w:pStyle w:val="Default"/>
        <w:spacing w:line="276" w:lineRule="auto"/>
        <w:jc w:val="both"/>
        <w:rPr>
          <w:rFonts w:ascii="Bookman Old Style" w:hAnsi="Bookman Old Style"/>
          <w:lang w:val="en-US"/>
        </w:rPr>
      </w:pPr>
      <w:r>
        <w:rPr>
          <w:rFonts w:ascii="Bookman Old Style" w:hAnsi="Bookman Old Style"/>
          <w:lang w:val="en-US"/>
        </w:rPr>
        <w:t>Diundangkan di Singaparna</w:t>
      </w:r>
    </w:p>
    <w:p w:rsidR="008E0437" w:rsidRPr="00E1077D" w:rsidRDefault="008E0437" w:rsidP="008E0437">
      <w:pPr>
        <w:pStyle w:val="Default"/>
        <w:spacing w:after="120" w:line="276" w:lineRule="auto"/>
        <w:jc w:val="both"/>
        <w:rPr>
          <w:rFonts w:ascii="Bookman Old Style" w:hAnsi="Bookman Old Style"/>
          <w:lang w:val="en-US"/>
        </w:rPr>
      </w:pPr>
      <w:r>
        <w:rPr>
          <w:rFonts w:ascii="Bookman Old Style" w:hAnsi="Bookman Old Style"/>
          <w:lang w:val="en-US"/>
        </w:rPr>
        <w:t>Pada tanggal</w:t>
      </w:r>
      <w:r>
        <w:rPr>
          <w:rFonts w:ascii="Bookman Old Style" w:hAnsi="Bookman Old Style"/>
        </w:rPr>
        <w:t xml:space="preserve"> </w:t>
      </w:r>
      <w:r>
        <w:rPr>
          <w:rFonts w:ascii="Bookman Old Style" w:hAnsi="Bookman Old Style" w:cs="Arial Narrow"/>
        </w:rPr>
        <w:t>20 Oktober</w:t>
      </w:r>
      <w:r w:rsidRPr="00F711E8">
        <w:rPr>
          <w:rFonts w:ascii="Bookman Old Style" w:hAnsi="Bookman Old Style" w:cs="Arial Narrow"/>
        </w:rPr>
        <w:t xml:space="preserve"> 201</w:t>
      </w:r>
      <w:r>
        <w:rPr>
          <w:rFonts w:ascii="Bookman Old Style" w:hAnsi="Bookman Old Style" w:cs="Arial Narrow"/>
        </w:rPr>
        <w:t>5</w:t>
      </w:r>
    </w:p>
    <w:p w:rsidR="008E0437" w:rsidRDefault="008E0437" w:rsidP="008E0437">
      <w:pPr>
        <w:pStyle w:val="Default"/>
        <w:spacing w:line="276" w:lineRule="auto"/>
        <w:ind w:right="5444"/>
        <w:jc w:val="center"/>
        <w:rPr>
          <w:rFonts w:ascii="Bookman Old Style" w:hAnsi="Bookman Old Style"/>
          <w:lang w:val="en-US"/>
        </w:rPr>
      </w:pPr>
      <w:r>
        <w:rPr>
          <w:rFonts w:ascii="Bookman Old Style" w:hAnsi="Bookman Old Style"/>
          <w:lang w:val="en-US"/>
        </w:rPr>
        <w:t>SEKRETARIS DAERAH</w:t>
      </w:r>
    </w:p>
    <w:p w:rsidR="008E0437" w:rsidRDefault="008E0437" w:rsidP="008E0437">
      <w:pPr>
        <w:pStyle w:val="Default"/>
        <w:spacing w:after="60" w:line="276" w:lineRule="auto"/>
        <w:ind w:right="5443"/>
        <w:jc w:val="center"/>
        <w:rPr>
          <w:rFonts w:ascii="Bookman Old Style" w:hAnsi="Bookman Old Style"/>
          <w:lang w:val="en-US"/>
        </w:rPr>
      </w:pPr>
      <w:r>
        <w:rPr>
          <w:rFonts w:ascii="Bookman Old Style" w:hAnsi="Bookman Old Style"/>
          <w:lang w:val="en-US"/>
        </w:rPr>
        <w:t>KABUPATEN TASIKMALAYA</w:t>
      </w:r>
    </w:p>
    <w:p w:rsidR="008E0437" w:rsidRDefault="008E0437" w:rsidP="008E0437">
      <w:pPr>
        <w:pStyle w:val="Default"/>
        <w:spacing w:after="60" w:line="276" w:lineRule="auto"/>
        <w:ind w:right="5443"/>
        <w:jc w:val="center"/>
        <w:rPr>
          <w:rFonts w:ascii="Bookman Old Style" w:hAnsi="Bookman Old Style"/>
          <w:lang w:val="en-US"/>
        </w:rPr>
      </w:pPr>
      <w:r>
        <w:rPr>
          <w:rFonts w:ascii="Bookman Old Style" w:hAnsi="Bookman Old Style"/>
          <w:lang w:val="en-US"/>
        </w:rPr>
        <w:t>ttd</w:t>
      </w:r>
    </w:p>
    <w:p w:rsidR="008E0437" w:rsidRDefault="008E0437" w:rsidP="008E0437">
      <w:pPr>
        <w:pStyle w:val="Default"/>
        <w:spacing w:line="276" w:lineRule="auto"/>
        <w:ind w:right="5444"/>
        <w:jc w:val="center"/>
        <w:rPr>
          <w:rFonts w:ascii="Bookman Old Style" w:hAnsi="Bookman Old Style"/>
          <w:lang w:val="en-US"/>
        </w:rPr>
      </w:pPr>
      <w:r>
        <w:rPr>
          <w:rFonts w:ascii="Bookman Old Style" w:hAnsi="Bookman Old Style"/>
          <w:lang w:val="en-US"/>
        </w:rPr>
        <w:t>H. ABDU KODIR</w:t>
      </w:r>
    </w:p>
    <w:p w:rsidR="008E0437" w:rsidRDefault="008E0437" w:rsidP="008E0437">
      <w:pPr>
        <w:pStyle w:val="Default"/>
        <w:spacing w:line="276" w:lineRule="auto"/>
        <w:ind w:right="5444"/>
        <w:jc w:val="center"/>
        <w:rPr>
          <w:rFonts w:ascii="Bookman Old Style" w:hAnsi="Bookman Old Style"/>
          <w:lang w:val="en-US"/>
        </w:rPr>
      </w:pPr>
      <w:r>
        <w:rPr>
          <w:rFonts w:ascii="Bookman Old Style" w:hAnsi="Bookman Old Style"/>
          <w:lang w:val="en-US"/>
        </w:rPr>
        <w:t xml:space="preserve">NIP. </w:t>
      </w:r>
      <w:r w:rsidRPr="00DB6698">
        <w:rPr>
          <w:rFonts w:ascii="Bookman Old Style" w:hAnsi="Bookman Old Style" w:cs="Bookman Old Style"/>
        </w:rPr>
        <w:t>19611217 198305 1 001</w:t>
      </w:r>
    </w:p>
    <w:p w:rsidR="008E0437" w:rsidRPr="00E1077D" w:rsidRDefault="008E0437" w:rsidP="008E0437">
      <w:pPr>
        <w:pStyle w:val="Default"/>
        <w:spacing w:line="276" w:lineRule="auto"/>
        <w:jc w:val="both"/>
        <w:rPr>
          <w:rFonts w:ascii="Bookman Old Style" w:hAnsi="Bookman Old Style"/>
          <w:sz w:val="12"/>
          <w:szCs w:val="12"/>
          <w:lang w:val="en-US"/>
        </w:rPr>
      </w:pPr>
    </w:p>
    <w:p w:rsidR="008E0437" w:rsidRPr="008E0437" w:rsidRDefault="008E0437" w:rsidP="008E0437">
      <w:pPr>
        <w:pStyle w:val="Default"/>
        <w:spacing w:after="120" w:line="276" w:lineRule="auto"/>
        <w:jc w:val="both"/>
        <w:rPr>
          <w:rFonts w:ascii="Bookman Old Style" w:hAnsi="Bookman Old Style"/>
          <w:lang w:val="en-US"/>
        </w:rPr>
      </w:pPr>
      <w:r w:rsidRPr="00DB6698">
        <w:rPr>
          <w:rFonts w:ascii="Bookman Old Style" w:hAnsi="Bookman Old Style"/>
          <w:lang w:val="it-IT"/>
        </w:rPr>
        <w:t>LEMBARAN DAERAH KABUPATEN TASIKMALAYA</w:t>
      </w:r>
      <w:r>
        <w:rPr>
          <w:rFonts w:ascii="Bookman Old Style" w:hAnsi="Bookman Old Style"/>
          <w:lang w:val="it-IT"/>
        </w:rPr>
        <w:t xml:space="preserve"> </w:t>
      </w:r>
      <w:r w:rsidRPr="00DB6698">
        <w:rPr>
          <w:rFonts w:ascii="Bookman Old Style" w:hAnsi="Bookman Old Style"/>
          <w:lang w:val="it-IT"/>
        </w:rPr>
        <w:t xml:space="preserve">TAHUN </w:t>
      </w:r>
      <w:r>
        <w:rPr>
          <w:rFonts w:ascii="Bookman Old Style" w:hAnsi="Bookman Old Style"/>
          <w:lang w:val="it-IT"/>
        </w:rPr>
        <w:t xml:space="preserve"> 2015</w:t>
      </w:r>
      <w:r w:rsidRPr="00DB6698">
        <w:rPr>
          <w:rFonts w:ascii="Bookman Old Style" w:hAnsi="Bookman Old Style"/>
          <w:lang w:val="it-IT"/>
        </w:rPr>
        <w:t xml:space="preserve"> NOMOR</w:t>
      </w:r>
      <w:r>
        <w:rPr>
          <w:rFonts w:ascii="Bookman Old Style" w:hAnsi="Bookman Old Style"/>
        </w:rPr>
        <w:t xml:space="preserve"> </w:t>
      </w:r>
      <w:r>
        <w:rPr>
          <w:rFonts w:ascii="Bookman Old Style" w:hAnsi="Bookman Old Style"/>
          <w:lang w:val="en-US"/>
        </w:rPr>
        <w:t>5</w:t>
      </w:r>
    </w:p>
    <w:p w:rsidR="008E0437" w:rsidRDefault="008E0437" w:rsidP="008E0437">
      <w:pPr>
        <w:pStyle w:val="Default"/>
        <w:spacing w:after="120" w:line="276" w:lineRule="auto"/>
        <w:jc w:val="both"/>
        <w:rPr>
          <w:rFonts w:ascii="Bookman Old Style" w:hAnsi="Bookman Old Style"/>
          <w:lang w:val="en-US"/>
        </w:rPr>
      </w:pPr>
      <w:r w:rsidRPr="00720D3D">
        <w:rPr>
          <w:rFonts w:ascii="Bookman Old Style" w:hAnsi="Bookman Old Style"/>
        </w:rPr>
        <w:t>NO</w:t>
      </w:r>
      <w:r>
        <w:rPr>
          <w:rFonts w:ascii="Bookman Old Style" w:hAnsi="Bookman Old Style"/>
          <w:lang w:val="en-US"/>
        </w:rPr>
        <w:t xml:space="preserve">MOR </w:t>
      </w:r>
      <w:r w:rsidRPr="00720D3D">
        <w:rPr>
          <w:rFonts w:ascii="Bookman Old Style" w:hAnsi="Bookman Old Style"/>
        </w:rPr>
        <w:t>REG</w:t>
      </w:r>
      <w:r>
        <w:rPr>
          <w:rFonts w:ascii="Bookman Old Style" w:hAnsi="Bookman Old Style"/>
          <w:lang w:val="en-US"/>
        </w:rPr>
        <w:t>ISTER</w:t>
      </w:r>
      <w:r w:rsidRPr="00720D3D">
        <w:rPr>
          <w:rFonts w:ascii="Bookman Old Style" w:hAnsi="Bookman Old Style"/>
        </w:rPr>
        <w:t xml:space="preserve"> PERATURAN DAERAH KABUPATEN TASIKMALAYA PROVINSI JAWA BARAT </w:t>
      </w:r>
      <w:r>
        <w:rPr>
          <w:rFonts w:ascii="Bookman Old Style" w:hAnsi="Bookman Old Style"/>
          <w:lang w:val="en-US"/>
        </w:rPr>
        <w:t>(191/2015)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410"/>
      </w:tblGrid>
      <w:tr w:rsidR="008E0437" w:rsidTr="00716DC3">
        <w:tc>
          <w:tcPr>
            <w:tcW w:w="4503" w:type="dxa"/>
          </w:tcPr>
          <w:p w:rsidR="008E0437" w:rsidRPr="00E1077D" w:rsidRDefault="008E0437" w:rsidP="00716DC3">
            <w:pPr>
              <w:pStyle w:val="Default"/>
              <w:spacing w:line="276" w:lineRule="auto"/>
              <w:jc w:val="center"/>
              <w:rPr>
                <w:rFonts w:ascii="Bookman Old Style" w:hAnsi="Bookman Old Style"/>
                <w:lang w:val="en-US"/>
              </w:rPr>
            </w:pPr>
            <w:r w:rsidRPr="00E1077D">
              <w:rPr>
                <w:rFonts w:ascii="Bookman Old Style" w:hAnsi="Bookman Old Style"/>
                <w:lang w:val="en-US"/>
              </w:rPr>
              <w:t>Salinan Sesuai Dengan Aslinya</w:t>
            </w:r>
          </w:p>
          <w:p w:rsidR="008E0437" w:rsidRPr="00E1077D" w:rsidRDefault="008E0437" w:rsidP="00716DC3">
            <w:pPr>
              <w:pStyle w:val="Default"/>
              <w:spacing w:line="276" w:lineRule="auto"/>
              <w:jc w:val="center"/>
              <w:rPr>
                <w:rFonts w:ascii="Bookman Old Style" w:hAnsi="Bookman Old Style"/>
                <w:lang w:val="en-US"/>
              </w:rPr>
            </w:pPr>
            <w:r w:rsidRPr="00E1077D">
              <w:rPr>
                <w:rFonts w:ascii="Bookman Old Style" w:hAnsi="Bookman Old Style"/>
                <w:lang w:val="en-US"/>
              </w:rPr>
              <w:t>KEPALA BAGIAN HUKUM</w:t>
            </w:r>
          </w:p>
          <w:p w:rsidR="008E0437" w:rsidRPr="00E1077D" w:rsidRDefault="008E0437" w:rsidP="00716DC3">
            <w:pPr>
              <w:pStyle w:val="Default"/>
              <w:spacing w:after="60" w:line="276" w:lineRule="auto"/>
              <w:jc w:val="center"/>
              <w:rPr>
                <w:rFonts w:ascii="Bookman Old Style" w:hAnsi="Bookman Old Style"/>
                <w:lang w:val="en-US"/>
              </w:rPr>
            </w:pPr>
            <w:r w:rsidRPr="00E1077D">
              <w:rPr>
                <w:rFonts w:ascii="Bookman Old Style" w:hAnsi="Bookman Old Style"/>
                <w:lang w:val="en-US"/>
              </w:rPr>
              <w:t>SETDA KABUPATEN TASIKMALAYA</w:t>
            </w:r>
          </w:p>
          <w:p w:rsidR="008E0437" w:rsidRPr="00E1077D" w:rsidRDefault="008E0437" w:rsidP="00716DC3">
            <w:pPr>
              <w:pStyle w:val="Default"/>
              <w:spacing w:after="60" w:line="276" w:lineRule="auto"/>
              <w:jc w:val="center"/>
              <w:rPr>
                <w:rFonts w:ascii="Bookman Old Style" w:hAnsi="Bookman Old Style"/>
                <w:lang w:val="en-US"/>
              </w:rPr>
            </w:pPr>
            <w:r>
              <w:rPr>
                <w:rFonts w:ascii="Bookman Old Style" w:hAnsi="Bookman Old Style"/>
                <w:lang w:val="en-US"/>
              </w:rPr>
              <w:t>ttd</w:t>
            </w:r>
          </w:p>
          <w:p w:rsidR="008E0437" w:rsidRPr="00E1077D" w:rsidRDefault="008E0437" w:rsidP="00716DC3">
            <w:pPr>
              <w:pStyle w:val="Default"/>
              <w:spacing w:line="276" w:lineRule="auto"/>
              <w:jc w:val="center"/>
              <w:rPr>
                <w:rFonts w:ascii="Bookman Old Style" w:hAnsi="Bookman Old Style"/>
                <w:lang w:val="en-US"/>
              </w:rPr>
            </w:pPr>
            <w:r w:rsidRPr="00E1077D">
              <w:rPr>
                <w:rFonts w:ascii="Bookman Old Style" w:hAnsi="Bookman Old Style"/>
                <w:lang w:val="en-US"/>
              </w:rPr>
              <w:t>AZIZ PRIYADI, SH</w:t>
            </w:r>
          </w:p>
          <w:p w:rsidR="008E0437" w:rsidRDefault="008E0437" w:rsidP="00716DC3">
            <w:pPr>
              <w:pStyle w:val="Default"/>
              <w:spacing w:line="276" w:lineRule="auto"/>
              <w:jc w:val="center"/>
              <w:rPr>
                <w:rFonts w:ascii="Bookman Old Style" w:hAnsi="Bookman Old Style"/>
                <w:lang w:val="en-US"/>
              </w:rPr>
            </w:pPr>
            <w:r w:rsidRPr="00E1077D">
              <w:rPr>
                <w:rFonts w:ascii="Bookman Old Style" w:hAnsi="Bookman Old Style"/>
                <w:lang w:val="en-US"/>
              </w:rPr>
              <w:t xml:space="preserve">NIP. </w:t>
            </w:r>
            <w:r w:rsidRPr="00E1077D">
              <w:rPr>
                <w:rFonts w:ascii="Bookman Old Style" w:hAnsi="Bookman Old Style"/>
              </w:rPr>
              <w:t>19</w:t>
            </w:r>
            <w:r w:rsidRPr="00E1077D">
              <w:rPr>
                <w:rFonts w:ascii="Bookman Old Style" w:hAnsi="Bookman Old Style"/>
                <w:lang w:val="en-US"/>
              </w:rPr>
              <w:t>650505 199303 1 010</w:t>
            </w:r>
          </w:p>
        </w:tc>
        <w:tc>
          <w:tcPr>
            <w:tcW w:w="5410" w:type="dxa"/>
          </w:tcPr>
          <w:p w:rsidR="008E0437" w:rsidRDefault="008E0437" w:rsidP="00716DC3">
            <w:pPr>
              <w:pStyle w:val="Default"/>
              <w:spacing w:line="276" w:lineRule="auto"/>
              <w:jc w:val="both"/>
              <w:rPr>
                <w:rFonts w:ascii="Bookman Old Style" w:hAnsi="Bookman Old Style"/>
                <w:lang w:val="en-US"/>
              </w:rPr>
            </w:pPr>
          </w:p>
        </w:tc>
      </w:tr>
    </w:tbl>
    <w:p w:rsidR="00F87E9A" w:rsidRPr="00A52122" w:rsidRDefault="00F87E9A" w:rsidP="00A52122">
      <w:pPr>
        <w:pStyle w:val="Style19"/>
        <w:spacing w:after="120" w:line="276" w:lineRule="auto"/>
        <w:ind w:left="0"/>
        <w:jc w:val="both"/>
        <w:rPr>
          <w:rFonts w:ascii="Bookman Old Style" w:hAnsi="Bookman Old Style" w:cs="Arial Narrow"/>
          <w:bCs/>
          <w:lang w:val="fi-FI"/>
        </w:rPr>
      </w:pPr>
    </w:p>
    <w:sectPr w:rsidR="00F87E9A" w:rsidRPr="00A52122" w:rsidSect="001E5DFD">
      <w:headerReference w:type="default" r:id="rId9"/>
      <w:pgSz w:w="12240" w:h="18720" w:code="146"/>
      <w:pgMar w:top="1361" w:right="1247" w:bottom="1418" w:left="1247" w:header="680" w:footer="680" w:gutter="0"/>
      <w:pgNumType w:start="1" w:chapStyle="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B35" w:rsidRDefault="008F3B35">
      <w:r>
        <w:separator/>
      </w:r>
    </w:p>
  </w:endnote>
  <w:endnote w:type="continuationSeparator" w:id="1">
    <w:p w:rsidR="008F3B35" w:rsidRDefault="008F3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B35" w:rsidRDefault="008F3B35">
      <w:r>
        <w:separator/>
      </w:r>
    </w:p>
  </w:footnote>
  <w:footnote w:type="continuationSeparator" w:id="1">
    <w:p w:rsidR="008F3B35" w:rsidRDefault="008F3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289679"/>
      <w:docPartObj>
        <w:docPartGallery w:val="Page Numbers (Top of Page)"/>
        <w:docPartUnique/>
      </w:docPartObj>
    </w:sdtPr>
    <w:sdtContent>
      <w:p w:rsidR="00C6359B" w:rsidRPr="007D4114" w:rsidRDefault="00304847" w:rsidP="000460E5">
        <w:pPr>
          <w:pStyle w:val="Header"/>
          <w:jc w:val="right"/>
          <w:rPr>
            <w:rFonts w:ascii="Bookman Old Style" w:hAnsi="Bookman Old Style"/>
          </w:rPr>
        </w:pPr>
        <w:r w:rsidRPr="007D4114">
          <w:rPr>
            <w:rFonts w:ascii="Bookman Old Style" w:hAnsi="Bookman Old Style"/>
          </w:rPr>
          <w:fldChar w:fldCharType="begin"/>
        </w:r>
        <w:r w:rsidR="005F18CB" w:rsidRPr="007D4114">
          <w:rPr>
            <w:rFonts w:ascii="Bookman Old Style" w:hAnsi="Bookman Old Style"/>
          </w:rPr>
          <w:instrText xml:space="preserve"> PAGE   \* MERGEFORMAT </w:instrText>
        </w:r>
        <w:r w:rsidRPr="007D4114">
          <w:rPr>
            <w:rFonts w:ascii="Bookman Old Style" w:hAnsi="Bookman Old Style"/>
          </w:rPr>
          <w:fldChar w:fldCharType="separate"/>
        </w:r>
        <w:r w:rsidR="00F87E9A">
          <w:rPr>
            <w:rFonts w:ascii="Bookman Old Style" w:hAnsi="Bookman Old Style"/>
            <w:noProof/>
          </w:rPr>
          <w:t>18</w:t>
        </w:r>
        <w:r w:rsidRPr="007D4114">
          <w:rPr>
            <w:rFonts w:ascii="Bookman Old Style" w:hAnsi="Bookman Old Style"/>
          </w:rPr>
          <w:fldChar w:fldCharType="end"/>
        </w:r>
      </w:p>
    </w:sdtContent>
  </w:sdt>
  <w:p w:rsidR="00C6359B" w:rsidRDefault="00C635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30CE"/>
    <w:multiLevelType w:val="hybridMultilevel"/>
    <w:tmpl w:val="C834216C"/>
    <w:lvl w:ilvl="0" w:tplc="6BEEFE84">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1">
    <w:nsid w:val="09675E23"/>
    <w:multiLevelType w:val="hybridMultilevel"/>
    <w:tmpl w:val="23F6F53E"/>
    <w:lvl w:ilvl="0" w:tplc="9242716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B50335B"/>
    <w:multiLevelType w:val="hybridMultilevel"/>
    <w:tmpl w:val="C8D2B4B8"/>
    <w:lvl w:ilvl="0" w:tplc="A286949A">
      <w:start w:val="1"/>
      <w:numFmt w:val="decimal"/>
      <w:lvlText w:val="(%1)"/>
      <w:lvlJc w:val="left"/>
      <w:pPr>
        <w:tabs>
          <w:tab w:val="num" w:pos="720"/>
        </w:tabs>
        <w:ind w:left="720" w:hanging="360"/>
      </w:pPr>
      <w:rPr>
        <w:rFonts w:cs="Times New Roman" w:hint="default"/>
      </w:rPr>
    </w:lvl>
    <w:lvl w:ilvl="1" w:tplc="75F25566">
      <w:start w:val="1"/>
      <w:numFmt w:val="lowerLetter"/>
      <w:lvlText w:val="%2."/>
      <w:lvlJc w:val="left"/>
      <w:pPr>
        <w:tabs>
          <w:tab w:val="num" w:pos="810"/>
        </w:tabs>
        <w:ind w:left="81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BD92E7C"/>
    <w:multiLevelType w:val="hybridMultilevel"/>
    <w:tmpl w:val="B4E8990C"/>
    <w:lvl w:ilvl="0" w:tplc="FE9EBFF6">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4">
    <w:nsid w:val="0E381C85"/>
    <w:multiLevelType w:val="hybridMultilevel"/>
    <w:tmpl w:val="7042F45A"/>
    <w:lvl w:ilvl="0" w:tplc="04090019">
      <w:start w:val="1"/>
      <w:numFmt w:val="lowerLetter"/>
      <w:lvlText w:val="%1."/>
      <w:lvlJc w:val="left"/>
      <w:pPr>
        <w:ind w:left="360" w:hanging="360"/>
      </w:pPr>
      <w:rPr>
        <w:rFonts w:hint="default"/>
      </w:rPr>
    </w:lvl>
    <w:lvl w:ilvl="1" w:tplc="A5AEB542">
      <w:start w:val="1"/>
      <w:numFmt w:val="decimal"/>
      <w:lvlText w:val="%2."/>
      <w:lvlJc w:val="left"/>
      <w:pPr>
        <w:ind w:left="360" w:hanging="360"/>
      </w:pPr>
      <w:rPr>
        <w:rFonts w:ascii="Bookman Old Style" w:eastAsia="Times New Roman" w:hAnsi="Bookman Old Style" w:cs="Bookman Old Style"/>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E670E0E"/>
    <w:multiLevelType w:val="singleLevel"/>
    <w:tmpl w:val="6754A274"/>
    <w:lvl w:ilvl="0">
      <w:start w:val="1"/>
      <w:numFmt w:val="lowerLetter"/>
      <w:lvlText w:val="%1."/>
      <w:lvlJc w:val="left"/>
      <w:pPr>
        <w:tabs>
          <w:tab w:val="num" w:pos="5184"/>
        </w:tabs>
        <w:ind w:left="5184" w:hanging="360"/>
      </w:pPr>
      <w:rPr>
        <w:rFonts w:cs="Times New Roman"/>
        <w:color w:val="000000"/>
      </w:rPr>
    </w:lvl>
  </w:abstractNum>
  <w:abstractNum w:abstractNumId="6">
    <w:nsid w:val="0EA1573E"/>
    <w:multiLevelType w:val="hybridMultilevel"/>
    <w:tmpl w:val="DC3CAB32"/>
    <w:lvl w:ilvl="0" w:tplc="9F0AB240">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7">
    <w:nsid w:val="10A837FE"/>
    <w:multiLevelType w:val="hybridMultilevel"/>
    <w:tmpl w:val="CB262A36"/>
    <w:lvl w:ilvl="0" w:tplc="063C8940">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8">
    <w:nsid w:val="1D7D6FB3"/>
    <w:multiLevelType w:val="hybridMultilevel"/>
    <w:tmpl w:val="6C4639CE"/>
    <w:lvl w:ilvl="0" w:tplc="E13E8906">
      <w:start w:val="1"/>
      <w:numFmt w:val="decimal"/>
      <w:lvlText w:val="(%1)"/>
      <w:lvlJc w:val="left"/>
      <w:pPr>
        <w:tabs>
          <w:tab w:val="num" w:pos="720"/>
        </w:tabs>
        <w:ind w:left="720" w:hanging="360"/>
      </w:pPr>
      <w:rPr>
        <w:rFonts w:cs="Times New Roman" w:hint="default"/>
      </w:rPr>
    </w:lvl>
    <w:lvl w:ilvl="1" w:tplc="266A162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F581D4F"/>
    <w:multiLevelType w:val="hybridMultilevel"/>
    <w:tmpl w:val="ED88351A"/>
    <w:lvl w:ilvl="0" w:tplc="63485D0C">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10">
    <w:nsid w:val="20243CCF"/>
    <w:multiLevelType w:val="hybridMultilevel"/>
    <w:tmpl w:val="D0E0A000"/>
    <w:lvl w:ilvl="0" w:tplc="51A0E124">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11">
    <w:nsid w:val="20911201"/>
    <w:multiLevelType w:val="hybridMultilevel"/>
    <w:tmpl w:val="13642F14"/>
    <w:lvl w:ilvl="0" w:tplc="387AF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27AB2"/>
    <w:multiLevelType w:val="hybridMultilevel"/>
    <w:tmpl w:val="1EAAD782"/>
    <w:lvl w:ilvl="0" w:tplc="4254F356">
      <w:start w:val="1"/>
      <w:numFmt w:val="decimal"/>
      <w:lvlText w:val="(%1)"/>
      <w:lvlJc w:val="left"/>
      <w:pPr>
        <w:tabs>
          <w:tab w:val="num" w:pos="720"/>
        </w:tabs>
        <w:ind w:left="720" w:hanging="360"/>
      </w:pPr>
      <w:rPr>
        <w:rFonts w:cs="Times New Roman" w:hint="default"/>
      </w:rPr>
    </w:lvl>
    <w:lvl w:ilvl="1" w:tplc="125239D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1D50C2"/>
    <w:multiLevelType w:val="hybridMultilevel"/>
    <w:tmpl w:val="6FAA3CF4"/>
    <w:lvl w:ilvl="0" w:tplc="2678248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27134ED0"/>
    <w:multiLevelType w:val="hybridMultilevel"/>
    <w:tmpl w:val="2E18D4C4"/>
    <w:lvl w:ilvl="0" w:tplc="A574DFEE">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15">
    <w:nsid w:val="2BF4734A"/>
    <w:multiLevelType w:val="hybridMultilevel"/>
    <w:tmpl w:val="47DAD960"/>
    <w:lvl w:ilvl="0" w:tplc="6988ED8A">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16">
    <w:nsid w:val="2C5035E5"/>
    <w:multiLevelType w:val="hybridMultilevel"/>
    <w:tmpl w:val="D0E0A000"/>
    <w:lvl w:ilvl="0" w:tplc="51A0E124">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17">
    <w:nsid w:val="2C7245F9"/>
    <w:multiLevelType w:val="hybridMultilevel"/>
    <w:tmpl w:val="CE04F5FE"/>
    <w:lvl w:ilvl="0" w:tplc="625A810A">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18">
    <w:nsid w:val="30EF7D25"/>
    <w:multiLevelType w:val="hybridMultilevel"/>
    <w:tmpl w:val="012A0208"/>
    <w:lvl w:ilvl="0" w:tplc="1084129A">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19">
    <w:nsid w:val="31A5C099"/>
    <w:multiLevelType w:val="singleLevel"/>
    <w:tmpl w:val="4746C0FE"/>
    <w:lvl w:ilvl="0">
      <w:start w:val="8"/>
      <w:numFmt w:val="decimal"/>
      <w:lvlText w:val="%1."/>
      <w:lvlJc w:val="left"/>
      <w:pPr>
        <w:tabs>
          <w:tab w:val="num" w:pos="504"/>
        </w:tabs>
        <w:ind w:left="504" w:hanging="504"/>
      </w:pPr>
      <w:rPr>
        <w:rFonts w:cs="Times New Roman" w:hint="default"/>
        <w:color w:val="000000"/>
      </w:rPr>
    </w:lvl>
  </w:abstractNum>
  <w:abstractNum w:abstractNumId="20">
    <w:nsid w:val="338C2E07"/>
    <w:multiLevelType w:val="singleLevel"/>
    <w:tmpl w:val="213A0AFC"/>
    <w:lvl w:ilvl="0">
      <w:start w:val="1"/>
      <w:numFmt w:val="decimal"/>
      <w:lvlText w:val="%1."/>
      <w:legacy w:legacy="1" w:legacySpace="120" w:legacyIndent="360"/>
      <w:lvlJc w:val="left"/>
      <w:pPr>
        <w:ind w:left="360" w:hanging="360"/>
      </w:pPr>
    </w:lvl>
  </w:abstractNum>
  <w:abstractNum w:abstractNumId="21">
    <w:nsid w:val="36AF0527"/>
    <w:multiLevelType w:val="hybridMultilevel"/>
    <w:tmpl w:val="A026638E"/>
    <w:lvl w:ilvl="0" w:tplc="6E402D70">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2">
    <w:nsid w:val="37550372"/>
    <w:multiLevelType w:val="hybridMultilevel"/>
    <w:tmpl w:val="BE24E90A"/>
    <w:lvl w:ilvl="0" w:tplc="630402F4">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3">
    <w:nsid w:val="37D10F1B"/>
    <w:multiLevelType w:val="hybridMultilevel"/>
    <w:tmpl w:val="6080765E"/>
    <w:lvl w:ilvl="0" w:tplc="31CCC49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4">
    <w:nsid w:val="3B503612"/>
    <w:multiLevelType w:val="hybridMultilevel"/>
    <w:tmpl w:val="0866A9D4"/>
    <w:lvl w:ilvl="0" w:tplc="6EB47CA4">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5">
    <w:nsid w:val="3D622742"/>
    <w:multiLevelType w:val="hybridMultilevel"/>
    <w:tmpl w:val="86E6C0CE"/>
    <w:lvl w:ilvl="0" w:tplc="BC14C462">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6">
    <w:nsid w:val="3DF114FD"/>
    <w:multiLevelType w:val="hybridMultilevel"/>
    <w:tmpl w:val="1BB65D94"/>
    <w:lvl w:ilvl="0" w:tplc="FF38AE08">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7">
    <w:nsid w:val="411B7C96"/>
    <w:multiLevelType w:val="hybridMultilevel"/>
    <w:tmpl w:val="C7AEFE96"/>
    <w:lvl w:ilvl="0" w:tplc="C6CE6088">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8">
    <w:nsid w:val="43ED0FEA"/>
    <w:multiLevelType w:val="hybridMultilevel"/>
    <w:tmpl w:val="DADEFB00"/>
    <w:lvl w:ilvl="0" w:tplc="AE5C99C6">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9">
    <w:nsid w:val="43F13F5C"/>
    <w:multiLevelType w:val="hybridMultilevel"/>
    <w:tmpl w:val="60CE32F4"/>
    <w:lvl w:ilvl="0" w:tplc="DBAA9D26">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30">
    <w:nsid w:val="4CF47420"/>
    <w:multiLevelType w:val="hybridMultilevel"/>
    <w:tmpl w:val="25127AE0"/>
    <w:lvl w:ilvl="0" w:tplc="92F2EC1A">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31">
    <w:nsid w:val="4DCF4C7E"/>
    <w:multiLevelType w:val="hybridMultilevel"/>
    <w:tmpl w:val="C7FA7E9E"/>
    <w:lvl w:ilvl="0" w:tplc="3BB4D37C">
      <w:start w:val="1"/>
      <w:numFmt w:val="decimal"/>
      <w:lvlText w:val="%1)"/>
      <w:lvlJc w:val="left"/>
      <w:pPr>
        <w:tabs>
          <w:tab w:val="num" w:pos="1086"/>
        </w:tabs>
        <w:ind w:left="1086" w:hanging="360"/>
      </w:pPr>
      <w:rPr>
        <w:rFonts w:cs="Times New Roman" w:hint="default"/>
      </w:rPr>
    </w:lvl>
    <w:lvl w:ilvl="1" w:tplc="04090019">
      <w:start w:val="1"/>
      <w:numFmt w:val="lowerLetter"/>
      <w:lvlText w:val="%2."/>
      <w:lvlJc w:val="left"/>
      <w:pPr>
        <w:tabs>
          <w:tab w:val="num" w:pos="1806"/>
        </w:tabs>
        <w:ind w:left="1806" w:hanging="360"/>
      </w:pPr>
      <w:rPr>
        <w:rFonts w:cs="Times New Roman"/>
      </w:rPr>
    </w:lvl>
    <w:lvl w:ilvl="2" w:tplc="0409001B">
      <w:start w:val="1"/>
      <w:numFmt w:val="lowerRoman"/>
      <w:lvlText w:val="%3."/>
      <w:lvlJc w:val="right"/>
      <w:pPr>
        <w:tabs>
          <w:tab w:val="num" w:pos="2526"/>
        </w:tabs>
        <w:ind w:left="2526" w:hanging="180"/>
      </w:pPr>
      <w:rPr>
        <w:rFonts w:cs="Times New Roman"/>
      </w:rPr>
    </w:lvl>
    <w:lvl w:ilvl="3" w:tplc="0409000F">
      <w:start w:val="1"/>
      <w:numFmt w:val="decimal"/>
      <w:lvlText w:val="%4."/>
      <w:lvlJc w:val="left"/>
      <w:pPr>
        <w:tabs>
          <w:tab w:val="num" w:pos="3246"/>
        </w:tabs>
        <w:ind w:left="3246" w:hanging="360"/>
      </w:pPr>
      <w:rPr>
        <w:rFonts w:cs="Times New Roman"/>
      </w:rPr>
    </w:lvl>
    <w:lvl w:ilvl="4" w:tplc="04090019">
      <w:start w:val="1"/>
      <w:numFmt w:val="lowerLetter"/>
      <w:lvlText w:val="%5."/>
      <w:lvlJc w:val="left"/>
      <w:pPr>
        <w:tabs>
          <w:tab w:val="num" w:pos="3966"/>
        </w:tabs>
        <w:ind w:left="3966" w:hanging="360"/>
      </w:pPr>
      <w:rPr>
        <w:rFonts w:cs="Times New Roman"/>
      </w:rPr>
    </w:lvl>
    <w:lvl w:ilvl="5" w:tplc="0409001B">
      <w:start w:val="1"/>
      <w:numFmt w:val="lowerRoman"/>
      <w:lvlText w:val="%6."/>
      <w:lvlJc w:val="right"/>
      <w:pPr>
        <w:tabs>
          <w:tab w:val="num" w:pos="4686"/>
        </w:tabs>
        <w:ind w:left="4686" w:hanging="180"/>
      </w:pPr>
      <w:rPr>
        <w:rFonts w:cs="Times New Roman"/>
      </w:rPr>
    </w:lvl>
    <w:lvl w:ilvl="6" w:tplc="0409000F">
      <w:start w:val="1"/>
      <w:numFmt w:val="decimal"/>
      <w:lvlText w:val="%7."/>
      <w:lvlJc w:val="left"/>
      <w:pPr>
        <w:tabs>
          <w:tab w:val="num" w:pos="5406"/>
        </w:tabs>
        <w:ind w:left="5406" w:hanging="360"/>
      </w:pPr>
      <w:rPr>
        <w:rFonts w:cs="Times New Roman"/>
      </w:rPr>
    </w:lvl>
    <w:lvl w:ilvl="7" w:tplc="04090019">
      <w:start w:val="1"/>
      <w:numFmt w:val="lowerLetter"/>
      <w:lvlText w:val="%8."/>
      <w:lvlJc w:val="left"/>
      <w:pPr>
        <w:tabs>
          <w:tab w:val="num" w:pos="6126"/>
        </w:tabs>
        <w:ind w:left="6126" w:hanging="360"/>
      </w:pPr>
      <w:rPr>
        <w:rFonts w:cs="Times New Roman"/>
      </w:rPr>
    </w:lvl>
    <w:lvl w:ilvl="8" w:tplc="0409001B">
      <w:start w:val="1"/>
      <w:numFmt w:val="lowerRoman"/>
      <w:lvlText w:val="%9."/>
      <w:lvlJc w:val="right"/>
      <w:pPr>
        <w:tabs>
          <w:tab w:val="num" w:pos="6846"/>
        </w:tabs>
        <w:ind w:left="6846" w:hanging="180"/>
      </w:pPr>
      <w:rPr>
        <w:rFonts w:cs="Times New Roman"/>
      </w:rPr>
    </w:lvl>
  </w:abstractNum>
  <w:abstractNum w:abstractNumId="32">
    <w:nsid w:val="532D2035"/>
    <w:multiLevelType w:val="hybridMultilevel"/>
    <w:tmpl w:val="307C8A1A"/>
    <w:lvl w:ilvl="0" w:tplc="5A562C4E">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33">
    <w:nsid w:val="53367AF9"/>
    <w:multiLevelType w:val="hybridMultilevel"/>
    <w:tmpl w:val="9EFEF18E"/>
    <w:lvl w:ilvl="0" w:tplc="DD8CDFBA">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34">
    <w:nsid w:val="548D64C9"/>
    <w:multiLevelType w:val="hybridMultilevel"/>
    <w:tmpl w:val="5DD42BE2"/>
    <w:lvl w:ilvl="0" w:tplc="33B88538">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35">
    <w:nsid w:val="55FD0966"/>
    <w:multiLevelType w:val="hybridMultilevel"/>
    <w:tmpl w:val="38BC09D0"/>
    <w:lvl w:ilvl="0" w:tplc="2470377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581C69D8"/>
    <w:multiLevelType w:val="hybridMultilevel"/>
    <w:tmpl w:val="A344D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E16332D"/>
    <w:multiLevelType w:val="hybridMultilevel"/>
    <w:tmpl w:val="B17A3C5E"/>
    <w:lvl w:ilvl="0" w:tplc="08085EC8">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38">
    <w:nsid w:val="627E3CDF"/>
    <w:multiLevelType w:val="hybridMultilevel"/>
    <w:tmpl w:val="A4C47932"/>
    <w:lvl w:ilvl="0" w:tplc="0FBC00B0">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39">
    <w:nsid w:val="6450320E"/>
    <w:multiLevelType w:val="singleLevel"/>
    <w:tmpl w:val="94564D1C"/>
    <w:lvl w:ilvl="0">
      <w:start w:val="1"/>
      <w:numFmt w:val="decimal"/>
      <w:lvlText w:val="%1."/>
      <w:lvlJc w:val="left"/>
      <w:pPr>
        <w:tabs>
          <w:tab w:val="num" w:pos="5112"/>
        </w:tabs>
        <w:ind w:left="5112" w:hanging="360"/>
      </w:pPr>
      <w:rPr>
        <w:rFonts w:cs="Times New Roman"/>
        <w:color w:val="000000"/>
      </w:rPr>
    </w:lvl>
  </w:abstractNum>
  <w:abstractNum w:abstractNumId="40">
    <w:nsid w:val="64A54902"/>
    <w:multiLevelType w:val="hybridMultilevel"/>
    <w:tmpl w:val="901E3C68"/>
    <w:lvl w:ilvl="0" w:tplc="DCAE949C">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41">
    <w:nsid w:val="651C2EDE"/>
    <w:multiLevelType w:val="hybridMultilevel"/>
    <w:tmpl w:val="966AEADE"/>
    <w:lvl w:ilvl="0" w:tplc="0B9472AC">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42">
    <w:nsid w:val="669D5441"/>
    <w:multiLevelType w:val="hybridMultilevel"/>
    <w:tmpl w:val="EE469BB8"/>
    <w:lvl w:ilvl="0" w:tplc="D54453E6">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43">
    <w:nsid w:val="66AB6E8E"/>
    <w:multiLevelType w:val="hybridMultilevel"/>
    <w:tmpl w:val="074C2FE4"/>
    <w:lvl w:ilvl="0" w:tplc="F192F72C">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44">
    <w:nsid w:val="66C84416"/>
    <w:multiLevelType w:val="hybridMultilevel"/>
    <w:tmpl w:val="DE7A6FB2"/>
    <w:lvl w:ilvl="0" w:tplc="9242716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68672763"/>
    <w:multiLevelType w:val="singleLevel"/>
    <w:tmpl w:val="63223737"/>
    <w:lvl w:ilvl="0">
      <w:start w:val="1"/>
      <w:numFmt w:val="lowerLetter"/>
      <w:lvlText w:val="%1."/>
      <w:lvlJc w:val="left"/>
      <w:pPr>
        <w:tabs>
          <w:tab w:val="num" w:pos="504"/>
        </w:tabs>
        <w:ind w:left="504" w:hanging="504"/>
      </w:pPr>
      <w:rPr>
        <w:rFonts w:cs="Times New Roman"/>
        <w:color w:val="000000"/>
      </w:rPr>
    </w:lvl>
  </w:abstractNum>
  <w:abstractNum w:abstractNumId="46">
    <w:nsid w:val="68A43A3A"/>
    <w:multiLevelType w:val="hybridMultilevel"/>
    <w:tmpl w:val="D186AD38"/>
    <w:lvl w:ilvl="0" w:tplc="2E1A26FA">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47">
    <w:nsid w:val="697D3ABD"/>
    <w:multiLevelType w:val="hybridMultilevel"/>
    <w:tmpl w:val="2D6854AE"/>
    <w:lvl w:ilvl="0" w:tplc="1116FD7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8">
    <w:nsid w:val="6FBD6C8E"/>
    <w:multiLevelType w:val="hybridMultilevel"/>
    <w:tmpl w:val="899C9294"/>
    <w:lvl w:ilvl="0" w:tplc="BE6CE4D6">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49">
    <w:nsid w:val="71214241"/>
    <w:multiLevelType w:val="hybridMultilevel"/>
    <w:tmpl w:val="2F9E2C7E"/>
    <w:lvl w:ilvl="0" w:tplc="7204962A">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50">
    <w:nsid w:val="717566CC"/>
    <w:multiLevelType w:val="hybridMultilevel"/>
    <w:tmpl w:val="D67A9E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3443BFF"/>
    <w:multiLevelType w:val="hybridMultilevel"/>
    <w:tmpl w:val="A2424122"/>
    <w:lvl w:ilvl="0" w:tplc="569ABC6A">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52">
    <w:nsid w:val="73CA5D01"/>
    <w:multiLevelType w:val="hybridMultilevel"/>
    <w:tmpl w:val="8436A2EE"/>
    <w:lvl w:ilvl="0" w:tplc="DB64425E">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53">
    <w:nsid w:val="76352F5E"/>
    <w:multiLevelType w:val="hybridMultilevel"/>
    <w:tmpl w:val="0EA64BB6"/>
    <w:lvl w:ilvl="0" w:tplc="5C72DFAA">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54">
    <w:nsid w:val="77666329"/>
    <w:multiLevelType w:val="hybridMultilevel"/>
    <w:tmpl w:val="C9BE33DA"/>
    <w:lvl w:ilvl="0" w:tplc="B038038E">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55">
    <w:nsid w:val="78290D0C"/>
    <w:multiLevelType w:val="hybridMultilevel"/>
    <w:tmpl w:val="CEA65242"/>
    <w:lvl w:ilvl="0" w:tplc="19808244">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56">
    <w:nsid w:val="7A737353"/>
    <w:multiLevelType w:val="hybridMultilevel"/>
    <w:tmpl w:val="B5B21AC4"/>
    <w:lvl w:ilvl="0" w:tplc="F88A5AE0">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57">
    <w:nsid w:val="7F3B5D67"/>
    <w:multiLevelType w:val="hybridMultilevel"/>
    <w:tmpl w:val="A4FA9704"/>
    <w:lvl w:ilvl="0" w:tplc="E806B372">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num w:numId="1">
    <w:abstractNumId w:val="5"/>
  </w:num>
  <w:num w:numId="2">
    <w:abstractNumId w:val="39"/>
  </w:num>
  <w:num w:numId="3">
    <w:abstractNumId w:val="19"/>
  </w:num>
  <w:num w:numId="4">
    <w:abstractNumId w:val="45"/>
  </w:num>
  <w:num w:numId="5">
    <w:abstractNumId w:val="1"/>
  </w:num>
  <w:num w:numId="6">
    <w:abstractNumId w:val="12"/>
  </w:num>
  <w:num w:numId="7">
    <w:abstractNumId w:val="8"/>
  </w:num>
  <w:num w:numId="8">
    <w:abstractNumId w:val="2"/>
  </w:num>
  <w:num w:numId="9">
    <w:abstractNumId w:val="44"/>
  </w:num>
  <w:num w:numId="10">
    <w:abstractNumId w:val="6"/>
  </w:num>
  <w:num w:numId="11">
    <w:abstractNumId w:val="13"/>
  </w:num>
  <w:num w:numId="12">
    <w:abstractNumId w:val="15"/>
  </w:num>
  <w:num w:numId="13">
    <w:abstractNumId w:val="43"/>
  </w:num>
  <w:num w:numId="14">
    <w:abstractNumId w:val="32"/>
  </w:num>
  <w:num w:numId="15">
    <w:abstractNumId w:val="49"/>
  </w:num>
  <w:num w:numId="16">
    <w:abstractNumId w:val="7"/>
  </w:num>
  <w:num w:numId="17">
    <w:abstractNumId w:val="35"/>
  </w:num>
  <w:num w:numId="18">
    <w:abstractNumId w:val="24"/>
  </w:num>
  <w:num w:numId="19">
    <w:abstractNumId w:val="34"/>
  </w:num>
  <w:num w:numId="20">
    <w:abstractNumId w:val="57"/>
  </w:num>
  <w:num w:numId="21">
    <w:abstractNumId w:val="52"/>
  </w:num>
  <w:num w:numId="22">
    <w:abstractNumId w:val="33"/>
  </w:num>
  <w:num w:numId="23">
    <w:abstractNumId w:val="17"/>
  </w:num>
  <w:num w:numId="24">
    <w:abstractNumId w:val="30"/>
  </w:num>
  <w:num w:numId="25">
    <w:abstractNumId w:val="29"/>
  </w:num>
  <w:num w:numId="26">
    <w:abstractNumId w:val="10"/>
  </w:num>
  <w:num w:numId="27">
    <w:abstractNumId w:val="41"/>
  </w:num>
  <w:num w:numId="28">
    <w:abstractNumId w:val="42"/>
  </w:num>
  <w:num w:numId="29">
    <w:abstractNumId w:val="22"/>
  </w:num>
  <w:num w:numId="30">
    <w:abstractNumId w:val="53"/>
  </w:num>
  <w:num w:numId="31">
    <w:abstractNumId w:val="51"/>
  </w:num>
  <w:num w:numId="32">
    <w:abstractNumId w:val="48"/>
  </w:num>
  <w:num w:numId="33">
    <w:abstractNumId w:val="37"/>
  </w:num>
  <w:num w:numId="34">
    <w:abstractNumId w:val="18"/>
  </w:num>
  <w:num w:numId="35">
    <w:abstractNumId w:val="14"/>
  </w:num>
  <w:num w:numId="36">
    <w:abstractNumId w:val="56"/>
  </w:num>
  <w:num w:numId="37">
    <w:abstractNumId w:val="46"/>
  </w:num>
  <w:num w:numId="38">
    <w:abstractNumId w:val="38"/>
  </w:num>
  <w:num w:numId="39">
    <w:abstractNumId w:val="3"/>
  </w:num>
  <w:num w:numId="40">
    <w:abstractNumId w:val="54"/>
  </w:num>
  <w:num w:numId="41">
    <w:abstractNumId w:val="26"/>
  </w:num>
  <w:num w:numId="42">
    <w:abstractNumId w:val="27"/>
  </w:num>
  <w:num w:numId="43">
    <w:abstractNumId w:val="21"/>
  </w:num>
  <w:num w:numId="44">
    <w:abstractNumId w:val="31"/>
  </w:num>
  <w:num w:numId="45">
    <w:abstractNumId w:val="55"/>
  </w:num>
  <w:num w:numId="46">
    <w:abstractNumId w:val="9"/>
  </w:num>
  <w:num w:numId="47">
    <w:abstractNumId w:val="28"/>
  </w:num>
  <w:num w:numId="48">
    <w:abstractNumId w:val="40"/>
  </w:num>
  <w:num w:numId="49">
    <w:abstractNumId w:val="47"/>
  </w:num>
  <w:num w:numId="50">
    <w:abstractNumId w:val="0"/>
  </w:num>
  <w:num w:numId="51">
    <w:abstractNumId w:val="25"/>
  </w:num>
  <w:num w:numId="52">
    <w:abstractNumId w:val="23"/>
  </w:num>
  <w:num w:numId="53">
    <w:abstractNumId w:val="11"/>
  </w:num>
  <w:num w:numId="54">
    <w:abstractNumId w:val="16"/>
  </w:num>
  <w:num w:numId="55">
    <w:abstractNumId w:val="36"/>
  </w:num>
  <w:num w:numId="56">
    <w:abstractNumId w:val="20"/>
  </w:num>
  <w:num w:numId="57">
    <w:abstractNumId w:val="4"/>
  </w:num>
  <w:num w:numId="58">
    <w:abstractNumId w:val="5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235073"/>
    <w:rsid w:val="000005CA"/>
    <w:rsid w:val="00000EAE"/>
    <w:rsid w:val="00001626"/>
    <w:rsid w:val="00001FD6"/>
    <w:rsid w:val="000029BD"/>
    <w:rsid w:val="000055CA"/>
    <w:rsid w:val="00005B91"/>
    <w:rsid w:val="00016365"/>
    <w:rsid w:val="00016527"/>
    <w:rsid w:val="000169E0"/>
    <w:rsid w:val="00017C56"/>
    <w:rsid w:val="00022AC0"/>
    <w:rsid w:val="000332C9"/>
    <w:rsid w:val="000411B6"/>
    <w:rsid w:val="00041257"/>
    <w:rsid w:val="000460E5"/>
    <w:rsid w:val="000464A5"/>
    <w:rsid w:val="000473E6"/>
    <w:rsid w:val="00054A19"/>
    <w:rsid w:val="00054D9A"/>
    <w:rsid w:val="000570F9"/>
    <w:rsid w:val="00060621"/>
    <w:rsid w:val="00060E7C"/>
    <w:rsid w:val="000614D3"/>
    <w:rsid w:val="00062FB8"/>
    <w:rsid w:val="0006368F"/>
    <w:rsid w:val="00064E31"/>
    <w:rsid w:val="00065713"/>
    <w:rsid w:val="000666A7"/>
    <w:rsid w:val="00072629"/>
    <w:rsid w:val="0007416F"/>
    <w:rsid w:val="00076A0F"/>
    <w:rsid w:val="00077086"/>
    <w:rsid w:val="000803ED"/>
    <w:rsid w:val="00080E8F"/>
    <w:rsid w:val="00083094"/>
    <w:rsid w:val="000921C6"/>
    <w:rsid w:val="00095A19"/>
    <w:rsid w:val="00095A74"/>
    <w:rsid w:val="000A1DDD"/>
    <w:rsid w:val="000A25CF"/>
    <w:rsid w:val="000A47D8"/>
    <w:rsid w:val="000A6686"/>
    <w:rsid w:val="000A6A44"/>
    <w:rsid w:val="000A7F81"/>
    <w:rsid w:val="000B172D"/>
    <w:rsid w:val="000B5327"/>
    <w:rsid w:val="000B5C7D"/>
    <w:rsid w:val="000B6AA7"/>
    <w:rsid w:val="000C09F1"/>
    <w:rsid w:val="000C150A"/>
    <w:rsid w:val="000C29E3"/>
    <w:rsid w:val="000C6CDC"/>
    <w:rsid w:val="000C7C9F"/>
    <w:rsid w:val="000D1354"/>
    <w:rsid w:val="000D71FF"/>
    <w:rsid w:val="000D7D2E"/>
    <w:rsid w:val="000E1B48"/>
    <w:rsid w:val="000E4C27"/>
    <w:rsid w:val="000E4DF0"/>
    <w:rsid w:val="000F18A1"/>
    <w:rsid w:val="000F43C6"/>
    <w:rsid w:val="000F6349"/>
    <w:rsid w:val="000F6919"/>
    <w:rsid w:val="000F6EE0"/>
    <w:rsid w:val="000F79C9"/>
    <w:rsid w:val="00101069"/>
    <w:rsid w:val="0010181F"/>
    <w:rsid w:val="00103642"/>
    <w:rsid w:val="00106849"/>
    <w:rsid w:val="0011592B"/>
    <w:rsid w:val="00116E8D"/>
    <w:rsid w:val="0011773C"/>
    <w:rsid w:val="00121ACA"/>
    <w:rsid w:val="00121F13"/>
    <w:rsid w:val="00124054"/>
    <w:rsid w:val="00126919"/>
    <w:rsid w:val="00133092"/>
    <w:rsid w:val="00134CFE"/>
    <w:rsid w:val="0013727C"/>
    <w:rsid w:val="00140DCC"/>
    <w:rsid w:val="00141DE7"/>
    <w:rsid w:val="00145A69"/>
    <w:rsid w:val="001469F2"/>
    <w:rsid w:val="0015205C"/>
    <w:rsid w:val="00153C99"/>
    <w:rsid w:val="00154802"/>
    <w:rsid w:val="00155C05"/>
    <w:rsid w:val="001609F9"/>
    <w:rsid w:val="00164B05"/>
    <w:rsid w:val="00165BA0"/>
    <w:rsid w:val="001712C6"/>
    <w:rsid w:val="0017470E"/>
    <w:rsid w:val="0017474F"/>
    <w:rsid w:val="001747F9"/>
    <w:rsid w:val="00175B10"/>
    <w:rsid w:val="00180043"/>
    <w:rsid w:val="00180AE3"/>
    <w:rsid w:val="00183823"/>
    <w:rsid w:val="00186108"/>
    <w:rsid w:val="001906EC"/>
    <w:rsid w:val="001917C0"/>
    <w:rsid w:val="00191CF5"/>
    <w:rsid w:val="0019579E"/>
    <w:rsid w:val="00195839"/>
    <w:rsid w:val="001A400D"/>
    <w:rsid w:val="001A6EF6"/>
    <w:rsid w:val="001B53BC"/>
    <w:rsid w:val="001B7825"/>
    <w:rsid w:val="001C7F10"/>
    <w:rsid w:val="001D01F2"/>
    <w:rsid w:val="001D3ADC"/>
    <w:rsid w:val="001D408F"/>
    <w:rsid w:val="001D46BB"/>
    <w:rsid w:val="001D49DB"/>
    <w:rsid w:val="001D5A9B"/>
    <w:rsid w:val="001D7682"/>
    <w:rsid w:val="001E1FB7"/>
    <w:rsid w:val="001E5DFD"/>
    <w:rsid w:val="001E63A0"/>
    <w:rsid w:val="001F0E1E"/>
    <w:rsid w:val="001F0FB0"/>
    <w:rsid w:val="001F25B6"/>
    <w:rsid w:val="001F7533"/>
    <w:rsid w:val="0020233B"/>
    <w:rsid w:val="0020264B"/>
    <w:rsid w:val="0021038A"/>
    <w:rsid w:val="00210A4A"/>
    <w:rsid w:val="00220E9B"/>
    <w:rsid w:val="002213B6"/>
    <w:rsid w:val="0022364C"/>
    <w:rsid w:val="002269C1"/>
    <w:rsid w:val="00227760"/>
    <w:rsid w:val="002317D5"/>
    <w:rsid w:val="002335EC"/>
    <w:rsid w:val="00235073"/>
    <w:rsid w:val="002362D3"/>
    <w:rsid w:val="00244FC3"/>
    <w:rsid w:val="0024524C"/>
    <w:rsid w:val="00246955"/>
    <w:rsid w:val="002475CB"/>
    <w:rsid w:val="0024798B"/>
    <w:rsid w:val="00247BAC"/>
    <w:rsid w:val="00252836"/>
    <w:rsid w:val="002532E6"/>
    <w:rsid w:val="00254457"/>
    <w:rsid w:val="00255E91"/>
    <w:rsid w:val="00264383"/>
    <w:rsid w:val="00265F0E"/>
    <w:rsid w:val="00266A6F"/>
    <w:rsid w:val="00266B65"/>
    <w:rsid w:val="00266F7F"/>
    <w:rsid w:val="00267E57"/>
    <w:rsid w:val="0027051A"/>
    <w:rsid w:val="00271A02"/>
    <w:rsid w:val="002744EB"/>
    <w:rsid w:val="0027557F"/>
    <w:rsid w:val="00282D82"/>
    <w:rsid w:val="00284EDC"/>
    <w:rsid w:val="00287D22"/>
    <w:rsid w:val="002919F1"/>
    <w:rsid w:val="002949DB"/>
    <w:rsid w:val="0029611F"/>
    <w:rsid w:val="00296B4C"/>
    <w:rsid w:val="002A1275"/>
    <w:rsid w:val="002A21D8"/>
    <w:rsid w:val="002A3E1E"/>
    <w:rsid w:val="002A52E8"/>
    <w:rsid w:val="002A7854"/>
    <w:rsid w:val="002B1186"/>
    <w:rsid w:val="002B3CED"/>
    <w:rsid w:val="002B3F50"/>
    <w:rsid w:val="002C2746"/>
    <w:rsid w:val="002C62CB"/>
    <w:rsid w:val="002C7921"/>
    <w:rsid w:val="002D21EA"/>
    <w:rsid w:val="002D33BD"/>
    <w:rsid w:val="002D3ABA"/>
    <w:rsid w:val="002D5602"/>
    <w:rsid w:val="002D63EA"/>
    <w:rsid w:val="002E2256"/>
    <w:rsid w:val="002E45E7"/>
    <w:rsid w:val="002F0914"/>
    <w:rsid w:val="002F21F3"/>
    <w:rsid w:val="002F5418"/>
    <w:rsid w:val="002F7387"/>
    <w:rsid w:val="00304847"/>
    <w:rsid w:val="00304ACC"/>
    <w:rsid w:val="003071C4"/>
    <w:rsid w:val="00310D45"/>
    <w:rsid w:val="00320FC4"/>
    <w:rsid w:val="00324704"/>
    <w:rsid w:val="00326320"/>
    <w:rsid w:val="003308E9"/>
    <w:rsid w:val="00330A3E"/>
    <w:rsid w:val="0033153C"/>
    <w:rsid w:val="00336A13"/>
    <w:rsid w:val="0034185A"/>
    <w:rsid w:val="00344390"/>
    <w:rsid w:val="00344DE2"/>
    <w:rsid w:val="003507AF"/>
    <w:rsid w:val="0035383F"/>
    <w:rsid w:val="003542F6"/>
    <w:rsid w:val="003548F0"/>
    <w:rsid w:val="003555FD"/>
    <w:rsid w:val="003618B8"/>
    <w:rsid w:val="003627C6"/>
    <w:rsid w:val="0036402E"/>
    <w:rsid w:val="00367688"/>
    <w:rsid w:val="0037261A"/>
    <w:rsid w:val="0037269B"/>
    <w:rsid w:val="00385EBC"/>
    <w:rsid w:val="0038629F"/>
    <w:rsid w:val="00390538"/>
    <w:rsid w:val="0039152C"/>
    <w:rsid w:val="003934C8"/>
    <w:rsid w:val="00393722"/>
    <w:rsid w:val="003947AC"/>
    <w:rsid w:val="00394BE1"/>
    <w:rsid w:val="00397C9C"/>
    <w:rsid w:val="003A03F6"/>
    <w:rsid w:val="003A2ACF"/>
    <w:rsid w:val="003A38A3"/>
    <w:rsid w:val="003A3A7A"/>
    <w:rsid w:val="003A6EF8"/>
    <w:rsid w:val="003B11A2"/>
    <w:rsid w:val="003B13CF"/>
    <w:rsid w:val="003B6498"/>
    <w:rsid w:val="003C3AA4"/>
    <w:rsid w:val="003C6C39"/>
    <w:rsid w:val="003C7CB7"/>
    <w:rsid w:val="003D2C94"/>
    <w:rsid w:val="003E4070"/>
    <w:rsid w:val="003E48BE"/>
    <w:rsid w:val="003E53DF"/>
    <w:rsid w:val="003F4BD5"/>
    <w:rsid w:val="003F5B5B"/>
    <w:rsid w:val="003F7ABA"/>
    <w:rsid w:val="004003A2"/>
    <w:rsid w:val="004014AD"/>
    <w:rsid w:val="0040219E"/>
    <w:rsid w:val="00402636"/>
    <w:rsid w:val="00406890"/>
    <w:rsid w:val="00406DEC"/>
    <w:rsid w:val="004117C8"/>
    <w:rsid w:val="00412CC7"/>
    <w:rsid w:val="00420034"/>
    <w:rsid w:val="00422319"/>
    <w:rsid w:val="004235DC"/>
    <w:rsid w:val="00423B2B"/>
    <w:rsid w:val="004245E2"/>
    <w:rsid w:val="00425CAD"/>
    <w:rsid w:val="00427521"/>
    <w:rsid w:val="00430414"/>
    <w:rsid w:val="00431DC5"/>
    <w:rsid w:val="0043551E"/>
    <w:rsid w:val="00435A6E"/>
    <w:rsid w:val="00442172"/>
    <w:rsid w:val="0044593C"/>
    <w:rsid w:val="00446FD8"/>
    <w:rsid w:val="00452C9E"/>
    <w:rsid w:val="004532DB"/>
    <w:rsid w:val="004534E4"/>
    <w:rsid w:val="00455D46"/>
    <w:rsid w:val="004561CC"/>
    <w:rsid w:val="004601AC"/>
    <w:rsid w:val="004635C4"/>
    <w:rsid w:val="00464311"/>
    <w:rsid w:val="00466F91"/>
    <w:rsid w:val="00481254"/>
    <w:rsid w:val="00481307"/>
    <w:rsid w:val="00486523"/>
    <w:rsid w:val="00487349"/>
    <w:rsid w:val="00487696"/>
    <w:rsid w:val="00490CD9"/>
    <w:rsid w:val="004A27EC"/>
    <w:rsid w:val="004A5F3B"/>
    <w:rsid w:val="004A7C1B"/>
    <w:rsid w:val="004B065D"/>
    <w:rsid w:val="004B6A98"/>
    <w:rsid w:val="004C1C44"/>
    <w:rsid w:val="004C35D8"/>
    <w:rsid w:val="004C41EC"/>
    <w:rsid w:val="004D01E2"/>
    <w:rsid w:val="004D19D3"/>
    <w:rsid w:val="004D3333"/>
    <w:rsid w:val="004D45C4"/>
    <w:rsid w:val="004D46C9"/>
    <w:rsid w:val="004D66CA"/>
    <w:rsid w:val="004F1C70"/>
    <w:rsid w:val="004F216E"/>
    <w:rsid w:val="004F25F5"/>
    <w:rsid w:val="004F41FF"/>
    <w:rsid w:val="004F58A0"/>
    <w:rsid w:val="004F5D7B"/>
    <w:rsid w:val="005008B0"/>
    <w:rsid w:val="00500B25"/>
    <w:rsid w:val="00504EB0"/>
    <w:rsid w:val="00504F73"/>
    <w:rsid w:val="0050655E"/>
    <w:rsid w:val="00511B42"/>
    <w:rsid w:val="00514FF9"/>
    <w:rsid w:val="005216C9"/>
    <w:rsid w:val="00522313"/>
    <w:rsid w:val="00524065"/>
    <w:rsid w:val="005241DC"/>
    <w:rsid w:val="00524676"/>
    <w:rsid w:val="00524941"/>
    <w:rsid w:val="005362D5"/>
    <w:rsid w:val="00536D98"/>
    <w:rsid w:val="0053770C"/>
    <w:rsid w:val="0054183F"/>
    <w:rsid w:val="00542056"/>
    <w:rsid w:val="00543BBE"/>
    <w:rsid w:val="00550364"/>
    <w:rsid w:val="00554932"/>
    <w:rsid w:val="00554C11"/>
    <w:rsid w:val="00557EB6"/>
    <w:rsid w:val="00561A2C"/>
    <w:rsid w:val="005646B5"/>
    <w:rsid w:val="00564844"/>
    <w:rsid w:val="0057025F"/>
    <w:rsid w:val="00570E8B"/>
    <w:rsid w:val="00570F6B"/>
    <w:rsid w:val="005714EA"/>
    <w:rsid w:val="00572E7B"/>
    <w:rsid w:val="0057587E"/>
    <w:rsid w:val="0057659F"/>
    <w:rsid w:val="005773AA"/>
    <w:rsid w:val="005816AF"/>
    <w:rsid w:val="00582157"/>
    <w:rsid w:val="00587022"/>
    <w:rsid w:val="00587401"/>
    <w:rsid w:val="00590277"/>
    <w:rsid w:val="00592119"/>
    <w:rsid w:val="005922D3"/>
    <w:rsid w:val="00593E7B"/>
    <w:rsid w:val="00594C13"/>
    <w:rsid w:val="00596C1C"/>
    <w:rsid w:val="0059737A"/>
    <w:rsid w:val="005975D4"/>
    <w:rsid w:val="005B0170"/>
    <w:rsid w:val="005B7038"/>
    <w:rsid w:val="005B73EE"/>
    <w:rsid w:val="005C27AE"/>
    <w:rsid w:val="005C3AA8"/>
    <w:rsid w:val="005D70FE"/>
    <w:rsid w:val="005D798C"/>
    <w:rsid w:val="005E106F"/>
    <w:rsid w:val="005E459F"/>
    <w:rsid w:val="005E482C"/>
    <w:rsid w:val="005F0052"/>
    <w:rsid w:val="005F18CB"/>
    <w:rsid w:val="005F473F"/>
    <w:rsid w:val="00601B51"/>
    <w:rsid w:val="006069A8"/>
    <w:rsid w:val="006078A9"/>
    <w:rsid w:val="006140A9"/>
    <w:rsid w:val="00616CAF"/>
    <w:rsid w:val="00617141"/>
    <w:rsid w:val="00625628"/>
    <w:rsid w:val="006267FB"/>
    <w:rsid w:val="00627BFB"/>
    <w:rsid w:val="006301D2"/>
    <w:rsid w:val="006319E3"/>
    <w:rsid w:val="0063489E"/>
    <w:rsid w:val="00635696"/>
    <w:rsid w:val="00636AF1"/>
    <w:rsid w:val="00637A2B"/>
    <w:rsid w:val="00641FBC"/>
    <w:rsid w:val="00643890"/>
    <w:rsid w:val="00643EEE"/>
    <w:rsid w:val="006445F6"/>
    <w:rsid w:val="00650C5A"/>
    <w:rsid w:val="00655F71"/>
    <w:rsid w:val="0066210F"/>
    <w:rsid w:val="00662C1D"/>
    <w:rsid w:val="00663E12"/>
    <w:rsid w:val="00664202"/>
    <w:rsid w:val="00665D54"/>
    <w:rsid w:val="00667D7E"/>
    <w:rsid w:val="006714C1"/>
    <w:rsid w:val="00675A6A"/>
    <w:rsid w:val="00676B4A"/>
    <w:rsid w:val="00677655"/>
    <w:rsid w:val="0068302E"/>
    <w:rsid w:val="00691E97"/>
    <w:rsid w:val="006947BE"/>
    <w:rsid w:val="006A189B"/>
    <w:rsid w:val="006B08FD"/>
    <w:rsid w:val="006B0FBF"/>
    <w:rsid w:val="006B1171"/>
    <w:rsid w:val="006B2026"/>
    <w:rsid w:val="006C0209"/>
    <w:rsid w:val="006C090C"/>
    <w:rsid w:val="006C1048"/>
    <w:rsid w:val="006C34C0"/>
    <w:rsid w:val="006C440F"/>
    <w:rsid w:val="006C4639"/>
    <w:rsid w:val="006D0DA0"/>
    <w:rsid w:val="006D2972"/>
    <w:rsid w:val="006D492B"/>
    <w:rsid w:val="006D6E81"/>
    <w:rsid w:val="006D781E"/>
    <w:rsid w:val="006E7C53"/>
    <w:rsid w:val="006F1C19"/>
    <w:rsid w:val="006F6D8F"/>
    <w:rsid w:val="007035CE"/>
    <w:rsid w:val="00705C51"/>
    <w:rsid w:val="007118DC"/>
    <w:rsid w:val="00715992"/>
    <w:rsid w:val="00715DB5"/>
    <w:rsid w:val="00721A0A"/>
    <w:rsid w:val="00725C6F"/>
    <w:rsid w:val="00731CE6"/>
    <w:rsid w:val="007327F5"/>
    <w:rsid w:val="00733508"/>
    <w:rsid w:val="00735BB6"/>
    <w:rsid w:val="007375EE"/>
    <w:rsid w:val="00740718"/>
    <w:rsid w:val="00743081"/>
    <w:rsid w:val="00744FAD"/>
    <w:rsid w:val="00746E23"/>
    <w:rsid w:val="00751634"/>
    <w:rsid w:val="0075426E"/>
    <w:rsid w:val="00754747"/>
    <w:rsid w:val="007554FF"/>
    <w:rsid w:val="00757A30"/>
    <w:rsid w:val="0076177A"/>
    <w:rsid w:val="00766145"/>
    <w:rsid w:val="00767DFE"/>
    <w:rsid w:val="007708CC"/>
    <w:rsid w:val="00771B06"/>
    <w:rsid w:val="00773D1A"/>
    <w:rsid w:val="007744BE"/>
    <w:rsid w:val="00775284"/>
    <w:rsid w:val="007752A5"/>
    <w:rsid w:val="00775A86"/>
    <w:rsid w:val="007765A4"/>
    <w:rsid w:val="00781FDC"/>
    <w:rsid w:val="007823C6"/>
    <w:rsid w:val="00783D86"/>
    <w:rsid w:val="007840D2"/>
    <w:rsid w:val="00784F33"/>
    <w:rsid w:val="00790F2D"/>
    <w:rsid w:val="007934E6"/>
    <w:rsid w:val="007960FC"/>
    <w:rsid w:val="007A4249"/>
    <w:rsid w:val="007A6233"/>
    <w:rsid w:val="007A79B5"/>
    <w:rsid w:val="007B3AA3"/>
    <w:rsid w:val="007B62B8"/>
    <w:rsid w:val="007B6FF0"/>
    <w:rsid w:val="007B765C"/>
    <w:rsid w:val="007C142C"/>
    <w:rsid w:val="007C15F2"/>
    <w:rsid w:val="007C4C57"/>
    <w:rsid w:val="007C7503"/>
    <w:rsid w:val="007D2271"/>
    <w:rsid w:val="007D4114"/>
    <w:rsid w:val="007D41E3"/>
    <w:rsid w:val="007D4E5E"/>
    <w:rsid w:val="007D5B52"/>
    <w:rsid w:val="007E0142"/>
    <w:rsid w:val="007E1BF4"/>
    <w:rsid w:val="007E66BA"/>
    <w:rsid w:val="007E716D"/>
    <w:rsid w:val="007E7255"/>
    <w:rsid w:val="007E7E6B"/>
    <w:rsid w:val="007F2803"/>
    <w:rsid w:val="007F2972"/>
    <w:rsid w:val="00800D45"/>
    <w:rsid w:val="00800F70"/>
    <w:rsid w:val="00803E64"/>
    <w:rsid w:val="00813513"/>
    <w:rsid w:val="0082184E"/>
    <w:rsid w:val="00821D00"/>
    <w:rsid w:val="008233AA"/>
    <w:rsid w:val="00823551"/>
    <w:rsid w:val="00826C2D"/>
    <w:rsid w:val="00826EA1"/>
    <w:rsid w:val="0083062E"/>
    <w:rsid w:val="00834BAD"/>
    <w:rsid w:val="008350B4"/>
    <w:rsid w:val="00841407"/>
    <w:rsid w:val="0085164F"/>
    <w:rsid w:val="00853E49"/>
    <w:rsid w:val="0085559E"/>
    <w:rsid w:val="008573F7"/>
    <w:rsid w:val="008631F4"/>
    <w:rsid w:val="008664C6"/>
    <w:rsid w:val="00867D0E"/>
    <w:rsid w:val="0087014D"/>
    <w:rsid w:val="00871913"/>
    <w:rsid w:val="008753A7"/>
    <w:rsid w:val="00877CAB"/>
    <w:rsid w:val="00883BCF"/>
    <w:rsid w:val="0088427B"/>
    <w:rsid w:val="008843D0"/>
    <w:rsid w:val="0088473C"/>
    <w:rsid w:val="0088558A"/>
    <w:rsid w:val="00885F9F"/>
    <w:rsid w:val="00887DC5"/>
    <w:rsid w:val="00890B3A"/>
    <w:rsid w:val="008910F1"/>
    <w:rsid w:val="00892697"/>
    <w:rsid w:val="0089645C"/>
    <w:rsid w:val="008972AD"/>
    <w:rsid w:val="008A2240"/>
    <w:rsid w:val="008A3289"/>
    <w:rsid w:val="008A34E7"/>
    <w:rsid w:val="008A459F"/>
    <w:rsid w:val="008B1876"/>
    <w:rsid w:val="008B1A80"/>
    <w:rsid w:val="008B1F1B"/>
    <w:rsid w:val="008B3EE7"/>
    <w:rsid w:val="008B6814"/>
    <w:rsid w:val="008C00A2"/>
    <w:rsid w:val="008C16EE"/>
    <w:rsid w:val="008C1842"/>
    <w:rsid w:val="008C1C87"/>
    <w:rsid w:val="008C4231"/>
    <w:rsid w:val="008C49CC"/>
    <w:rsid w:val="008C6C9E"/>
    <w:rsid w:val="008D55B8"/>
    <w:rsid w:val="008E0041"/>
    <w:rsid w:val="008E0437"/>
    <w:rsid w:val="008E1231"/>
    <w:rsid w:val="008E30AA"/>
    <w:rsid w:val="008E733A"/>
    <w:rsid w:val="008E75FD"/>
    <w:rsid w:val="008E7E27"/>
    <w:rsid w:val="008F0765"/>
    <w:rsid w:val="008F2004"/>
    <w:rsid w:val="008F3B35"/>
    <w:rsid w:val="00905D4F"/>
    <w:rsid w:val="009133CA"/>
    <w:rsid w:val="00914CC0"/>
    <w:rsid w:val="00917014"/>
    <w:rsid w:val="00917BCF"/>
    <w:rsid w:val="00924159"/>
    <w:rsid w:val="009333C0"/>
    <w:rsid w:val="00935C86"/>
    <w:rsid w:val="00936C7C"/>
    <w:rsid w:val="00937F3E"/>
    <w:rsid w:val="009446BD"/>
    <w:rsid w:val="009527C8"/>
    <w:rsid w:val="0095331B"/>
    <w:rsid w:val="00956358"/>
    <w:rsid w:val="00956898"/>
    <w:rsid w:val="0095736C"/>
    <w:rsid w:val="00960555"/>
    <w:rsid w:val="00960EED"/>
    <w:rsid w:val="009637DC"/>
    <w:rsid w:val="00966C6D"/>
    <w:rsid w:val="009729B1"/>
    <w:rsid w:val="009777ED"/>
    <w:rsid w:val="00977896"/>
    <w:rsid w:val="0098204B"/>
    <w:rsid w:val="00982D15"/>
    <w:rsid w:val="009851D8"/>
    <w:rsid w:val="00995C78"/>
    <w:rsid w:val="009A2FCD"/>
    <w:rsid w:val="009A3BCF"/>
    <w:rsid w:val="009A4A57"/>
    <w:rsid w:val="009A4A8C"/>
    <w:rsid w:val="009A5B0A"/>
    <w:rsid w:val="009B330F"/>
    <w:rsid w:val="009B40C0"/>
    <w:rsid w:val="009B6206"/>
    <w:rsid w:val="009B7840"/>
    <w:rsid w:val="009C1DAD"/>
    <w:rsid w:val="009C2136"/>
    <w:rsid w:val="009C2315"/>
    <w:rsid w:val="009C402F"/>
    <w:rsid w:val="009C67B5"/>
    <w:rsid w:val="009D3B65"/>
    <w:rsid w:val="009D558F"/>
    <w:rsid w:val="009E1144"/>
    <w:rsid w:val="009E31E0"/>
    <w:rsid w:val="009E50DC"/>
    <w:rsid w:val="009F0157"/>
    <w:rsid w:val="009F0B98"/>
    <w:rsid w:val="009F34EC"/>
    <w:rsid w:val="009F5408"/>
    <w:rsid w:val="00A01139"/>
    <w:rsid w:val="00A03F83"/>
    <w:rsid w:val="00A04045"/>
    <w:rsid w:val="00A068A9"/>
    <w:rsid w:val="00A13E7F"/>
    <w:rsid w:val="00A14B0A"/>
    <w:rsid w:val="00A15262"/>
    <w:rsid w:val="00A15944"/>
    <w:rsid w:val="00A16118"/>
    <w:rsid w:val="00A16D6A"/>
    <w:rsid w:val="00A2245C"/>
    <w:rsid w:val="00A22FDD"/>
    <w:rsid w:val="00A235D5"/>
    <w:rsid w:val="00A24996"/>
    <w:rsid w:val="00A32AD7"/>
    <w:rsid w:val="00A45768"/>
    <w:rsid w:val="00A45BF9"/>
    <w:rsid w:val="00A46451"/>
    <w:rsid w:val="00A4660E"/>
    <w:rsid w:val="00A46B17"/>
    <w:rsid w:val="00A475F2"/>
    <w:rsid w:val="00A5120C"/>
    <w:rsid w:val="00A52122"/>
    <w:rsid w:val="00A52EEA"/>
    <w:rsid w:val="00A5736B"/>
    <w:rsid w:val="00A62841"/>
    <w:rsid w:val="00A63F9F"/>
    <w:rsid w:val="00A65479"/>
    <w:rsid w:val="00A75CE3"/>
    <w:rsid w:val="00A75DAB"/>
    <w:rsid w:val="00A821D5"/>
    <w:rsid w:val="00A83BA6"/>
    <w:rsid w:val="00A933DF"/>
    <w:rsid w:val="00A9437D"/>
    <w:rsid w:val="00A95DFF"/>
    <w:rsid w:val="00A97BD9"/>
    <w:rsid w:val="00AA109D"/>
    <w:rsid w:val="00AA69AF"/>
    <w:rsid w:val="00AA717D"/>
    <w:rsid w:val="00AB2F72"/>
    <w:rsid w:val="00AB63A9"/>
    <w:rsid w:val="00AC029F"/>
    <w:rsid w:val="00AC0CA4"/>
    <w:rsid w:val="00AC1A4C"/>
    <w:rsid w:val="00AC1B43"/>
    <w:rsid w:val="00AC3688"/>
    <w:rsid w:val="00AC7947"/>
    <w:rsid w:val="00AD7A69"/>
    <w:rsid w:val="00AE70A5"/>
    <w:rsid w:val="00AF09ED"/>
    <w:rsid w:val="00AF2538"/>
    <w:rsid w:val="00AF38C4"/>
    <w:rsid w:val="00AF6AAC"/>
    <w:rsid w:val="00AF7399"/>
    <w:rsid w:val="00B060A2"/>
    <w:rsid w:val="00B13BB6"/>
    <w:rsid w:val="00B155B9"/>
    <w:rsid w:val="00B16054"/>
    <w:rsid w:val="00B2359B"/>
    <w:rsid w:val="00B24FA9"/>
    <w:rsid w:val="00B252A1"/>
    <w:rsid w:val="00B33F29"/>
    <w:rsid w:val="00B4664B"/>
    <w:rsid w:val="00B47E59"/>
    <w:rsid w:val="00B500A1"/>
    <w:rsid w:val="00B5197C"/>
    <w:rsid w:val="00B56890"/>
    <w:rsid w:val="00B6195F"/>
    <w:rsid w:val="00B737F2"/>
    <w:rsid w:val="00B74216"/>
    <w:rsid w:val="00B76D1B"/>
    <w:rsid w:val="00B836EF"/>
    <w:rsid w:val="00B87A73"/>
    <w:rsid w:val="00B9094E"/>
    <w:rsid w:val="00B9189B"/>
    <w:rsid w:val="00B946B6"/>
    <w:rsid w:val="00B95896"/>
    <w:rsid w:val="00B96391"/>
    <w:rsid w:val="00BA3B33"/>
    <w:rsid w:val="00BA43D3"/>
    <w:rsid w:val="00BA65B6"/>
    <w:rsid w:val="00BA738D"/>
    <w:rsid w:val="00BB28FC"/>
    <w:rsid w:val="00BB4AB3"/>
    <w:rsid w:val="00BB53A5"/>
    <w:rsid w:val="00BC1513"/>
    <w:rsid w:val="00BC4218"/>
    <w:rsid w:val="00BC7B39"/>
    <w:rsid w:val="00BD5FB7"/>
    <w:rsid w:val="00BD6090"/>
    <w:rsid w:val="00BD77F0"/>
    <w:rsid w:val="00BE62D4"/>
    <w:rsid w:val="00BE699F"/>
    <w:rsid w:val="00BE765B"/>
    <w:rsid w:val="00BF021E"/>
    <w:rsid w:val="00BF29ED"/>
    <w:rsid w:val="00BF4472"/>
    <w:rsid w:val="00BF749A"/>
    <w:rsid w:val="00C003AC"/>
    <w:rsid w:val="00C00CD2"/>
    <w:rsid w:val="00C02B16"/>
    <w:rsid w:val="00C03B24"/>
    <w:rsid w:val="00C06546"/>
    <w:rsid w:val="00C06EEB"/>
    <w:rsid w:val="00C22046"/>
    <w:rsid w:val="00C222FE"/>
    <w:rsid w:val="00C23DAA"/>
    <w:rsid w:val="00C3071C"/>
    <w:rsid w:val="00C31DAD"/>
    <w:rsid w:val="00C33B04"/>
    <w:rsid w:val="00C34A8B"/>
    <w:rsid w:val="00C36A0E"/>
    <w:rsid w:val="00C36AB5"/>
    <w:rsid w:val="00C410EA"/>
    <w:rsid w:val="00C415A5"/>
    <w:rsid w:val="00C431A1"/>
    <w:rsid w:val="00C43E40"/>
    <w:rsid w:val="00C4463A"/>
    <w:rsid w:val="00C45B97"/>
    <w:rsid w:val="00C467F9"/>
    <w:rsid w:val="00C4734C"/>
    <w:rsid w:val="00C47A6F"/>
    <w:rsid w:val="00C5028E"/>
    <w:rsid w:val="00C51D4F"/>
    <w:rsid w:val="00C6359B"/>
    <w:rsid w:val="00C64983"/>
    <w:rsid w:val="00C707F6"/>
    <w:rsid w:val="00C73649"/>
    <w:rsid w:val="00C75EE6"/>
    <w:rsid w:val="00C8119C"/>
    <w:rsid w:val="00C82CE4"/>
    <w:rsid w:val="00C8578F"/>
    <w:rsid w:val="00C92D4C"/>
    <w:rsid w:val="00C94EE4"/>
    <w:rsid w:val="00C95064"/>
    <w:rsid w:val="00CA01E4"/>
    <w:rsid w:val="00CA1D59"/>
    <w:rsid w:val="00CA2B0A"/>
    <w:rsid w:val="00CA2CC1"/>
    <w:rsid w:val="00CA4377"/>
    <w:rsid w:val="00CA791D"/>
    <w:rsid w:val="00CA7EFE"/>
    <w:rsid w:val="00CB314E"/>
    <w:rsid w:val="00CB588D"/>
    <w:rsid w:val="00CB6746"/>
    <w:rsid w:val="00CB7A64"/>
    <w:rsid w:val="00CC3548"/>
    <w:rsid w:val="00CC4A7C"/>
    <w:rsid w:val="00CC6910"/>
    <w:rsid w:val="00CD29E8"/>
    <w:rsid w:val="00CD3DFA"/>
    <w:rsid w:val="00CD4BBE"/>
    <w:rsid w:val="00CD527E"/>
    <w:rsid w:val="00CD6452"/>
    <w:rsid w:val="00CD73F3"/>
    <w:rsid w:val="00CE2BE9"/>
    <w:rsid w:val="00CE31DB"/>
    <w:rsid w:val="00CF059B"/>
    <w:rsid w:val="00CF102F"/>
    <w:rsid w:val="00CF1080"/>
    <w:rsid w:val="00CF179D"/>
    <w:rsid w:val="00CF1CA0"/>
    <w:rsid w:val="00CF71AE"/>
    <w:rsid w:val="00D065B7"/>
    <w:rsid w:val="00D06E49"/>
    <w:rsid w:val="00D11636"/>
    <w:rsid w:val="00D11ABA"/>
    <w:rsid w:val="00D11D6D"/>
    <w:rsid w:val="00D1662C"/>
    <w:rsid w:val="00D16AE4"/>
    <w:rsid w:val="00D26303"/>
    <w:rsid w:val="00D272CF"/>
    <w:rsid w:val="00D34518"/>
    <w:rsid w:val="00D40E0C"/>
    <w:rsid w:val="00D43C46"/>
    <w:rsid w:val="00D44E53"/>
    <w:rsid w:val="00D45087"/>
    <w:rsid w:val="00D45C25"/>
    <w:rsid w:val="00D5066A"/>
    <w:rsid w:val="00D5079A"/>
    <w:rsid w:val="00D50F2A"/>
    <w:rsid w:val="00D51D26"/>
    <w:rsid w:val="00D54794"/>
    <w:rsid w:val="00D54CBF"/>
    <w:rsid w:val="00D6555C"/>
    <w:rsid w:val="00D7114A"/>
    <w:rsid w:val="00D7686B"/>
    <w:rsid w:val="00D8225C"/>
    <w:rsid w:val="00D825AD"/>
    <w:rsid w:val="00D83678"/>
    <w:rsid w:val="00D87E28"/>
    <w:rsid w:val="00D9157D"/>
    <w:rsid w:val="00D9461F"/>
    <w:rsid w:val="00D946EB"/>
    <w:rsid w:val="00D95DDC"/>
    <w:rsid w:val="00DB1408"/>
    <w:rsid w:val="00DB1458"/>
    <w:rsid w:val="00DB1E44"/>
    <w:rsid w:val="00DB1FD5"/>
    <w:rsid w:val="00DB698B"/>
    <w:rsid w:val="00DC115D"/>
    <w:rsid w:val="00DC386F"/>
    <w:rsid w:val="00DC5979"/>
    <w:rsid w:val="00DC6D73"/>
    <w:rsid w:val="00DE1B5C"/>
    <w:rsid w:val="00DE7809"/>
    <w:rsid w:val="00DE7D0C"/>
    <w:rsid w:val="00DF2DE7"/>
    <w:rsid w:val="00DF3AB3"/>
    <w:rsid w:val="00DF7AC5"/>
    <w:rsid w:val="00E02016"/>
    <w:rsid w:val="00E02CB7"/>
    <w:rsid w:val="00E053D5"/>
    <w:rsid w:val="00E05CBD"/>
    <w:rsid w:val="00E1116F"/>
    <w:rsid w:val="00E20E48"/>
    <w:rsid w:val="00E24DCF"/>
    <w:rsid w:val="00E36DD2"/>
    <w:rsid w:val="00E43992"/>
    <w:rsid w:val="00E64EA6"/>
    <w:rsid w:val="00E65392"/>
    <w:rsid w:val="00E6714F"/>
    <w:rsid w:val="00E70D5A"/>
    <w:rsid w:val="00E72003"/>
    <w:rsid w:val="00E721B7"/>
    <w:rsid w:val="00E73F09"/>
    <w:rsid w:val="00E76FCB"/>
    <w:rsid w:val="00E81602"/>
    <w:rsid w:val="00E82919"/>
    <w:rsid w:val="00E84D14"/>
    <w:rsid w:val="00E87BE6"/>
    <w:rsid w:val="00E9206E"/>
    <w:rsid w:val="00E9443E"/>
    <w:rsid w:val="00E967ED"/>
    <w:rsid w:val="00E96883"/>
    <w:rsid w:val="00E96CC6"/>
    <w:rsid w:val="00EA13C7"/>
    <w:rsid w:val="00EA5308"/>
    <w:rsid w:val="00EB0904"/>
    <w:rsid w:val="00EB1532"/>
    <w:rsid w:val="00EB563A"/>
    <w:rsid w:val="00EB6033"/>
    <w:rsid w:val="00EB7EF0"/>
    <w:rsid w:val="00EC35C4"/>
    <w:rsid w:val="00EC7673"/>
    <w:rsid w:val="00ED12ED"/>
    <w:rsid w:val="00ED4342"/>
    <w:rsid w:val="00ED4DCC"/>
    <w:rsid w:val="00ED740F"/>
    <w:rsid w:val="00EE4383"/>
    <w:rsid w:val="00EE55DF"/>
    <w:rsid w:val="00EF2B00"/>
    <w:rsid w:val="00EF3470"/>
    <w:rsid w:val="00EF4ACC"/>
    <w:rsid w:val="00EF6F5C"/>
    <w:rsid w:val="00F05313"/>
    <w:rsid w:val="00F07874"/>
    <w:rsid w:val="00F11718"/>
    <w:rsid w:val="00F12DCD"/>
    <w:rsid w:val="00F1480F"/>
    <w:rsid w:val="00F15932"/>
    <w:rsid w:val="00F17F47"/>
    <w:rsid w:val="00F206C2"/>
    <w:rsid w:val="00F21E77"/>
    <w:rsid w:val="00F22467"/>
    <w:rsid w:val="00F246CE"/>
    <w:rsid w:val="00F24A44"/>
    <w:rsid w:val="00F253D6"/>
    <w:rsid w:val="00F260CA"/>
    <w:rsid w:val="00F26274"/>
    <w:rsid w:val="00F2789C"/>
    <w:rsid w:val="00F31FE2"/>
    <w:rsid w:val="00F33791"/>
    <w:rsid w:val="00F33CC0"/>
    <w:rsid w:val="00F35AB5"/>
    <w:rsid w:val="00F40529"/>
    <w:rsid w:val="00F4131F"/>
    <w:rsid w:val="00F41372"/>
    <w:rsid w:val="00F41BF8"/>
    <w:rsid w:val="00F436AE"/>
    <w:rsid w:val="00F445A4"/>
    <w:rsid w:val="00F516DA"/>
    <w:rsid w:val="00F53D36"/>
    <w:rsid w:val="00F55AE0"/>
    <w:rsid w:val="00F56629"/>
    <w:rsid w:val="00F566F2"/>
    <w:rsid w:val="00F60D09"/>
    <w:rsid w:val="00F61F5D"/>
    <w:rsid w:val="00F627E6"/>
    <w:rsid w:val="00F63A07"/>
    <w:rsid w:val="00F6495A"/>
    <w:rsid w:val="00F65BD2"/>
    <w:rsid w:val="00F711E8"/>
    <w:rsid w:val="00F72682"/>
    <w:rsid w:val="00F7385B"/>
    <w:rsid w:val="00F755B6"/>
    <w:rsid w:val="00F766CD"/>
    <w:rsid w:val="00F84E61"/>
    <w:rsid w:val="00F869A9"/>
    <w:rsid w:val="00F86EA6"/>
    <w:rsid w:val="00F87B69"/>
    <w:rsid w:val="00F87E9A"/>
    <w:rsid w:val="00F91253"/>
    <w:rsid w:val="00F91828"/>
    <w:rsid w:val="00F954D0"/>
    <w:rsid w:val="00F9597C"/>
    <w:rsid w:val="00F97093"/>
    <w:rsid w:val="00F97ADE"/>
    <w:rsid w:val="00FA0595"/>
    <w:rsid w:val="00FA0F1C"/>
    <w:rsid w:val="00FA35F9"/>
    <w:rsid w:val="00FB1DF6"/>
    <w:rsid w:val="00FB508B"/>
    <w:rsid w:val="00FB5297"/>
    <w:rsid w:val="00FB55B2"/>
    <w:rsid w:val="00FC0119"/>
    <w:rsid w:val="00FC3933"/>
    <w:rsid w:val="00FC5683"/>
    <w:rsid w:val="00FC5D09"/>
    <w:rsid w:val="00FC5FB7"/>
    <w:rsid w:val="00FC62C5"/>
    <w:rsid w:val="00FC71A2"/>
    <w:rsid w:val="00FC7A0D"/>
    <w:rsid w:val="00FD1C35"/>
    <w:rsid w:val="00FD5B41"/>
    <w:rsid w:val="00FD7971"/>
    <w:rsid w:val="00FE11C5"/>
    <w:rsid w:val="00FE58E5"/>
    <w:rsid w:val="00FE6E90"/>
    <w:rsid w:val="00FF40C0"/>
    <w:rsid w:val="00FF584B"/>
    <w:rsid w:val="00FF5F35"/>
    <w:rsid w:val="00FF7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04"/>
    <w:pPr>
      <w:widowControl w:val="0"/>
      <w:autoSpaceDE w:val="0"/>
      <w:autoSpaceDN w:val="0"/>
    </w:pPr>
    <w:rPr>
      <w:sz w:val="24"/>
      <w:szCs w:val="24"/>
    </w:rPr>
  </w:style>
  <w:style w:type="paragraph" w:styleId="Heading1">
    <w:name w:val="heading 1"/>
    <w:basedOn w:val="Normal"/>
    <w:next w:val="Normal"/>
    <w:link w:val="Heading1Char"/>
    <w:uiPriority w:val="9"/>
    <w:qFormat/>
    <w:rsid w:val="00C33B0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33B04"/>
    <w:pPr>
      <w:keepNext/>
      <w:spacing w:before="60"/>
      <w:ind w:right="29"/>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C33B04"/>
    <w:pPr>
      <w:keepNext/>
      <w:spacing w:before="60"/>
      <w:ind w:right="29"/>
      <w:outlineLvl w:val="2"/>
    </w:pPr>
    <w:rPr>
      <w:rFonts w:ascii="Cambria" w:hAnsi="Cambria"/>
      <w:b/>
      <w:bCs/>
      <w:sz w:val="26"/>
      <w:szCs w:val="26"/>
    </w:rPr>
  </w:style>
  <w:style w:type="paragraph" w:styleId="Heading4">
    <w:name w:val="heading 4"/>
    <w:basedOn w:val="Normal"/>
    <w:next w:val="Normal"/>
    <w:link w:val="Heading4Char"/>
    <w:uiPriority w:val="9"/>
    <w:qFormat/>
    <w:rsid w:val="00C33B04"/>
    <w:pPr>
      <w:keepNext/>
      <w:ind w:left="360" w:hanging="360"/>
      <w:outlineLvl w:val="3"/>
    </w:pPr>
    <w:rPr>
      <w:rFonts w:ascii="Calibri" w:hAnsi="Calibri"/>
      <w:b/>
      <w:bCs/>
      <w:sz w:val="28"/>
      <w:szCs w:val="28"/>
    </w:rPr>
  </w:style>
  <w:style w:type="paragraph" w:styleId="Heading5">
    <w:name w:val="heading 5"/>
    <w:basedOn w:val="Normal"/>
    <w:next w:val="Normal"/>
    <w:link w:val="Heading5Char"/>
    <w:uiPriority w:val="9"/>
    <w:qFormat/>
    <w:rsid w:val="00C33B04"/>
    <w:pPr>
      <w:keepNext/>
      <w:ind w:right="29"/>
      <w:jc w:val="both"/>
      <w:outlineLvl w:val="4"/>
    </w:pPr>
    <w:rPr>
      <w:rFonts w:ascii="Calibri" w:hAnsi="Calibri"/>
      <w:b/>
      <w:bCs/>
      <w:i/>
      <w:iCs/>
      <w:sz w:val="26"/>
      <w:szCs w:val="26"/>
    </w:rPr>
  </w:style>
  <w:style w:type="paragraph" w:styleId="Heading6">
    <w:name w:val="heading 6"/>
    <w:basedOn w:val="Normal"/>
    <w:next w:val="Normal"/>
    <w:link w:val="Heading6Char"/>
    <w:uiPriority w:val="9"/>
    <w:qFormat/>
    <w:rsid w:val="00EB563A"/>
    <w:pPr>
      <w:keepNext/>
      <w:widowControl/>
      <w:tabs>
        <w:tab w:val="left" w:pos="3870"/>
        <w:tab w:val="left" w:pos="4050"/>
      </w:tabs>
      <w:autoSpaceDE/>
      <w:autoSpaceDN/>
      <w:ind w:left="360"/>
      <w:jc w:val="both"/>
      <w:outlineLvl w:val="5"/>
    </w:pPr>
    <w:rPr>
      <w:rFonts w:ascii="Calibri" w:hAnsi="Calibri"/>
      <w:b/>
      <w:bCs/>
      <w:sz w:val="20"/>
      <w:szCs w:val="20"/>
    </w:rPr>
  </w:style>
  <w:style w:type="paragraph" w:styleId="Heading7">
    <w:name w:val="heading 7"/>
    <w:basedOn w:val="Normal"/>
    <w:next w:val="Normal"/>
    <w:link w:val="Heading7Char"/>
    <w:uiPriority w:val="9"/>
    <w:qFormat/>
    <w:rsid w:val="00EB563A"/>
    <w:pPr>
      <w:keepNext/>
      <w:widowControl/>
      <w:tabs>
        <w:tab w:val="left" w:pos="720"/>
        <w:tab w:val="left" w:pos="4230"/>
        <w:tab w:val="left" w:pos="4410"/>
      </w:tabs>
      <w:autoSpaceDE/>
      <w:autoSpaceDN/>
      <w:ind w:left="360" w:hanging="360"/>
      <w:jc w:val="both"/>
      <w:outlineLvl w:val="6"/>
    </w:pPr>
    <w:rPr>
      <w:rFonts w:ascii="Calibri" w:hAnsi="Calibri"/>
    </w:rPr>
  </w:style>
  <w:style w:type="paragraph" w:styleId="Heading8">
    <w:name w:val="heading 8"/>
    <w:basedOn w:val="Normal"/>
    <w:next w:val="Normal"/>
    <w:link w:val="Heading8Char"/>
    <w:uiPriority w:val="9"/>
    <w:qFormat/>
    <w:rsid w:val="00EB563A"/>
    <w:pPr>
      <w:keepNext/>
      <w:widowControl/>
      <w:tabs>
        <w:tab w:val="left" w:pos="1080"/>
        <w:tab w:val="left" w:pos="6750"/>
        <w:tab w:val="left" w:pos="7020"/>
        <w:tab w:val="left" w:pos="7380"/>
      </w:tabs>
      <w:autoSpaceDE/>
      <w:autoSpaceDN/>
      <w:ind w:left="720"/>
      <w:jc w:val="both"/>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33B04"/>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locked/>
    <w:rsid w:val="00C33B04"/>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locked/>
    <w:rsid w:val="00C33B04"/>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locked/>
    <w:rsid w:val="00C33B04"/>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locked/>
    <w:rsid w:val="00C33B04"/>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locked/>
    <w:rsid w:val="00C33B04"/>
    <w:rPr>
      <w:rFonts w:ascii="Calibri" w:eastAsia="Times New Roman" w:hAnsi="Calibri" w:cs="Times New Roman"/>
      <w:b/>
      <w:bCs/>
      <w:lang w:val="en-US" w:eastAsia="en-US"/>
    </w:rPr>
  </w:style>
  <w:style w:type="character" w:customStyle="1" w:styleId="Heading7Char">
    <w:name w:val="Heading 7 Char"/>
    <w:link w:val="Heading7"/>
    <w:uiPriority w:val="9"/>
    <w:semiHidden/>
    <w:locked/>
    <w:rsid w:val="00C33B04"/>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locked/>
    <w:rsid w:val="00C33B04"/>
    <w:rPr>
      <w:rFonts w:ascii="Calibri" w:eastAsia="Times New Roman" w:hAnsi="Calibri" w:cs="Times New Roman"/>
      <w:i/>
      <w:iCs/>
      <w:sz w:val="24"/>
      <w:szCs w:val="24"/>
      <w:lang w:val="en-US" w:eastAsia="en-US"/>
    </w:rPr>
  </w:style>
  <w:style w:type="paragraph" w:customStyle="1" w:styleId="Style1">
    <w:name w:val="Style 1"/>
    <w:basedOn w:val="Normal"/>
    <w:uiPriority w:val="99"/>
    <w:rsid w:val="00C33B04"/>
    <w:pPr>
      <w:spacing w:before="72"/>
      <w:ind w:left="5112" w:right="792" w:hanging="360"/>
      <w:jc w:val="both"/>
    </w:pPr>
  </w:style>
  <w:style w:type="paragraph" w:customStyle="1" w:styleId="Style4">
    <w:name w:val="Style 4"/>
    <w:basedOn w:val="Normal"/>
    <w:uiPriority w:val="99"/>
    <w:rsid w:val="00C33B04"/>
    <w:pPr>
      <w:spacing w:line="312" w:lineRule="atLeast"/>
      <w:ind w:left="2880"/>
    </w:pPr>
  </w:style>
  <w:style w:type="paragraph" w:customStyle="1" w:styleId="Style9">
    <w:name w:val="Style 9"/>
    <w:basedOn w:val="Normal"/>
    <w:uiPriority w:val="99"/>
    <w:rsid w:val="00C33B04"/>
    <w:pPr>
      <w:adjustRightInd w:val="0"/>
    </w:pPr>
  </w:style>
  <w:style w:type="paragraph" w:customStyle="1" w:styleId="Style14">
    <w:name w:val="Style 14"/>
    <w:basedOn w:val="Normal"/>
    <w:uiPriority w:val="99"/>
    <w:rsid w:val="00C33B04"/>
    <w:pPr>
      <w:spacing w:before="108"/>
      <w:ind w:left="504" w:right="72" w:hanging="504"/>
    </w:pPr>
  </w:style>
  <w:style w:type="paragraph" w:customStyle="1" w:styleId="Style15">
    <w:name w:val="Style 15"/>
    <w:basedOn w:val="Normal"/>
    <w:uiPriority w:val="99"/>
    <w:rsid w:val="00C33B04"/>
    <w:pPr>
      <w:adjustRightInd w:val="0"/>
    </w:pPr>
  </w:style>
  <w:style w:type="paragraph" w:customStyle="1" w:styleId="Style16">
    <w:name w:val="Style 16"/>
    <w:basedOn w:val="Normal"/>
    <w:uiPriority w:val="99"/>
    <w:rsid w:val="00C33B04"/>
    <w:pPr>
      <w:spacing w:before="36"/>
      <w:ind w:left="360" w:right="144" w:hanging="432"/>
      <w:jc w:val="both"/>
    </w:pPr>
  </w:style>
  <w:style w:type="paragraph" w:customStyle="1" w:styleId="Style17">
    <w:name w:val="Style 17"/>
    <w:basedOn w:val="Normal"/>
    <w:uiPriority w:val="99"/>
    <w:rsid w:val="00C33B04"/>
    <w:pPr>
      <w:ind w:left="504"/>
    </w:pPr>
  </w:style>
  <w:style w:type="paragraph" w:customStyle="1" w:styleId="Style18">
    <w:name w:val="Style 18"/>
    <w:basedOn w:val="Normal"/>
    <w:uiPriority w:val="99"/>
    <w:rsid w:val="00C33B04"/>
    <w:pPr>
      <w:spacing w:line="300" w:lineRule="atLeast"/>
      <w:ind w:left="3600"/>
    </w:pPr>
  </w:style>
  <w:style w:type="paragraph" w:customStyle="1" w:styleId="Style19">
    <w:name w:val="Style 19"/>
    <w:basedOn w:val="Normal"/>
    <w:uiPriority w:val="99"/>
    <w:rsid w:val="00C33B04"/>
    <w:pPr>
      <w:ind w:left="4104"/>
    </w:pPr>
  </w:style>
  <w:style w:type="paragraph" w:customStyle="1" w:styleId="Style10">
    <w:name w:val="Style 10"/>
    <w:basedOn w:val="Normal"/>
    <w:uiPriority w:val="99"/>
    <w:rsid w:val="00C33B04"/>
    <w:pPr>
      <w:tabs>
        <w:tab w:val="left" w:pos="4356"/>
      </w:tabs>
      <w:ind w:left="3816"/>
    </w:pPr>
  </w:style>
  <w:style w:type="paragraph" w:customStyle="1" w:styleId="Style11">
    <w:name w:val="Style 11"/>
    <w:basedOn w:val="Normal"/>
    <w:uiPriority w:val="99"/>
    <w:rsid w:val="00C33B04"/>
    <w:pPr>
      <w:tabs>
        <w:tab w:val="left" w:pos="6696"/>
      </w:tabs>
      <w:ind w:left="4608"/>
    </w:pPr>
  </w:style>
  <w:style w:type="paragraph" w:customStyle="1" w:styleId="Style12">
    <w:name w:val="Style 12"/>
    <w:basedOn w:val="Normal"/>
    <w:uiPriority w:val="99"/>
    <w:rsid w:val="00C33B04"/>
    <w:pPr>
      <w:tabs>
        <w:tab w:val="left" w:pos="3348"/>
      </w:tabs>
      <w:ind w:left="3456" w:right="72" w:hanging="2160"/>
    </w:pPr>
  </w:style>
  <w:style w:type="paragraph" w:customStyle="1" w:styleId="Style13">
    <w:name w:val="Style 13"/>
    <w:basedOn w:val="Normal"/>
    <w:uiPriority w:val="99"/>
    <w:rsid w:val="00C33B04"/>
    <w:pPr>
      <w:spacing w:before="108"/>
      <w:ind w:left="36"/>
    </w:pPr>
  </w:style>
  <w:style w:type="paragraph" w:styleId="BodyText">
    <w:name w:val="Body Text"/>
    <w:basedOn w:val="Normal"/>
    <w:link w:val="BodyTextChar"/>
    <w:uiPriority w:val="99"/>
    <w:rsid w:val="00C33B04"/>
    <w:pPr>
      <w:spacing w:before="252"/>
      <w:jc w:val="center"/>
    </w:pPr>
  </w:style>
  <w:style w:type="character" w:customStyle="1" w:styleId="BodyTextChar">
    <w:name w:val="Body Text Char"/>
    <w:link w:val="BodyText"/>
    <w:uiPriority w:val="99"/>
    <w:semiHidden/>
    <w:locked/>
    <w:rsid w:val="00C33B04"/>
    <w:rPr>
      <w:rFonts w:cs="Times New Roman"/>
      <w:sz w:val="24"/>
      <w:szCs w:val="24"/>
      <w:lang w:val="en-US" w:eastAsia="en-US"/>
    </w:rPr>
  </w:style>
  <w:style w:type="paragraph" w:styleId="BodyText2">
    <w:name w:val="Body Text 2"/>
    <w:basedOn w:val="Normal"/>
    <w:link w:val="BodyText2Char"/>
    <w:uiPriority w:val="99"/>
    <w:rsid w:val="00C33B04"/>
    <w:pPr>
      <w:ind w:right="29"/>
    </w:pPr>
  </w:style>
  <w:style w:type="character" w:customStyle="1" w:styleId="BodyText2Char">
    <w:name w:val="Body Text 2 Char"/>
    <w:link w:val="BodyText2"/>
    <w:uiPriority w:val="99"/>
    <w:semiHidden/>
    <w:locked/>
    <w:rsid w:val="00C33B04"/>
    <w:rPr>
      <w:rFonts w:cs="Times New Roman"/>
      <w:sz w:val="24"/>
      <w:szCs w:val="24"/>
      <w:lang w:val="en-US" w:eastAsia="en-US"/>
    </w:rPr>
  </w:style>
  <w:style w:type="paragraph" w:styleId="BlockText">
    <w:name w:val="Block Text"/>
    <w:basedOn w:val="Normal"/>
    <w:uiPriority w:val="99"/>
    <w:rsid w:val="00C33B04"/>
    <w:pPr>
      <w:tabs>
        <w:tab w:val="left" w:pos="1620"/>
      </w:tabs>
      <w:ind w:left="1800" w:right="72" w:hanging="1800"/>
      <w:jc w:val="both"/>
    </w:pPr>
    <w:rPr>
      <w:rFonts w:ascii="Arial" w:hAnsi="Arial" w:cs="Arial"/>
      <w:sz w:val="20"/>
      <w:szCs w:val="20"/>
    </w:rPr>
  </w:style>
  <w:style w:type="paragraph" w:styleId="BodyText3">
    <w:name w:val="Body Text 3"/>
    <w:basedOn w:val="Normal"/>
    <w:link w:val="BodyText3Char"/>
    <w:uiPriority w:val="99"/>
    <w:rsid w:val="00C33B04"/>
    <w:pPr>
      <w:jc w:val="center"/>
    </w:pPr>
    <w:rPr>
      <w:sz w:val="16"/>
      <w:szCs w:val="16"/>
    </w:rPr>
  </w:style>
  <w:style w:type="character" w:customStyle="1" w:styleId="BodyText3Char">
    <w:name w:val="Body Text 3 Char"/>
    <w:link w:val="BodyText3"/>
    <w:uiPriority w:val="99"/>
    <w:semiHidden/>
    <w:locked/>
    <w:rsid w:val="00C33B04"/>
    <w:rPr>
      <w:rFonts w:cs="Times New Roman"/>
      <w:sz w:val="16"/>
      <w:szCs w:val="16"/>
      <w:lang w:val="en-US" w:eastAsia="en-US"/>
    </w:rPr>
  </w:style>
  <w:style w:type="paragraph" w:styleId="BodyTextIndent2">
    <w:name w:val="Body Text Indent 2"/>
    <w:basedOn w:val="Normal"/>
    <w:link w:val="BodyTextIndent2Char"/>
    <w:uiPriority w:val="99"/>
    <w:rsid w:val="00C33B04"/>
    <w:pPr>
      <w:spacing w:after="72" w:line="480" w:lineRule="auto"/>
      <w:ind w:left="3600"/>
      <w:jc w:val="center"/>
    </w:pPr>
  </w:style>
  <w:style w:type="character" w:customStyle="1" w:styleId="BodyTextIndent2Char">
    <w:name w:val="Body Text Indent 2 Char"/>
    <w:link w:val="BodyTextIndent2"/>
    <w:uiPriority w:val="99"/>
    <w:semiHidden/>
    <w:locked/>
    <w:rsid w:val="00C33B04"/>
    <w:rPr>
      <w:rFonts w:cs="Times New Roman"/>
      <w:sz w:val="24"/>
      <w:szCs w:val="24"/>
      <w:lang w:val="en-US" w:eastAsia="en-US"/>
    </w:rPr>
  </w:style>
  <w:style w:type="paragraph" w:styleId="BodyTextIndent3">
    <w:name w:val="Body Text Indent 3"/>
    <w:basedOn w:val="Normal"/>
    <w:link w:val="BodyTextIndent3Char"/>
    <w:uiPriority w:val="99"/>
    <w:rsid w:val="00C33B04"/>
    <w:pPr>
      <w:ind w:left="4320"/>
    </w:pPr>
    <w:rPr>
      <w:sz w:val="16"/>
      <w:szCs w:val="16"/>
    </w:rPr>
  </w:style>
  <w:style w:type="character" w:customStyle="1" w:styleId="BodyTextIndent3Char">
    <w:name w:val="Body Text Indent 3 Char"/>
    <w:link w:val="BodyTextIndent3"/>
    <w:uiPriority w:val="99"/>
    <w:semiHidden/>
    <w:locked/>
    <w:rsid w:val="00C33B04"/>
    <w:rPr>
      <w:rFonts w:cs="Times New Roman"/>
      <w:sz w:val="16"/>
      <w:szCs w:val="16"/>
      <w:lang w:val="en-US" w:eastAsia="en-US"/>
    </w:rPr>
  </w:style>
  <w:style w:type="paragraph" w:styleId="Header">
    <w:name w:val="header"/>
    <w:basedOn w:val="Normal"/>
    <w:link w:val="HeaderChar"/>
    <w:uiPriority w:val="99"/>
    <w:rsid w:val="009851D8"/>
    <w:pPr>
      <w:tabs>
        <w:tab w:val="center" w:pos="4320"/>
        <w:tab w:val="right" w:pos="8640"/>
      </w:tabs>
    </w:pPr>
  </w:style>
  <w:style w:type="character" w:customStyle="1" w:styleId="HeaderChar">
    <w:name w:val="Header Char"/>
    <w:link w:val="Header"/>
    <w:uiPriority w:val="99"/>
    <w:locked/>
    <w:rsid w:val="00C33B04"/>
    <w:rPr>
      <w:rFonts w:cs="Times New Roman"/>
      <w:sz w:val="24"/>
      <w:szCs w:val="24"/>
      <w:lang w:val="en-US" w:eastAsia="en-US"/>
    </w:rPr>
  </w:style>
  <w:style w:type="character" w:styleId="PageNumber">
    <w:name w:val="page number"/>
    <w:uiPriority w:val="99"/>
    <w:rsid w:val="009851D8"/>
    <w:rPr>
      <w:rFonts w:cs="Times New Roman"/>
    </w:rPr>
  </w:style>
  <w:style w:type="paragraph" w:styleId="BodyTextIndent">
    <w:name w:val="Body Text Indent"/>
    <w:basedOn w:val="Normal"/>
    <w:link w:val="BodyTextIndentChar"/>
    <w:uiPriority w:val="99"/>
    <w:semiHidden/>
    <w:unhideWhenUsed/>
    <w:rsid w:val="00126919"/>
    <w:pPr>
      <w:spacing w:after="120"/>
      <w:ind w:left="283"/>
    </w:pPr>
  </w:style>
  <w:style w:type="character" w:customStyle="1" w:styleId="BodyTextIndentChar">
    <w:name w:val="Body Text Indent Char"/>
    <w:link w:val="BodyTextIndent"/>
    <w:uiPriority w:val="99"/>
    <w:semiHidden/>
    <w:locked/>
    <w:rsid w:val="00126919"/>
    <w:rPr>
      <w:rFonts w:cs="Times New Roman"/>
      <w:sz w:val="24"/>
      <w:szCs w:val="24"/>
      <w:lang w:val="en-US" w:eastAsia="en-US"/>
    </w:rPr>
  </w:style>
  <w:style w:type="paragraph" w:styleId="BalloonText">
    <w:name w:val="Balloon Text"/>
    <w:basedOn w:val="Normal"/>
    <w:link w:val="BalloonTextChar"/>
    <w:uiPriority w:val="99"/>
    <w:semiHidden/>
    <w:unhideWhenUsed/>
    <w:rsid w:val="005E459F"/>
    <w:rPr>
      <w:rFonts w:ascii="Tahoma" w:hAnsi="Tahoma"/>
      <w:sz w:val="16"/>
      <w:szCs w:val="16"/>
    </w:rPr>
  </w:style>
  <w:style w:type="character" w:customStyle="1" w:styleId="BalloonTextChar">
    <w:name w:val="Balloon Text Char"/>
    <w:link w:val="BalloonText"/>
    <w:uiPriority w:val="99"/>
    <w:semiHidden/>
    <w:locked/>
    <w:rsid w:val="005E459F"/>
    <w:rPr>
      <w:rFonts w:ascii="Tahoma" w:hAnsi="Tahoma" w:cs="Tahoma"/>
      <w:sz w:val="16"/>
      <w:szCs w:val="16"/>
    </w:rPr>
  </w:style>
  <w:style w:type="paragraph" w:styleId="Footer">
    <w:name w:val="footer"/>
    <w:basedOn w:val="Normal"/>
    <w:link w:val="FooterChar"/>
    <w:uiPriority w:val="99"/>
    <w:semiHidden/>
    <w:unhideWhenUsed/>
    <w:rsid w:val="000D7D2E"/>
    <w:pPr>
      <w:tabs>
        <w:tab w:val="center" w:pos="4680"/>
        <w:tab w:val="right" w:pos="9360"/>
      </w:tabs>
    </w:pPr>
  </w:style>
  <w:style w:type="character" w:customStyle="1" w:styleId="FooterChar">
    <w:name w:val="Footer Char"/>
    <w:basedOn w:val="DefaultParagraphFont"/>
    <w:link w:val="Footer"/>
    <w:uiPriority w:val="99"/>
    <w:semiHidden/>
    <w:rsid w:val="000D7D2E"/>
    <w:rPr>
      <w:sz w:val="24"/>
      <w:szCs w:val="24"/>
    </w:rPr>
  </w:style>
  <w:style w:type="table" w:styleId="TableGrid">
    <w:name w:val="Table Grid"/>
    <w:basedOn w:val="TableNormal"/>
    <w:uiPriority w:val="59"/>
    <w:rsid w:val="00594C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99"/>
    <w:qFormat/>
    <w:rsid w:val="00594C13"/>
    <w:pPr>
      <w:bidi/>
    </w:pPr>
    <w:rPr>
      <w:rFonts w:cs="Traditional Arabic"/>
    </w:rPr>
  </w:style>
  <w:style w:type="paragraph" w:styleId="ListParagraph">
    <w:name w:val="List Paragraph"/>
    <w:basedOn w:val="Normal"/>
    <w:uiPriority w:val="34"/>
    <w:qFormat/>
    <w:rsid w:val="00594C13"/>
    <w:pPr>
      <w:ind w:left="720"/>
      <w:contextualSpacing/>
    </w:pPr>
  </w:style>
  <w:style w:type="paragraph" w:customStyle="1" w:styleId="Default">
    <w:name w:val="Default"/>
    <w:rsid w:val="008E0437"/>
    <w:pPr>
      <w:autoSpaceDE w:val="0"/>
      <w:autoSpaceDN w:val="0"/>
      <w:adjustRightInd w:val="0"/>
    </w:pPr>
    <w:rPr>
      <w:rFonts w:ascii="Tahoma" w:eastAsia="Calibri" w:hAnsi="Tahoma" w:cs="Tahoma"/>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26DD-4468-4C49-B045-B4E0B5CC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4914</Words>
  <Characters>28013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Depdagri</Company>
  <LinksUpToDate>false</LinksUpToDate>
  <CharactersWithSpaces>32862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Dokumentasi Puskum</dc:creator>
  <cp:lastModifiedBy>USER</cp:lastModifiedBy>
  <cp:revision>17</cp:revision>
  <cp:lastPrinted>2016-03-02T01:19:00Z</cp:lastPrinted>
  <dcterms:created xsi:type="dcterms:W3CDTF">2015-10-23T06:29:00Z</dcterms:created>
  <dcterms:modified xsi:type="dcterms:W3CDTF">2016-03-15T18:44:00Z</dcterms:modified>
</cp:coreProperties>
</file>