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E2DE8" w14:textId="5543C1EC" w:rsidR="00A424A4" w:rsidRDefault="00F176CF" w:rsidP="000C06EF">
      <w:pPr>
        <w:spacing w:after="0" w:line="240" w:lineRule="auto"/>
        <w:jc w:val="center"/>
        <w:rPr>
          <w:rFonts w:ascii="Bookman Old Style" w:hAnsi="Bookman Old Style"/>
          <w:noProof/>
          <w:sz w:val="24"/>
          <w:szCs w:val="24"/>
          <w:lang w:eastAsia="id-ID"/>
        </w:rPr>
      </w:pPr>
      <w:r>
        <w:rPr>
          <w:rFonts w:ascii="Bookman Old Style" w:hAnsi="Bookman Old Style"/>
          <w:noProof/>
          <w:sz w:val="24"/>
          <w:szCs w:val="24"/>
          <w:lang w:val="en-US"/>
        </w:rPr>
        <mc:AlternateContent>
          <mc:Choice Requires="wps">
            <w:drawing>
              <wp:anchor distT="0" distB="0" distL="114300" distR="114300" simplePos="0" relativeHeight="251659264" behindDoc="1" locked="0" layoutInCell="0" allowOverlap="1" wp14:editId="0531163C">
                <wp:simplePos x="0" y="0"/>
                <wp:positionH relativeFrom="page">
                  <wp:posOffset>5175885</wp:posOffset>
                </wp:positionH>
                <wp:positionV relativeFrom="page">
                  <wp:posOffset>508000</wp:posOffset>
                </wp:positionV>
                <wp:extent cx="2000250" cy="4857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384C7E" w14:textId="77777777" w:rsidR="00F176CF" w:rsidRPr="00D54B98" w:rsidRDefault="00F176CF" w:rsidP="00F176CF">
                            <w:pPr>
                              <w:spacing w:line="360" w:lineRule="auto"/>
                              <w:jc w:val="center"/>
                              <w:rPr>
                                <w:rFonts w:ascii="Bookman Old Style" w:hAnsi="Bookman Old Style"/>
                                <w:iCs/>
                                <w:sz w:val="36"/>
                                <w:szCs w:val="36"/>
                              </w:rPr>
                            </w:pPr>
                            <w:r w:rsidRPr="00D54B98">
                              <w:rPr>
                                <w:rFonts w:ascii="Bookman Old Style" w:hAnsi="Bookman Old Style"/>
                                <w:iCs/>
                                <w:sz w:val="36"/>
                                <w:szCs w:val="36"/>
                              </w:rPr>
                              <w:t>SALINAN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55pt;margin-top:40pt;width:157.5pt;height:3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" o:allowincell="f" filled="f" strokeweight="2.25pt">
                <v:textbox inset="10.8pt,7.2pt,10.8pt,7.2pt">
                  <w:txbxContent>
                    <w:p w14:paraId="47384C7E" w14:textId="77777777" w:rsidR="00F176CF" w:rsidRPr="00D54B98" w:rsidRDefault="00F176CF" w:rsidP="00F176CF">
                      <w:pPr>
                        <w:spacing w:line="360" w:lineRule="auto"/>
                        <w:jc w:val="center"/>
                        <w:rPr>
                          <w:rFonts w:ascii="Bookman Old Style" w:hAnsi="Bookman Old Style"/>
                          <w:iCs/>
                          <w:sz w:val="36"/>
                          <w:szCs w:val="36"/>
                        </w:rPr>
                      </w:pPr>
                      <w:r w:rsidRPr="00D54B98">
                        <w:rPr>
                          <w:rFonts w:ascii="Bookman Old Style" w:hAnsi="Bookman Old Style"/>
                          <w:iCs/>
                          <w:sz w:val="36"/>
                          <w:szCs w:val="36"/>
                        </w:rPr>
                        <w:t>SALINAN</w:t>
                      </w:r>
                    </w:p>
                  </w:txbxContent>
                </v:textbox>
                <w10:wrap anchorx="page" anchory="page"/>
              </v:shape>
            </w:pict>
          </mc:Fallback>
        </mc:AlternateContent>
      </w:r>
      <w:r>
        <w:rPr>
          <w:rFonts w:ascii="Bookman Old Style" w:hAnsi="Bookman Old Style"/>
          <w:noProof/>
          <w:sz w:val="24"/>
          <w:szCs w:val="24"/>
          <w:lang w:val="en-US"/>
        </w:rPr>
        <w:drawing>
          <wp:anchor distT="0" distB="0" distL="114300" distR="114300" simplePos="0" relativeHeight="251658240" behindDoc="1" locked="0" layoutInCell="1" allowOverlap="1" wp14:editId="0AEA2699">
            <wp:simplePos x="0" y="0"/>
            <wp:positionH relativeFrom="margin">
              <wp:posOffset>2314575</wp:posOffset>
            </wp:positionH>
            <wp:positionV relativeFrom="paragraph">
              <wp:posOffset>-613410</wp:posOffset>
            </wp:positionV>
            <wp:extent cx="1466850" cy="1411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48784" w14:textId="1BB04B41" w:rsidR="00A424A4" w:rsidRDefault="00A424A4" w:rsidP="00A424A4">
      <w:pPr>
        <w:spacing w:after="0" w:line="240" w:lineRule="auto"/>
        <w:jc w:val="center"/>
        <w:rPr>
          <w:rFonts w:ascii="Bookman Old Style" w:hAnsi="Bookman Old Style"/>
          <w:noProof/>
          <w:sz w:val="24"/>
          <w:szCs w:val="24"/>
          <w:lang w:eastAsia="id-ID"/>
        </w:rPr>
      </w:pPr>
    </w:p>
    <w:p w14:paraId="556F927E" w14:textId="77DDA666" w:rsidR="00A424A4" w:rsidRDefault="00A424A4" w:rsidP="00A424A4">
      <w:pPr>
        <w:spacing w:after="0" w:line="240" w:lineRule="auto"/>
        <w:jc w:val="center"/>
        <w:rPr>
          <w:rFonts w:ascii="Bookman Old Style" w:hAnsi="Bookman Old Style"/>
          <w:noProof/>
          <w:sz w:val="24"/>
          <w:szCs w:val="24"/>
          <w:lang w:eastAsia="id-ID"/>
        </w:rPr>
      </w:pPr>
    </w:p>
    <w:p w14:paraId="3453C6D0" w14:textId="77777777" w:rsidR="00A424A4" w:rsidRDefault="00A424A4" w:rsidP="00A424A4">
      <w:pPr>
        <w:spacing w:after="0" w:line="240" w:lineRule="auto"/>
        <w:jc w:val="center"/>
        <w:rPr>
          <w:rFonts w:ascii="Bookman Old Style" w:hAnsi="Bookman Old Style"/>
          <w:noProof/>
          <w:sz w:val="24"/>
          <w:szCs w:val="24"/>
          <w:lang w:eastAsia="id-ID"/>
        </w:rPr>
      </w:pPr>
    </w:p>
    <w:p w14:paraId="6882E383" w14:textId="77777777" w:rsidR="00345B24" w:rsidRPr="008B7914" w:rsidRDefault="00345B24" w:rsidP="00A424A4">
      <w:pPr>
        <w:spacing w:after="0" w:line="240" w:lineRule="auto"/>
        <w:jc w:val="center"/>
        <w:rPr>
          <w:rFonts w:ascii="Bookman Old Style" w:hAnsi="Bookman Old Style"/>
          <w:noProof/>
          <w:sz w:val="36"/>
          <w:szCs w:val="36"/>
          <w:lang w:eastAsia="id-ID"/>
        </w:rPr>
      </w:pPr>
    </w:p>
    <w:p w14:paraId="3BD19BC6" w14:textId="0B8CC113" w:rsidR="00257E59" w:rsidRPr="00345B24" w:rsidRDefault="00257E59" w:rsidP="009A0FF7">
      <w:pPr>
        <w:autoSpaceDE w:val="0"/>
        <w:autoSpaceDN w:val="0"/>
        <w:adjustRightInd w:val="0"/>
        <w:spacing w:after="0" w:line="240" w:lineRule="auto"/>
        <w:jc w:val="center"/>
        <w:rPr>
          <w:rFonts w:ascii="Bookman Old Style" w:hAnsi="Bookman Old Style" w:cs="Bookman Old Style"/>
          <w:color w:val="000000"/>
          <w:sz w:val="28"/>
          <w:szCs w:val="28"/>
          <w:lang w:val="en-US"/>
        </w:rPr>
      </w:pPr>
      <w:r w:rsidRPr="00345B24">
        <w:rPr>
          <w:rFonts w:ascii="Bookman Old Style" w:hAnsi="Bookman Old Style" w:cs="Bookman Old Style"/>
          <w:color w:val="000000"/>
          <w:sz w:val="28"/>
          <w:szCs w:val="28"/>
          <w:lang w:val="en-US"/>
        </w:rPr>
        <w:t>BUPATI PURBALINGGA</w:t>
      </w:r>
    </w:p>
    <w:p w14:paraId="2351934D" w14:textId="31D7B00C" w:rsidR="00257E59" w:rsidRPr="00345B24" w:rsidRDefault="00257E59" w:rsidP="009A0FF7">
      <w:pPr>
        <w:autoSpaceDE w:val="0"/>
        <w:autoSpaceDN w:val="0"/>
        <w:adjustRightInd w:val="0"/>
        <w:spacing w:after="0" w:line="240" w:lineRule="auto"/>
        <w:jc w:val="center"/>
        <w:rPr>
          <w:rFonts w:ascii="Bookman Old Style" w:hAnsi="Bookman Old Style" w:cs="Bookman Old Style"/>
          <w:color w:val="000000"/>
          <w:sz w:val="28"/>
          <w:szCs w:val="28"/>
          <w:lang w:val="en-US"/>
        </w:rPr>
      </w:pPr>
      <w:r w:rsidRPr="00345B24">
        <w:rPr>
          <w:rFonts w:ascii="Bookman Old Style" w:hAnsi="Bookman Old Style" w:cs="Bookman Old Style"/>
          <w:color w:val="000000"/>
          <w:sz w:val="28"/>
          <w:szCs w:val="28"/>
          <w:lang w:val="en-US"/>
        </w:rPr>
        <w:t>PROVINSI JAWA TENGAH</w:t>
      </w:r>
    </w:p>
    <w:p w14:paraId="7351D7C3" w14:textId="77777777" w:rsidR="00257E59" w:rsidRDefault="00257E59" w:rsidP="009A0FF7">
      <w:pPr>
        <w:autoSpaceDE w:val="0"/>
        <w:autoSpaceDN w:val="0"/>
        <w:adjustRightInd w:val="0"/>
        <w:spacing w:after="0" w:line="240" w:lineRule="auto"/>
        <w:jc w:val="center"/>
        <w:rPr>
          <w:rFonts w:ascii="Bookman Old Style" w:hAnsi="Bookman Old Style" w:cs="Bookman Old Style"/>
          <w:color w:val="000000"/>
          <w:sz w:val="24"/>
          <w:szCs w:val="24"/>
        </w:rPr>
      </w:pPr>
    </w:p>
    <w:p w14:paraId="21D51903" w14:textId="113C6634" w:rsidR="009A0FF7" w:rsidRPr="00387AF5" w:rsidRDefault="009A0FF7" w:rsidP="009A0FF7">
      <w:pPr>
        <w:autoSpaceDE w:val="0"/>
        <w:autoSpaceDN w:val="0"/>
        <w:adjustRightInd w:val="0"/>
        <w:spacing w:after="0" w:line="240" w:lineRule="auto"/>
        <w:jc w:val="center"/>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PERATURAN DAERAH KABUPATEN PURBALINGGA</w:t>
      </w:r>
    </w:p>
    <w:p w14:paraId="4CF88F17" w14:textId="77777777" w:rsidR="00A4618E" w:rsidRDefault="00A4618E" w:rsidP="009A0FF7">
      <w:pPr>
        <w:autoSpaceDE w:val="0"/>
        <w:autoSpaceDN w:val="0"/>
        <w:adjustRightInd w:val="0"/>
        <w:spacing w:after="0" w:line="240" w:lineRule="auto"/>
        <w:jc w:val="center"/>
        <w:rPr>
          <w:rFonts w:ascii="Bookman Old Style" w:hAnsi="Bookman Old Style" w:cs="Bookman Old Style"/>
          <w:color w:val="000000"/>
          <w:sz w:val="24"/>
          <w:szCs w:val="24"/>
        </w:rPr>
      </w:pPr>
    </w:p>
    <w:p w14:paraId="072D4157" w14:textId="4462222A" w:rsidR="009A0FF7" w:rsidRPr="00387AF5" w:rsidRDefault="009A0FF7" w:rsidP="009A0FF7">
      <w:pPr>
        <w:autoSpaceDE w:val="0"/>
        <w:autoSpaceDN w:val="0"/>
        <w:adjustRightInd w:val="0"/>
        <w:spacing w:after="0" w:line="240" w:lineRule="auto"/>
        <w:jc w:val="center"/>
        <w:rPr>
          <w:rFonts w:ascii="Bookman Old Style" w:hAnsi="Bookman Old Style" w:cs="Times New Roman"/>
          <w:sz w:val="24"/>
          <w:szCs w:val="24"/>
        </w:rPr>
      </w:pPr>
      <w:r w:rsidRPr="00387AF5">
        <w:rPr>
          <w:rFonts w:ascii="Bookman Old Style" w:hAnsi="Bookman Old Style" w:cs="Bookman Old Style"/>
          <w:color w:val="000000"/>
          <w:sz w:val="24"/>
          <w:szCs w:val="24"/>
        </w:rPr>
        <w:t xml:space="preserve">NOMOR </w:t>
      </w:r>
      <w:r w:rsidR="00C35136">
        <w:rPr>
          <w:rFonts w:ascii="Bookman Old Style" w:hAnsi="Bookman Old Style" w:cs="Bookman Old Style"/>
          <w:color w:val="000000"/>
          <w:sz w:val="24"/>
          <w:szCs w:val="24"/>
          <w:lang w:val="en-US"/>
        </w:rPr>
        <w:t xml:space="preserve">  28</w:t>
      </w:r>
      <w:r w:rsidR="00A424A4">
        <w:rPr>
          <w:rFonts w:ascii="Bookman Old Style" w:hAnsi="Bookman Old Style" w:cs="Bookman Old Style"/>
          <w:color w:val="000000"/>
          <w:sz w:val="24"/>
          <w:szCs w:val="24"/>
          <w:lang w:val="en-US"/>
        </w:rPr>
        <w:t xml:space="preserve">  </w:t>
      </w:r>
      <w:r w:rsidR="00802151">
        <w:rPr>
          <w:rFonts w:ascii="Bookman Old Style" w:hAnsi="Bookman Old Style" w:cs="Bookman Old Style"/>
          <w:color w:val="000000"/>
          <w:sz w:val="24"/>
          <w:szCs w:val="24"/>
          <w:lang w:val="en-US"/>
        </w:rPr>
        <w:t xml:space="preserve"> </w:t>
      </w:r>
      <w:r w:rsidRPr="00387AF5">
        <w:rPr>
          <w:rFonts w:ascii="Bookman Old Style" w:hAnsi="Bookman Old Style" w:cs="Bookman Old Style"/>
          <w:color w:val="000000"/>
          <w:sz w:val="24"/>
          <w:szCs w:val="24"/>
        </w:rPr>
        <w:t xml:space="preserve">TAHUN </w:t>
      </w:r>
      <w:r w:rsidR="00C35136">
        <w:rPr>
          <w:rFonts w:ascii="Bookman Old Style" w:hAnsi="Bookman Old Style" w:cs="Bookman Old Style"/>
          <w:color w:val="000000"/>
          <w:sz w:val="24"/>
          <w:szCs w:val="24"/>
          <w:lang w:val="en-US"/>
        </w:rPr>
        <w:t xml:space="preserve"> </w:t>
      </w:r>
      <w:r w:rsidRPr="00387AF5">
        <w:rPr>
          <w:rFonts w:ascii="Bookman Old Style" w:hAnsi="Bookman Old Style" w:cs="Bookman Old Style"/>
          <w:color w:val="000000"/>
          <w:sz w:val="24"/>
          <w:szCs w:val="24"/>
        </w:rPr>
        <w:t>2018</w:t>
      </w:r>
    </w:p>
    <w:p w14:paraId="6E305163" w14:textId="77777777" w:rsidR="009A0FF7" w:rsidRPr="00387AF5" w:rsidRDefault="009A0FF7" w:rsidP="009A0FF7">
      <w:pPr>
        <w:autoSpaceDE w:val="0"/>
        <w:autoSpaceDN w:val="0"/>
        <w:adjustRightInd w:val="0"/>
        <w:spacing w:after="0" w:line="240" w:lineRule="auto"/>
        <w:jc w:val="center"/>
        <w:rPr>
          <w:rFonts w:ascii="Bookman Old Style" w:hAnsi="Bookman Old Style" w:cs="Times New Roman"/>
          <w:sz w:val="24"/>
          <w:szCs w:val="24"/>
        </w:rPr>
      </w:pPr>
    </w:p>
    <w:p w14:paraId="4EAF384D" w14:textId="77777777" w:rsidR="009A0FF7" w:rsidRPr="00387AF5" w:rsidRDefault="009A0FF7" w:rsidP="009A0FF7">
      <w:pPr>
        <w:autoSpaceDE w:val="0"/>
        <w:autoSpaceDN w:val="0"/>
        <w:adjustRightInd w:val="0"/>
        <w:spacing w:after="0" w:line="240" w:lineRule="auto"/>
        <w:jc w:val="center"/>
        <w:rPr>
          <w:rFonts w:ascii="Bookman Old Style" w:hAnsi="Bookman Old Style" w:cs="Times New Roman"/>
          <w:sz w:val="24"/>
          <w:szCs w:val="24"/>
        </w:rPr>
      </w:pPr>
      <w:r w:rsidRPr="00387AF5">
        <w:rPr>
          <w:rFonts w:ascii="Bookman Old Style" w:hAnsi="Bookman Old Style" w:cs="Bookman Old Style"/>
          <w:color w:val="000000"/>
          <w:sz w:val="24"/>
          <w:szCs w:val="24"/>
        </w:rPr>
        <w:t>TENTANG</w:t>
      </w:r>
    </w:p>
    <w:p w14:paraId="330FCD32" w14:textId="77777777" w:rsidR="009A0FF7" w:rsidRPr="00387AF5" w:rsidRDefault="009A0FF7" w:rsidP="009A0FF7">
      <w:pPr>
        <w:autoSpaceDE w:val="0"/>
        <w:autoSpaceDN w:val="0"/>
        <w:adjustRightInd w:val="0"/>
        <w:spacing w:after="0" w:line="240" w:lineRule="auto"/>
        <w:jc w:val="center"/>
        <w:rPr>
          <w:rFonts w:ascii="Bookman Old Style" w:hAnsi="Bookman Old Style" w:cs="Times New Roman"/>
          <w:sz w:val="24"/>
          <w:szCs w:val="24"/>
        </w:rPr>
      </w:pPr>
    </w:p>
    <w:p w14:paraId="003FCE3C" w14:textId="72003209" w:rsidR="009A0FF7" w:rsidRPr="00A74867" w:rsidRDefault="00277A2B" w:rsidP="009A0FF7">
      <w:pPr>
        <w:autoSpaceDE w:val="0"/>
        <w:autoSpaceDN w:val="0"/>
        <w:adjustRightInd w:val="0"/>
        <w:spacing w:after="0" w:line="240" w:lineRule="auto"/>
        <w:jc w:val="center"/>
        <w:rPr>
          <w:rFonts w:ascii="Bookman Old Style" w:hAnsi="Bookman Old Style" w:cs="Bookman Old Style"/>
          <w:color w:val="000000"/>
          <w:sz w:val="24"/>
          <w:szCs w:val="24"/>
        </w:rPr>
      </w:pPr>
      <w:r w:rsidRPr="00A74867">
        <w:rPr>
          <w:rFonts w:ascii="Bookman Old Style" w:hAnsi="Bookman Old Style" w:cs="Bookman Old Style"/>
          <w:color w:val="000000"/>
          <w:sz w:val="24"/>
          <w:szCs w:val="24"/>
        </w:rPr>
        <w:t xml:space="preserve">PENYEDIAAN DAN </w:t>
      </w:r>
      <w:r w:rsidR="009A0FF7" w:rsidRPr="00A74867">
        <w:rPr>
          <w:rFonts w:ascii="Bookman Old Style" w:hAnsi="Bookman Old Style" w:cs="Bookman Old Style"/>
          <w:color w:val="000000"/>
          <w:sz w:val="24"/>
          <w:szCs w:val="24"/>
        </w:rPr>
        <w:t>PENYERAHAN PRASARANA, SARANA,</w:t>
      </w:r>
    </w:p>
    <w:p w14:paraId="2AD789D2" w14:textId="260818BC" w:rsidR="009A0FF7" w:rsidRPr="00387AF5" w:rsidRDefault="00387AF5" w:rsidP="009A0FF7">
      <w:pPr>
        <w:autoSpaceDE w:val="0"/>
        <w:autoSpaceDN w:val="0"/>
        <w:adjustRightInd w:val="0"/>
        <w:spacing w:after="0" w:line="240" w:lineRule="auto"/>
        <w:jc w:val="center"/>
        <w:rPr>
          <w:rFonts w:ascii="Bookman Old Style" w:hAnsi="Bookman Old Style" w:cs="Times New Roman"/>
          <w:sz w:val="24"/>
          <w:szCs w:val="24"/>
        </w:rPr>
      </w:pPr>
      <w:r w:rsidRPr="00A74867">
        <w:rPr>
          <w:rFonts w:ascii="Bookman Old Style" w:hAnsi="Bookman Old Style" w:cs="Bookman Old Style"/>
          <w:color w:val="000000"/>
          <w:sz w:val="24"/>
          <w:szCs w:val="24"/>
        </w:rPr>
        <w:t xml:space="preserve">DAN UTILITAS </w:t>
      </w:r>
      <w:r w:rsidR="009A0FF7" w:rsidRPr="00A74867">
        <w:rPr>
          <w:rFonts w:ascii="Bookman Old Style" w:hAnsi="Bookman Old Style" w:cs="Bookman Old Style"/>
          <w:color w:val="000000"/>
          <w:sz w:val="24"/>
          <w:szCs w:val="24"/>
        </w:rPr>
        <w:t>PERUMAHAN</w:t>
      </w:r>
      <w:r w:rsidR="009A0FF7" w:rsidRPr="00387AF5">
        <w:rPr>
          <w:rFonts w:ascii="Bookman Old Style" w:hAnsi="Bookman Old Style" w:cs="Bookman Old Style"/>
          <w:color w:val="000000"/>
          <w:sz w:val="24"/>
          <w:szCs w:val="24"/>
        </w:rPr>
        <w:t xml:space="preserve"> </w:t>
      </w:r>
      <w:r w:rsidR="00A74867">
        <w:rPr>
          <w:rFonts w:ascii="Bookman Old Style" w:hAnsi="Bookman Old Style" w:cs="Bookman Old Style"/>
          <w:color w:val="000000"/>
          <w:sz w:val="24"/>
          <w:szCs w:val="24"/>
        </w:rPr>
        <w:t>DAN PERMUKIMAN</w:t>
      </w:r>
    </w:p>
    <w:p w14:paraId="29CF15B5" w14:textId="77777777" w:rsidR="009A0FF7" w:rsidRPr="00A4618E" w:rsidRDefault="009A0FF7" w:rsidP="009A0FF7">
      <w:pPr>
        <w:autoSpaceDE w:val="0"/>
        <w:autoSpaceDN w:val="0"/>
        <w:adjustRightInd w:val="0"/>
        <w:spacing w:after="0" w:line="240" w:lineRule="auto"/>
        <w:jc w:val="center"/>
        <w:rPr>
          <w:rFonts w:ascii="Bookman Old Style" w:hAnsi="Bookman Old Style" w:cs="Bookman Old Style"/>
          <w:color w:val="000000"/>
          <w:sz w:val="24"/>
          <w:szCs w:val="24"/>
        </w:rPr>
      </w:pPr>
    </w:p>
    <w:p w14:paraId="08808F82" w14:textId="77777777" w:rsidR="009A0FF7" w:rsidRPr="00387AF5" w:rsidRDefault="009A0FF7" w:rsidP="009A0FF7">
      <w:pPr>
        <w:autoSpaceDE w:val="0"/>
        <w:autoSpaceDN w:val="0"/>
        <w:adjustRightInd w:val="0"/>
        <w:spacing w:after="0" w:line="240" w:lineRule="auto"/>
        <w:jc w:val="center"/>
        <w:rPr>
          <w:rFonts w:ascii="Bookman Old Style" w:hAnsi="Bookman Old Style" w:cs="Times New Roman"/>
          <w:sz w:val="24"/>
          <w:szCs w:val="24"/>
        </w:rPr>
      </w:pPr>
      <w:r w:rsidRPr="00387AF5">
        <w:rPr>
          <w:rFonts w:ascii="Bookman Old Style" w:hAnsi="Bookman Old Style" w:cs="Bookman Old Style"/>
          <w:color w:val="000000"/>
          <w:sz w:val="24"/>
          <w:szCs w:val="24"/>
        </w:rPr>
        <w:t>DENGAN RAHMAT TUHAN YANG MAHA ESA</w:t>
      </w:r>
    </w:p>
    <w:p w14:paraId="470E1E08" w14:textId="77777777" w:rsidR="009A0FF7" w:rsidRPr="00387AF5" w:rsidRDefault="009A0FF7" w:rsidP="009A0FF7">
      <w:pPr>
        <w:autoSpaceDE w:val="0"/>
        <w:autoSpaceDN w:val="0"/>
        <w:adjustRightInd w:val="0"/>
        <w:spacing w:after="0" w:line="240" w:lineRule="auto"/>
        <w:jc w:val="center"/>
        <w:rPr>
          <w:rFonts w:ascii="Bookman Old Style" w:hAnsi="Bookman Old Style" w:cs="Bookman Old Style"/>
          <w:color w:val="000000"/>
          <w:sz w:val="24"/>
          <w:szCs w:val="24"/>
        </w:rPr>
      </w:pPr>
    </w:p>
    <w:p w14:paraId="03A2EE67" w14:textId="77777777" w:rsidR="009A0FF7" w:rsidRPr="00387AF5" w:rsidRDefault="009A0FF7" w:rsidP="009A0FF7">
      <w:pPr>
        <w:autoSpaceDE w:val="0"/>
        <w:autoSpaceDN w:val="0"/>
        <w:adjustRightInd w:val="0"/>
        <w:spacing w:after="0" w:line="240" w:lineRule="auto"/>
        <w:jc w:val="center"/>
        <w:rPr>
          <w:rFonts w:ascii="Bookman Old Style" w:hAnsi="Bookman Old Style" w:cs="Times New Roman"/>
          <w:sz w:val="24"/>
          <w:szCs w:val="24"/>
        </w:rPr>
      </w:pPr>
      <w:r w:rsidRPr="00387AF5">
        <w:rPr>
          <w:rFonts w:ascii="Bookman Old Style" w:hAnsi="Bookman Old Style" w:cs="Bookman Old Style"/>
          <w:color w:val="000000"/>
          <w:sz w:val="24"/>
          <w:szCs w:val="24"/>
        </w:rPr>
        <w:t>BUPATI PURBALINGGA,</w:t>
      </w:r>
    </w:p>
    <w:p w14:paraId="1CA0A290" w14:textId="77777777" w:rsidR="009A0FF7" w:rsidRPr="008B7914" w:rsidRDefault="009A0FF7" w:rsidP="009A0FF7">
      <w:pPr>
        <w:autoSpaceDE w:val="0"/>
        <w:autoSpaceDN w:val="0"/>
        <w:adjustRightInd w:val="0"/>
        <w:spacing w:after="0" w:line="240" w:lineRule="auto"/>
        <w:rPr>
          <w:rFonts w:ascii="Bookman Old Style" w:hAnsi="Bookman Old Style" w:cs="Bookman Old Style"/>
          <w:color w:val="000000"/>
          <w:sz w:val="16"/>
          <w:szCs w:val="16"/>
        </w:rPr>
      </w:pPr>
    </w:p>
    <w:p w14:paraId="2ECB3E29" w14:textId="722D3CF5" w:rsidR="00D3001D" w:rsidRPr="00AA60BA" w:rsidRDefault="00AD7576" w:rsidP="00AA60BA">
      <w:pPr>
        <w:tabs>
          <w:tab w:val="left" w:pos="1560"/>
          <w:tab w:val="left" w:pos="1843"/>
          <w:tab w:val="left" w:pos="2268"/>
        </w:tabs>
        <w:autoSpaceDE w:val="0"/>
        <w:autoSpaceDN w:val="0"/>
        <w:adjustRightInd w:val="0"/>
        <w:spacing w:after="60" w:line="240" w:lineRule="auto"/>
        <w:ind w:left="2268" w:hanging="2268"/>
        <w:jc w:val="both"/>
        <w:rPr>
          <w:rFonts w:ascii="Bookman Old Style" w:hAnsi="Bookman Old Style" w:cs="Bookman Old Style"/>
          <w:color w:val="000000"/>
          <w:sz w:val="24"/>
          <w:szCs w:val="24"/>
        </w:rPr>
      </w:pPr>
      <w:r>
        <w:rPr>
          <w:rFonts w:ascii="Bookman Old Style" w:hAnsi="Bookman Old Style" w:cs="Arial"/>
          <w:sz w:val="24"/>
          <w:szCs w:val="24"/>
        </w:rPr>
        <w:t>Menimbang</w:t>
      </w:r>
      <w:r>
        <w:rPr>
          <w:rFonts w:ascii="Bookman Old Style" w:hAnsi="Bookman Old Style" w:cs="Arial"/>
          <w:sz w:val="24"/>
          <w:szCs w:val="24"/>
        </w:rPr>
        <w:tab/>
        <w:t>:</w:t>
      </w:r>
      <w:r>
        <w:rPr>
          <w:rFonts w:ascii="Bookman Old Style" w:hAnsi="Bookman Old Style" w:cs="Arial"/>
          <w:sz w:val="24"/>
          <w:szCs w:val="24"/>
        </w:rPr>
        <w:tab/>
        <w:t>a.</w:t>
      </w:r>
      <w:r>
        <w:rPr>
          <w:rFonts w:ascii="Bookman Old Style" w:hAnsi="Bookman Old Style" w:cs="Arial"/>
          <w:sz w:val="24"/>
          <w:szCs w:val="24"/>
        </w:rPr>
        <w:tab/>
      </w:r>
      <w:r w:rsidR="00D3001D" w:rsidRPr="00AA60BA">
        <w:rPr>
          <w:rFonts w:ascii="Bookman Old Style" w:hAnsi="Bookman Old Style" w:cs="Bookman Old Style"/>
          <w:color w:val="000000"/>
          <w:sz w:val="24"/>
          <w:szCs w:val="24"/>
        </w:rPr>
        <w:t xml:space="preserve">bahwa dalam rangka </w:t>
      </w:r>
      <w:r w:rsidR="001178EA" w:rsidRPr="00AA60BA">
        <w:rPr>
          <w:rFonts w:ascii="Bookman Old Style" w:hAnsi="Bookman Old Style" w:cs="Bookman Old Style"/>
          <w:color w:val="000000"/>
          <w:sz w:val="24"/>
          <w:szCs w:val="24"/>
          <w:lang w:val="en-US"/>
        </w:rPr>
        <w:t>pemenuhan</w:t>
      </w:r>
      <w:r w:rsidR="00180C61" w:rsidRPr="00AA60BA">
        <w:rPr>
          <w:rFonts w:ascii="Bookman Old Style" w:hAnsi="Bookman Old Style" w:cs="Bookman Old Style"/>
          <w:color w:val="000000"/>
          <w:sz w:val="24"/>
          <w:szCs w:val="24"/>
        </w:rPr>
        <w:t xml:space="preserve"> </w:t>
      </w:r>
      <w:r w:rsidR="006E1BE4">
        <w:rPr>
          <w:rFonts w:ascii="Bookman Old Style" w:hAnsi="Bookman Old Style" w:cs="Bookman Old Style"/>
          <w:color w:val="000000"/>
          <w:sz w:val="24"/>
          <w:szCs w:val="24"/>
          <w:lang w:val="en-US"/>
        </w:rPr>
        <w:t xml:space="preserve">kebutuhan atas </w:t>
      </w:r>
      <w:r w:rsidR="00303901" w:rsidRPr="00AA60BA">
        <w:rPr>
          <w:rFonts w:ascii="Bookman Old Style" w:hAnsi="Bookman Old Style" w:cs="Bookman Old Style"/>
          <w:color w:val="000000"/>
          <w:sz w:val="24"/>
          <w:szCs w:val="24"/>
        </w:rPr>
        <w:t>pra</w:t>
      </w:r>
      <w:r w:rsidR="00D3001D" w:rsidRPr="00AA60BA">
        <w:rPr>
          <w:rFonts w:ascii="Bookman Old Style" w:hAnsi="Bookman Old Style" w:cs="Bookman Old Style"/>
          <w:color w:val="000000"/>
          <w:sz w:val="24"/>
          <w:szCs w:val="24"/>
        </w:rPr>
        <w:t>sarana, sarana, dan utilitas perumahan</w:t>
      </w:r>
      <w:r w:rsidR="00FD72E6" w:rsidRPr="00AA60BA">
        <w:rPr>
          <w:rFonts w:ascii="Bookman Old Style" w:hAnsi="Bookman Old Style" w:cs="Bookman Old Style"/>
          <w:color w:val="000000"/>
          <w:sz w:val="24"/>
          <w:szCs w:val="24"/>
        </w:rPr>
        <w:t xml:space="preserve"> dan permukiman</w:t>
      </w:r>
      <w:r w:rsidR="006E1BE4">
        <w:rPr>
          <w:rFonts w:ascii="Bookman Old Style" w:hAnsi="Bookman Old Style" w:cs="Bookman Old Style"/>
          <w:color w:val="000000"/>
          <w:sz w:val="24"/>
          <w:szCs w:val="24"/>
        </w:rPr>
        <w:t xml:space="preserve"> </w:t>
      </w:r>
      <w:r w:rsidR="001178EA" w:rsidRPr="00AA60BA">
        <w:rPr>
          <w:rFonts w:ascii="Bookman Old Style" w:hAnsi="Bookman Old Style" w:cs="Bookman Old Style"/>
          <w:color w:val="000000"/>
          <w:sz w:val="24"/>
          <w:szCs w:val="24"/>
          <w:lang w:val="en-US"/>
        </w:rPr>
        <w:t>dan keberlanjutan pengelolaannya</w:t>
      </w:r>
      <w:r w:rsidR="00303901" w:rsidRPr="00AA60BA">
        <w:rPr>
          <w:rFonts w:ascii="Bookman Old Style" w:hAnsi="Bookman Old Style" w:cs="Bookman Old Style"/>
          <w:color w:val="000000"/>
          <w:sz w:val="24"/>
          <w:szCs w:val="24"/>
        </w:rPr>
        <w:t xml:space="preserve"> </w:t>
      </w:r>
      <w:r w:rsidR="001178EA" w:rsidRPr="00AA60BA">
        <w:rPr>
          <w:rFonts w:ascii="Bookman Old Style" w:hAnsi="Bookman Old Style" w:cs="Bookman Old Style"/>
          <w:color w:val="000000"/>
          <w:sz w:val="24"/>
          <w:szCs w:val="24"/>
          <w:lang w:val="en-US"/>
        </w:rPr>
        <w:t xml:space="preserve">maka </w:t>
      </w:r>
      <w:r w:rsidR="00D3001D" w:rsidRPr="00AA60BA">
        <w:rPr>
          <w:rFonts w:ascii="Bookman Old Style" w:hAnsi="Bookman Old Style" w:cs="Bookman Old Style"/>
          <w:color w:val="000000"/>
          <w:sz w:val="24"/>
          <w:szCs w:val="24"/>
        </w:rPr>
        <w:t xml:space="preserve">perlu </w:t>
      </w:r>
      <w:r w:rsidR="001178EA" w:rsidRPr="00AA60BA">
        <w:rPr>
          <w:rFonts w:ascii="Bookman Old Style" w:hAnsi="Bookman Old Style" w:cs="Bookman Old Style"/>
          <w:color w:val="000000"/>
          <w:sz w:val="24"/>
          <w:szCs w:val="24"/>
          <w:lang w:val="en-US"/>
        </w:rPr>
        <w:t xml:space="preserve">adanya </w:t>
      </w:r>
      <w:r w:rsidR="006E1BE4">
        <w:rPr>
          <w:rFonts w:ascii="Bookman Old Style" w:hAnsi="Bookman Old Style" w:cs="Bookman Old Style"/>
          <w:color w:val="000000"/>
          <w:sz w:val="24"/>
          <w:szCs w:val="24"/>
          <w:lang w:val="en-US"/>
        </w:rPr>
        <w:t xml:space="preserve">penyediaan dan </w:t>
      </w:r>
      <w:r w:rsidR="00D3001D" w:rsidRPr="00AA60BA">
        <w:rPr>
          <w:rFonts w:ascii="Bookman Old Style" w:hAnsi="Bookman Old Style" w:cs="Bookman Old Style"/>
          <w:color w:val="000000"/>
          <w:sz w:val="24"/>
          <w:szCs w:val="24"/>
        </w:rPr>
        <w:t>penyerahan prasarana</w:t>
      </w:r>
      <w:r w:rsidR="001178EA" w:rsidRPr="00AA60BA">
        <w:rPr>
          <w:rFonts w:ascii="Bookman Old Style" w:hAnsi="Bookman Old Style" w:cs="Bookman Old Style"/>
          <w:color w:val="000000"/>
          <w:sz w:val="24"/>
          <w:szCs w:val="24"/>
          <w:lang w:val="en-US"/>
        </w:rPr>
        <w:t>,</w:t>
      </w:r>
      <w:r w:rsidR="006E1BE4">
        <w:rPr>
          <w:rFonts w:ascii="Bookman Old Style" w:hAnsi="Bookman Old Style" w:cs="Bookman Old Style"/>
          <w:color w:val="000000"/>
          <w:sz w:val="24"/>
          <w:szCs w:val="24"/>
        </w:rPr>
        <w:t xml:space="preserve"> sarana, dan utilitas perumahan</w:t>
      </w:r>
      <w:r w:rsidR="00D3001D" w:rsidRPr="00AA60BA">
        <w:rPr>
          <w:rFonts w:ascii="Bookman Old Style" w:hAnsi="Bookman Old Style" w:cs="Bookman Old Style"/>
          <w:color w:val="000000"/>
          <w:sz w:val="24"/>
          <w:szCs w:val="24"/>
        </w:rPr>
        <w:t xml:space="preserve">; </w:t>
      </w:r>
    </w:p>
    <w:p w14:paraId="0B59AB31" w14:textId="7C3BD182" w:rsidR="00AA60BA" w:rsidRPr="006E1BE4" w:rsidRDefault="00D3001D" w:rsidP="006E1BE4">
      <w:pPr>
        <w:tabs>
          <w:tab w:val="left" w:pos="1560"/>
          <w:tab w:val="left" w:pos="1843"/>
          <w:tab w:val="left" w:pos="2268"/>
        </w:tabs>
        <w:autoSpaceDE w:val="0"/>
        <w:autoSpaceDN w:val="0"/>
        <w:adjustRightInd w:val="0"/>
        <w:spacing w:after="60" w:line="240" w:lineRule="auto"/>
        <w:ind w:left="2268" w:hanging="2268"/>
        <w:jc w:val="both"/>
        <w:rPr>
          <w:rFonts w:ascii="Bookman Old Style" w:hAnsi="Bookman Old Style" w:cs="Bookman Old Style"/>
          <w:color w:val="000000"/>
          <w:sz w:val="24"/>
          <w:szCs w:val="24"/>
        </w:rPr>
      </w:pPr>
      <w:r w:rsidRPr="00AA60BA">
        <w:rPr>
          <w:rFonts w:ascii="Bookman Old Style" w:hAnsi="Bookman Old Style" w:cs="Arial"/>
          <w:sz w:val="24"/>
          <w:szCs w:val="24"/>
        </w:rPr>
        <w:tab/>
      </w:r>
      <w:r w:rsidRPr="00AA60BA">
        <w:rPr>
          <w:rFonts w:ascii="Bookman Old Style" w:hAnsi="Bookman Old Style" w:cs="Arial"/>
          <w:sz w:val="24"/>
          <w:szCs w:val="24"/>
        </w:rPr>
        <w:tab/>
        <w:t>b.</w:t>
      </w:r>
      <w:r w:rsidRPr="00AA60BA">
        <w:rPr>
          <w:rFonts w:ascii="Bookman Old Style" w:hAnsi="Bookman Old Style" w:cs="Bookman Old Style"/>
          <w:color w:val="000000"/>
          <w:sz w:val="24"/>
          <w:szCs w:val="24"/>
        </w:rPr>
        <w:tab/>
      </w:r>
      <w:r w:rsidR="007241ED" w:rsidRPr="00AA60BA">
        <w:rPr>
          <w:rFonts w:ascii="Bookman Old Style" w:hAnsi="Bookman Old Style" w:cs="Bookman Old Style"/>
          <w:color w:val="000000"/>
          <w:sz w:val="24"/>
          <w:szCs w:val="24"/>
        </w:rPr>
        <w:t xml:space="preserve">bahwa untuk mewujudkan </w:t>
      </w:r>
      <w:r w:rsidR="006E1BE4">
        <w:rPr>
          <w:rFonts w:ascii="Bookman Old Style" w:hAnsi="Bookman Old Style" w:cs="Bookman Old Style"/>
          <w:color w:val="000000"/>
          <w:sz w:val="24"/>
          <w:szCs w:val="24"/>
          <w:lang w:val="en-US"/>
        </w:rPr>
        <w:t xml:space="preserve">ketertiban dalam penyediaan dan </w:t>
      </w:r>
      <w:r w:rsidR="00303901" w:rsidRPr="00AA60BA">
        <w:rPr>
          <w:rFonts w:ascii="Bookman Old Style" w:hAnsi="Bookman Old Style" w:cs="Bookman Old Style"/>
          <w:color w:val="000000"/>
          <w:sz w:val="24"/>
          <w:szCs w:val="24"/>
        </w:rPr>
        <w:t xml:space="preserve">penyerahan, </w:t>
      </w:r>
      <w:r w:rsidRPr="00AA60BA">
        <w:rPr>
          <w:rFonts w:ascii="Bookman Old Style" w:hAnsi="Bookman Old Style" w:cs="Bookman Old Style"/>
          <w:color w:val="000000"/>
          <w:sz w:val="24"/>
          <w:szCs w:val="24"/>
        </w:rPr>
        <w:t>dan pengelolaan prasarana, sarana, dan utilitas di lingkungan perumahan</w:t>
      </w:r>
      <w:r w:rsidR="00FD72E6" w:rsidRPr="00AA60BA">
        <w:rPr>
          <w:rFonts w:ascii="Bookman Old Style" w:hAnsi="Bookman Old Style" w:cs="Bookman Old Style"/>
          <w:color w:val="000000"/>
          <w:sz w:val="24"/>
          <w:szCs w:val="24"/>
        </w:rPr>
        <w:t xml:space="preserve"> dan permukiman</w:t>
      </w:r>
      <w:r w:rsidR="006E1BE4">
        <w:rPr>
          <w:rFonts w:ascii="Bookman Old Style" w:hAnsi="Bookman Old Style" w:cs="Bookman Old Style"/>
          <w:color w:val="000000"/>
          <w:sz w:val="24"/>
          <w:szCs w:val="24"/>
        </w:rPr>
        <w:t xml:space="preserve"> serta </w:t>
      </w:r>
      <w:r w:rsidR="00AA60BA" w:rsidRPr="00AA60BA">
        <w:rPr>
          <w:rFonts w:ascii="Bookman Old Style" w:hAnsi="Bookman Old Style" w:cs="BookmanOldStyle"/>
          <w:sz w:val="24"/>
          <w:szCs w:val="24"/>
          <w:lang w:val="en-US"/>
        </w:rPr>
        <w:t xml:space="preserve"> </w:t>
      </w:r>
      <w:r w:rsidR="00AA60BA" w:rsidRPr="00AA60BA">
        <w:rPr>
          <w:rFonts w:ascii="Bookman Old Style" w:hAnsi="Bookman Old Style" w:cs="Bookman Old Style"/>
          <w:color w:val="000000"/>
          <w:sz w:val="24"/>
          <w:szCs w:val="24"/>
        </w:rPr>
        <w:t>untuk melaksanak</w:t>
      </w:r>
      <w:r w:rsidR="00AA60BA">
        <w:rPr>
          <w:rFonts w:ascii="Bookman Old Style" w:hAnsi="Bookman Old Style" w:cs="Bookman Old Style"/>
          <w:color w:val="000000"/>
          <w:sz w:val="24"/>
          <w:szCs w:val="24"/>
        </w:rPr>
        <w:t>an ketentuan P</w:t>
      </w:r>
      <w:r w:rsidR="00AA60BA" w:rsidRPr="00AA60BA">
        <w:rPr>
          <w:rFonts w:ascii="Bookman Old Style" w:hAnsi="Bookman Old Style" w:cs="Bookman Old Style"/>
          <w:color w:val="000000"/>
          <w:sz w:val="24"/>
          <w:szCs w:val="24"/>
        </w:rPr>
        <w:t>asal 26 Peraturan</w:t>
      </w:r>
      <w:r w:rsidR="00AA60BA" w:rsidRPr="00AA60BA">
        <w:rPr>
          <w:rFonts w:ascii="Bookman Old Style" w:hAnsi="Bookman Old Style" w:cs="Bookman Old Style"/>
          <w:color w:val="000000"/>
          <w:sz w:val="24"/>
          <w:szCs w:val="24"/>
          <w:lang w:val="en-US"/>
        </w:rPr>
        <w:t xml:space="preserve"> </w:t>
      </w:r>
      <w:r w:rsidR="00AA60BA" w:rsidRPr="00AA60BA">
        <w:rPr>
          <w:rFonts w:ascii="Bookman Old Style" w:hAnsi="Bookman Old Style" w:cs="Bookman Old Style"/>
          <w:color w:val="000000"/>
          <w:sz w:val="24"/>
          <w:szCs w:val="24"/>
        </w:rPr>
        <w:t>Menteri Dalam Negeri Nomor 9 Tahun 2009 tentang</w:t>
      </w:r>
      <w:r w:rsidR="00AA60BA" w:rsidRPr="00AA60BA">
        <w:rPr>
          <w:rFonts w:ascii="Bookman Old Style" w:hAnsi="Bookman Old Style" w:cs="Bookman Old Style"/>
          <w:color w:val="000000"/>
          <w:sz w:val="24"/>
          <w:szCs w:val="24"/>
          <w:lang w:val="en-US"/>
        </w:rPr>
        <w:t xml:space="preserve"> </w:t>
      </w:r>
      <w:r w:rsidR="00AA60BA" w:rsidRPr="00AA60BA">
        <w:rPr>
          <w:rFonts w:ascii="Bookman Old Style" w:hAnsi="Bookman Old Style" w:cs="Bookman Old Style"/>
          <w:color w:val="000000"/>
          <w:sz w:val="24"/>
          <w:szCs w:val="24"/>
        </w:rPr>
        <w:t>Pedoman Penyerahan Prasarana, Sarana</w:t>
      </w:r>
      <w:r w:rsidR="0069435D">
        <w:rPr>
          <w:rFonts w:ascii="Bookman Old Style" w:hAnsi="Bookman Old Style" w:cs="Bookman Old Style"/>
          <w:color w:val="000000"/>
          <w:sz w:val="24"/>
          <w:szCs w:val="24"/>
          <w:lang w:val="en-US"/>
        </w:rPr>
        <w:t>,</w:t>
      </w:r>
      <w:r w:rsidR="00AA60BA" w:rsidRPr="00AA60BA">
        <w:rPr>
          <w:rFonts w:ascii="Bookman Old Style" w:hAnsi="Bookman Old Style" w:cs="Bookman Old Style"/>
          <w:color w:val="000000"/>
          <w:sz w:val="24"/>
          <w:szCs w:val="24"/>
        </w:rPr>
        <w:t xml:space="preserve"> dan Utilitas</w:t>
      </w:r>
      <w:r w:rsidR="00AA60BA" w:rsidRPr="00AA60BA">
        <w:rPr>
          <w:rFonts w:ascii="Bookman Old Style" w:hAnsi="Bookman Old Style" w:cs="Bookman Old Style"/>
          <w:color w:val="000000"/>
          <w:sz w:val="24"/>
          <w:szCs w:val="24"/>
          <w:lang w:val="en-US"/>
        </w:rPr>
        <w:t xml:space="preserve"> </w:t>
      </w:r>
      <w:r w:rsidR="00AA60BA" w:rsidRPr="00AA60BA">
        <w:rPr>
          <w:rFonts w:ascii="Bookman Old Style" w:hAnsi="Bookman Old Style" w:cs="Bookman Old Style"/>
          <w:color w:val="000000"/>
          <w:sz w:val="24"/>
          <w:szCs w:val="24"/>
        </w:rPr>
        <w:t xml:space="preserve">Perumahan dan Permukiman di Daerah, perlu </w:t>
      </w:r>
      <w:r w:rsidR="00AA60BA">
        <w:rPr>
          <w:rFonts w:ascii="Bookman Old Style" w:hAnsi="Bookman Old Style" w:cs="Bookman Old Style"/>
          <w:color w:val="000000"/>
          <w:sz w:val="24"/>
          <w:szCs w:val="24"/>
          <w:lang w:val="en-US"/>
        </w:rPr>
        <w:t>mengatur</w:t>
      </w:r>
      <w:r w:rsidR="00AA60BA" w:rsidRPr="00AA60BA">
        <w:rPr>
          <w:rFonts w:ascii="Bookman Old Style" w:hAnsi="Bookman Old Style" w:cs="Bookman Old Style"/>
          <w:color w:val="000000"/>
          <w:sz w:val="24"/>
          <w:szCs w:val="24"/>
          <w:lang w:val="en-US"/>
        </w:rPr>
        <w:t xml:space="preserve"> </w:t>
      </w:r>
      <w:r w:rsidR="006E1BE4">
        <w:rPr>
          <w:rFonts w:ascii="Bookman Old Style" w:hAnsi="Bookman Old Style" w:cs="Bookman Old Style"/>
          <w:color w:val="000000"/>
          <w:sz w:val="24"/>
          <w:szCs w:val="24"/>
          <w:lang w:val="en-US"/>
        </w:rPr>
        <w:t>Penyediaan dan Penyerahan</w:t>
      </w:r>
      <w:r w:rsidR="006E1BE4" w:rsidRPr="00AA60BA">
        <w:rPr>
          <w:rFonts w:ascii="Bookman Old Style" w:hAnsi="Bookman Old Style" w:cs="Bookman Old Style"/>
          <w:color w:val="000000"/>
          <w:sz w:val="24"/>
          <w:szCs w:val="24"/>
        </w:rPr>
        <w:t xml:space="preserve"> </w:t>
      </w:r>
      <w:r w:rsidR="00AA60BA" w:rsidRPr="00AA60BA">
        <w:rPr>
          <w:rFonts w:ascii="Bookman Old Style" w:hAnsi="Bookman Old Style" w:cs="Bookman Old Style"/>
          <w:color w:val="000000"/>
          <w:sz w:val="24"/>
          <w:szCs w:val="24"/>
        </w:rPr>
        <w:t>Prasarana, Sarana dan Utilitas</w:t>
      </w:r>
      <w:r w:rsidR="00AA60BA" w:rsidRPr="00AA60BA">
        <w:rPr>
          <w:rFonts w:ascii="Bookman Old Style" w:hAnsi="Bookman Old Style" w:cs="Bookman Old Style"/>
          <w:color w:val="000000"/>
          <w:sz w:val="24"/>
          <w:szCs w:val="24"/>
          <w:lang w:val="en-US"/>
        </w:rPr>
        <w:t xml:space="preserve"> </w:t>
      </w:r>
      <w:r w:rsidR="00AA60BA" w:rsidRPr="00AA60BA">
        <w:rPr>
          <w:rFonts w:ascii="Bookman Old Style" w:hAnsi="Bookman Old Style" w:cs="Bookman Old Style"/>
          <w:color w:val="000000"/>
          <w:sz w:val="24"/>
          <w:szCs w:val="24"/>
        </w:rPr>
        <w:t>Perumahan dan Permukiman</w:t>
      </w:r>
      <w:r w:rsidR="00A40610">
        <w:rPr>
          <w:rFonts w:ascii="Bookman Old Style" w:hAnsi="Bookman Old Style" w:cs="Bookman Old Style"/>
          <w:color w:val="000000"/>
          <w:sz w:val="24"/>
          <w:szCs w:val="24"/>
          <w:lang w:val="en-US"/>
        </w:rPr>
        <w:t>;</w:t>
      </w:r>
    </w:p>
    <w:p w14:paraId="5EAADE7C" w14:textId="4902FF57" w:rsidR="004F05CF" w:rsidRDefault="00755947" w:rsidP="00AA60BA">
      <w:pPr>
        <w:tabs>
          <w:tab w:val="left" w:pos="1560"/>
          <w:tab w:val="left" w:pos="1843"/>
          <w:tab w:val="left" w:pos="2268"/>
        </w:tabs>
        <w:autoSpaceDE w:val="0"/>
        <w:autoSpaceDN w:val="0"/>
        <w:adjustRightInd w:val="0"/>
        <w:spacing w:after="60" w:line="240" w:lineRule="auto"/>
        <w:ind w:left="2268" w:hanging="2268"/>
        <w:jc w:val="both"/>
        <w:rPr>
          <w:rFonts w:ascii="Bookman Old Style" w:hAnsi="Bookman Old Style" w:cs="Bookman Old Style"/>
          <w:color w:val="000000"/>
          <w:sz w:val="24"/>
          <w:szCs w:val="24"/>
        </w:rPr>
      </w:pPr>
      <w:r w:rsidRPr="00AA60BA">
        <w:rPr>
          <w:rFonts w:ascii="Bookman Old Style" w:hAnsi="Bookman Old Style" w:cs="Bookman Old Style"/>
          <w:color w:val="000000"/>
          <w:sz w:val="24"/>
          <w:szCs w:val="24"/>
        </w:rPr>
        <w:tab/>
      </w:r>
      <w:r w:rsidRPr="00AA60BA">
        <w:rPr>
          <w:rFonts w:ascii="Bookman Old Style" w:hAnsi="Bookman Old Style" w:cs="Bookman Old Style"/>
          <w:color w:val="000000"/>
          <w:sz w:val="24"/>
          <w:szCs w:val="24"/>
        </w:rPr>
        <w:tab/>
      </w:r>
      <w:r w:rsidR="00E1751F">
        <w:rPr>
          <w:rFonts w:ascii="Bookman Old Style" w:hAnsi="Bookman Old Style" w:cs="Bookman Old Style"/>
          <w:color w:val="000000"/>
          <w:sz w:val="24"/>
          <w:szCs w:val="24"/>
          <w:lang w:val="en-US"/>
        </w:rPr>
        <w:t>c</w:t>
      </w:r>
      <w:r w:rsidRPr="00AA60BA">
        <w:rPr>
          <w:rFonts w:ascii="Bookman Old Style" w:hAnsi="Bookman Old Style" w:cs="Bookman Old Style"/>
          <w:color w:val="000000"/>
          <w:sz w:val="24"/>
          <w:szCs w:val="24"/>
        </w:rPr>
        <w:t>.</w:t>
      </w:r>
      <w:r w:rsidRPr="00AA60BA">
        <w:rPr>
          <w:rFonts w:ascii="Bookman Old Style" w:hAnsi="Bookman Old Style" w:cs="Bookman Old Style"/>
          <w:color w:val="000000"/>
          <w:sz w:val="24"/>
          <w:szCs w:val="24"/>
        </w:rPr>
        <w:tab/>
        <w:t xml:space="preserve">bahwa berdasarkan </w:t>
      </w:r>
      <w:r w:rsidR="004F05CF" w:rsidRPr="00AA60BA">
        <w:rPr>
          <w:rFonts w:ascii="Bookman Old Style" w:hAnsi="Bookman Old Style" w:cs="Bookman Old Style"/>
          <w:color w:val="000000"/>
          <w:sz w:val="24"/>
          <w:szCs w:val="24"/>
        </w:rPr>
        <w:t>pertimbangan sebagaimana dimaksud</w:t>
      </w:r>
      <w:r w:rsidRPr="00AA60BA">
        <w:rPr>
          <w:rFonts w:ascii="Bookman Old Style" w:hAnsi="Bookman Old Style" w:cs="Bookman Old Style"/>
          <w:color w:val="000000"/>
          <w:sz w:val="24"/>
          <w:szCs w:val="24"/>
        </w:rPr>
        <w:t xml:space="preserve"> </w:t>
      </w:r>
      <w:r w:rsidR="004F05CF" w:rsidRPr="00AA60BA">
        <w:rPr>
          <w:rFonts w:ascii="Bookman Old Style" w:hAnsi="Bookman Old Style" w:cs="Bookman Old Style"/>
          <w:color w:val="000000"/>
          <w:sz w:val="24"/>
          <w:szCs w:val="24"/>
        </w:rPr>
        <w:t xml:space="preserve">huruf </w:t>
      </w:r>
      <w:r w:rsidRPr="00AA60BA">
        <w:rPr>
          <w:rFonts w:ascii="Bookman Old Style" w:hAnsi="Bookman Old Style" w:cs="Bookman Old Style"/>
          <w:color w:val="000000"/>
          <w:sz w:val="24"/>
          <w:szCs w:val="24"/>
        </w:rPr>
        <w:t>a</w:t>
      </w:r>
      <w:r w:rsidR="0074559F" w:rsidRPr="00AA60BA">
        <w:rPr>
          <w:rFonts w:ascii="Bookman Old Style" w:hAnsi="Bookman Old Style" w:cs="Bookman Old Style"/>
          <w:color w:val="000000"/>
          <w:sz w:val="24"/>
          <w:szCs w:val="24"/>
          <w:lang w:val="en-US"/>
        </w:rPr>
        <w:t>,</w:t>
      </w:r>
      <w:r w:rsidRPr="00AA60BA">
        <w:rPr>
          <w:rFonts w:ascii="Bookman Old Style" w:hAnsi="Bookman Old Style" w:cs="Bookman Old Style"/>
          <w:color w:val="000000"/>
          <w:sz w:val="24"/>
          <w:szCs w:val="24"/>
        </w:rPr>
        <w:t xml:space="preserve"> d</w:t>
      </w:r>
      <w:r w:rsidR="00CD358D" w:rsidRPr="00AA60BA">
        <w:rPr>
          <w:rFonts w:ascii="Bookman Old Style" w:hAnsi="Bookman Old Style" w:cs="Bookman Old Style"/>
          <w:color w:val="000000"/>
          <w:sz w:val="24"/>
          <w:szCs w:val="24"/>
        </w:rPr>
        <w:t>a</w:t>
      </w:r>
      <w:r w:rsidRPr="00AA60BA">
        <w:rPr>
          <w:rFonts w:ascii="Bookman Old Style" w:hAnsi="Bookman Old Style" w:cs="Bookman Old Style"/>
          <w:color w:val="000000"/>
          <w:sz w:val="24"/>
          <w:szCs w:val="24"/>
        </w:rPr>
        <w:t>n huruf b</w:t>
      </w:r>
      <w:r w:rsidR="004F05CF" w:rsidRPr="00AA60BA">
        <w:rPr>
          <w:rFonts w:ascii="Bookman Old Style" w:hAnsi="Bookman Old Style" w:cs="Bookman Old Style"/>
          <w:color w:val="000000"/>
          <w:sz w:val="24"/>
          <w:szCs w:val="24"/>
        </w:rPr>
        <w:t xml:space="preserve">, </w:t>
      </w:r>
      <w:r w:rsidR="0074559F" w:rsidRPr="00AA60BA">
        <w:rPr>
          <w:rFonts w:ascii="Bookman Old Style" w:hAnsi="Bookman Old Style" w:cs="Bookman Old Style"/>
          <w:color w:val="000000"/>
          <w:sz w:val="24"/>
          <w:szCs w:val="24"/>
          <w:lang w:val="en-US"/>
        </w:rPr>
        <w:t xml:space="preserve">maka </w:t>
      </w:r>
      <w:r w:rsidR="004F05CF" w:rsidRPr="00AA60BA">
        <w:rPr>
          <w:rFonts w:ascii="Bookman Old Style" w:hAnsi="Bookman Old Style" w:cs="Bookman Old Style"/>
          <w:color w:val="000000"/>
          <w:sz w:val="24"/>
          <w:szCs w:val="24"/>
        </w:rPr>
        <w:t>perlu me</w:t>
      </w:r>
      <w:r w:rsidR="001178EA" w:rsidRPr="00AA60BA">
        <w:rPr>
          <w:rFonts w:ascii="Bookman Old Style" w:hAnsi="Bookman Old Style" w:cs="Bookman Old Style"/>
          <w:color w:val="000000"/>
          <w:sz w:val="24"/>
          <w:szCs w:val="24"/>
          <w:lang w:val="en-US"/>
        </w:rPr>
        <w:t>netapkan</w:t>
      </w:r>
      <w:r w:rsidR="004F05CF" w:rsidRPr="00AA60BA">
        <w:rPr>
          <w:rFonts w:ascii="Bookman Old Style" w:hAnsi="Bookman Old Style" w:cs="Bookman Old Style"/>
          <w:color w:val="000000"/>
          <w:sz w:val="24"/>
          <w:szCs w:val="24"/>
        </w:rPr>
        <w:t xml:space="preserve"> Peraturan Daerah tentang </w:t>
      </w:r>
      <w:r w:rsidR="00FD72E6" w:rsidRPr="00AA60BA">
        <w:rPr>
          <w:rFonts w:ascii="Bookman Old Style" w:hAnsi="Bookman Old Style" w:cs="Bookman Old Style"/>
          <w:color w:val="000000"/>
          <w:sz w:val="24"/>
          <w:szCs w:val="24"/>
        </w:rPr>
        <w:t xml:space="preserve">Penyediaan dan </w:t>
      </w:r>
      <w:r w:rsidR="004F05CF" w:rsidRPr="00AA60BA">
        <w:rPr>
          <w:rFonts w:ascii="Bookman Old Style" w:hAnsi="Bookman Old Style" w:cs="Bookman Old Style"/>
          <w:color w:val="000000"/>
          <w:sz w:val="24"/>
          <w:szCs w:val="24"/>
        </w:rPr>
        <w:t>Penyerahan Prasarana, Sarana,</w:t>
      </w:r>
      <w:r w:rsidRPr="00AA60BA">
        <w:rPr>
          <w:rFonts w:ascii="Bookman Old Style" w:hAnsi="Bookman Old Style" w:cs="Bookman Old Style"/>
          <w:color w:val="000000"/>
          <w:sz w:val="24"/>
          <w:szCs w:val="24"/>
        </w:rPr>
        <w:t xml:space="preserve"> dan Utilitas </w:t>
      </w:r>
      <w:r w:rsidR="004F05CF" w:rsidRPr="00AA60BA">
        <w:rPr>
          <w:rFonts w:ascii="Bookman Old Style" w:hAnsi="Bookman Old Style" w:cs="Bookman Old Style"/>
          <w:color w:val="000000"/>
          <w:sz w:val="24"/>
          <w:szCs w:val="24"/>
        </w:rPr>
        <w:t xml:space="preserve">Perumahan </w:t>
      </w:r>
      <w:r w:rsidR="00FD72E6">
        <w:rPr>
          <w:rFonts w:ascii="Bookman Old Style" w:hAnsi="Bookman Old Style" w:cs="Bookman Old Style"/>
          <w:color w:val="000000"/>
          <w:sz w:val="24"/>
          <w:szCs w:val="24"/>
        </w:rPr>
        <w:t xml:space="preserve">dan </w:t>
      </w:r>
      <w:r w:rsidR="001178EA">
        <w:rPr>
          <w:rFonts w:ascii="Bookman Old Style" w:hAnsi="Bookman Old Style" w:cs="Bookman Old Style"/>
          <w:color w:val="000000"/>
          <w:sz w:val="24"/>
          <w:szCs w:val="24"/>
          <w:lang w:val="en-US"/>
        </w:rPr>
        <w:t>P</w:t>
      </w:r>
      <w:r w:rsidR="00FD72E6">
        <w:rPr>
          <w:rFonts w:ascii="Bookman Old Style" w:hAnsi="Bookman Old Style" w:cs="Bookman Old Style"/>
          <w:color w:val="000000"/>
          <w:sz w:val="24"/>
          <w:szCs w:val="24"/>
        </w:rPr>
        <w:t>ermukiman</w:t>
      </w:r>
      <w:r w:rsidR="004F05CF">
        <w:rPr>
          <w:rFonts w:ascii="Bookman Old Style" w:hAnsi="Bookman Old Style" w:cs="Bookman Old Style"/>
          <w:color w:val="000000"/>
          <w:sz w:val="24"/>
          <w:szCs w:val="24"/>
        </w:rPr>
        <w:t>;</w:t>
      </w:r>
    </w:p>
    <w:p w14:paraId="082361DC" w14:textId="77777777" w:rsidR="00A424A4" w:rsidRPr="008B7914" w:rsidRDefault="00A424A4" w:rsidP="00AA60BA">
      <w:pPr>
        <w:tabs>
          <w:tab w:val="left" w:pos="1560"/>
          <w:tab w:val="left" w:pos="1843"/>
          <w:tab w:val="left" w:pos="2268"/>
        </w:tabs>
        <w:autoSpaceDE w:val="0"/>
        <w:autoSpaceDN w:val="0"/>
        <w:adjustRightInd w:val="0"/>
        <w:spacing w:after="0"/>
        <w:ind w:left="2268" w:hanging="2268"/>
        <w:jc w:val="both"/>
        <w:rPr>
          <w:rFonts w:ascii="Bookman Old Style" w:hAnsi="Bookman Old Style" w:cs="Arial"/>
          <w:sz w:val="16"/>
          <w:szCs w:val="16"/>
        </w:rPr>
      </w:pPr>
    </w:p>
    <w:p w14:paraId="7E240591" w14:textId="77777777" w:rsidR="009A0FF7" w:rsidRPr="00387AF5" w:rsidRDefault="009A0FF7" w:rsidP="007E64FB">
      <w:pPr>
        <w:tabs>
          <w:tab w:val="left" w:pos="1560"/>
          <w:tab w:val="left" w:pos="1843"/>
          <w:tab w:val="left" w:pos="2268"/>
        </w:tabs>
        <w:autoSpaceDE w:val="0"/>
        <w:autoSpaceDN w:val="0"/>
        <w:adjustRightInd w:val="0"/>
        <w:spacing w:after="120" w:line="240" w:lineRule="auto"/>
        <w:ind w:left="2268" w:hanging="2269"/>
        <w:jc w:val="both"/>
        <w:rPr>
          <w:rFonts w:ascii="Bookman Old Style" w:hAnsi="Bookman Old Style" w:cs="Arial"/>
          <w:sz w:val="24"/>
          <w:szCs w:val="24"/>
        </w:rPr>
      </w:pPr>
      <w:r w:rsidRPr="00387AF5">
        <w:rPr>
          <w:rFonts w:ascii="Bookman Old Style" w:hAnsi="Bookman Old Style" w:cs="Arial"/>
          <w:sz w:val="24"/>
          <w:szCs w:val="24"/>
          <w:lang w:val="sv-SE"/>
        </w:rPr>
        <w:t>Mengingat</w:t>
      </w:r>
      <w:r w:rsidRPr="00387AF5">
        <w:rPr>
          <w:rFonts w:ascii="Bookman Old Style" w:hAnsi="Bookman Old Style" w:cs="Arial"/>
          <w:sz w:val="24"/>
          <w:szCs w:val="24"/>
          <w:lang w:val="sv-SE"/>
        </w:rPr>
        <w:tab/>
        <w:t>:</w:t>
      </w:r>
      <w:r w:rsidRPr="00387AF5">
        <w:rPr>
          <w:rFonts w:ascii="Bookman Old Style" w:hAnsi="Bookman Old Style" w:cs="Arial"/>
          <w:sz w:val="24"/>
          <w:szCs w:val="24"/>
          <w:lang w:val="sv-SE"/>
        </w:rPr>
        <w:tab/>
        <w:t>1.</w:t>
      </w:r>
      <w:r w:rsidRPr="00387AF5">
        <w:rPr>
          <w:rFonts w:ascii="Bookman Old Style" w:hAnsi="Bookman Old Style" w:cs="Arial"/>
          <w:sz w:val="24"/>
          <w:szCs w:val="24"/>
          <w:lang w:val="sv-SE"/>
        </w:rPr>
        <w:tab/>
      </w:r>
      <w:r w:rsidRPr="00387AF5">
        <w:rPr>
          <w:rFonts w:ascii="Bookman Old Style" w:hAnsi="Bookman Old Style" w:cs="Arial"/>
          <w:sz w:val="24"/>
          <w:szCs w:val="24"/>
        </w:rPr>
        <w:t>Pasal 18 ayat (6) Undang-Undang Dasar Negara Republik Indonesia Tahun 1945;</w:t>
      </w:r>
    </w:p>
    <w:p w14:paraId="47367FBF" w14:textId="1ADB2680" w:rsidR="00F34D39" w:rsidRPr="00F34D39" w:rsidRDefault="009A0FF7"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Undang</w:t>
      </w:r>
      <w:r w:rsidRPr="00387AF5">
        <w:rPr>
          <w:rFonts w:ascii="Bookman Old Style" w:hAnsi="Bookman Old Style"/>
          <w:spacing w:val="-3"/>
          <w:sz w:val="24"/>
          <w:szCs w:val="24"/>
        </w:rPr>
        <w:noBreakHyphen/>
        <w:t xml:space="preserve">Undang Nomor 13 Tahun 1950 tentang Pembentukan Daerah-Daerah Kabupaten Dalam Lingkungan Propinsi Djawa Tengah (Berita Negara </w:t>
      </w:r>
      <w:r w:rsidR="001178EA">
        <w:rPr>
          <w:rFonts w:ascii="Bookman Old Style" w:hAnsi="Bookman Old Style"/>
          <w:spacing w:val="-3"/>
          <w:sz w:val="24"/>
          <w:szCs w:val="24"/>
          <w:lang w:val="en-US"/>
        </w:rPr>
        <w:t>Republik Indonesia Tahun 1950 Nomor 42</w:t>
      </w:r>
      <w:r w:rsidRPr="00387AF5">
        <w:rPr>
          <w:rFonts w:ascii="Bookman Old Style" w:hAnsi="Bookman Old Style"/>
          <w:spacing w:val="-3"/>
          <w:sz w:val="24"/>
          <w:szCs w:val="24"/>
        </w:rPr>
        <w:t>);</w:t>
      </w:r>
    </w:p>
    <w:p w14:paraId="7B21CB54" w14:textId="77777777" w:rsidR="0042541C"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 xml:space="preserve">Undang-Undang Nomor 5 Tahun 1960 tentang Peraturan Dasar Pokok-pokok Agraria (Lembaran Negara Republik Indonesia Tahun 1960 Nomor 104, Tambahan Lembaran Negara </w:t>
      </w:r>
      <w:r w:rsidRPr="00F34D39">
        <w:rPr>
          <w:rFonts w:ascii="Bookman Old Style" w:hAnsi="Bookman Old Style"/>
          <w:spacing w:val="-3"/>
          <w:sz w:val="24"/>
          <w:szCs w:val="24"/>
        </w:rPr>
        <w:t xml:space="preserve">Republik Indonesia Nomor 2043); </w:t>
      </w:r>
    </w:p>
    <w:p w14:paraId="39860353" w14:textId="77777777" w:rsidR="00F34D39" w:rsidRDefault="00F34D39"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1178EA">
        <w:rPr>
          <w:rFonts w:ascii="Bookman Old Style" w:hAnsi="Bookman Old Style"/>
          <w:spacing w:val="-3"/>
          <w:sz w:val="24"/>
          <w:szCs w:val="24"/>
        </w:rPr>
        <w:t>Undang-Undang Nomor 8 Tahun 1981 tentang Hukum Acara Pidana (Lembaran Negara Republik Indonesia Tahun 1981 Nomor 76, Tambahan Lembaran Negara Republik Indonesia Nomor 3209);</w:t>
      </w:r>
    </w:p>
    <w:p w14:paraId="5A8243CF" w14:textId="51FEDD8B" w:rsidR="0042541C" w:rsidRPr="00387AF5"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F34D39">
        <w:rPr>
          <w:rFonts w:ascii="Bookman Old Style" w:hAnsi="Bookman Old Style"/>
          <w:spacing w:val="-3"/>
          <w:sz w:val="24"/>
          <w:szCs w:val="24"/>
        </w:rPr>
        <w:lastRenderedPageBreak/>
        <w:t>Undang-Undang Nomor 28 Tahun 2002</w:t>
      </w:r>
      <w:r w:rsidRPr="00387AF5">
        <w:rPr>
          <w:rFonts w:ascii="Bookman Old Style" w:hAnsi="Bookman Old Style"/>
          <w:spacing w:val="-3"/>
          <w:sz w:val="24"/>
          <w:szCs w:val="24"/>
        </w:rPr>
        <w:t xml:space="preserve"> tentang Bangunan Gedung (Lembaran Negara Republik Indonesia Tahun 2002 Nomor 134, Tambahan Lembaran Negara Republik Indonesia Nomor 4247); </w:t>
      </w:r>
    </w:p>
    <w:p w14:paraId="5270446C" w14:textId="77777777" w:rsidR="0042541C"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Undang-Undang Nomor 38 Tahun 2004 tentang Jalan</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(Lembaran Negara Republik Indonesia Tahun 2004 Nomor</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132, Tambahan Lembaran Negara Republik Indonesia</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Nomor 4444); </w:t>
      </w:r>
    </w:p>
    <w:p w14:paraId="37FDD67A" w14:textId="77777777" w:rsidR="0042541C" w:rsidRPr="00387AF5"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Undang-Undang Nomor 26 Tahun 2007 tentang Penataan</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Ruang (Lembaran Negara Republik Indonesia Tahun 2007</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Nomor 68, Tambahan Lembaran Negara Republik Indonesia</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Nomor 4725); </w:t>
      </w:r>
    </w:p>
    <w:p w14:paraId="2019C7BC" w14:textId="77777777" w:rsidR="0042541C" w:rsidRPr="00387AF5"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Undang-Undang Nomor 32 Tahun 2009 tentang</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Perlindungan dan Pengelolaan Lingkungan Hidup</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(Lembaran Negara Republik Indonesia Tahun 2009 Nomor</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140, Tambahan Lembaran Negara Republik Indonesia</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Nomor 5059); </w:t>
      </w:r>
    </w:p>
    <w:p w14:paraId="181040BB" w14:textId="77777777" w:rsidR="0042541C" w:rsidRPr="00387AF5"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Undang-Undang Nomor 1 Tahun 2011 tentang Perumahan</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dan Kawasan Permukiman (Lembaran Negara Republik</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Indonesia Tahun 2011 Nomor 7, Tambahan Lembaran</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Negara Republik Indonesia Nomor 5188); </w:t>
      </w:r>
    </w:p>
    <w:p w14:paraId="428FF9B6" w14:textId="77777777" w:rsidR="0042541C" w:rsidRPr="00387AF5"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Undang-Undang Nomor 12 Tahun 2011 tentang</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Pembentukan Peraturan Perundang-undangan (Lembaran</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Negara Republik Indonesia Tahun 2011 Nomor 82,</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Tambahan Lembaran Negara Republik Indonesia Nomor</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5234); </w:t>
      </w:r>
    </w:p>
    <w:p w14:paraId="286B824D" w14:textId="77777777" w:rsidR="0042541C" w:rsidRPr="00387AF5"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 xml:space="preserve">Undang-Undang Nomor 20 Tahun 2011 tentang Rumah </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Susun (Lembaran Negara Republik Indonesia Tahun 2011</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Nomor 108, Tambahan Lembaran Negara Republik</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Indonesia Nomor 5252); </w:t>
      </w:r>
    </w:p>
    <w:p w14:paraId="3F728CE1" w14:textId="77777777" w:rsidR="009A0FF7" w:rsidRPr="00387AF5"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Undang-Undang Nomor 2 Tahun 2012 tentang Pengadaan</w:t>
      </w:r>
      <w:r w:rsidR="00256B92" w:rsidRPr="00387AF5">
        <w:rPr>
          <w:rFonts w:ascii="Bookman Old Style" w:hAnsi="Bookman Old Style"/>
          <w:spacing w:val="-3"/>
          <w:sz w:val="24"/>
          <w:szCs w:val="24"/>
        </w:rPr>
        <w:t xml:space="preserve"> </w:t>
      </w:r>
      <w:r w:rsidRPr="00387AF5">
        <w:rPr>
          <w:rFonts w:ascii="Bookman Old Style" w:hAnsi="Bookman Old Style"/>
          <w:spacing w:val="-3"/>
          <w:sz w:val="24"/>
          <w:szCs w:val="24"/>
        </w:rPr>
        <w:t>Tanah Bagi Pembangunan Untuk Kepentingan Umum</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(Lembaran Negara Republik Indonesia Tahun 2012 Nomor</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22, Tambahan Lembaran Negara Republik Indonesia Nomor</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5280);</w:t>
      </w:r>
    </w:p>
    <w:p w14:paraId="28936377" w14:textId="1B4C3794" w:rsidR="0042541C"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Undang-Undang Nomor 23 Tahun 2014 tentang</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Pemerintahan Daerah (Lembaran Negara Republik</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Indonesia Tahun 2014 Nomor 244, Tambahan Lembaran</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Negara Republik Indonesia Nomor 5587) sebagaimana telah</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diubah beberapa kali terakhir dengan Undang-Undang</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Nomor 9 Tahun 2015 tentang Perubahan Kedua Atas</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Undang-Undang Nomor 23 Tahun 2014 tentang</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Pemerintahan Daerah (Lembaran Negara Republik</w:t>
      </w:r>
      <w:r w:rsidR="00EA65CD" w:rsidRPr="00387AF5">
        <w:rPr>
          <w:rFonts w:ascii="Bookman Old Style" w:hAnsi="Bookman Old Style"/>
          <w:spacing w:val="-3"/>
          <w:sz w:val="24"/>
          <w:szCs w:val="24"/>
        </w:rPr>
        <w:t xml:space="preserve"> </w:t>
      </w:r>
      <w:r w:rsidR="001A1D8B">
        <w:rPr>
          <w:rFonts w:ascii="Bookman Old Style" w:hAnsi="Bookman Old Style"/>
          <w:spacing w:val="-3"/>
          <w:sz w:val="24"/>
          <w:szCs w:val="24"/>
        </w:rPr>
        <w:t xml:space="preserve">Indonesia Tahun 2015 Nomor 58, </w:t>
      </w:r>
      <w:r w:rsidRPr="00387AF5">
        <w:rPr>
          <w:rFonts w:ascii="Bookman Old Style" w:hAnsi="Bookman Old Style"/>
          <w:spacing w:val="-3"/>
          <w:sz w:val="24"/>
          <w:szCs w:val="24"/>
        </w:rPr>
        <w:t>Tambahan Lembaran</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Negara Republik Indonesia Nomor 5679); </w:t>
      </w:r>
    </w:p>
    <w:p w14:paraId="395B89E6" w14:textId="77777777" w:rsidR="0042541C"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Peraturan Pemerintah Nomor 16 Tahun 2004 tentang</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Penatagunaan Tanah (Lembaran Negara Republik Indonesia</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Tahun 2004 Nomor 45, Tambahan Lembaran Negara</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Republik Indonesia Nomor 4385); </w:t>
      </w:r>
    </w:p>
    <w:p w14:paraId="07C602D7" w14:textId="77777777" w:rsidR="0042541C"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Peraturan Pemerintah Nomor 36 Tahun 2005 tentang</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Petunjuk Pelaksanaan Undang-Undang Nomor 28 Tahun</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2002 tentang Bangunan Gedung (Lembaran Negara</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Republik lndonesia Tahun 2005 Nomor 83, Tambahan</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Lembaran Negara Republik lndonesia Nomor 4532); </w:t>
      </w:r>
    </w:p>
    <w:p w14:paraId="5267B41E" w14:textId="77777777" w:rsidR="0042541C"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lastRenderedPageBreak/>
        <w:t>Peraturan Pemerintah Nomor 34 Tahun 2006 tentang Jalan</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(Lembaran Negara Republik Indonesia Tahun 2006 Nomor</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86, Tambahan Lembaran Negara Republik Indonesia Nomor</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4655); </w:t>
      </w:r>
    </w:p>
    <w:p w14:paraId="6F75BDB5" w14:textId="77777777" w:rsidR="0042541C"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Peraturan Pemerintah Nomor 15 Tahun 2010 tentang</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Penyelenggaraan Penataan Ruang (Lembaran Negara</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Republik Indonesia Tahun 2010 Nomor 21, Tambahan</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Lembaran Negara Republik Indonesia Nomor 5103); </w:t>
      </w:r>
    </w:p>
    <w:p w14:paraId="12FBCEA7" w14:textId="77777777" w:rsidR="0042541C" w:rsidRPr="00387AF5"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Peraturan Pemerintah Nomor 68 Tahun 2010 tentang</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Bentuk dan Tata Cara Peran Masyarakat Dalam Penataan</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Ruang (Lembaran Negara Republik Indonesia Tahun 2010</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Nomor 118, Tambahan Lembaran Negara Republik Indonesia Nomor 5160);</w:t>
      </w:r>
    </w:p>
    <w:p w14:paraId="6133A6EC" w14:textId="3BF2F3E3" w:rsidR="0042541C" w:rsidRDefault="0042541C"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387AF5">
        <w:rPr>
          <w:rFonts w:ascii="Bookman Old Style" w:hAnsi="Bookman Old Style"/>
          <w:spacing w:val="-3"/>
          <w:sz w:val="24"/>
          <w:szCs w:val="24"/>
        </w:rPr>
        <w:t>Peraturan Pemerintah Nomor 27 Tahun 2014 tentang Pengelolaan Barang Milik Negara/Daerah (Lembaran Negara</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Republik Indonesia Tahun 2014 Nomor 92, Tambahan</w:t>
      </w:r>
      <w:r w:rsidR="00EA65CD" w:rsidRPr="00387AF5">
        <w:rPr>
          <w:rFonts w:ascii="Bookman Old Style" w:hAnsi="Bookman Old Style"/>
          <w:spacing w:val="-3"/>
          <w:sz w:val="24"/>
          <w:szCs w:val="24"/>
        </w:rPr>
        <w:t xml:space="preserve"> </w:t>
      </w:r>
      <w:r w:rsidRPr="00387AF5">
        <w:rPr>
          <w:rFonts w:ascii="Bookman Old Style" w:hAnsi="Bookman Old Style"/>
          <w:spacing w:val="-3"/>
          <w:sz w:val="24"/>
          <w:szCs w:val="24"/>
        </w:rPr>
        <w:t xml:space="preserve">Lembaran Negara Republik Indonesia Nomor 5533); </w:t>
      </w:r>
    </w:p>
    <w:p w14:paraId="29E8A0B5" w14:textId="0CF6B83D" w:rsidR="001178EA" w:rsidRPr="001178EA" w:rsidRDefault="001178EA"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1178EA">
        <w:rPr>
          <w:rFonts w:ascii="Bookman Old Style" w:hAnsi="Bookman Old Style"/>
          <w:spacing w:val="-3"/>
          <w:sz w:val="24"/>
          <w:szCs w:val="24"/>
        </w:rPr>
        <w:t>Peraturan Pemerintah Nomor 14 Tahun 2016</w:t>
      </w:r>
      <w:r w:rsidRPr="00AD7576">
        <w:rPr>
          <w:rFonts w:ascii="Bookman Old Style" w:hAnsi="Bookman Old Style"/>
          <w:spacing w:val="-3"/>
          <w:sz w:val="24"/>
          <w:szCs w:val="24"/>
        </w:rPr>
        <w:t xml:space="preserve"> </w:t>
      </w:r>
      <w:r w:rsidRPr="001178EA">
        <w:rPr>
          <w:rFonts w:ascii="Bookman Old Style" w:hAnsi="Bookman Old Style"/>
          <w:spacing w:val="-3"/>
          <w:sz w:val="24"/>
          <w:szCs w:val="24"/>
        </w:rPr>
        <w:t>Tentang</w:t>
      </w:r>
      <w:r w:rsidRPr="00AD7576">
        <w:rPr>
          <w:rFonts w:ascii="Bookman Old Style" w:hAnsi="Bookman Old Style"/>
          <w:spacing w:val="-3"/>
          <w:sz w:val="24"/>
          <w:szCs w:val="24"/>
        </w:rPr>
        <w:t xml:space="preserve"> </w:t>
      </w:r>
      <w:r w:rsidRPr="001178EA">
        <w:rPr>
          <w:rFonts w:ascii="Bookman Old Style" w:hAnsi="Bookman Old Style"/>
          <w:spacing w:val="-3"/>
          <w:sz w:val="24"/>
          <w:szCs w:val="24"/>
        </w:rPr>
        <w:t>Penyelenggaraan Perumahan Dan Kawasan Permukiman</w:t>
      </w:r>
      <w:r w:rsidRPr="00AD7576">
        <w:rPr>
          <w:rFonts w:ascii="Bookman Old Style" w:hAnsi="Bookman Old Style"/>
          <w:spacing w:val="-3"/>
          <w:sz w:val="24"/>
          <w:szCs w:val="24"/>
        </w:rPr>
        <w:t xml:space="preserve"> </w:t>
      </w:r>
      <w:r w:rsidRPr="001178EA">
        <w:rPr>
          <w:rFonts w:ascii="Bookman Old Style" w:hAnsi="Bookman Old Style"/>
          <w:spacing w:val="-3"/>
          <w:sz w:val="24"/>
          <w:szCs w:val="24"/>
        </w:rPr>
        <w:t xml:space="preserve">(Lembaran Negara Republik Indonesia Tahun 2016 Nomor </w:t>
      </w:r>
      <w:r w:rsidRPr="00AD7576">
        <w:rPr>
          <w:rFonts w:ascii="Bookman Old Style" w:hAnsi="Bookman Old Style"/>
          <w:spacing w:val="-3"/>
          <w:sz w:val="24"/>
          <w:szCs w:val="24"/>
        </w:rPr>
        <w:t>101</w:t>
      </w:r>
      <w:r w:rsidRPr="001178EA">
        <w:rPr>
          <w:rFonts w:ascii="Bookman Old Style" w:hAnsi="Bookman Old Style"/>
          <w:spacing w:val="-3"/>
          <w:sz w:val="24"/>
          <w:szCs w:val="24"/>
        </w:rPr>
        <w:t>, Tambahan Lembaran Negara Republik Indonesia Nomor</w:t>
      </w:r>
      <w:r w:rsidRPr="00AD7576">
        <w:rPr>
          <w:rFonts w:ascii="Bookman Old Style" w:hAnsi="Bookman Old Style"/>
          <w:spacing w:val="-3"/>
          <w:sz w:val="24"/>
          <w:szCs w:val="24"/>
        </w:rPr>
        <w:t xml:space="preserve"> 5883</w:t>
      </w:r>
      <w:r w:rsidRPr="001178EA">
        <w:rPr>
          <w:rFonts w:ascii="Bookman Old Style" w:hAnsi="Bookman Old Style"/>
          <w:spacing w:val="-3"/>
          <w:sz w:val="24"/>
          <w:szCs w:val="24"/>
        </w:rPr>
        <w:t xml:space="preserve">); </w:t>
      </w:r>
      <w:r w:rsidRPr="00AD7576">
        <w:rPr>
          <w:rFonts w:ascii="Bookman Old Style" w:hAnsi="Bookman Old Style"/>
          <w:spacing w:val="-3"/>
          <w:sz w:val="24"/>
          <w:szCs w:val="24"/>
        </w:rPr>
        <w:t xml:space="preserve"> </w:t>
      </w:r>
    </w:p>
    <w:p w14:paraId="72831A83" w14:textId="4C88665C" w:rsidR="00F40A86" w:rsidRPr="00387AF5" w:rsidRDefault="00F40A86"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1178EA">
        <w:rPr>
          <w:rFonts w:ascii="Bookman Old Style" w:hAnsi="Bookman Old Style"/>
          <w:spacing w:val="-3"/>
          <w:sz w:val="24"/>
          <w:szCs w:val="24"/>
        </w:rPr>
        <w:t>Peraturan Pemerintah Nomor 12 Tahun 2017 tentang Pembinaan dan Pengawasan Penyelenggaraan Pemerintahan Daerah (Lembaran Negara Republik Indonesia Tahun 2017 Nomor 73, Tambahan  Lembaran  Negara Republik Indonesia Nomor 6041);</w:t>
      </w:r>
    </w:p>
    <w:p w14:paraId="2110616D" w14:textId="77777777" w:rsidR="00303901" w:rsidRPr="001178EA" w:rsidRDefault="00303901"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1178EA">
        <w:rPr>
          <w:rFonts w:ascii="Bookman Old Style" w:hAnsi="Bookman Old Style"/>
          <w:spacing w:val="-3"/>
          <w:sz w:val="24"/>
          <w:szCs w:val="24"/>
        </w:rPr>
        <w:t xml:space="preserve">Peraturan Daerah Provinsi Jawa Tengah Nomor 6 Tahun 2010 tentang Rencana Tata Ruang Wilayah Provinsi Jawa Tengah Tahun 2009-2029 (Lembaran Daerah Provinsi Jawa Tengah Tahun 2010 Nomor 6, Tambahan Lembaran Daerah Provinsi Jawa Tengah Nomor 28); </w:t>
      </w:r>
    </w:p>
    <w:p w14:paraId="3B9A0141" w14:textId="15300111" w:rsidR="004567C0" w:rsidRPr="001178EA" w:rsidRDefault="004567C0"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1178EA">
        <w:rPr>
          <w:rFonts w:ascii="Bookman Old Style" w:hAnsi="Bookman Old Style"/>
          <w:spacing w:val="-3"/>
          <w:sz w:val="24"/>
          <w:szCs w:val="24"/>
        </w:rPr>
        <w:t xml:space="preserve">Peraturan Daerah Kabupaten Purbalingga Nomor 1 Tahun 2009 </w:t>
      </w:r>
      <w:r w:rsidR="008B72B5" w:rsidRPr="001178EA">
        <w:rPr>
          <w:rFonts w:ascii="Bookman Old Style" w:hAnsi="Bookman Old Style"/>
          <w:spacing w:val="-3"/>
          <w:sz w:val="24"/>
          <w:szCs w:val="24"/>
        </w:rPr>
        <w:t>t</w:t>
      </w:r>
      <w:r w:rsidRPr="001178EA">
        <w:rPr>
          <w:rFonts w:ascii="Bookman Old Style" w:hAnsi="Bookman Old Style"/>
          <w:spacing w:val="-3"/>
          <w:sz w:val="24"/>
          <w:szCs w:val="24"/>
        </w:rPr>
        <w:t>entang Rencana Pembangunan Jangka Panjang Daerah Kabupaten Purbalingga Tahun 2005–2025 (Lembaran Daerah Kabupaten Purbalingga Tahun 2009 Nomor 1);</w:t>
      </w:r>
    </w:p>
    <w:p w14:paraId="1E2EEEC3" w14:textId="5F2BAF15" w:rsidR="004567C0" w:rsidRPr="00AD7576" w:rsidRDefault="004567C0" w:rsidP="007E64FB">
      <w:pPr>
        <w:widowControl w:val="0"/>
        <w:numPr>
          <w:ilvl w:val="1"/>
          <w:numId w:val="1"/>
        </w:numPr>
        <w:tabs>
          <w:tab w:val="clear" w:pos="1440"/>
          <w:tab w:val="left" w:pos="1560"/>
          <w:tab w:val="left" w:pos="1843"/>
          <w:tab w:val="left" w:pos="2268"/>
        </w:tabs>
        <w:autoSpaceDE w:val="0"/>
        <w:autoSpaceDN w:val="0"/>
        <w:adjustRightInd w:val="0"/>
        <w:spacing w:after="120" w:line="240" w:lineRule="auto"/>
        <w:ind w:left="2268" w:right="6" w:hanging="425"/>
        <w:jc w:val="both"/>
        <w:rPr>
          <w:rFonts w:ascii="Bookman Old Style" w:hAnsi="Bookman Old Style"/>
          <w:spacing w:val="-3"/>
          <w:sz w:val="24"/>
          <w:szCs w:val="24"/>
        </w:rPr>
      </w:pPr>
      <w:r w:rsidRPr="001178EA">
        <w:rPr>
          <w:rFonts w:ascii="Bookman Old Style" w:hAnsi="Bookman Old Style"/>
          <w:spacing w:val="-3"/>
          <w:sz w:val="24"/>
          <w:szCs w:val="24"/>
        </w:rPr>
        <w:t>Peraturan Daerah Kabupaten Purbalingga Nomor 5 Tahun 2011 tentang Rencana Tata Ruang Wilayah Kabupaten Purbalingga Tahun 2011-2031 (Lembaran Daerah</w:t>
      </w:r>
      <w:r w:rsidR="001178EA" w:rsidRPr="00AD7576">
        <w:rPr>
          <w:rFonts w:ascii="Bookman Old Style" w:hAnsi="Bookman Old Style"/>
          <w:spacing w:val="-3"/>
          <w:sz w:val="24"/>
          <w:szCs w:val="24"/>
        </w:rPr>
        <w:t xml:space="preserve"> kabupaten Purbalingga</w:t>
      </w:r>
      <w:r w:rsidRPr="001178EA">
        <w:rPr>
          <w:rFonts w:ascii="Bookman Old Style" w:hAnsi="Bookman Old Style"/>
          <w:spacing w:val="-3"/>
          <w:sz w:val="24"/>
          <w:szCs w:val="24"/>
        </w:rPr>
        <w:t xml:space="preserve"> T</w:t>
      </w:r>
      <w:r w:rsidRPr="00AD7576">
        <w:rPr>
          <w:rFonts w:ascii="Bookman Old Style" w:hAnsi="Bookman Old Style"/>
          <w:spacing w:val="-3"/>
          <w:sz w:val="24"/>
          <w:szCs w:val="24"/>
        </w:rPr>
        <w:t>ahun 2011 Nomor 5);</w:t>
      </w:r>
    </w:p>
    <w:p w14:paraId="70F4C9AF" w14:textId="77777777" w:rsidR="00EA65CD" w:rsidRPr="00387AF5" w:rsidRDefault="00EA65CD" w:rsidP="00A424A4">
      <w:pPr>
        <w:widowControl w:val="0"/>
        <w:tabs>
          <w:tab w:val="left" w:pos="1560"/>
          <w:tab w:val="left" w:pos="1843"/>
        </w:tabs>
        <w:autoSpaceDE w:val="0"/>
        <w:autoSpaceDN w:val="0"/>
        <w:adjustRightInd w:val="0"/>
        <w:spacing w:after="0" w:line="240" w:lineRule="auto"/>
        <w:ind w:right="-39"/>
        <w:jc w:val="both"/>
        <w:rPr>
          <w:rFonts w:ascii="Bookman Old Style" w:hAnsi="Bookman Old Style"/>
          <w:spacing w:val="-3"/>
          <w:sz w:val="24"/>
          <w:szCs w:val="24"/>
        </w:rPr>
      </w:pPr>
    </w:p>
    <w:p w14:paraId="79EA31F6" w14:textId="4E7AFFDA" w:rsidR="00EA65CD" w:rsidRPr="00387AF5" w:rsidRDefault="00EA65CD" w:rsidP="00802151">
      <w:pPr>
        <w:pStyle w:val="Heading2"/>
        <w:ind w:right="-1"/>
        <w:contextualSpacing/>
        <w:rPr>
          <w:rFonts w:ascii="Bookman Old Style" w:hAnsi="Bookman Old Style"/>
          <w:b w:val="0"/>
          <w:bCs w:val="0"/>
          <w:lang w:val="id-ID"/>
        </w:rPr>
      </w:pPr>
      <w:r w:rsidRPr="00387AF5">
        <w:rPr>
          <w:rFonts w:ascii="Bookman Old Style" w:hAnsi="Bookman Old Style"/>
          <w:b w:val="0"/>
          <w:bCs w:val="0"/>
          <w:lang w:val="sv-SE"/>
        </w:rPr>
        <w:t>Dengan Persetujuan Bersama</w:t>
      </w:r>
    </w:p>
    <w:p w14:paraId="288BA015" w14:textId="77777777" w:rsidR="00EA65CD" w:rsidRPr="00387AF5" w:rsidRDefault="00EA65CD" w:rsidP="00802151">
      <w:pPr>
        <w:spacing w:after="0" w:line="240" w:lineRule="auto"/>
        <w:contextualSpacing/>
        <w:jc w:val="center"/>
        <w:rPr>
          <w:rFonts w:ascii="Bookman Old Style" w:hAnsi="Bookman Old Style"/>
          <w:sz w:val="24"/>
          <w:szCs w:val="24"/>
        </w:rPr>
      </w:pPr>
    </w:p>
    <w:p w14:paraId="0F8906E5" w14:textId="77777777" w:rsidR="00EA65CD" w:rsidRPr="00387AF5" w:rsidRDefault="00EA65CD" w:rsidP="00802151">
      <w:pPr>
        <w:spacing w:after="0" w:line="240" w:lineRule="auto"/>
        <w:ind w:right="-1"/>
        <w:contextualSpacing/>
        <w:jc w:val="center"/>
        <w:rPr>
          <w:rFonts w:ascii="Bookman Old Style" w:hAnsi="Bookman Old Style" w:cs="Arial"/>
          <w:sz w:val="24"/>
          <w:szCs w:val="24"/>
        </w:rPr>
      </w:pPr>
      <w:r w:rsidRPr="00387AF5">
        <w:rPr>
          <w:rFonts w:ascii="Bookman Old Style" w:hAnsi="Bookman Old Style" w:cs="Arial"/>
          <w:sz w:val="24"/>
          <w:szCs w:val="24"/>
          <w:lang w:val="sv-SE"/>
        </w:rPr>
        <w:t>DEWAN PERWAKILAN RAKYAT DAERAH</w:t>
      </w:r>
    </w:p>
    <w:p w14:paraId="16DA3AB0" w14:textId="77777777" w:rsidR="00EA65CD" w:rsidRPr="00387AF5" w:rsidRDefault="00EA65CD" w:rsidP="00802151">
      <w:pPr>
        <w:spacing w:after="0" w:line="240" w:lineRule="auto"/>
        <w:ind w:right="-1"/>
        <w:contextualSpacing/>
        <w:jc w:val="center"/>
        <w:rPr>
          <w:rFonts w:ascii="Bookman Old Style" w:hAnsi="Bookman Old Style" w:cs="Arial"/>
          <w:sz w:val="24"/>
          <w:szCs w:val="24"/>
        </w:rPr>
      </w:pPr>
      <w:r w:rsidRPr="00387AF5">
        <w:rPr>
          <w:rFonts w:ascii="Bookman Old Style" w:hAnsi="Bookman Old Style" w:cs="Arial"/>
          <w:sz w:val="24"/>
          <w:szCs w:val="24"/>
          <w:lang w:val="sv-SE"/>
        </w:rPr>
        <w:t xml:space="preserve">KABUPATEN </w:t>
      </w:r>
      <w:r w:rsidRPr="00387AF5">
        <w:rPr>
          <w:rFonts w:ascii="Bookman Old Style" w:hAnsi="Bookman Old Style" w:cs="Arial"/>
          <w:sz w:val="24"/>
          <w:szCs w:val="24"/>
        </w:rPr>
        <w:t>PURBALINGGA</w:t>
      </w:r>
    </w:p>
    <w:p w14:paraId="4D0A2DF4" w14:textId="77777777" w:rsidR="00EA65CD" w:rsidRPr="00387AF5" w:rsidRDefault="00EA65CD" w:rsidP="00802151">
      <w:pPr>
        <w:spacing w:after="0" w:line="240" w:lineRule="auto"/>
        <w:ind w:right="-1"/>
        <w:contextualSpacing/>
        <w:jc w:val="center"/>
        <w:rPr>
          <w:rFonts w:ascii="Bookman Old Style" w:hAnsi="Bookman Old Style" w:cs="Arial"/>
          <w:sz w:val="24"/>
          <w:szCs w:val="24"/>
        </w:rPr>
      </w:pPr>
    </w:p>
    <w:p w14:paraId="1A91D670" w14:textId="77777777" w:rsidR="00EA65CD" w:rsidRPr="00387AF5" w:rsidRDefault="00EA65CD" w:rsidP="00802151">
      <w:pPr>
        <w:spacing w:after="0" w:line="240" w:lineRule="auto"/>
        <w:ind w:right="-1"/>
        <w:contextualSpacing/>
        <w:jc w:val="center"/>
        <w:rPr>
          <w:rFonts w:ascii="Bookman Old Style" w:hAnsi="Bookman Old Style" w:cs="Arial"/>
          <w:sz w:val="24"/>
          <w:szCs w:val="24"/>
        </w:rPr>
      </w:pPr>
      <w:r w:rsidRPr="00387AF5">
        <w:rPr>
          <w:rFonts w:ascii="Bookman Old Style" w:hAnsi="Bookman Old Style" w:cs="Arial"/>
          <w:sz w:val="24"/>
          <w:szCs w:val="24"/>
        </w:rPr>
        <w:t>dan</w:t>
      </w:r>
    </w:p>
    <w:p w14:paraId="67DC56A2" w14:textId="77777777" w:rsidR="00EA65CD" w:rsidRPr="00387AF5" w:rsidRDefault="00EA65CD" w:rsidP="00802151">
      <w:pPr>
        <w:pStyle w:val="Heading2"/>
        <w:ind w:right="-1"/>
        <w:contextualSpacing/>
        <w:rPr>
          <w:rFonts w:ascii="Bookman Old Style" w:hAnsi="Bookman Old Style"/>
          <w:b w:val="0"/>
          <w:bCs w:val="0"/>
          <w:lang w:val="id-ID"/>
        </w:rPr>
      </w:pPr>
    </w:p>
    <w:p w14:paraId="0AF47DCA" w14:textId="77777777" w:rsidR="00EA65CD" w:rsidRPr="00387AF5" w:rsidRDefault="00EA65CD" w:rsidP="00802151">
      <w:pPr>
        <w:pStyle w:val="Heading2"/>
        <w:ind w:right="-1"/>
        <w:contextualSpacing/>
        <w:rPr>
          <w:rFonts w:ascii="Bookman Old Style" w:hAnsi="Bookman Old Style"/>
          <w:b w:val="0"/>
          <w:bCs w:val="0"/>
          <w:lang w:val="id-ID"/>
        </w:rPr>
      </w:pPr>
      <w:r w:rsidRPr="00387AF5">
        <w:rPr>
          <w:rFonts w:ascii="Bookman Old Style" w:hAnsi="Bookman Old Style"/>
          <w:b w:val="0"/>
          <w:bCs w:val="0"/>
          <w:lang w:val="sv-SE"/>
        </w:rPr>
        <w:t xml:space="preserve">BUPATI </w:t>
      </w:r>
      <w:r w:rsidRPr="00387AF5">
        <w:rPr>
          <w:rFonts w:ascii="Bookman Old Style" w:hAnsi="Bookman Old Style"/>
          <w:b w:val="0"/>
          <w:bCs w:val="0"/>
          <w:lang w:val="id-ID"/>
        </w:rPr>
        <w:t>PURBALINGGA</w:t>
      </w:r>
    </w:p>
    <w:p w14:paraId="608A684D" w14:textId="77777777" w:rsidR="00EA65CD" w:rsidRPr="00387AF5" w:rsidRDefault="00EA65CD" w:rsidP="00802151">
      <w:pPr>
        <w:spacing w:after="0" w:line="240" w:lineRule="auto"/>
        <w:ind w:right="-1"/>
        <w:contextualSpacing/>
        <w:jc w:val="center"/>
        <w:rPr>
          <w:rFonts w:ascii="Bookman Old Style" w:hAnsi="Bookman Old Style" w:cs="Arial"/>
          <w:sz w:val="24"/>
          <w:szCs w:val="24"/>
          <w:lang w:val="sv-SE"/>
        </w:rPr>
      </w:pPr>
    </w:p>
    <w:p w14:paraId="0FC1904C" w14:textId="77777777" w:rsidR="00711707" w:rsidRDefault="00711707" w:rsidP="00802151">
      <w:pPr>
        <w:spacing w:after="0" w:line="240" w:lineRule="auto"/>
        <w:ind w:right="-1"/>
        <w:contextualSpacing/>
        <w:jc w:val="center"/>
        <w:rPr>
          <w:rFonts w:ascii="Bookman Old Style" w:hAnsi="Bookman Old Style" w:cs="Arial"/>
          <w:sz w:val="24"/>
          <w:szCs w:val="24"/>
          <w:lang w:val="sv-SE"/>
        </w:rPr>
      </w:pPr>
    </w:p>
    <w:p w14:paraId="5D27C090" w14:textId="77777777" w:rsidR="00CE495F" w:rsidRDefault="00CE495F" w:rsidP="00802151">
      <w:pPr>
        <w:spacing w:after="0" w:line="240" w:lineRule="auto"/>
        <w:ind w:right="-1"/>
        <w:contextualSpacing/>
        <w:jc w:val="center"/>
        <w:rPr>
          <w:rFonts w:ascii="Bookman Old Style" w:hAnsi="Bookman Old Style" w:cs="Arial"/>
          <w:sz w:val="24"/>
          <w:szCs w:val="24"/>
          <w:lang w:val="sv-SE"/>
        </w:rPr>
      </w:pPr>
    </w:p>
    <w:p w14:paraId="38D03B79" w14:textId="0FC978D9" w:rsidR="00EA65CD" w:rsidRDefault="00EA65CD" w:rsidP="00802151">
      <w:pPr>
        <w:spacing w:after="0" w:line="240" w:lineRule="auto"/>
        <w:ind w:right="-1"/>
        <w:contextualSpacing/>
        <w:jc w:val="center"/>
        <w:rPr>
          <w:rFonts w:ascii="Bookman Old Style" w:hAnsi="Bookman Old Style" w:cs="Arial"/>
          <w:sz w:val="24"/>
          <w:szCs w:val="24"/>
          <w:lang w:val="sv-SE"/>
        </w:rPr>
      </w:pPr>
      <w:r w:rsidRPr="00387AF5">
        <w:rPr>
          <w:rFonts w:ascii="Bookman Old Style" w:hAnsi="Bookman Old Style" w:cs="Arial"/>
          <w:sz w:val="24"/>
          <w:szCs w:val="24"/>
          <w:lang w:val="sv-SE"/>
        </w:rPr>
        <w:lastRenderedPageBreak/>
        <w:t>MEMUTUSKAN:</w:t>
      </w:r>
    </w:p>
    <w:p w14:paraId="591338DD" w14:textId="77777777" w:rsidR="00CE495F" w:rsidRDefault="00CE495F" w:rsidP="00802151">
      <w:pPr>
        <w:spacing w:after="0" w:line="240" w:lineRule="auto"/>
        <w:ind w:right="-1"/>
        <w:contextualSpacing/>
        <w:jc w:val="center"/>
        <w:rPr>
          <w:rFonts w:ascii="Bookman Old Style" w:hAnsi="Bookman Old Style" w:cs="Arial"/>
          <w:sz w:val="24"/>
          <w:szCs w:val="24"/>
          <w:lang w:val="sv-SE"/>
        </w:rPr>
      </w:pPr>
    </w:p>
    <w:p w14:paraId="3C43137E" w14:textId="77777777" w:rsidR="00C54CB4" w:rsidRPr="00C54CB4" w:rsidRDefault="00C54CB4" w:rsidP="00802151">
      <w:pPr>
        <w:spacing w:after="0" w:line="240" w:lineRule="auto"/>
        <w:ind w:right="-1"/>
        <w:contextualSpacing/>
        <w:jc w:val="center"/>
        <w:rPr>
          <w:rFonts w:ascii="Bookman Old Style" w:hAnsi="Bookman Old Style" w:cs="Arial"/>
          <w:sz w:val="16"/>
          <w:szCs w:val="16"/>
          <w:lang w:val="sv-SE"/>
        </w:rPr>
      </w:pPr>
    </w:p>
    <w:p w14:paraId="694BF655" w14:textId="48AC2190" w:rsidR="00AD68F5" w:rsidRPr="00387AF5" w:rsidRDefault="00EA65CD" w:rsidP="005F5A39">
      <w:pPr>
        <w:tabs>
          <w:tab w:val="left" w:pos="1560"/>
          <w:tab w:val="left" w:pos="1843"/>
        </w:tabs>
        <w:spacing w:after="0" w:line="240" w:lineRule="auto"/>
        <w:ind w:left="1843" w:hanging="1843"/>
        <w:jc w:val="both"/>
        <w:rPr>
          <w:rFonts w:ascii="Bookman Old Style" w:hAnsi="Bookman Old Style" w:cs="Arial"/>
          <w:bCs/>
          <w:sz w:val="24"/>
          <w:szCs w:val="24"/>
        </w:rPr>
      </w:pPr>
      <w:r w:rsidRPr="00387AF5">
        <w:rPr>
          <w:rFonts w:ascii="Bookman Old Style" w:hAnsi="Bookman Old Style" w:cs="Arial"/>
          <w:bCs/>
          <w:sz w:val="24"/>
          <w:szCs w:val="24"/>
          <w:lang w:val="sv-SE"/>
        </w:rPr>
        <w:t>Menetapkan</w:t>
      </w:r>
      <w:r w:rsidRPr="00387AF5">
        <w:rPr>
          <w:rFonts w:ascii="Bookman Old Style" w:hAnsi="Bookman Old Style" w:cs="Arial"/>
          <w:bCs/>
          <w:sz w:val="24"/>
          <w:szCs w:val="24"/>
          <w:lang w:val="sv-SE"/>
        </w:rPr>
        <w:tab/>
        <w:t>:</w:t>
      </w:r>
      <w:r w:rsidRPr="00387AF5">
        <w:rPr>
          <w:rFonts w:ascii="Bookman Old Style" w:hAnsi="Bookman Old Style" w:cs="Arial"/>
          <w:bCs/>
          <w:sz w:val="24"/>
          <w:szCs w:val="24"/>
          <w:lang w:val="sv-SE"/>
        </w:rPr>
        <w:tab/>
        <w:t xml:space="preserve">PERATURAN DAERAH TENTANG </w:t>
      </w:r>
      <w:r w:rsidR="00E0428A" w:rsidRPr="0097163A">
        <w:rPr>
          <w:rFonts w:ascii="Bookman Old Style" w:hAnsi="Bookman Old Style" w:cs="Arial"/>
          <w:bCs/>
          <w:sz w:val="24"/>
          <w:szCs w:val="24"/>
          <w:lang w:val="sv-SE"/>
        </w:rPr>
        <w:t xml:space="preserve">PENYEDIAAN DAN </w:t>
      </w:r>
      <w:r w:rsidR="00AD68F5" w:rsidRPr="0097163A">
        <w:rPr>
          <w:rFonts w:ascii="Bookman Old Style" w:hAnsi="Bookman Old Style" w:cs="Arial"/>
          <w:bCs/>
          <w:sz w:val="24"/>
          <w:szCs w:val="24"/>
          <w:lang w:val="sv-SE"/>
        </w:rPr>
        <w:t>PENYERAHAN PRASARANA, SARANA,</w:t>
      </w:r>
      <w:r w:rsidR="00EC6F26" w:rsidRPr="0097163A">
        <w:rPr>
          <w:rFonts w:ascii="Bookman Old Style" w:hAnsi="Bookman Old Style" w:cs="Arial"/>
          <w:bCs/>
          <w:sz w:val="24"/>
          <w:szCs w:val="24"/>
          <w:lang w:val="sv-SE"/>
        </w:rPr>
        <w:t xml:space="preserve"> DAN UTILITAS</w:t>
      </w:r>
      <w:r w:rsidR="00AD68F5" w:rsidRPr="0097163A">
        <w:rPr>
          <w:rFonts w:ascii="Bookman Old Style" w:hAnsi="Bookman Old Style" w:cs="Arial"/>
          <w:bCs/>
          <w:sz w:val="24"/>
          <w:szCs w:val="24"/>
          <w:lang w:val="sv-SE"/>
        </w:rPr>
        <w:t xml:space="preserve"> PERUMAHAN </w:t>
      </w:r>
      <w:r w:rsidR="00F153C8" w:rsidRPr="0097163A">
        <w:rPr>
          <w:rFonts w:ascii="Bookman Old Style" w:hAnsi="Bookman Old Style" w:cs="Arial"/>
          <w:bCs/>
          <w:sz w:val="24"/>
          <w:szCs w:val="24"/>
          <w:lang w:val="sv-SE"/>
        </w:rPr>
        <w:t>DAN PERMUKIMAN</w:t>
      </w:r>
      <w:r w:rsidR="00AA60BA">
        <w:rPr>
          <w:rFonts w:ascii="Bookman Old Style" w:hAnsi="Bookman Old Style" w:cs="Bookman Old Style"/>
          <w:color w:val="000000"/>
          <w:sz w:val="24"/>
          <w:szCs w:val="24"/>
        </w:rPr>
        <w:t>.</w:t>
      </w:r>
    </w:p>
    <w:p w14:paraId="26B724D8" w14:textId="77777777" w:rsidR="00AD7576" w:rsidRDefault="00AD7576" w:rsidP="00AD7576">
      <w:pPr>
        <w:pStyle w:val="Heading1"/>
        <w:ind w:right="6"/>
        <w:rPr>
          <w:rFonts w:ascii="Bookman Old Style" w:hAnsi="Bookman Old Style"/>
          <w:b w:val="0"/>
          <w:lang w:val="sv-SE"/>
        </w:rPr>
      </w:pPr>
    </w:p>
    <w:p w14:paraId="65D079A8" w14:textId="77777777" w:rsidR="00AD7576" w:rsidRDefault="00AD7576" w:rsidP="00AD7576">
      <w:pPr>
        <w:pStyle w:val="Heading1"/>
        <w:ind w:right="6"/>
        <w:rPr>
          <w:rFonts w:ascii="Bookman Old Style" w:hAnsi="Bookman Old Style"/>
          <w:b w:val="0"/>
          <w:lang w:val="sv-SE"/>
        </w:rPr>
      </w:pPr>
    </w:p>
    <w:p w14:paraId="46DB60A3" w14:textId="77777777" w:rsidR="00AD7576" w:rsidRPr="00257E59" w:rsidRDefault="00AD7576" w:rsidP="00802151">
      <w:pPr>
        <w:pStyle w:val="Heading1"/>
        <w:ind w:right="6" w:firstLine="1843"/>
        <w:rPr>
          <w:rFonts w:ascii="Bookman Old Style" w:hAnsi="Bookman Old Style"/>
          <w:b w:val="0"/>
          <w:lang w:val="sv-SE"/>
        </w:rPr>
      </w:pPr>
      <w:r w:rsidRPr="00257E59">
        <w:rPr>
          <w:rFonts w:ascii="Bookman Old Style" w:hAnsi="Bookman Old Style"/>
          <w:b w:val="0"/>
          <w:lang w:val="sv-SE"/>
        </w:rPr>
        <w:t>BAB I</w:t>
      </w:r>
    </w:p>
    <w:p w14:paraId="69171D76" w14:textId="77777777" w:rsidR="00AD7576" w:rsidRDefault="00AD7576" w:rsidP="00802151">
      <w:pPr>
        <w:spacing w:after="0" w:line="240" w:lineRule="auto"/>
        <w:ind w:firstLine="1843"/>
        <w:jc w:val="center"/>
        <w:rPr>
          <w:rFonts w:ascii="Bookman Old Style" w:hAnsi="Bookman Old Style"/>
          <w:sz w:val="24"/>
          <w:szCs w:val="24"/>
          <w:lang w:val="sv-SE"/>
        </w:rPr>
      </w:pPr>
      <w:r w:rsidRPr="00257E59">
        <w:rPr>
          <w:rFonts w:ascii="Bookman Old Style" w:hAnsi="Bookman Old Style"/>
          <w:sz w:val="24"/>
          <w:szCs w:val="24"/>
          <w:lang w:val="sv-SE"/>
        </w:rPr>
        <w:t>KETENTUAN UMUM</w:t>
      </w:r>
    </w:p>
    <w:p w14:paraId="71E059A1" w14:textId="77777777" w:rsidR="00AD7576" w:rsidRDefault="00AD7576" w:rsidP="00802151">
      <w:pPr>
        <w:spacing w:after="0" w:line="240" w:lineRule="auto"/>
        <w:ind w:firstLine="1843"/>
        <w:jc w:val="center"/>
        <w:rPr>
          <w:rFonts w:ascii="Bookman Old Style" w:hAnsi="Bookman Old Style"/>
          <w:sz w:val="24"/>
          <w:szCs w:val="24"/>
          <w:lang w:val="sv-SE"/>
        </w:rPr>
      </w:pPr>
    </w:p>
    <w:p w14:paraId="68134196" w14:textId="3335D721" w:rsidR="00257E59" w:rsidRDefault="00257E59" w:rsidP="00802151">
      <w:pPr>
        <w:spacing w:after="0"/>
        <w:ind w:firstLine="1843"/>
        <w:jc w:val="center"/>
        <w:rPr>
          <w:rFonts w:ascii="Bookman Old Style" w:hAnsi="Bookman Old Style"/>
          <w:sz w:val="24"/>
          <w:szCs w:val="24"/>
          <w:lang w:val="sv-SE"/>
        </w:rPr>
      </w:pPr>
      <w:r>
        <w:rPr>
          <w:rFonts w:ascii="Bookman Old Style" w:hAnsi="Bookman Old Style"/>
          <w:sz w:val="24"/>
          <w:szCs w:val="24"/>
          <w:lang w:val="sv-SE"/>
        </w:rPr>
        <w:t>Pasal 1</w:t>
      </w:r>
    </w:p>
    <w:p w14:paraId="6249AE86" w14:textId="77777777" w:rsidR="007E64FB" w:rsidRPr="00257E59" w:rsidRDefault="007E64FB" w:rsidP="00CE0240">
      <w:pPr>
        <w:spacing w:after="0" w:line="240" w:lineRule="auto"/>
        <w:jc w:val="center"/>
        <w:rPr>
          <w:rFonts w:ascii="Bookman Old Style" w:hAnsi="Bookman Old Style"/>
          <w:sz w:val="24"/>
          <w:szCs w:val="24"/>
          <w:lang w:val="sv-SE"/>
        </w:rPr>
      </w:pPr>
    </w:p>
    <w:p w14:paraId="5A292899" w14:textId="3F2DCA04" w:rsidR="00EA65CD" w:rsidRPr="00387AF5" w:rsidRDefault="00EA65CD" w:rsidP="00802151">
      <w:pPr>
        <w:spacing w:after="60" w:line="240" w:lineRule="auto"/>
        <w:ind w:left="1843"/>
        <w:jc w:val="both"/>
        <w:rPr>
          <w:rFonts w:ascii="Bookman Old Style" w:hAnsi="Bookman Old Style" w:cs="Arial"/>
          <w:sz w:val="24"/>
          <w:szCs w:val="24"/>
          <w:lang w:val="sv-SE"/>
        </w:rPr>
      </w:pPr>
      <w:r w:rsidRPr="00387AF5">
        <w:rPr>
          <w:rFonts w:ascii="Bookman Old Style" w:hAnsi="Bookman Old Style" w:cs="Arial"/>
          <w:sz w:val="24"/>
          <w:szCs w:val="24"/>
          <w:lang w:val="sv-SE"/>
        </w:rPr>
        <w:t>Dalam Peraturan Daerah ini yang dimaksud dengan:</w:t>
      </w:r>
    </w:p>
    <w:p w14:paraId="78075D6E" w14:textId="77777777" w:rsidR="00EA65CD" w:rsidRPr="00732D9E" w:rsidRDefault="00EA65CD"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Daerah adalah Kabupaten Purbalingga.</w:t>
      </w:r>
    </w:p>
    <w:p w14:paraId="7FF4F5BB" w14:textId="77777777" w:rsidR="00F34D39" w:rsidRPr="00732D9E" w:rsidRDefault="00F34D39"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Pemerintah Daerah adalah Bupati sebagai unsur penyelenggara Pemerintahan Daerah yang memimpin pelaksanaan urusan pemerintahan yang menjadi kewenangan daerah otonom.</w:t>
      </w:r>
    </w:p>
    <w:p w14:paraId="73840017" w14:textId="61A660EA" w:rsidR="00F34D39" w:rsidRPr="00732D9E" w:rsidRDefault="00F34D39"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Bupati adalah Bupati Purbalingga.</w:t>
      </w:r>
    </w:p>
    <w:p w14:paraId="2A04679F" w14:textId="77777777" w:rsidR="00F34D39" w:rsidRPr="00732D9E" w:rsidRDefault="00F34D39"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 xml:space="preserve">Perangkat Daerah adalah unsur pembantu Bupati dan Dewan Perwakilan Rakyat Daerah dalam penyelenggaraan Urusan Pemerintahan yang menjadi kewenangan Daerah. </w:t>
      </w:r>
    </w:p>
    <w:p w14:paraId="3A7A484A" w14:textId="5C8C4C84" w:rsidR="007241ED" w:rsidRPr="00732D9E" w:rsidRDefault="007241ED"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 xml:space="preserve">Prasarana adalah </w:t>
      </w:r>
      <w:r w:rsidR="0097163A" w:rsidRPr="00732D9E">
        <w:rPr>
          <w:rFonts w:ascii="Bookman Old Style" w:hAnsi="Bookman Old Style" w:cs="Bookman Old Style"/>
          <w:color w:val="000000"/>
          <w:sz w:val="24"/>
          <w:szCs w:val="24"/>
        </w:rPr>
        <w:t>kelengkapan dasar fisik lingkungan yang memungkinkan lingkungan kawasan perumahan dapat berfungsi sebagaimana mestinya.</w:t>
      </w:r>
    </w:p>
    <w:p w14:paraId="3C41E7BF" w14:textId="11053C7B" w:rsidR="007241ED" w:rsidRPr="00732D9E" w:rsidRDefault="007241ED"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 xml:space="preserve">Sarana adalah </w:t>
      </w:r>
      <w:r w:rsidR="00732D9E" w:rsidRPr="00732D9E">
        <w:rPr>
          <w:rFonts w:ascii="Bookman Old Style" w:hAnsi="Bookman Old Style" w:cs="Bookman Old Style"/>
          <w:color w:val="000000"/>
          <w:sz w:val="24"/>
          <w:szCs w:val="24"/>
        </w:rPr>
        <w:t>fasilitas penunjang yang berfungsi untuk penyelenggaraan dan pengembangan kehidupan ekonomi, sosial, keagamaan dan budaya</w:t>
      </w:r>
      <w:r w:rsidRPr="00387AF5">
        <w:rPr>
          <w:rFonts w:ascii="Bookman Old Style" w:hAnsi="Bookman Old Style" w:cs="Bookman Old Style"/>
          <w:color w:val="000000"/>
          <w:sz w:val="24"/>
          <w:szCs w:val="24"/>
        </w:rPr>
        <w:t xml:space="preserve">. </w:t>
      </w:r>
    </w:p>
    <w:p w14:paraId="16F6BE0C" w14:textId="5B3F583B" w:rsidR="00705BAD" w:rsidRPr="00732D9E" w:rsidRDefault="00705BAD"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 xml:space="preserve">Utilitas adalah </w:t>
      </w:r>
      <w:r w:rsidR="00732D9E" w:rsidRPr="00732D9E">
        <w:rPr>
          <w:rFonts w:ascii="Bookman Old Style" w:hAnsi="Bookman Old Style" w:cs="Bookman Old Style"/>
          <w:color w:val="000000"/>
          <w:sz w:val="24"/>
          <w:szCs w:val="24"/>
        </w:rPr>
        <w:t>sarana penunjang untuk pelayanan lingkungan</w:t>
      </w:r>
      <w:r w:rsidRPr="00387AF5">
        <w:rPr>
          <w:rFonts w:ascii="Bookman Old Style" w:hAnsi="Bookman Old Style" w:cs="Bookman Old Style"/>
          <w:color w:val="000000"/>
          <w:sz w:val="24"/>
          <w:szCs w:val="24"/>
        </w:rPr>
        <w:t xml:space="preserve">.  </w:t>
      </w:r>
    </w:p>
    <w:p w14:paraId="4343F205" w14:textId="57C06DE4" w:rsidR="0097163A" w:rsidRPr="00732D9E" w:rsidRDefault="0097163A"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 xml:space="preserve">Prasarana, Sarana, dan Utilitas </w:t>
      </w:r>
      <w:r w:rsidR="00C308FD">
        <w:rPr>
          <w:rFonts w:ascii="Bookman Old Style" w:hAnsi="Bookman Old Style" w:cs="Bookman Old Style"/>
          <w:color w:val="000000"/>
          <w:sz w:val="24"/>
          <w:szCs w:val="24"/>
        </w:rPr>
        <w:t xml:space="preserve">yang </w:t>
      </w:r>
      <w:r w:rsidRPr="00732D9E">
        <w:rPr>
          <w:rFonts w:ascii="Bookman Old Style" w:hAnsi="Bookman Old Style" w:cs="Bookman Old Style"/>
          <w:color w:val="000000"/>
          <w:sz w:val="24"/>
          <w:szCs w:val="24"/>
        </w:rPr>
        <w:t xml:space="preserve">selanjutnya disingkat PSU adalah fasilitas yang harus disediakan oleh setiap Pengembang. </w:t>
      </w:r>
    </w:p>
    <w:p w14:paraId="24F01604" w14:textId="1B9385F5" w:rsidR="00732D9E" w:rsidRPr="00732D9E" w:rsidRDefault="00732D9E"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Penyediaan PSU adalah penyediaan aset berupa tanah dengan bangunan atau tanah tanpa bangunan yang tertuang dalam izin rencana tapak (</w:t>
      </w:r>
      <w:r w:rsidRPr="00560622">
        <w:rPr>
          <w:rFonts w:ascii="Bookman Old Style" w:hAnsi="Bookman Old Style" w:cs="Bookman Old Style"/>
          <w:i/>
          <w:color w:val="000000"/>
          <w:sz w:val="24"/>
          <w:szCs w:val="24"/>
        </w:rPr>
        <w:t>siteplan</w:t>
      </w:r>
      <w:r w:rsidRPr="00732D9E">
        <w:rPr>
          <w:rFonts w:ascii="Bookman Old Style" w:hAnsi="Bookman Old Style" w:cs="Bookman Old Style"/>
          <w:color w:val="000000"/>
          <w:sz w:val="24"/>
          <w:szCs w:val="24"/>
        </w:rPr>
        <w:t>) oleh pengembang.</w:t>
      </w:r>
      <w:r w:rsidRPr="00387AF5">
        <w:rPr>
          <w:rFonts w:ascii="Bookman Old Style" w:hAnsi="Bookman Old Style" w:cs="Bookman Old Style"/>
          <w:color w:val="000000"/>
          <w:sz w:val="24"/>
          <w:szCs w:val="24"/>
        </w:rPr>
        <w:t xml:space="preserve"> </w:t>
      </w:r>
    </w:p>
    <w:p w14:paraId="12E598CC" w14:textId="47B925E8" w:rsidR="00705BAD" w:rsidRPr="00732D9E" w:rsidRDefault="00705BAD"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 xml:space="preserve">Penyerahan </w:t>
      </w:r>
      <w:r w:rsidR="00732D9E">
        <w:rPr>
          <w:rFonts w:ascii="Bookman Old Style" w:hAnsi="Bookman Old Style" w:cs="Bookman Old Style"/>
          <w:color w:val="000000"/>
          <w:sz w:val="24"/>
          <w:szCs w:val="24"/>
        </w:rPr>
        <w:t>PSU</w:t>
      </w:r>
      <w:r w:rsidRPr="00387AF5">
        <w:rPr>
          <w:rFonts w:ascii="Bookman Old Style" w:hAnsi="Bookman Old Style" w:cs="Bookman Old Style"/>
          <w:color w:val="000000"/>
          <w:sz w:val="24"/>
          <w:szCs w:val="24"/>
        </w:rPr>
        <w:t xml:space="preserve"> adalah penyerahan berupa tanah dengan bangunan dan/atau tanah tanpa bangunan dalam bentuk aset dan tanggung jawab pengelolaan dari pengembang kepada Pemerintah Daerah.</w:t>
      </w:r>
    </w:p>
    <w:p w14:paraId="0D2373B3" w14:textId="366419B0" w:rsidR="00705BAD" w:rsidRPr="00732D9E" w:rsidRDefault="00705BAD"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Perumahan adalah kumpulan rumah sebagai bagian dari permukiman, baik perkotaan maupun perdesaan, yang dilengkapi dengan prasarana,</w:t>
      </w:r>
      <w:r w:rsidR="00CC2E8F">
        <w:rPr>
          <w:rFonts w:ascii="Bookman Old Style" w:hAnsi="Bookman Old Style" w:cs="Bookman Old Style"/>
          <w:color w:val="000000"/>
          <w:sz w:val="24"/>
          <w:szCs w:val="24"/>
          <w:lang w:val="en-US"/>
        </w:rPr>
        <w:t xml:space="preserve"> </w:t>
      </w:r>
      <w:r w:rsidRPr="00387AF5">
        <w:rPr>
          <w:rFonts w:ascii="Bookman Old Style" w:hAnsi="Bookman Old Style" w:cs="Bookman Old Style"/>
          <w:color w:val="000000"/>
          <w:sz w:val="24"/>
          <w:szCs w:val="24"/>
        </w:rPr>
        <w:t xml:space="preserve">sarana, dan utilitas sebagai hasil upaya pemenuhan rumah yang layak huni. </w:t>
      </w:r>
    </w:p>
    <w:p w14:paraId="3FAD30F1" w14:textId="7FB7E1E1" w:rsidR="001B400D" w:rsidRDefault="001B400D" w:rsidP="00802151">
      <w:pPr>
        <w:numPr>
          <w:ilvl w:val="0"/>
          <w:numId w:val="3"/>
        </w:numPr>
        <w:tabs>
          <w:tab w:val="clear" w:pos="720"/>
          <w:tab w:val="left" w:pos="2268"/>
        </w:tabs>
        <w:autoSpaceDE w:val="0"/>
        <w:autoSpaceDN w:val="0"/>
        <w:adjustRightInd w:val="0"/>
        <w:spacing w:after="120" w:line="240" w:lineRule="auto"/>
        <w:ind w:left="2268" w:hanging="425"/>
        <w:jc w:val="both"/>
        <w:rPr>
          <w:rFonts w:ascii="Bookman Old Style" w:hAnsi="Bookman Old Style" w:cs="Bookman Old Style"/>
          <w:color w:val="000000"/>
          <w:sz w:val="24"/>
          <w:szCs w:val="24"/>
        </w:rPr>
      </w:pPr>
      <w:r w:rsidRPr="001B400D">
        <w:rPr>
          <w:rFonts w:ascii="Bookman Old Style" w:hAnsi="Bookman Old Style" w:cs="Bookman Old Style"/>
          <w:color w:val="000000"/>
          <w:sz w:val="24"/>
          <w:szCs w:val="24"/>
        </w:rPr>
        <w:t xml:space="preserve">Permukiman adalah bagian dari lingkungan hunian yang terdiri atas lebih dari satu satuan perumahan yang mempunyai prasarana, sarana, utilitas, serta mempunyai penunjang kegiatan fungsi lain di kawasan perkotaan atau kawasan perdesaan. </w:t>
      </w:r>
    </w:p>
    <w:p w14:paraId="54B49B80" w14:textId="77777777" w:rsidR="00802151" w:rsidRPr="001B400D" w:rsidRDefault="00802151" w:rsidP="00802151">
      <w:pPr>
        <w:tabs>
          <w:tab w:val="left" w:pos="2268"/>
        </w:tabs>
        <w:autoSpaceDE w:val="0"/>
        <w:autoSpaceDN w:val="0"/>
        <w:adjustRightInd w:val="0"/>
        <w:spacing w:after="120" w:line="240" w:lineRule="auto"/>
        <w:ind w:left="2268"/>
        <w:jc w:val="both"/>
        <w:rPr>
          <w:rFonts w:ascii="Bookman Old Style" w:hAnsi="Bookman Old Style" w:cs="Bookman Old Style"/>
          <w:color w:val="000000"/>
          <w:sz w:val="24"/>
          <w:szCs w:val="24"/>
        </w:rPr>
      </w:pPr>
    </w:p>
    <w:p w14:paraId="6FD66638" w14:textId="77777777" w:rsidR="004E2935" w:rsidRPr="0004480D" w:rsidRDefault="004E2935"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04480D">
        <w:rPr>
          <w:rFonts w:ascii="Bookman Old Style" w:hAnsi="Bookman Old Style" w:cs="Bookman Old Style"/>
          <w:color w:val="000000"/>
          <w:sz w:val="24"/>
          <w:szCs w:val="24"/>
        </w:rPr>
        <w:t xml:space="preserve">Rumah adalah bangunan gedung yang berfungsi sebagai tempat tinggal yang layak huni, sarana pembinaan keluarga, cerminan harkat dan martabat penghuninya, serta aset bagi pemiliknya. </w:t>
      </w:r>
    </w:p>
    <w:p w14:paraId="7EA42A8B" w14:textId="76692144" w:rsidR="002016B4" w:rsidRPr="002016B4" w:rsidRDefault="002016B4"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2016B4">
        <w:rPr>
          <w:rFonts w:ascii="Bookman Old Style" w:hAnsi="Bookman Old Style" w:cs="Bookman Old Style"/>
          <w:color w:val="000000"/>
          <w:sz w:val="24"/>
          <w:szCs w:val="24"/>
        </w:rPr>
        <w:t>Perumahan Tidak Bersusun adalah kelompok rumah berlantai satu atau dua yang berfungsi sebagai tempat</w:t>
      </w:r>
      <w:r>
        <w:rPr>
          <w:rFonts w:ascii="Bookman Old Style" w:hAnsi="Bookman Old Style" w:cs="Bookman Old Style"/>
          <w:color w:val="000000"/>
          <w:sz w:val="24"/>
          <w:szCs w:val="24"/>
        </w:rPr>
        <w:t xml:space="preserve"> </w:t>
      </w:r>
      <w:r w:rsidRPr="002016B4">
        <w:rPr>
          <w:rFonts w:ascii="Bookman Old Style" w:hAnsi="Bookman Old Style" w:cs="Bookman Old Style"/>
          <w:color w:val="000000"/>
          <w:sz w:val="24"/>
          <w:szCs w:val="24"/>
        </w:rPr>
        <w:t xml:space="preserve">tinggal atau lingkungan hunian.  </w:t>
      </w:r>
    </w:p>
    <w:p w14:paraId="71FD2E54" w14:textId="5D7E068F" w:rsidR="002016B4" w:rsidRPr="002016B4" w:rsidRDefault="002016B4"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2016B4">
        <w:rPr>
          <w:rFonts w:ascii="Bookman Old Style" w:hAnsi="Bookman Old Style" w:cs="Bookman Old Style"/>
          <w:color w:val="000000"/>
          <w:sz w:val="24"/>
          <w:szCs w:val="24"/>
        </w:rPr>
        <w:t xml:space="preserve">Rumah susun adalah bangunan gedung bertingkat yang dibangun dalam suatu lingkungan yang terbagi dalam bagian-bagian yang distrukturkan secara fungsional, baik dalam arah </w:t>
      </w:r>
      <w:r w:rsidRPr="00802151">
        <w:rPr>
          <w:rFonts w:ascii="Bookman Old Style" w:hAnsi="Bookman Old Style" w:cs="Bookman Old Style"/>
          <w:color w:val="000000"/>
          <w:sz w:val="24"/>
          <w:szCs w:val="24"/>
        </w:rPr>
        <w:t>horizontal</w:t>
      </w:r>
      <w:r w:rsidRPr="002016B4">
        <w:rPr>
          <w:rFonts w:ascii="Bookman Old Style" w:hAnsi="Bookman Old Style" w:cs="Bookman Old Style"/>
          <w:color w:val="000000"/>
          <w:sz w:val="24"/>
          <w:szCs w:val="24"/>
        </w:rPr>
        <w:t xml:space="preserve"> maupun </w:t>
      </w:r>
      <w:r w:rsidRPr="00802151">
        <w:rPr>
          <w:rFonts w:ascii="Bookman Old Style" w:hAnsi="Bookman Old Style" w:cs="Bookman Old Style"/>
          <w:color w:val="000000"/>
          <w:sz w:val="24"/>
          <w:szCs w:val="24"/>
        </w:rPr>
        <w:t>vertikal</w:t>
      </w:r>
      <w:r w:rsidRPr="002016B4">
        <w:rPr>
          <w:rFonts w:ascii="Bookman Old Style" w:hAnsi="Bookman Old Style" w:cs="Bookman Old Style"/>
          <w:color w:val="000000"/>
          <w:sz w:val="24"/>
          <w:szCs w:val="24"/>
        </w:rPr>
        <w:t xml:space="preserve"> dan merupakan satuan-satuan yang masing-masing dapat dimiliki dan digunakan secara terpisah, terutama untuk tempat hunian yang dilengkapi dengan bagian bersama, benda</w:t>
      </w:r>
      <w:r>
        <w:rPr>
          <w:rFonts w:ascii="Bookman Old Style" w:hAnsi="Bookman Old Style" w:cs="Bookman Old Style"/>
          <w:color w:val="000000"/>
          <w:sz w:val="24"/>
          <w:szCs w:val="24"/>
        </w:rPr>
        <w:t xml:space="preserve"> </w:t>
      </w:r>
      <w:r w:rsidRPr="002016B4">
        <w:rPr>
          <w:rFonts w:ascii="Bookman Old Style" w:hAnsi="Bookman Old Style" w:cs="Bookman Old Style"/>
          <w:color w:val="000000"/>
          <w:sz w:val="24"/>
          <w:szCs w:val="24"/>
        </w:rPr>
        <w:t xml:space="preserve">bersama, dan tanah bersama.  </w:t>
      </w:r>
    </w:p>
    <w:p w14:paraId="5885DCAE" w14:textId="77777777" w:rsidR="00732D9E" w:rsidRDefault="00732D9E"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Rumah dan Toko atau Rumah dan Kantor selanjutnya disebut Ruko/Rukan adalah gedung komersial yang diperuntukkan untuk fungsi toko/kantor dan kegiatan komersial lainnya yang juga sekaligus merangkap rumah.</w:t>
      </w:r>
      <w:r w:rsidRPr="006C5F4C">
        <w:rPr>
          <w:rFonts w:ascii="Bookman Old Style" w:hAnsi="Bookman Old Style" w:cs="Bookman Old Style"/>
          <w:color w:val="000000"/>
          <w:sz w:val="24"/>
          <w:szCs w:val="24"/>
        </w:rPr>
        <w:t xml:space="preserve"> </w:t>
      </w:r>
    </w:p>
    <w:p w14:paraId="390C9714" w14:textId="3571D189" w:rsidR="006C5F4C" w:rsidRPr="006C5F4C" w:rsidRDefault="006C5F4C"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6C5F4C">
        <w:rPr>
          <w:rFonts w:ascii="Bookman Old Style" w:hAnsi="Bookman Old Style" w:cs="Bookman Old Style"/>
          <w:color w:val="000000"/>
          <w:sz w:val="24"/>
          <w:szCs w:val="24"/>
        </w:rPr>
        <w:t>Rencana tapak adalah gambaran/peta rencana perletakan bangunan/</w:t>
      </w:r>
      <w:r w:rsidRPr="00560622">
        <w:rPr>
          <w:rFonts w:ascii="Bookman Old Style" w:hAnsi="Bookman Old Style" w:cs="Bookman Old Style"/>
          <w:i/>
          <w:color w:val="000000"/>
          <w:sz w:val="24"/>
          <w:szCs w:val="24"/>
        </w:rPr>
        <w:t>kavling</w:t>
      </w:r>
      <w:r w:rsidRPr="006C5F4C">
        <w:rPr>
          <w:rFonts w:ascii="Bookman Old Style" w:hAnsi="Bookman Old Style" w:cs="Bookman Old Style"/>
          <w:color w:val="000000"/>
          <w:sz w:val="24"/>
          <w:szCs w:val="24"/>
        </w:rPr>
        <w:t xml:space="preserve"> dengan segala unsur penunjangnya dalam skala batas-batas luas lahan</w:t>
      </w:r>
      <w:r>
        <w:rPr>
          <w:rFonts w:ascii="Bookman Old Style" w:hAnsi="Bookman Old Style" w:cs="Bookman Old Style"/>
          <w:color w:val="000000"/>
          <w:sz w:val="24"/>
          <w:szCs w:val="24"/>
        </w:rPr>
        <w:t xml:space="preserve"> </w:t>
      </w:r>
      <w:r w:rsidRPr="006C5F4C">
        <w:rPr>
          <w:rFonts w:ascii="Bookman Old Style" w:hAnsi="Bookman Old Style" w:cs="Bookman Old Style"/>
          <w:color w:val="000000"/>
          <w:sz w:val="24"/>
          <w:szCs w:val="24"/>
        </w:rPr>
        <w:t xml:space="preserve">tertentu. </w:t>
      </w:r>
    </w:p>
    <w:p w14:paraId="44A62374" w14:textId="77777777" w:rsidR="00705BAD" w:rsidRDefault="00705BAD"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Pengembang adalah perseorangan atau badan hukum yang bergerak</w:t>
      </w:r>
      <w:r w:rsidR="00E636BF" w:rsidRPr="00387AF5">
        <w:rPr>
          <w:rFonts w:ascii="Bookman Old Style" w:hAnsi="Bookman Old Style" w:cs="Bookman Old Style"/>
          <w:color w:val="000000"/>
          <w:sz w:val="24"/>
          <w:szCs w:val="24"/>
        </w:rPr>
        <w:t xml:space="preserve"> </w:t>
      </w:r>
      <w:r w:rsidRPr="00387AF5">
        <w:rPr>
          <w:rFonts w:ascii="Bookman Old Style" w:hAnsi="Bookman Old Style" w:cs="Bookman Old Style"/>
          <w:color w:val="000000"/>
          <w:sz w:val="24"/>
          <w:szCs w:val="24"/>
        </w:rPr>
        <w:t>dibidang pembangunan perumahan baik yang dikelola oleh perorangan</w:t>
      </w:r>
      <w:r w:rsidR="00E636BF" w:rsidRPr="00732D9E">
        <w:rPr>
          <w:rFonts w:ascii="Bookman Old Style" w:hAnsi="Bookman Old Style" w:cs="Bookman Old Style"/>
          <w:color w:val="000000"/>
          <w:sz w:val="24"/>
          <w:szCs w:val="24"/>
        </w:rPr>
        <w:t xml:space="preserve"> </w:t>
      </w:r>
      <w:r w:rsidRPr="00387AF5">
        <w:rPr>
          <w:rFonts w:ascii="Bookman Old Style" w:hAnsi="Bookman Old Style" w:cs="Bookman Old Style"/>
          <w:color w:val="000000"/>
          <w:sz w:val="24"/>
          <w:szCs w:val="24"/>
        </w:rPr>
        <w:t xml:space="preserve">maupun berbadan hukum. </w:t>
      </w:r>
    </w:p>
    <w:p w14:paraId="3F3AFFBA" w14:textId="6F192A7E" w:rsidR="002F6CD9" w:rsidRPr="002F6CD9" w:rsidRDefault="002F6CD9"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2F6CD9">
        <w:rPr>
          <w:rFonts w:ascii="Bookman Old Style" w:hAnsi="Bookman Old Style" w:cs="Bookman Old Style"/>
          <w:color w:val="000000"/>
          <w:sz w:val="24"/>
          <w:szCs w:val="24"/>
        </w:rPr>
        <w:t>Penyelenggaraan perumahan adalah kegiatan perencanaan, pembangunan, pemanfaatan, dan pengendalian, termasuk di dalamnya pengembangan kelembagaan, pendanaan dan sistem</w:t>
      </w:r>
      <w:r>
        <w:rPr>
          <w:rFonts w:ascii="Bookman Old Style" w:hAnsi="Bookman Old Style" w:cs="Bookman Old Style"/>
          <w:color w:val="000000"/>
          <w:sz w:val="24"/>
          <w:szCs w:val="24"/>
        </w:rPr>
        <w:t xml:space="preserve"> </w:t>
      </w:r>
      <w:r w:rsidRPr="002F6CD9">
        <w:rPr>
          <w:rFonts w:ascii="Bookman Old Style" w:hAnsi="Bookman Old Style" w:cs="Bookman Old Style"/>
          <w:color w:val="000000"/>
          <w:sz w:val="24"/>
          <w:szCs w:val="24"/>
        </w:rPr>
        <w:t xml:space="preserve">pembiayaan, serta peran masyarakat yang terkoordinasi dan terpadu. </w:t>
      </w:r>
    </w:p>
    <w:p w14:paraId="6AFB2456" w14:textId="6FA5946A" w:rsidR="00732D9E" w:rsidRDefault="00732D9E"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 xml:space="preserve">Berita Acara </w:t>
      </w:r>
      <w:r w:rsidR="00053029">
        <w:rPr>
          <w:rFonts w:ascii="Bookman Old Style" w:hAnsi="Bookman Old Style" w:cs="Bookman Old Style"/>
          <w:color w:val="000000"/>
          <w:sz w:val="24"/>
          <w:szCs w:val="24"/>
        </w:rPr>
        <w:t>Pemeriksaan</w:t>
      </w:r>
      <w:r w:rsidRPr="00732D9E">
        <w:rPr>
          <w:rFonts w:ascii="Bookman Old Style" w:hAnsi="Bookman Old Style" w:cs="Bookman Old Style"/>
          <w:color w:val="000000"/>
          <w:sz w:val="24"/>
          <w:szCs w:val="24"/>
        </w:rPr>
        <w:t xml:space="preserve"> adalah </w:t>
      </w:r>
      <w:r w:rsidR="00F3631E">
        <w:rPr>
          <w:rFonts w:ascii="Bookman Old Style" w:hAnsi="Bookman Old Style" w:cs="Bookman Old Style"/>
          <w:color w:val="000000"/>
          <w:sz w:val="24"/>
          <w:szCs w:val="24"/>
        </w:rPr>
        <w:t xml:space="preserve">berkas </w:t>
      </w:r>
      <w:r w:rsidR="00053029">
        <w:rPr>
          <w:rFonts w:ascii="Bookman Old Style" w:hAnsi="Bookman Old Style" w:cs="Bookman Old Style"/>
          <w:color w:val="000000"/>
          <w:sz w:val="24"/>
          <w:szCs w:val="24"/>
        </w:rPr>
        <w:t>pemeriksaan</w:t>
      </w:r>
      <w:r w:rsidRPr="00732D9E">
        <w:rPr>
          <w:rFonts w:ascii="Bookman Old Style" w:hAnsi="Bookman Old Style" w:cs="Bookman Old Style"/>
          <w:color w:val="000000"/>
          <w:sz w:val="24"/>
          <w:szCs w:val="24"/>
        </w:rPr>
        <w:t xml:space="preserve"> kelengkapan </w:t>
      </w:r>
      <w:r w:rsidR="00FC5DA1">
        <w:rPr>
          <w:rFonts w:ascii="Bookman Old Style" w:hAnsi="Bookman Old Style" w:cs="Bookman Old Style"/>
          <w:color w:val="000000"/>
          <w:sz w:val="24"/>
          <w:szCs w:val="24"/>
        </w:rPr>
        <w:t xml:space="preserve">persyaratan </w:t>
      </w:r>
      <w:r w:rsidRPr="00732D9E">
        <w:rPr>
          <w:rFonts w:ascii="Bookman Old Style" w:hAnsi="Bookman Old Style" w:cs="Bookman Old Style"/>
          <w:color w:val="000000"/>
          <w:sz w:val="24"/>
          <w:szCs w:val="24"/>
        </w:rPr>
        <w:t xml:space="preserve">PSU dari pengembang kepada Pemerintah Daerah. </w:t>
      </w:r>
    </w:p>
    <w:p w14:paraId="0BC35366" w14:textId="1701B431" w:rsidR="00732D9E" w:rsidRPr="00732D9E" w:rsidRDefault="00732D9E"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 xml:space="preserve">Berita Acara Serah Terima adalah </w:t>
      </w:r>
      <w:r w:rsidR="00F3631E">
        <w:rPr>
          <w:rFonts w:ascii="Bookman Old Style" w:hAnsi="Bookman Old Style" w:cs="Bookman Old Style"/>
          <w:color w:val="000000"/>
          <w:sz w:val="24"/>
          <w:szCs w:val="24"/>
        </w:rPr>
        <w:t xml:space="preserve">berkas </w:t>
      </w:r>
      <w:r w:rsidRPr="00732D9E">
        <w:rPr>
          <w:rFonts w:ascii="Bookman Old Style" w:hAnsi="Bookman Old Style" w:cs="Bookman Old Style"/>
          <w:color w:val="000000"/>
          <w:sz w:val="24"/>
          <w:szCs w:val="24"/>
        </w:rPr>
        <w:t>serah terima seluruh atau sebagian PSU berupa tanah dan/atau bangunan dalam bentuk aset</w:t>
      </w:r>
      <w:r>
        <w:rPr>
          <w:rFonts w:ascii="Bookman Old Style" w:hAnsi="Bookman Old Style" w:cs="Bookman Old Style"/>
          <w:color w:val="000000"/>
          <w:sz w:val="24"/>
          <w:szCs w:val="24"/>
        </w:rPr>
        <w:t xml:space="preserve"> </w:t>
      </w:r>
      <w:r w:rsidRPr="00732D9E">
        <w:rPr>
          <w:rFonts w:ascii="Bookman Old Style" w:hAnsi="Bookman Old Style" w:cs="Bookman Old Style"/>
          <w:color w:val="000000"/>
          <w:sz w:val="24"/>
          <w:szCs w:val="24"/>
        </w:rPr>
        <w:t xml:space="preserve">dan/atau pengelolaan dan/atau tanggungjawab dari pengembang kepada Pemerintah Daerah. </w:t>
      </w:r>
    </w:p>
    <w:p w14:paraId="5AE1DA9A" w14:textId="77777777" w:rsidR="00732D9E" w:rsidRPr="00732D9E" w:rsidRDefault="00732D9E"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Tanah Bersama adalah sebidang tanah yang digunakan atas dasar hak bersama secara tidak terpisah yang di atasnya berdiri rumah susun dan ditetapkan batasannya dalam persyaratan izin bangunan</w:t>
      </w:r>
    </w:p>
    <w:p w14:paraId="7A25BD8B" w14:textId="59228203" w:rsidR="00732D9E" w:rsidRPr="00732D9E" w:rsidRDefault="00732D9E"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Izin Mendirikan Bangunan, yang selanjutnya disingkat IMB adalah izin yang diberikan Pemerintah Daerah kepada orang, pribadi, atau badan hukum untuk mendirikan suatu bangunan yang dimaksudkan agar desain/gambar, pelaksanaan pembangunan dan bangunan sesuai dengan rencana tata ruang yang berlaku.</w:t>
      </w:r>
    </w:p>
    <w:p w14:paraId="5FDD6591" w14:textId="77777777" w:rsidR="00732D9E" w:rsidRPr="00732D9E" w:rsidRDefault="00732D9E"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Ruang Terbuka Hijau, yang selanjutnya disingkat RTH adalah bagian dari ruang-ruang terbuka suatu wilayah yang di isi oleh tumbuhan, tanaman, dan vegetasi (</w:t>
      </w:r>
      <w:r w:rsidRPr="001178EA">
        <w:rPr>
          <w:rFonts w:ascii="Bookman Old Style" w:hAnsi="Bookman Old Style" w:cs="Bookman Old Style"/>
          <w:color w:val="000000"/>
          <w:sz w:val="24"/>
          <w:szCs w:val="24"/>
        </w:rPr>
        <w:t>endemik</w:t>
      </w:r>
      <w:r w:rsidRPr="00732D9E">
        <w:rPr>
          <w:rFonts w:ascii="Bookman Old Style" w:hAnsi="Bookman Old Style" w:cs="Bookman Old Style"/>
          <w:color w:val="000000"/>
          <w:sz w:val="24"/>
          <w:szCs w:val="24"/>
        </w:rPr>
        <w:t xml:space="preserve">, introduksi) guna mendukung manfaat langsung dan tidak langsung yang dihasilkan oleh RTH tersebut yakni keamanan, kenyamanan, dan keindahan. </w:t>
      </w:r>
    </w:p>
    <w:p w14:paraId="21B54C53" w14:textId="77777777" w:rsidR="00732D9E" w:rsidRPr="00732D9E" w:rsidRDefault="00732D9E"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 xml:space="preserve">Barang Milik Daerah adalah semua barang yang dibeli atau diperoleh atas beban anggaran pendapatan dan belanja daerah atau berasal dari perolehan lainnya yang sah. </w:t>
      </w:r>
    </w:p>
    <w:p w14:paraId="433DCC11" w14:textId="24938C28" w:rsidR="00732D9E" w:rsidRPr="00732D9E" w:rsidRDefault="00732D9E" w:rsidP="00802151">
      <w:pPr>
        <w:numPr>
          <w:ilvl w:val="0"/>
          <w:numId w:val="3"/>
        </w:numPr>
        <w:tabs>
          <w:tab w:val="clear" w:pos="720"/>
          <w:tab w:val="num" w:pos="426"/>
        </w:tabs>
        <w:autoSpaceDE w:val="0"/>
        <w:autoSpaceDN w:val="0"/>
        <w:adjustRightInd w:val="0"/>
        <w:spacing w:after="120" w:line="240" w:lineRule="auto"/>
        <w:ind w:left="425" w:hanging="425"/>
        <w:jc w:val="both"/>
        <w:rPr>
          <w:rFonts w:ascii="Bookman Old Style" w:hAnsi="Bookman Old Style" w:cs="Bookman Old Style"/>
          <w:color w:val="000000"/>
          <w:sz w:val="24"/>
          <w:szCs w:val="24"/>
        </w:rPr>
      </w:pPr>
      <w:r w:rsidRPr="00732D9E">
        <w:rPr>
          <w:rFonts w:ascii="Bookman Old Style" w:hAnsi="Bookman Old Style" w:cs="Bookman Old Style"/>
          <w:color w:val="000000"/>
          <w:sz w:val="24"/>
          <w:szCs w:val="24"/>
        </w:rPr>
        <w:t xml:space="preserve">Pengelola Barang </w:t>
      </w:r>
      <w:r w:rsidR="009E789B">
        <w:rPr>
          <w:rFonts w:ascii="Bookman Old Style" w:hAnsi="Bookman Old Style" w:cs="Bookman Old Style"/>
          <w:color w:val="000000"/>
          <w:sz w:val="24"/>
          <w:szCs w:val="24"/>
        </w:rPr>
        <w:t xml:space="preserve">Milik Daerah </w:t>
      </w:r>
      <w:r w:rsidRPr="00732D9E">
        <w:rPr>
          <w:rFonts w:ascii="Bookman Old Style" w:hAnsi="Bookman Old Style" w:cs="Bookman Old Style"/>
          <w:color w:val="000000"/>
          <w:sz w:val="24"/>
          <w:szCs w:val="24"/>
        </w:rPr>
        <w:t xml:space="preserve">adalah pejabat yang berwenang dan bertanggungjawab melakukan koordinasi pengelolaan barang milik daerah. </w:t>
      </w:r>
    </w:p>
    <w:p w14:paraId="07B8BA4C" w14:textId="77777777" w:rsidR="00677B42" w:rsidRDefault="00677B42" w:rsidP="00483707">
      <w:pPr>
        <w:autoSpaceDE w:val="0"/>
        <w:autoSpaceDN w:val="0"/>
        <w:adjustRightInd w:val="0"/>
        <w:spacing w:after="40" w:line="240" w:lineRule="auto"/>
        <w:rPr>
          <w:rFonts w:ascii="Bookman Old Style" w:hAnsi="Bookman Old Style" w:cs="Bookman Old Style"/>
          <w:color w:val="000000"/>
          <w:sz w:val="24"/>
          <w:szCs w:val="24"/>
        </w:rPr>
      </w:pPr>
    </w:p>
    <w:p w14:paraId="7E859ADB" w14:textId="3EB02CF0" w:rsidR="00705BAD" w:rsidRPr="00387AF5" w:rsidRDefault="00705BAD" w:rsidP="00483707">
      <w:pPr>
        <w:autoSpaceDE w:val="0"/>
        <w:autoSpaceDN w:val="0"/>
        <w:adjustRightInd w:val="0"/>
        <w:spacing w:after="0" w:line="240" w:lineRule="auto"/>
        <w:jc w:val="center"/>
        <w:rPr>
          <w:rFonts w:ascii="Bookman Old Style" w:hAnsi="Bookman Old Style" w:cs="Times New Roman"/>
          <w:sz w:val="24"/>
          <w:szCs w:val="24"/>
        </w:rPr>
      </w:pPr>
      <w:r w:rsidRPr="00387AF5">
        <w:rPr>
          <w:rFonts w:ascii="Bookman Old Style" w:hAnsi="Bookman Old Style" w:cs="Bookman Old Style"/>
          <w:color w:val="000000"/>
          <w:sz w:val="24"/>
          <w:szCs w:val="24"/>
        </w:rPr>
        <w:lastRenderedPageBreak/>
        <w:t>BAB II</w:t>
      </w:r>
    </w:p>
    <w:p w14:paraId="29A0483E" w14:textId="3EBE5E21" w:rsidR="00705BAD" w:rsidRDefault="00705BAD" w:rsidP="00483707">
      <w:pPr>
        <w:autoSpaceDE w:val="0"/>
        <w:autoSpaceDN w:val="0"/>
        <w:adjustRightInd w:val="0"/>
        <w:spacing w:after="0" w:line="240" w:lineRule="auto"/>
        <w:jc w:val="center"/>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PRINSIP</w:t>
      </w:r>
    </w:p>
    <w:p w14:paraId="6341854A" w14:textId="77777777" w:rsidR="00302DB9" w:rsidRPr="00387AF5" w:rsidRDefault="00302DB9" w:rsidP="00691509">
      <w:pPr>
        <w:autoSpaceDE w:val="0"/>
        <w:autoSpaceDN w:val="0"/>
        <w:adjustRightInd w:val="0"/>
        <w:spacing w:after="0" w:line="240" w:lineRule="auto"/>
        <w:jc w:val="center"/>
        <w:rPr>
          <w:rFonts w:ascii="Bookman Old Style" w:hAnsi="Bookman Old Style" w:cs="Bookman Old Style"/>
          <w:color w:val="000000"/>
          <w:sz w:val="24"/>
          <w:szCs w:val="24"/>
        </w:rPr>
      </w:pPr>
    </w:p>
    <w:p w14:paraId="68150513" w14:textId="417A0825" w:rsidR="00483707" w:rsidRPr="00387AF5" w:rsidRDefault="00483707" w:rsidP="00483707">
      <w:pPr>
        <w:pStyle w:val="Heading1"/>
        <w:ind w:right="6"/>
        <w:rPr>
          <w:rFonts w:ascii="Bookman Old Style" w:hAnsi="Bookman Old Style"/>
          <w:b w:val="0"/>
          <w:lang w:val="sv-SE"/>
        </w:rPr>
      </w:pPr>
      <w:r>
        <w:rPr>
          <w:rFonts w:ascii="Bookman Old Style" w:hAnsi="Bookman Old Style"/>
          <w:b w:val="0"/>
          <w:lang w:val="sv-SE"/>
        </w:rPr>
        <w:t>Pasal 2</w:t>
      </w:r>
    </w:p>
    <w:p w14:paraId="05002A6D" w14:textId="4D0F1932" w:rsidR="00E636BF" w:rsidRDefault="00E636BF" w:rsidP="00483707">
      <w:pPr>
        <w:pStyle w:val="Heading1"/>
        <w:ind w:right="-419"/>
        <w:contextualSpacing/>
        <w:jc w:val="left"/>
        <w:rPr>
          <w:rFonts w:ascii="Bookman Old Style" w:hAnsi="Bookman Old Style" w:cs="Bookman Old Style"/>
          <w:color w:val="000000"/>
        </w:rPr>
      </w:pPr>
    </w:p>
    <w:p w14:paraId="00CC574D" w14:textId="61EC2DF1" w:rsidR="00302DB9" w:rsidRDefault="001437E0" w:rsidP="00972907">
      <w:pPr>
        <w:autoSpaceDE w:val="0"/>
        <w:autoSpaceDN w:val="0"/>
        <w:adjustRightInd w:val="0"/>
        <w:spacing w:after="6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Penyediaan dan </w:t>
      </w:r>
      <w:r w:rsidR="00374BB7">
        <w:rPr>
          <w:rFonts w:ascii="Bookman Old Style" w:hAnsi="Bookman Old Style" w:cs="Bookman Old Style"/>
          <w:color w:val="000000"/>
          <w:sz w:val="24"/>
          <w:szCs w:val="24"/>
        </w:rPr>
        <w:t>p</w:t>
      </w:r>
      <w:r w:rsidR="00302DB9">
        <w:rPr>
          <w:rFonts w:ascii="Bookman Old Style" w:hAnsi="Bookman Old Style" w:cs="Bookman Old Style"/>
          <w:color w:val="000000"/>
          <w:sz w:val="24"/>
          <w:szCs w:val="24"/>
        </w:rPr>
        <w:t xml:space="preserve">enyerahan </w:t>
      </w:r>
      <w:r w:rsidR="00374BB7">
        <w:rPr>
          <w:rFonts w:ascii="Bookman Old Style" w:hAnsi="Bookman Old Style" w:cs="Bookman Old Style"/>
          <w:color w:val="000000"/>
          <w:sz w:val="24"/>
          <w:szCs w:val="24"/>
        </w:rPr>
        <w:t>PSU</w:t>
      </w:r>
      <w:r w:rsidR="00302DB9">
        <w:rPr>
          <w:rFonts w:ascii="Bookman Old Style" w:hAnsi="Bookman Old Style" w:cs="Bookman Old Style"/>
          <w:color w:val="000000"/>
          <w:sz w:val="24"/>
          <w:szCs w:val="24"/>
        </w:rPr>
        <w:t xml:space="preserve"> perumahan </w:t>
      </w:r>
      <w:r w:rsidR="00374BB7">
        <w:rPr>
          <w:rFonts w:ascii="Bookman Old Style" w:hAnsi="Bookman Old Style" w:cs="Bookman Old Style"/>
          <w:color w:val="000000"/>
          <w:sz w:val="24"/>
          <w:szCs w:val="24"/>
        </w:rPr>
        <w:t xml:space="preserve">dan permukiman </w:t>
      </w:r>
      <w:r w:rsidR="00302DB9">
        <w:rPr>
          <w:rFonts w:ascii="Bookman Old Style" w:hAnsi="Bookman Old Style" w:cs="Bookman Old Style"/>
          <w:color w:val="000000"/>
          <w:sz w:val="24"/>
          <w:szCs w:val="24"/>
        </w:rPr>
        <w:t>berdasarkan prinsip:</w:t>
      </w:r>
    </w:p>
    <w:p w14:paraId="1BB512D2" w14:textId="02D0D7FF" w:rsidR="00302DB9" w:rsidRDefault="00302DB9" w:rsidP="001178EA">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Bookman Old Style" w:hAnsi="Bookman Old Style" w:cs="Bookman Old Style"/>
          <w:color w:val="000000"/>
          <w:sz w:val="24"/>
          <w:szCs w:val="24"/>
        </w:rPr>
        <w:t>a.</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 xml:space="preserve">keterbukaan </w:t>
      </w:r>
    </w:p>
    <w:p w14:paraId="65BB314E" w14:textId="67DE02A5" w:rsidR="00302DB9" w:rsidRPr="00972907" w:rsidRDefault="00302DB9" w:rsidP="001178EA">
      <w:pPr>
        <w:tabs>
          <w:tab w:val="left" w:pos="284"/>
        </w:tabs>
        <w:autoSpaceDE w:val="0"/>
        <w:autoSpaceDN w:val="0"/>
        <w:adjustRightInd w:val="0"/>
        <w:spacing w:after="0" w:line="240" w:lineRule="auto"/>
        <w:ind w:left="284" w:hanging="284"/>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rPr>
        <w:t>b.</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akuntabilitas</w:t>
      </w:r>
      <w:r w:rsidR="00972907">
        <w:rPr>
          <w:rFonts w:ascii="Bookman Old Style" w:hAnsi="Bookman Old Style" w:cs="Bookman Old Style"/>
          <w:color w:val="000000"/>
          <w:sz w:val="24"/>
          <w:szCs w:val="24"/>
          <w:lang w:val="en-US"/>
        </w:rPr>
        <w:t>;</w:t>
      </w:r>
    </w:p>
    <w:p w14:paraId="6759E350" w14:textId="74D9F020" w:rsidR="00302DB9" w:rsidRDefault="00972907" w:rsidP="001178EA">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Bookman Old Style" w:hAnsi="Bookman Old Style" w:cs="Bookman Old Style"/>
          <w:color w:val="000000"/>
          <w:sz w:val="24"/>
          <w:szCs w:val="24"/>
        </w:rPr>
        <w:t>c.</w:t>
      </w:r>
      <w:r>
        <w:rPr>
          <w:rFonts w:ascii="Bookman Old Style" w:hAnsi="Bookman Old Style" w:cs="Bookman Old Style"/>
          <w:color w:val="000000"/>
          <w:sz w:val="24"/>
          <w:szCs w:val="24"/>
        </w:rPr>
        <w:tab/>
        <w:t>kepastian hukum;</w:t>
      </w:r>
    </w:p>
    <w:p w14:paraId="7D99BD88" w14:textId="4B185A11" w:rsidR="00302DB9" w:rsidRPr="00972907" w:rsidRDefault="00302DB9" w:rsidP="001178EA">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en-US"/>
        </w:rPr>
      </w:pPr>
      <w:r>
        <w:rPr>
          <w:rFonts w:ascii="Bookman Old Style" w:hAnsi="Bookman Old Style" w:cs="Bookman Old Style"/>
          <w:color w:val="000000"/>
          <w:sz w:val="24"/>
          <w:szCs w:val="24"/>
        </w:rPr>
        <w:t>d.</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keberpihakan</w:t>
      </w:r>
      <w:r w:rsidR="00972907">
        <w:rPr>
          <w:rFonts w:ascii="Bookman Old Style" w:hAnsi="Bookman Old Style" w:cs="Bookman Old Style"/>
          <w:color w:val="000000"/>
          <w:sz w:val="24"/>
          <w:szCs w:val="24"/>
          <w:lang w:val="en-US"/>
        </w:rPr>
        <w:t>;</w:t>
      </w:r>
      <w:r>
        <w:rPr>
          <w:rFonts w:ascii="Bookman Old Style" w:hAnsi="Bookman Old Style" w:cs="Bookman Old Style"/>
          <w:color w:val="000000"/>
          <w:sz w:val="24"/>
          <w:szCs w:val="24"/>
        </w:rPr>
        <w:t xml:space="preserve"> </w:t>
      </w:r>
      <w:r w:rsidR="00972907">
        <w:rPr>
          <w:rFonts w:ascii="Bookman Old Style" w:hAnsi="Bookman Old Style" w:cs="Bookman Old Style"/>
          <w:color w:val="000000"/>
          <w:sz w:val="24"/>
          <w:szCs w:val="24"/>
          <w:lang w:val="en-US"/>
        </w:rPr>
        <w:t>dan</w:t>
      </w:r>
    </w:p>
    <w:p w14:paraId="0B5BFAD6" w14:textId="3804D442" w:rsidR="00302DB9" w:rsidRDefault="00302DB9" w:rsidP="001178EA">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Bookman Old Style" w:hAnsi="Bookman Old Style" w:cs="Bookman Old Style"/>
          <w:color w:val="000000"/>
          <w:sz w:val="24"/>
          <w:szCs w:val="24"/>
        </w:rPr>
        <w:t>e.</w:t>
      </w:r>
      <w:r>
        <w:rPr>
          <w:rFonts w:ascii="NimbusSanL" w:hAnsi="NimbusSanL" w:cs="NimbusSanL"/>
          <w:color w:val="000000"/>
          <w:sz w:val="24"/>
          <w:szCs w:val="24"/>
        </w:rPr>
        <w:t xml:space="preserve"> </w:t>
      </w:r>
      <w:r>
        <w:rPr>
          <w:rFonts w:ascii="NimbusSanL" w:hAnsi="NimbusSanL" w:cs="NimbusSanL"/>
          <w:color w:val="000000"/>
          <w:sz w:val="24"/>
          <w:szCs w:val="24"/>
        </w:rPr>
        <w:tab/>
      </w:r>
      <w:r w:rsidR="00972907">
        <w:rPr>
          <w:rFonts w:ascii="Bookman Old Style" w:hAnsi="Bookman Old Style" w:cs="Bookman Old Style"/>
          <w:color w:val="000000"/>
          <w:sz w:val="24"/>
          <w:szCs w:val="24"/>
        </w:rPr>
        <w:t>keberlanjutan;</w:t>
      </w:r>
      <w:r>
        <w:rPr>
          <w:rFonts w:ascii="Bookman Old Style" w:hAnsi="Bookman Old Style" w:cs="Bookman Old Style"/>
          <w:color w:val="000000"/>
          <w:sz w:val="24"/>
          <w:szCs w:val="24"/>
        </w:rPr>
        <w:t xml:space="preserve"> </w:t>
      </w:r>
    </w:p>
    <w:p w14:paraId="1B189865" w14:textId="77777777" w:rsidR="004415AE" w:rsidRDefault="004415AE"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1D8BD476" w14:textId="77777777" w:rsidR="00677B42" w:rsidRPr="00E14229" w:rsidRDefault="00677B42" w:rsidP="00A424A4">
      <w:pPr>
        <w:autoSpaceDE w:val="0"/>
        <w:autoSpaceDN w:val="0"/>
        <w:adjustRightInd w:val="0"/>
        <w:spacing w:after="0" w:line="240" w:lineRule="auto"/>
        <w:jc w:val="center"/>
        <w:rPr>
          <w:rFonts w:ascii="Bookman Old Style" w:hAnsi="Bookman Old Style" w:cs="Times New Roman"/>
          <w:sz w:val="24"/>
          <w:szCs w:val="24"/>
        </w:rPr>
      </w:pPr>
      <w:r w:rsidRPr="00E14229">
        <w:rPr>
          <w:rFonts w:ascii="Bookman Old Style" w:hAnsi="Bookman Old Style" w:cs="Bookman Old Style"/>
          <w:color w:val="000000"/>
          <w:sz w:val="24"/>
          <w:szCs w:val="24"/>
        </w:rPr>
        <w:t>BAB III</w:t>
      </w:r>
    </w:p>
    <w:p w14:paraId="3FC149B4" w14:textId="702F1955" w:rsidR="00677B42" w:rsidRPr="00E14229" w:rsidRDefault="00906FD7"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E14229">
        <w:rPr>
          <w:rFonts w:ascii="Bookman Old Style" w:hAnsi="Bookman Old Style" w:cs="Bookman Old Style"/>
          <w:color w:val="000000"/>
          <w:sz w:val="24"/>
          <w:szCs w:val="24"/>
        </w:rPr>
        <w:t xml:space="preserve">KEWENANGAN </w:t>
      </w:r>
      <w:r>
        <w:rPr>
          <w:rFonts w:ascii="Bookman Old Style" w:hAnsi="Bookman Old Style" w:cs="Bookman Old Style"/>
          <w:color w:val="000000"/>
          <w:sz w:val="24"/>
          <w:szCs w:val="24"/>
        </w:rPr>
        <w:t xml:space="preserve">DAN </w:t>
      </w:r>
      <w:r w:rsidR="00BB6199" w:rsidRPr="00E14229">
        <w:rPr>
          <w:rFonts w:ascii="Bookman Old Style" w:hAnsi="Bookman Old Style" w:cs="Bookman Old Style"/>
          <w:color w:val="000000"/>
          <w:sz w:val="24"/>
          <w:szCs w:val="24"/>
        </w:rPr>
        <w:t>RUANG LINGKUP</w:t>
      </w:r>
      <w:r w:rsidR="00C36CDE" w:rsidRPr="00E14229">
        <w:rPr>
          <w:rFonts w:ascii="Bookman Old Style" w:hAnsi="Bookman Old Style" w:cs="Bookman Old Style"/>
          <w:color w:val="000000"/>
          <w:sz w:val="24"/>
          <w:szCs w:val="24"/>
        </w:rPr>
        <w:t xml:space="preserve"> </w:t>
      </w:r>
    </w:p>
    <w:p w14:paraId="54817F05" w14:textId="476B7B6D" w:rsidR="00677B42" w:rsidRPr="00060D66" w:rsidRDefault="00677B42" w:rsidP="00A424A4">
      <w:pPr>
        <w:autoSpaceDE w:val="0"/>
        <w:autoSpaceDN w:val="0"/>
        <w:adjustRightInd w:val="0"/>
        <w:spacing w:after="0" w:line="240" w:lineRule="auto"/>
        <w:rPr>
          <w:rFonts w:ascii="Bookman Old Style" w:hAnsi="Bookman Old Style" w:cs="Bookman Old Style"/>
          <w:color w:val="000000"/>
          <w:highlight w:val="yellow"/>
        </w:rPr>
      </w:pPr>
    </w:p>
    <w:p w14:paraId="4ED24621" w14:textId="72386CE8" w:rsidR="00483707" w:rsidRPr="00387AF5" w:rsidRDefault="00483707" w:rsidP="00483707">
      <w:pPr>
        <w:pStyle w:val="Heading1"/>
        <w:ind w:right="6"/>
        <w:rPr>
          <w:rFonts w:ascii="Bookman Old Style" w:hAnsi="Bookman Old Style"/>
          <w:b w:val="0"/>
          <w:lang w:val="sv-SE"/>
        </w:rPr>
      </w:pPr>
      <w:r>
        <w:rPr>
          <w:rFonts w:ascii="Bookman Old Style" w:hAnsi="Bookman Old Style"/>
          <w:b w:val="0"/>
          <w:lang w:val="sv-SE"/>
        </w:rPr>
        <w:t>Pasal 3</w:t>
      </w:r>
    </w:p>
    <w:p w14:paraId="2053B859" w14:textId="77777777" w:rsidR="00906FD7" w:rsidRDefault="00906FD7" w:rsidP="00483707">
      <w:pPr>
        <w:pStyle w:val="Heading1"/>
        <w:ind w:right="6"/>
      </w:pPr>
    </w:p>
    <w:p w14:paraId="162C2012" w14:textId="77777777" w:rsidR="00AD7576" w:rsidRDefault="00906FD7" w:rsidP="006E1BE4">
      <w:pPr>
        <w:pStyle w:val="ListParagraph"/>
        <w:numPr>
          <w:ilvl w:val="0"/>
          <w:numId w:val="29"/>
        </w:numPr>
        <w:tabs>
          <w:tab w:val="left" w:pos="426"/>
        </w:tabs>
        <w:autoSpaceDE w:val="0"/>
        <w:autoSpaceDN w:val="0"/>
        <w:adjustRightInd w:val="0"/>
        <w:spacing w:after="120" w:line="240" w:lineRule="auto"/>
        <w:ind w:left="425" w:hanging="425"/>
        <w:contextualSpacing w:val="0"/>
        <w:jc w:val="both"/>
        <w:rPr>
          <w:rFonts w:ascii="Bookman Old Style" w:hAnsi="Bookman Old Style"/>
          <w:sz w:val="24"/>
          <w:szCs w:val="24"/>
        </w:rPr>
      </w:pPr>
      <w:r w:rsidRPr="008C7951">
        <w:rPr>
          <w:rFonts w:ascii="Bookman Old Style" w:hAnsi="Bookman Old Style"/>
          <w:sz w:val="24"/>
          <w:szCs w:val="24"/>
        </w:rPr>
        <w:t>Pemerintah Daerah berwenang mengatur perencanaan, penyediaan, penyerahan, dan pengelolaan PSU.</w:t>
      </w:r>
    </w:p>
    <w:p w14:paraId="26B58D12" w14:textId="77777777" w:rsidR="00906FD7" w:rsidRPr="008C7951" w:rsidRDefault="00906FD7" w:rsidP="000331F6">
      <w:pPr>
        <w:pStyle w:val="ListParagraph"/>
        <w:numPr>
          <w:ilvl w:val="0"/>
          <w:numId w:val="29"/>
        </w:numPr>
        <w:tabs>
          <w:tab w:val="left" w:pos="426"/>
        </w:tabs>
        <w:autoSpaceDE w:val="0"/>
        <w:autoSpaceDN w:val="0"/>
        <w:adjustRightInd w:val="0"/>
        <w:spacing w:after="60" w:line="240" w:lineRule="auto"/>
        <w:ind w:left="426" w:hanging="426"/>
        <w:contextualSpacing w:val="0"/>
        <w:jc w:val="both"/>
        <w:rPr>
          <w:rFonts w:ascii="Bookman Old Style" w:hAnsi="Bookman Old Style"/>
          <w:sz w:val="24"/>
          <w:szCs w:val="24"/>
        </w:rPr>
      </w:pPr>
      <w:r w:rsidRPr="008C7951">
        <w:rPr>
          <w:rFonts w:ascii="Bookman Old Style" w:hAnsi="Bookman Old Style"/>
          <w:sz w:val="24"/>
          <w:szCs w:val="24"/>
        </w:rPr>
        <w:t xml:space="preserve">Kewenangan Pemerintah Daerah sebagaimana dimaksud pada ayat (1) berdasarkan pada: </w:t>
      </w:r>
    </w:p>
    <w:p w14:paraId="1DF1BC50" w14:textId="77777777" w:rsidR="00906FD7" w:rsidRPr="008C7951" w:rsidRDefault="00906FD7" w:rsidP="00C126AE">
      <w:pPr>
        <w:autoSpaceDE w:val="0"/>
        <w:autoSpaceDN w:val="0"/>
        <w:adjustRightInd w:val="0"/>
        <w:spacing w:after="0" w:line="240" w:lineRule="auto"/>
        <w:ind w:left="709" w:hanging="283"/>
        <w:jc w:val="both"/>
        <w:rPr>
          <w:rFonts w:ascii="Bookman Old Style" w:hAnsi="Bookman Old Style"/>
          <w:sz w:val="24"/>
          <w:szCs w:val="24"/>
        </w:rPr>
      </w:pPr>
      <w:r w:rsidRPr="008C7951">
        <w:rPr>
          <w:rFonts w:ascii="Bookman Old Style" w:hAnsi="Bookman Old Style"/>
          <w:sz w:val="24"/>
          <w:szCs w:val="24"/>
        </w:rPr>
        <w:t xml:space="preserve">a. </w:t>
      </w:r>
      <w:r w:rsidRPr="008C7951">
        <w:rPr>
          <w:rFonts w:ascii="Bookman Old Style" w:hAnsi="Bookman Old Style"/>
          <w:sz w:val="24"/>
          <w:szCs w:val="24"/>
        </w:rPr>
        <w:tab/>
      </w:r>
      <w:r>
        <w:rPr>
          <w:rFonts w:ascii="Bookman Old Style" w:hAnsi="Bookman Old Style"/>
          <w:sz w:val="24"/>
          <w:szCs w:val="24"/>
        </w:rPr>
        <w:t>r</w:t>
      </w:r>
      <w:r w:rsidRPr="008C7951">
        <w:rPr>
          <w:rFonts w:ascii="Bookman Old Style" w:hAnsi="Bookman Old Style"/>
          <w:sz w:val="24"/>
          <w:szCs w:val="24"/>
        </w:rPr>
        <w:t xml:space="preserve">encana </w:t>
      </w:r>
      <w:r>
        <w:rPr>
          <w:rFonts w:ascii="Bookman Old Style" w:hAnsi="Bookman Old Style"/>
          <w:sz w:val="24"/>
          <w:szCs w:val="24"/>
        </w:rPr>
        <w:t>t</w:t>
      </w:r>
      <w:r w:rsidRPr="008C7951">
        <w:rPr>
          <w:rFonts w:ascii="Bookman Old Style" w:hAnsi="Bookman Old Style"/>
          <w:sz w:val="24"/>
          <w:szCs w:val="24"/>
        </w:rPr>
        <w:t xml:space="preserve">ata </w:t>
      </w:r>
      <w:r>
        <w:rPr>
          <w:rFonts w:ascii="Bookman Old Style" w:hAnsi="Bookman Old Style"/>
          <w:sz w:val="24"/>
          <w:szCs w:val="24"/>
        </w:rPr>
        <w:t>r</w:t>
      </w:r>
      <w:r w:rsidRPr="008C7951">
        <w:rPr>
          <w:rFonts w:ascii="Bookman Old Style" w:hAnsi="Bookman Old Style"/>
          <w:sz w:val="24"/>
          <w:szCs w:val="24"/>
        </w:rPr>
        <w:t xml:space="preserve">uang </w:t>
      </w:r>
      <w:r>
        <w:rPr>
          <w:rFonts w:ascii="Bookman Old Style" w:hAnsi="Bookman Old Style"/>
          <w:sz w:val="24"/>
          <w:szCs w:val="24"/>
        </w:rPr>
        <w:t>w</w:t>
      </w:r>
      <w:r w:rsidRPr="008C7951">
        <w:rPr>
          <w:rFonts w:ascii="Bookman Old Style" w:hAnsi="Bookman Old Style"/>
          <w:sz w:val="24"/>
          <w:szCs w:val="24"/>
        </w:rPr>
        <w:t>ilayah;</w:t>
      </w:r>
    </w:p>
    <w:p w14:paraId="5DD21B8F" w14:textId="77777777" w:rsidR="00906FD7" w:rsidRPr="008C7951" w:rsidRDefault="00906FD7" w:rsidP="00C126AE">
      <w:pPr>
        <w:autoSpaceDE w:val="0"/>
        <w:autoSpaceDN w:val="0"/>
        <w:adjustRightInd w:val="0"/>
        <w:spacing w:after="0" w:line="240" w:lineRule="auto"/>
        <w:ind w:left="709" w:hanging="283"/>
        <w:jc w:val="both"/>
        <w:rPr>
          <w:rFonts w:ascii="Bookman Old Style" w:hAnsi="Bookman Old Style"/>
          <w:sz w:val="24"/>
          <w:szCs w:val="24"/>
        </w:rPr>
      </w:pPr>
      <w:r w:rsidRPr="008C7951">
        <w:rPr>
          <w:rFonts w:ascii="Bookman Old Style" w:hAnsi="Bookman Old Style"/>
          <w:sz w:val="24"/>
          <w:szCs w:val="24"/>
        </w:rPr>
        <w:t>b.</w:t>
      </w:r>
      <w:r w:rsidRPr="008C7951">
        <w:rPr>
          <w:rFonts w:ascii="Bookman Old Style" w:hAnsi="Bookman Old Style"/>
          <w:sz w:val="24"/>
          <w:szCs w:val="24"/>
        </w:rPr>
        <w:tab/>
      </w:r>
      <w:r>
        <w:rPr>
          <w:rFonts w:ascii="Bookman Old Style" w:hAnsi="Bookman Old Style"/>
          <w:sz w:val="24"/>
          <w:szCs w:val="24"/>
        </w:rPr>
        <w:t>p</w:t>
      </w:r>
      <w:r w:rsidRPr="008C7951">
        <w:rPr>
          <w:rFonts w:ascii="Bookman Old Style" w:hAnsi="Bookman Old Style"/>
          <w:sz w:val="24"/>
          <w:szCs w:val="24"/>
        </w:rPr>
        <w:t xml:space="preserve">rinsip penyediaan dan penyerahan PSU; dan </w:t>
      </w:r>
    </w:p>
    <w:p w14:paraId="60781643" w14:textId="77777777" w:rsidR="00906FD7" w:rsidRPr="008C7951" w:rsidRDefault="00906FD7" w:rsidP="00C126AE">
      <w:pPr>
        <w:autoSpaceDE w:val="0"/>
        <w:autoSpaceDN w:val="0"/>
        <w:adjustRightInd w:val="0"/>
        <w:spacing w:after="0" w:line="240" w:lineRule="auto"/>
        <w:ind w:left="709" w:hanging="283"/>
        <w:jc w:val="both"/>
        <w:rPr>
          <w:rFonts w:ascii="Bookman Old Style" w:hAnsi="Bookman Old Style"/>
          <w:sz w:val="24"/>
          <w:szCs w:val="24"/>
        </w:rPr>
      </w:pPr>
      <w:r w:rsidRPr="008C7951">
        <w:rPr>
          <w:rFonts w:ascii="Bookman Old Style" w:hAnsi="Bookman Old Style"/>
          <w:sz w:val="24"/>
          <w:szCs w:val="24"/>
        </w:rPr>
        <w:t xml:space="preserve">c. </w:t>
      </w:r>
      <w:r w:rsidRPr="008C7951">
        <w:rPr>
          <w:rFonts w:ascii="Bookman Old Style" w:hAnsi="Bookman Old Style"/>
          <w:sz w:val="24"/>
          <w:szCs w:val="24"/>
        </w:rPr>
        <w:tab/>
      </w:r>
      <w:r>
        <w:rPr>
          <w:rFonts w:ascii="Bookman Old Style" w:hAnsi="Bookman Old Style"/>
          <w:sz w:val="24"/>
          <w:szCs w:val="24"/>
        </w:rPr>
        <w:t>r</w:t>
      </w:r>
      <w:r w:rsidRPr="008C7951">
        <w:rPr>
          <w:rFonts w:ascii="Bookman Old Style" w:hAnsi="Bookman Old Style"/>
          <w:sz w:val="24"/>
          <w:szCs w:val="24"/>
        </w:rPr>
        <w:t xml:space="preserve">encana </w:t>
      </w:r>
      <w:r>
        <w:rPr>
          <w:rFonts w:ascii="Bookman Old Style" w:hAnsi="Bookman Old Style"/>
          <w:sz w:val="24"/>
          <w:szCs w:val="24"/>
        </w:rPr>
        <w:t>tapak</w:t>
      </w:r>
      <w:r w:rsidRPr="008C7951">
        <w:rPr>
          <w:rFonts w:ascii="Bookman Old Style" w:hAnsi="Bookman Old Style"/>
          <w:sz w:val="24"/>
          <w:szCs w:val="24"/>
        </w:rPr>
        <w:t xml:space="preserve"> yang telah disahkan. </w:t>
      </w:r>
    </w:p>
    <w:p w14:paraId="79FAF5F5" w14:textId="77777777" w:rsidR="00906FD7" w:rsidRDefault="00906FD7" w:rsidP="00A424A4">
      <w:pPr>
        <w:autoSpaceDE w:val="0"/>
        <w:autoSpaceDN w:val="0"/>
        <w:adjustRightInd w:val="0"/>
        <w:spacing w:after="0" w:line="240" w:lineRule="auto"/>
        <w:jc w:val="both"/>
        <w:rPr>
          <w:rFonts w:ascii="Bookman Old Style" w:hAnsi="Bookman Old Style"/>
          <w:sz w:val="24"/>
          <w:szCs w:val="24"/>
        </w:rPr>
      </w:pPr>
    </w:p>
    <w:p w14:paraId="20025017" w14:textId="5C661E2E" w:rsidR="002F7A38" w:rsidRPr="00387AF5" w:rsidRDefault="002F7A38" w:rsidP="002F7A38">
      <w:pPr>
        <w:pStyle w:val="Heading1"/>
        <w:ind w:right="6"/>
        <w:rPr>
          <w:rFonts w:ascii="Bookman Old Style" w:hAnsi="Bookman Old Style"/>
          <w:b w:val="0"/>
          <w:lang w:val="sv-SE"/>
        </w:rPr>
      </w:pPr>
      <w:r>
        <w:rPr>
          <w:rFonts w:ascii="Bookman Old Style" w:hAnsi="Bookman Old Style"/>
          <w:b w:val="0"/>
          <w:lang w:val="sv-SE"/>
        </w:rPr>
        <w:t>Pasal 4</w:t>
      </w:r>
    </w:p>
    <w:p w14:paraId="2BBAAE3E" w14:textId="77777777" w:rsidR="00906FD7" w:rsidRPr="008C7951" w:rsidRDefault="00906FD7" w:rsidP="002F7A38">
      <w:pPr>
        <w:pStyle w:val="Heading1"/>
        <w:ind w:right="-419"/>
        <w:rPr>
          <w:rFonts w:ascii="Bookman Old Style" w:hAnsi="Bookman Old Style"/>
        </w:rPr>
      </w:pPr>
    </w:p>
    <w:p w14:paraId="336A0BC5" w14:textId="35DE6A0F" w:rsidR="00906FD7" w:rsidRDefault="00906FD7" w:rsidP="000331F6">
      <w:pPr>
        <w:pStyle w:val="ListParagraph"/>
        <w:numPr>
          <w:ilvl w:val="0"/>
          <w:numId w:val="30"/>
        </w:numPr>
        <w:tabs>
          <w:tab w:val="left" w:pos="426"/>
        </w:tabs>
        <w:autoSpaceDE w:val="0"/>
        <w:autoSpaceDN w:val="0"/>
        <w:adjustRightInd w:val="0"/>
        <w:spacing w:after="60" w:line="240" w:lineRule="auto"/>
        <w:ind w:left="426" w:hanging="426"/>
        <w:contextualSpacing w:val="0"/>
        <w:jc w:val="both"/>
        <w:rPr>
          <w:rFonts w:ascii="Bookman Old Style" w:hAnsi="Bookman Old Style"/>
          <w:sz w:val="24"/>
          <w:szCs w:val="24"/>
        </w:rPr>
      </w:pPr>
      <w:r w:rsidRPr="008C7951">
        <w:rPr>
          <w:rFonts w:ascii="Bookman Old Style" w:hAnsi="Bookman Old Style"/>
          <w:sz w:val="24"/>
          <w:szCs w:val="24"/>
        </w:rPr>
        <w:t xml:space="preserve">Kewenangan Pemerintah Daerah sebagaimana dimaksud dalam Pasal </w:t>
      </w:r>
      <w:r w:rsidR="00B3733A">
        <w:rPr>
          <w:rFonts w:ascii="Bookman Old Style" w:hAnsi="Bookman Old Style"/>
          <w:sz w:val="24"/>
          <w:szCs w:val="24"/>
        </w:rPr>
        <w:t>3</w:t>
      </w:r>
      <w:r w:rsidRPr="008C7951">
        <w:rPr>
          <w:rFonts w:ascii="Bookman Old Style" w:hAnsi="Bookman Old Style"/>
          <w:sz w:val="24"/>
          <w:szCs w:val="24"/>
        </w:rPr>
        <w:t xml:space="preserve"> ayat (1) meliputi : </w:t>
      </w:r>
    </w:p>
    <w:p w14:paraId="3CEF4803" w14:textId="77777777" w:rsidR="005F5A39" w:rsidRDefault="00906FD7" w:rsidP="005F5A39">
      <w:pPr>
        <w:pStyle w:val="ListParagraph"/>
        <w:numPr>
          <w:ilvl w:val="1"/>
          <w:numId w:val="12"/>
        </w:numPr>
        <w:tabs>
          <w:tab w:val="left" w:pos="709"/>
        </w:tabs>
        <w:autoSpaceDE w:val="0"/>
        <w:autoSpaceDN w:val="0"/>
        <w:adjustRightInd w:val="0"/>
        <w:spacing w:after="0" w:line="240" w:lineRule="auto"/>
        <w:ind w:left="709" w:hanging="283"/>
        <w:contextualSpacing w:val="0"/>
        <w:jc w:val="both"/>
        <w:rPr>
          <w:rFonts w:ascii="Bookman Old Style" w:hAnsi="Bookman Old Style"/>
          <w:sz w:val="24"/>
          <w:szCs w:val="24"/>
        </w:rPr>
      </w:pPr>
      <w:r w:rsidRPr="008C7951">
        <w:rPr>
          <w:rFonts w:ascii="Bookman Old Style" w:hAnsi="Bookman Old Style"/>
          <w:sz w:val="24"/>
          <w:szCs w:val="24"/>
        </w:rPr>
        <w:t>memelihara dan/atau mengembangkan PSU;</w:t>
      </w:r>
    </w:p>
    <w:p w14:paraId="220AC14C" w14:textId="77777777" w:rsidR="00906FD7" w:rsidRDefault="00906FD7" w:rsidP="005F5A39">
      <w:pPr>
        <w:pStyle w:val="ListParagraph"/>
        <w:numPr>
          <w:ilvl w:val="1"/>
          <w:numId w:val="12"/>
        </w:numPr>
        <w:tabs>
          <w:tab w:val="left" w:pos="709"/>
        </w:tabs>
        <w:autoSpaceDE w:val="0"/>
        <w:autoSpaceDN w:val="0"/>
        <w:adjustRightInd w:val="0"/>
        <w:spacing w:after="0" w:line="240" w:lineRule="auto"/>
        <w:ind w:left="709" w:hanging="283"/>
        <w:contextualSpacing w:val="0"/>
        <w:jc w:val="both"/>
        <w:rPr>
          <w:rFonts w:ascii="Bookman Old Style" w:hAnsi="Bookman Old Style"/>
          <w:sz w:val="24"/>
          <w:szCs w:val="24"/>
        </w:rPr>
      </w:pPr>
      <w:r w:rsidRPr="008C7951">
        <w:rPr>
          <w:rFonts w:ascii="Bookman Old Style" w:hAnsi="Bookman Old Style"/>
          <w:sz w:val="24"/>
          <w:szCs w:val="24"/>
        </w:rPr>
        <w:t xml:space="preserve">menggunakan dan/atau memanfaatkan PSU; </w:t>
      </w:r>
    </w:p>
    <w:p w14:paraId="11A65641" w14:textId="77777777" w:rsidR="00906FD7" w:rsidRPr="008C7951" w:rsidRDefault="00906FD7" w:rsidP="005F5A39">
      <w:pPr>
        <w:pStyle w:val="ListParagraph"/>
        <w:numPr>
          <w:ilvl w:val="1"/>
          <w:numId w:val="12"/>
        </w:numPr>
        <w:tabs>
          <w:tab w:val="left" w:pos="709"/>
        </w:tabs>
        <w:autoSpaceDE w:val="0"/>
        <w:autoSpaceDN w:val="0"/>
        <w:adjustRightInd w:val="0"/>
        <w:spacing w:after="0" w:line="240" w:lineRule="auto"/>
        <w:ind w:left="709" w:hanging="283"/>
        <w:contextualSpacing w:val="0"/>
        <w:jc w:val="both"/>
        <w:rPr>
          <w:rFonts w:ascii="Bookman Old Style" w:hAnsi="Bookman Old Style"/>
          <w:sz w:val="24"/>
          <w:szCs w:val="24"/>
        </w:rPr>
      </w:pPr>
      <w:r w:rsidRPr="008C7951">
        <w:rPr>
          <w:rFonts w:ascii="Bookman Old Style" w:hAnsi="Bookman Old Style"/>
          <w:sz w:val="24"/>
          <w:szCs w:val="24"/>
        </w:rPr>
        <w:t xml:space="preserve">mencatat dan mengubah PSU menjadi aset daerah; dan </w:t>
      </w:r>
    </w:p>
    <w:p w14:paraId="3547C6B1" w14:textId="77777777" w:rsidR="00906FD7" w:rsidRPr="008C7951" w:rsidRDefault="00906FD7" w:rsidP="005F5A39">
      <w:pPr>
        <w:pStyle w:val="ListParagraph"/>
        <w:numPr>
          <w:ilvl w:val="1"/>
          <w:numId w:val="12"/>
        </w:numPr>
        <w:tabs>
          <w:tab w:val="left" w:pos="709"/>
        </w:tabs>
        <w:autoSpaceDE w:val="0"/>
        <w:autoSpaceDN w:val="0"/>
        <w:adjustRightInd w:val="0"/>
        <w:spacing w:after="120" w:line="240" w:lineRule="auto"/>
        <w:ind w:left="709" w:hanging="283"/>
        <w:contextualSpacing w:val="0"/>
        <w:jc w:val="both"/>
        <w:rPr>
          <w:rFonts w:ascii="Bookman Old Style" w:hAnsi="Bookman Old Style"/>
          <w:sz w:val="24"/>
          <w:szCs w:val="24"/>
        </w:rPr>
      </w:pPr>
      <w:r w:rsidRPr="008C7951">
        <w:rPr>
          <w:rFonts w:ascii="Bookman Old Style" w:hAnsi="Bookman Old Style"/>
          <w:sz w:val="24"/>
          <w:szCs w:val="24"/>
        </w:rPr>
        <w:t xml:space="preserve">mengawasi keberadaan PSU. </w:t>
      </w:r>
    </w:p>
    <w:p w14:paraId="1D9E4E4B" w14:textId="75FA29AF" w:rsidR="00906FD7" w:rsidRPr="008C7951" w:rsidRDefault="00C54CB4" w:rsidP="000331F6">
      <w:pPr>
        <w:pStyle w:val="ListParagraph"/>
        <w:numPr>
          <w:ilvl w:val="0"/>
          <w:numId w:val="30"/>
        </w:numPr>
        <w:tabs>
          <w:tab w:val="left" w:pos="426"/>
        </w:tabs>
        <w:autoSpaceDE w:val="0"/>
        <w:autoSpaceDN w:val="0"/>
        <w:adjustRightInd w:val="0"/>
        <w:spacing w:after="60" w:line="240" w:lineRule="auto"/>
        <w:ind w:left="426" w:hanging="426"/>
        <w:contextualSpacing w:val="0"/>
        <w:jc w:val="both"/>
        <w:rPr>
          <w:rFonts w:ascii="Bookman Old Style" w:hAnsi="Bookman Old Style"/>
          <w:sz w:val="24"/>
          <w:szCs w:val="24"/>
        </w:rPr>
      </w:pPr>
      <w:r>
        <w:rPr>
          <w:rFonts w:ascii="Bookman Old Style" w:hAnsi="Bookman Old Style"/>
          <w:sz w:val="24"/>
          <w:szCs w:val="24"/>
        </w:rPr>
        <w:t xml:space="preserve">Kewenangan pengelolaan PSU </w:t>
      </w:r>
      <w:r w:rsidR="00906FD7" w:rsidRPr="008C7951">
        <w:rPr>
          <w:rFonts w:ascii="Bookman Old Style" w:hAnsi="Bookman Old Style"/>
          <w:sz w:val="24"/>
          <w:szCs w:val="24"/>
        </w:rPr>
        <w:t xml:space="preserve">sebagaimana dimaksud pada ayat (1) dilaksanakan oleh Bupati. </w:t>
      </w:r>
    </w:p>
    <w:p w14:paraId="5D2E4C7D" w14:textId="77777777" w:rsidR="00906FD7" w:rsidRPr="008C7951" w:rsidRDefault="00906FD7" w:rsidP="000331F6">
      <w:pPr>
        <w:pStyle w:val="ListParagraph"/>
        <w:numPr>
          <w:ilvl w:val="0"/>
          <w:numId w:val="30"/>
        </w:numPr>
        <w:tabs>
          <w:tab w:val="left" w:pos="426"/>
        </w:tabs>
        <w:autoSpaceDE w:val="0"/>
        <w:autoSpaceDN w:val="0"/>
        <w:adjustRightInd w:val="0"/>
        <w:spacing w:after="60" w:line="240" w:lineRule="auto"/>
        <w:ind w:left="426" w:hanging="426"/>
        <w:contextualSpacing w:val="0"/>
        <w:jc w:val="both"/>
        <w:rPr>
          <w:rFonts w:ascii="Bookman Old Style" w:hAnsi="Bookman Old Style"/>
          <w:sz w:val="24"/>
          <w:szCs w:val="24"/>
        </w:rPr>
      </w:pPr>
      <w:r w:rsidRPr="008C7951">
        <w:rPr>
          <w:rFonts w:ascii="Bookman Old Style" w:hAnsi="Bookman Old Style"/>
          <w:sz w:val="24"/>
          <w:szCs w:val="24"/>
        </w:rPr>
        <w:t xml:space="preserve">Bupati dalam melaksanakan kewenangan sebagaimana dimaksud pada ayat (2) dapat melimpahkan kepada Perangkat Daerah sesuai dengan tugas dan fungsinya. </w:t>
      </w:r>
    </w:p>
    <w:p w14:paraId="359582B6" w14:textId="77777777" w:rsidR="00906FD7" w:rsidRDefault="00906FD7" w:rsidP="00A424A4">
      <w:pPr>
        <w:autoSpaceDE w:val="0"/>
        <w:autoSpaceDN w:val="0"/>
        <w:adjustRightInd w:val="0"/>
        <w:spacing w:after="0" w:line="240" w:lineRule="auto"/>
        <w:jc w:val="both"/>
        <w:rPr>
          <w:rFonts w:ascii="Bookman Old Style" w:hAnsi="Bookman Old Style"/>
          <w:sz w:val="24"/>
          <w:szCs w:val="24"/>
        </w:rPr>
      </w:pPr>
    </w:p>
    <w:p w14:paraId="54A0A838" w14:textId="031F1D3A" w:rsidR="002F7A38" w:rsidRPr="00387AF5" w:rsidRDefault="002F7A38" w:rsidP="002F7A38">
      <w:pPr>
        <w:pStyle w:val="Heading1"/>
        <w:ind w:right="6"/>
        <w:rPr>
          <w:rFonts w:ascii="Bookman Old Style" w:hAnsi="Bookman Old Style"/>
          <w:b w:val="0"/>
          <w:lang w:val="sv-SE"/>
        </w:rPr>
      </w:pPr>
      <w:r>
        <w:rPr>
          <w:rFonts w:ascii="Bookman Old Style" w:hAnsi="Bookman Old Style"/>
          <w:b w:val="0"/>
          <w:lang w:val="sv-SE"/>
        </w:rPr>
        <w:t>Pasal 5</w:t>
      </w:r>
    </w:p>
    <w:p w14:paraId="5B914225" w14:textId="77777777" w:rsidR="00906FD7" w:rsidRDefault="00906FD7" w:rsidP="002F7A38">
      <w:pPr>
        <w:pStyle w:val="Heading1"/>
        <w:ind w:left="360" w:right="-419"/>
        <w:jc w:val="left"/>
        <w:rPr>
          <w:rFonts w:ascii="Bookman Old Style" w:hAnsi="Bookman Old Style"/>
        </w:rPr>
      </w:pPr>
    </w:p>
    <w:p w14:paraId="0651DA82" w14:textId="30979239" w:rsidR="00BB6199" w:rsidRPr="00BB6199" w:rsidRDefault="00BB6199" w:rsidP="007E64FB">
      <w:pPr>
        <w:autoSpaceDE w:val="0"/>
        <w:autoSpaceDN w:val="0"/>
        <w:adjustRightInd w:val="0"/>
        <w:spacing w:after="60" w:line="240" w:lineRule="auto"/>
        <w:jc w:val="both"/>
        <w:rPr>
          <w:rFonts w:ascii="Bookman Old Style" w:hAnsi="Bookman Old Style" w:cs="Bookman Old Style"/>
          <w:color w:val="000000"/>
          <w:sz w:val="24"/>
          <w:szCs w:val="24"/>
        </w:rPr>
      </w:pPr>
      <w:r w:rsidRPr="00BB6199">
        <w:rPr>
          <w:rFonts w:ascii="Bookman Old Style" w:hAnsi="Bookman Old Style"/>
          <w:sz w:val="24"/>
          <w:szCs w:val="24"/>
        </w:rPr>
        <w:t xml:space="preserve">Ruang lingkup penyediaan dan penyerahan PSU perumahan dan permukiman yang diatur dalam Peraturan Daerah ini meliputi : </w:t>
      </w:r>
    </w:p>
    <w:p w14:paraId="4838BBAC" w14:textId="19EC826D" w:rsidR="00BB6199" w:rsidRDefault="00BB6199" w:rsidP="0069435E">
      <w:pPr>
        <w:pStyle w:val="ListParagraph"/>
        <w:tabs>
          <w:tab w:val="left" w:pos="284"/>
        </w:tabs>
        <w:autoSpaceDE w:val="0"/>
        <w:autoSpaceDN w:val="0"/>
        <w:adjustRightInd w:val="0"/>
        <w:spacing w:after="0" w:line="240" w:lineRule="auto"/>
        <w:ind w:left="284" w:hanging="284"/>
        <w:contextualSpacing w:val="0"/>
        <w:jc w:val="both"/>
        <w:rPr>
          <w:rFonts w:ascii="Bookman Old Style" w:hAnsi="Bookman Old Style"/>
          <w:sz w:val="24"/>
          <w:szCs w:val="24"/>
        </w:rPr>
      </w:pPr>
      <w:r w:rsidRPr="00BB6199">
        <w:rPr>
          <w:rFonts w:ascii="Bookman Old Style" w:hAnsi="Bookman Old Style"/>
          <w:sz w:val="24"/>
          <w:szCs w:val="24"/>
        </w:rPr>
        <w:t xml:space="preserve">a. </w:t>
      </w:r>
      <w:r w:rsidR="0069435E">
        <w:rPr>
          <w:rFonts w:ascii="Bookman Old Style" w:hAnsi="Bookman Old Style"/>
          <w:sz w:val="24"/>
          <w:szCs w:val="24"/>
        </w:rPr>
        <w:t>p</w:t>
      </w:r>
      <w:r w:rsidR="006E1BE4">
        <w:rPr>
          <w:rFonts w:ascii="Bookman Old Style" w:hAnsi="Bookman Old Style"/>
          <w:sz w:val="24"/>
          <w:szCs w:val="24"/>
        </w:rPr>
        <w:t>erumahan dan p</w:t>
      </w:r>
      <w:r w:rsidR="004C08FC">
        <w:rPr>
          <w:rFonts w:ascii="Bookman Old Style" w:hAnsi="Bookman Old Style"/>
          <w:sz w:val="24"/>
          <w:szCs w:val="24"/>
        </w:rPr>
        <w:t>ermukiman;</w:t>
      </w:r>
    </w:p>
    <w:p w14:paraId="50A9073F" w14:textId="32CDD168" w:rsidR="00BB6199" w:rsidRDefault="00BB6199" w:rsidP="0069435E">
      <w:pPr>
        <w:pStyle w:val="ListParagraph"/>
        <w:tabs>
          <w:tab w:val="left" w:pos="284"/>
        </w:tabs>
        <w:autoSpaceDE w:val="0"/>
        <w:autoSpaceDN w:val="0"/>
        <w:adjustRightInd w:val="0"/>
        <w:spacing w:after="0" w:line="240" w:lineRule="auto"/>
        <w:ind w:left="284" w:hanging="284"/>
        <w:contextualSpacing w:val="0"/>
        <w:jc w:val="both"/>
        <w:rPr>
          <w:rFonts w:ascii="Bookman Old Style" w:hAnsi="Bookman Old Style"/>
          <w:sz w:val="24"/>
          <w:szCs w:val="24"/>
        </w:rPr>
      </w:pPr>
      <w:r w:rsidRPr="00BB6199">
        <w:rPr>
          <w:rFonts w:ascii="Bookman Old Style" w:hAnsi="Bookman Old Style"/>
          <w:sz w:val="24"/>
          <w:szCs w:val="24"/>
        </w:rPr>
        <w:t xml:space="preserve">b. </w:t>
      </w:r>
      <w:r w:rsidR="0069435E">
        <w:rPr>
          <w:rFonts w:ascii="Bookman Old Style" w:hAnsi="Bookman Old Style"/>
          <w:sz w:val="24"/>
          <w:szCs w:val="24"/>
        </w:rPr>
        <w:t>p</w:t>
      </w:r>
      <w:r w:rsidR="004C08FC">
        <w:rPr>
          <w:rFonts w:ascii="Bookman Old Style" w:hAnsi="Bookman Old Style"/>
          <w:sz w:val="24"/>
          <w:szCs w:val="24"/>
        </w:rPr>
        <w:t>enyediaan PSU;</w:t>
      </w:r>
    </w:p>
    <w:p w14:paraId="5298E4C3" w14:textId="4E8CFF8E" w:rsidR="0069435E" w:rsidRDefault="0069435E" w:rsidP="0069435E">
      <w:pPr>
        <w:pStyle w:val="ListParagraph"/>
        <w:tabs>
          <w:tab w:val="left" w:pos="284"/>
        </w:tabs>
        <w:autoSpaceDE w:val="0"/>
        <w:autoSpaceDN w:val="0"/>
        <w:adjustRightInd w:val="0"/>
        <w:spacing w:after="0" w:line="240" w:lineRule="auto"/>
        <w:ind w:left="284" w:hanging="284"/>
        <w:contextualSpacing w:val="0"/>
        <w:jc w:val="both"/>
        <w:rPr>
          <w:rFonts w:ascii="Bookman Old Style" w:hAnsi="Bookman Old Style"/>
          <w:sz w:val="24"/>
          <w:szCs w:val="24"/>
        </w:rPr>
      </w:pPr>
      <w:r>
        <w:rPr>
          <w:rFonts w:ascii="Bookman Old Style" w:hAnsi="Bookman Old Style"/>
          <w:sz w:val="24"/>
          <w:szCs w:val="24"/>
          <w:lang w:val="en-US"/>
        </w:rPr>
        <w:t xml:space="preserve">c. </w:t>
      </w:r>
      <w:r>
        <w:rPr>
          <w:rFonts w:ascii="Bookman Old Style" w:hAnsi="Bookman Old Style"/>
          <w:sz w:val="24"/>
          <w:szCs w:val="24"/>
        </w:rPr>
        <w:t>tim verifikasi;</w:t>
      </w:r>
    </w:p>
    <w:p w14:paraId="1772C584" w14:textId="12AC85CB" w:rsidR="00BB6199" w:rsidRDefault="0069435E" w:rsidP="0069435E">
      <w:pPr>
        <w:pStyle w:val="ListParagraph"/>
        <w:tabs>
          <w:tab w:val="left" w:pos="284"/>
        </w:tabs>
        <w:autoSpaceDE w:val="0"/>
        <w:autoSpaceDN w:val="0"/>
        <w:adjustRightInd w:val="0"/>
        <w:spacing w:after="0" w:line="240" w:lineRule="auto"/>
        <w:ind w:left="284" w:hanging="284"/>
        <w:contextualSpacing w:val="0"/>
        <w:jc w:val="both"/>
        <w:rPr>
          <w:rFonts w:ascii="Bookman Old Style" w:hAnsi="Bookman Old Style"/>
          <w:sz w:val="24"/>
          <w:szCs w:val="24"/>
        </w:rPr>
      </w:pPr>
      <w:r>
        <w:rPr>
          <w:rFonts w:ascii="Bookman Old Style" w:hAnsi="Bookman Old Style"/>
          <w:sz w:val="24"/>
          <w:szCs w:val="24"/>
        </w:rPr>
        <w:t>d</w:t>
      </w:r>
      <w:r w:rsidR="00BB6199" w:rsidRPr="00BB6199">
        <w:rPr>
          <w:rFonts w:ascii="Bookman Old Style" w:hAnsi="Bookman Old Style"/>
          <w:sz w:val="24"/>
          <w:szCs w:val="24"/>
        </w:rPr>
        <w:t xml:space="preserve">. </w:t>
      </w:r>
      <w:r>
        <w:rPr>
          <w:rFonts w:ascii="Bookman Old Style" w:hAnsi="Bookman Old Style"/>
          <w:sz w:val="24"/>
          <w:szCs w:val="24"/>
        </w:rPr>
        <w:t>p</w:t>
      </w:r>
      <w:r w:rsidR="00BB6199" w:rsidRPr="00BB6199">
        <w:rPr>
          <w:rFonts w:ascii="Bookman Old Style" w:hAnsi="Bookman Old Style"/>
          <w:sz w:val="24"/>
          <w:szCs w:val="24"/>
        </w:rPr>
        <w:t>enyerahan PSU</w:t>
      </w:r>
      <w:r w:rsidR="004C08FC">
        <w:rPr>
          <w:rFonts w:ascii="Bookman Old Style" w:hAnsi="Bookman Old Style"/>
          <w:sz w:val="24"/>
          <w:szCs w:val="24"/>
        </w:rPr>
        <w:t>;</w:t>
      </w:r>
      <w:r w:rsidR="00BB6199" w:rsidRPr="00BB6199">
        <w:rPr>
          <w:rFonts w:ascii="Bookman Old Style" w:hAnsi="Bookman Old Style"/>
          <w:sz w:val="24"/>
          <w:szCs w:val="24"/>
        </w:rPr>
        <w:t xml:space="preserve"> </w:t>
      </w:r>
    </w:p>
    <w:p w14:paraId="575C51FC" w14:textId="70E4C027" w:rsidR="004C08FC" w:rsidRDefault="0069435E" w:rsidP="0069435E">
      <w:pPr>
        <w:pStyle w:val="ListParagraph"/>
        <w:tabs>
          <w:tab w:val="left" w:pos="284"/>
        </w:tabs>
        <w:autoSpaceDE w:val="0"/>
        <w:autoSpaceDN w:val="0"/>
        <w:adjustRightInd w:val="0"/>
        <w:spacing w:after="0" w:line="240" w:lineRule="auto"/>
        <w:ind w:left="284" w:hanging="284"/>
        <w:contextualSpacing w:val="0"/>
        <w:jc w:val="both"/>
        <w:rPr>
          <w:rFonts w:ascii="Bookman Old Style" w:hAnsi="Bookman Old Style"/>
          <w:sz w:val="24"/>
          <w:szCs w:val="24"/>
        </w:rPr>
      </w:pPr>
      <w:r>
        <w:rPr>
          <w:rFonts w:ascii="Bookman Old Style" w:hAnsi="Bookman Old Style"/>
          <w:sz w:val="24"/>
          <w:szCs w:val="24"/>
          <w:lang w:val="en-US"/>
        </w:rPr>
        <w:t>e</w:t>
      </w:r>
      <w:r w:rsidR="00BB6199" w:rsidRPr="00BB6199">
        <w:rPr>
          <w:rFonts w:ascii="Bookman Old Style" w:hAnsi="Bookman Old Style"/>
          <w:sz w:val="24"/>
          <w:szCs w:val="24"/>
        </w:rPr>
        <w:t xml:space="preserve">. </w:t>
      </w:r>
      <w:r>
        <w:rPr>
          <w:rFonts w:ascii="Bookman Old Style" w:hAnsi="Bookman Old Style"/>
          <w:sz w:val="24"/>
          <w:szCs w:val="24"/>
        </w:rPr>
        <w:t>p</w:t>
      </w:r>
      <w:r w:rsidR="004C08FC">
        <w:rPr>
          <w:rFonts w:ascii="Bookman Old Style" w:hAnsi="Bookman Old Style"/>
          <w:sz w:val="24"/>
          <w:szCs w:val="24"/>
        </w:rPr>
        <w:t>ersyaratan penyerahan PSU;</w:t>
      </w:r>
    </w:p>
    <w:p w14:paraId="47E676C6" w14:textId="0C0DE800" w:rsidR="004C08FC" w:rsidRDefault="000331F6" w:rsidP="0069435E">
      <w:pPr>
        <w:pStyle w:val="ListParagraph"/>
        <w:tabs>
          <w:tab w:val="left" w:pos="284"/>
        </w:tabs>
        <w:autoSpaceDE w:val="0"/>
        <w:autoSpaceDN w:val="0"/>
        <w:adjustRightInd w:val="0"/>
        <w:spacing w:after="0" w:line="240" w:lineRule="auto"/>
        <w:ind w:left="284" w:hanging="284"/>
        <w:contextualSpacing w:val="0"/>
        <w:jc w:val="both"/>
        <w:rPr>
          <w:rFonts w:ascii="Bookman Old Style" w:hAnsi="Bookman Old Style"/>
          <w:sz w:val="24"/>
          <w:szCs w:val="24"/>
        </w:rPr>
      </w:pPr>
      <w:r>
        <w:rPr>
          <w:rFonts w:ascii="Bookman Old Style" w:hAnsi="Bookman Old Style"/>
          <w:sz w:val="24"/>
          <w:szCs w:val="24"/>
        </w:rPr>
        <w:t>f.</w:t>
      </w:r>
      <w:r>
        <w:rPr>
          <w:rFonts w:ascii="Bookman Old Style" w:hAnsi="Bookman Old Style"/>
          <w:sz w:val="24"/>
          <w:szCs w:val="24"/>
        </w:rPr>
        <w:tab/>
        <w:t>p</w:t>
      </w:r>
      <w:r w:rsidR="004C08FC">
        <w:rPr>
          <w:rFonts w:ascii="Bookman Old Style" w:hAnsi="Bookman Old Style"/>
          <w:sz w:val="24"/>
          <w:szCs w:val="24"/>
        </w:rPr>
        <w:t>engelolaan PSU;</w:t>
      </w:r>
    </w:p>
    <w:p w14:paraId="0D44C959" w14:textId="4A890C33" w:rsidR="00BB6199" w:rsidRDefault="004C08FC" w:rsidP="0069435E">
      <w:pPr>
        <w:pStyle w:val="ListParagraph"/>
        <w:tabs>
          <w:tab w:val="left" w:pos="284"/>
        </w:tabs>
        <w:autoSpaceDE w:val="0"/>
        <w:autoSpaceDN w:val="0"/>
        <w:adjustRightInd w:val="0"/>
        <w:spacing w:after="0" w:line="240" w:lineRule="auto"/>
        <w:ind w:left="284" w:hanging="284"/>
        <w:contextualSpacing w:val="0"/>
        <w:jc w:val="both"/>
        <w:rPr>
          <w:rFonts w:ascii="Bookman Old Style" w:hAnsi="Bookman Old Style"/>
          <w:sz w:val="24"/>
          <w:szCs w:val="24"/>
        </w:rPr>
      </w:pPr>
      <w:r>
        <w:rPr>
          <w:rFonts w:ascii="Bookman Old Style" w:hAnsi="Bookman Old Style"/>
          <w:sz w:val="24"/>
          <w:szCs w:val="24"/>
        </w:rPr>
        <w:t>g</w:t>
      </w:r>
      <w:r w:rsidR="00BB6199" w:rsidRPr="00BB6199">
        <w:rPr>
          <w:rFonts w:ascii="Bookman Old Style" w:hAnsi="Bookman Old Style"/>
          <w:sz w:val="24"/>
          <w:szCs w:val="24"/>
        </w:rPr>
        <w:t xml:space="preserve">. </w:t>
      </w:r>
      <w:r w:rsidR="00BB6199">
        <w:rPr>
          <w:rFonts w:ascii="Bookman Old Style" w:hAnsi="Bookman Old Style"/>
          <w:sz w:val="24"/>
          <w:szCs w:val="24"/>
        </w:rPr>
        <w:tab/>
      </w:r>
      <w:r w:rsidR="000331F6">
        <w:rPr>
          <w:rFonts w:ascii="Bookman Old Style" w:hAnsi="Bookman Old Style"/>
          <w:sz w:val="24"/>
          <w:szCs w:val="24"/>
          <w:lang w:val="en-US"/>
        </w:rPr>
        <w:t>p</w:t>
      </w:r>
      <w:r>
        <w:rPr>
          <w:rFonts w:ascii="Bookman Old Style" w:hAnsi="Bookman Old Style"/>
          <w:sz w:val="24"/>
          <w:szCs w:val="24"/>
        </w:rPr>
        <w:t xml:space="preserve">elaporan, </w:t>
      </w:r>
      <w:r w:rsidR="006E1BE4">
        <w:rPr>
          <w:rFonts w:ascii="Bookman Old Style" w:hAnsi="Bookman Old Style"/>
          <w:sz w:val="24"/>
          <w:szCs w:val="24"/>
          <w:lang w:val="en-US"/>
        </w:rPr>
        <w:t>p</w:t>
      </w:r>
      <w:r>
        <w:rPr>
          <w:rFonts w:ascii="Bookman Old Style" w:hAnsi="Bookman Old Style"/>
          <w:sz w:val="24"/>
          <w:szCs w:val="24"/>
        </w:rPr>
        <w:t>embinaan</w:t>
      </w:r>
      <w:r w:rsidR="006E1BE4">
        <w:rPr>
          <w:rFonts w:ascii="Bookman Old Style" w:hAnsi="Bookman Old Style"/>
          <w:sz w:val="24"/>
          <w:szCs w:val="24"/>
          <w:lang w:val="en-US"/>
        </w:rPr>
        <w:t>,</w:t>
      </w:r>
      <w:r w:rsidR="006E1BE4">
        <w:rPr>
          <w:rFonts w:ascii="Bookman Old Style" w:hAnsi="Bookman Old Style"/>
          <w:sz w:val="24"/>
          <w:szCs w:val="24"/>
        </w:rPr>
        <w:t xml:space="preserve"> dan p</w:t>
      </w:r>
      <w:r>
        <w:rPr>
          <w:rFonts w:ascii="Bookman Old Style" w:hAnsi="Bookman Old Style"/>
          <w:sz w:val="24"/>
          <w:szCs w:val="24"/>
        </w:rPr>
        <w:t xml:space="preserve">engawasan; </w:t>
      </w:r>
    </w:p>
    <w:p w14:paraId="7B6218B3" w14:textId="472E0BA8" w:rsidR="004C08FC" w:rsidRDefault="000331F6" w:rsidP="0069435E">
      <w:pPr>
        <w:pStyle w:val="ListParagraph"/>
        <w:tabs>
          <w:tab w:val="left" w:pos="284"/>
        </w:tabs>
        <w:autoSpaceDE w:val="0"/>
        <w:autoSpaceDN w:val="0"/>
        <w:adjustRightInd w:val="0"/>
        <w:spacing w:after="0" w:line="240" w:lineRule="auto"/>
        <w:ind w:left="284" w:hanging="284"/>
        <w:contextualSpacing w:val="0"/>
        <w:jc w:val="both"/>
        <w:rPr>
          <w:rFonts w:ascii="Bookman Old Style" w:hAnsi="Bookman Old Style"/>
          <w:sz w:val="24"/>
          <w:szCs w:val="24"/>
        </w:rPr>
      </w:pPr>
      <w:r>
        <w:rPr>
          <w:rFonts w:ascii="Bookman Old Style" w:hAnsi="Bookman Old Style"/>
          <w:sz w:val="24"/>
          <w:szCs w:val="24"/>
        </w:rPr>
        <w:t>h.</w:t>
      </w:r>
      <w:r>
        <w:rPr>
          <w:rFonts w:ascii="Bookman Old Style" w:hAnsi="Bookman Old Style"/>
          <w:sz w:val="24"/>
          <w:szCs w:val="24"/>
        </w:rPr>
        <w:tab/>
        <w:t>p</w:t>
      </w:r>
      <w:r w:rsidR="00EF5BFB">
        <w:rPr>
          <w:rFonts w:ascii="Bookman Old Style" w:hAnsi="Bookman Old Style"/>
          <w:sz w:val="24"/>
          <w:szCs w:val="24"/>
        </w:rPr>
        <w:t>embiayaan; dan</w:t>
      </w:r>
    </w:p>
    <w:p w14:paraId="3AD9DAD7" w14:textId="4247300E" w:rsidR="00EF5BFB" w:rsidRPr="000331F6" w:rsidRDefault="000331F6" w:rsidP="0069435E">
      <w:pPr>
        <w:pStyle w:val="ListParagraph"/>
        <w:tabs>
          <w:tab w:val="left" w:pos="284"/>
        </w:tabs>
        <w:autoSpaceDE w:val="0"/>
        <w:autoSpaceDN w:val="0"/>
        <w:adjustRightInd w:val="0"/>
        <w:spacing w:after="0" w:line="240" w:lineRule="auto"/>
        <w:ind w:left="284" w:hanging="284"/>
        <w:contextualSpacing w:val="0"/>
        <w:jc w:val="both"/>
        <w:rPr>
          <w:rFonts w:ascii="Bookman Old Style" w:hAnsi="Bookman Old Style"/>
          <w:sz w:val="24"/>
          <w:szCs w:val="24"/>
          <w:lang w:val="en-US"/>
        </w:rPr>
      </w:pPr>
      <w:r>
        <w:rPr>
          <w:rFonts w:ascii="Bookman Old Style" w:hAnsi="Bookman Old Style"/>
          <w:sz w:val="24"/>
          <w:szCs w:val="24"/>
        </w:rPr>
        <w:t>i.</w:t>
      </w:r>
      <w:r>
        <w:rPr>
          <w:rFonts w:ascii="Bookman Old Style" w:hAnsi="Bookman Old Style"/>
          <w:sz w:val="24"/>
          <w:szCs w:val="24"/>
        </w:rPr>
        <w:tab/>
        <w:t>s</w:t>
      </w:r>
      <w:r w:rsidR="00EF5BFB">
        <w:rPr>
          <w:rFonts w:ascii="Bookman Old Style" w:hAnsi="Bookman Old Style"/>
          <w:sz w:val="24"/>
          <w:szCs w:val="24"/>
        </w:rPr>
        <w:t>anksi</w:t>
      </w:r>
      <w:r>
        <w:rPr>
          <w:rFonts w:ascii="Bookman Old Style" w:hAnsi="Bookman Old Style"/>
          <w:sz w:val="24"/>
          <w:szCs w:val="24"/>
          <w:lang w:val="en-US"/>
        </w:rPr>
        <w:t>.</w:t>
      </w:r>
    </w:p>
    <w:p w14:paraId="75CDDE4A" w14:textId="41C01EBF" w:rsidR="008C7951" w:rsidRDefault="008C7951" w:rsidP="0069435E">
      <w:pPr>
        <w:tabs>
          <w:tab w:val="left" w:pos="284"/>
        </w:tabs>
        <w:autoSpaceDE w:val="0"/>
        <w:autoSpaceDN w:val="0"/>
        <w:adjustRightInd w:val="0"/>
        <w:spacing w:after="0" w:line="240" w:lineRule="auto"/>
        <w:ind w:left="284" w:hanging="284"/>
        <w:rPr>
          <w:rFonts w:ascii="Bookman Old Style" w:hAnsi="Bookman Old Style" w:cs="Bookman Old Style"/>
          <w:color w:val="000000"/>
          <w:sz w:val="24"/>
          <w:szCs w:val="24"/>
        </w:rPr>
      </w:pPr>
    </w:p>
    <w:p w14:paraId="1BFF302B" w14:textId="5A4A7741" w:rsidR="00677B42" w:rsidRPr="00677B42" w:rsidRDefault="00677B42" w:rsidP="00A424A4">
      <w:pPr>
        <w:autoSpaceDE w:val="0"/>
        <w:autoSpaceDN w:val="0"/>
        <w:adjustRightInd w:val="0"/>
        <w:spacing w:after="0" w:line="240" w:lineRule="auto"/>
        <w:jc w:val="center"/>
        <w:rPr>
          <w:rFonts w:ascii="Bookman Old Style" w:hAnsi="Bookman Old Style" w:cs="Times New Roman"/>
          <w:sz w:val="24"/>
          <w:szCs w:val="24"/>
        </w:rPr>
      </w:pPr>
      <w:r w:rsidRPr="00387AF5">
        <w:rPr>
          <w:rFonts w:ascii="Bookman Old Style" w:hAnsi="Bookman Old Style" w:cs="Bookman Old Style"/>
          <w:color w:val="000000"/>
          <w:sz w:val="24"/>
          <w:szCs w:val="24"/>
        </w:rPr>
        <w:lastRenderedPageBreak/>
        <w:t>BAB I</w:t>
      </w:r>
      <w:r>
        <w:rPr>
          <w:rFonts w:ascii="Bookman Old Style" w:hAnsi="Bookman Old Style" w:cs="Bookman Old Style"/>
          <w:color w:val="000000"/>
          <w:sz w:val="24"/>
          <w:szCs w:val="24"/>
        </w:rPr>
        <w:t>V</w:t>
      </w:r>
    </w:p>
    <w:p w14:paraId="21747591" w14:textId="5D0B7D27" w:rsidR="00705BAD"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C305A3">
        <w:rPr>
          <w:rFonts w:ascii="Bookman Old Style" w:hAnsi="Bookman Old Style" w:cs="Bookman Old Style"/>
          <w:color w:val="000000"/>
          <w:sz w:val="24"/>
          <w:szCs w:val="24"/>
        </w:rPr>
        <w:t>PERUMAHAN</w:t>
      </w:r>
      <w:r w:rsidR="0065063C" w:rsidRPr="00C305A3">
        <w:rPr>
          <w:rFonts w:ascii="Bookman Old Style" w:hAnsi="Bookman Old Style" w:cs="Bookman Old Style"/>
          <w:color w:val="000000"/>
          <w:sz w:val="24"/>
          <w:szCs w:val="24"/>
        </w:rPr>
        <w:t xml:space="preserve"> DAN PERMUKIMAN</w:t>
      </w:r>
    </w:p>
    <w:p w14:paraId="6202DC79" w14:textId="77777777" w:rsidR="007241ED" w:rsidRPr="00691509" w:rsidRDefault="007241ED"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0BCEF779" w14:textId="2E9899E5" w:rsidR="00705BAD" w:rsidRPr="002F7A38" w:rsidRDefault="002F7A38" w:rsidP="002F7A38">
      <w:pPr>
        <w:pStyle w:val="Heading1"/>
        <w:ind w:right="-419"/>
        <w:rPr>
          <w:rFonts w:ascii="Bookman Old Style" w:hAnsi="Bookman Old Style" w:cs="Bookman Old Style"/>
          <w:b w:val="0"/>
          <w:color w:val="000000"/>
        </w:rPr>
      </w:pPr>
      <w:r w:rsidRPr="002F7A38">
        <w:rPr>
          <w:rFonts w:ascii="Bookman Old Style" w:hAnsi="Bookman Old Style" w:cs="Bookman Old Style"/>
          <w:b w:val="0"/>
          <w:color w:val="000000"/>
        </w:rPr>
        <w:t>Pasal 6</w:t>
      </w:r>
    </w:p>
    <w:p w14:paraId="43EBE830" w14:textId="77777777" w:rsidR="007241ED" w:rsidRDefault="007241ED" w:rsidP="00A424A4">
      <w:pPr>
        <w:autoSpaceDE w:val="0"/>
        <w:autoSpaceDN w:val="0"/>
        <w:adjustRightInd w:val="0"/>
        <w:spacing w:after="0" w:line="240" w:lineRule="auto"/>
        <w:rPr>
          <w:rFonts w:ascii="Bookman Old Style" w:hAnsi="Bookman Old Style" w:cs="Bookman Old Style"/>
          <w:color w:val="000000"/>
          <w:sz w:val="24"/>
          <w:szCs w:val="24"/>
        </w:rPr>
      </w:pPr>
    </w:p>
    <w:p w14:paraId="5FAEFD0F" w14:textId="5AC06E02" w:rsidR="007241ED" w:rsidRDefault="007241ED" w:rsidP="00A424A4">
      <w:pPr>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Perumahan </w:t>
      </w:r>
      <w:r w:rsidR="008C7951">
        <w:rPr>
          <w:rFonts w:ascii="Bookman Old Style" w:hAnsi="Bookman Old Style" w:cs="Bookman Old Style"/>
          <w:color w:val="000000"/>
          <w:sz w:val="24"/>
          <w:szCs w:val="24"/>
        </w:rPr>
        <w:t xml:space="preserve">dan permukiman </w:t>
      </w:r>
      <w:r>
        <w:rPr>
          <w:rFonts w:ascii="Bookman Old Style" w:hAnsi="Bookman Old Style" w:cs="Bookman Old Style"/>
          <w:color w:val="000000"/>
          <w:sz w:val="24"/>
          <w:szCs w:val="24"/>
        </w:rPr>
        <w:t>terdiri atas:</w:t>
      </w:r>
    </w:p>
    <w:p w14:paraId="572F21FB" w14:textId="65B7A723" w:rsidR="007241ED" w:rsidRDefault="007241ED" w:rsidP="00A424A4">
      <w:pPr>
        <w:autoSpaceDE w:val="0"/>
        <w:autoSpaceDN w:val="0"/>
        <w:adjustRightInd w:val="0"/>
        <w:spacing w:after="0" w:line="240" w:lineRule="auto"/>
        <w:ind w:left="426" w:hanging="426"/>
        <w:rPr>
          <w:rFonts w:ascii="Bookman Old Style" w:hAnsi="Bookman Old Style" w:cs="Bookman Old Style"/>
          <w:color w:val="000000"/>
          <w:sz w:val="24"/>
          <w:szCs w:val="24"/>
        </w:rPr>
      </w:pPr>
      <w:r>
        <w:rPr>
          <w:rFonts w:ascii="Bookman Old Style" w:hAnsi="Bookman Old Style" w:cs="Bookman Old Style"/>
          <w:color w:val="000000"/>
          <w:sz w:val="24"/>
          <w:szCs w:val="24"/>
        </w:rPr>
        <w:t>a.</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perumahan tidak bersusun: dan</w:t>
      </w:r>
    </w:p>
    <w:p w14:paraId="46378BDA" w14:textId="5BC30D88" w:rsidR="007241ED" w:rsidRDefault="007241ED" w:rsidP="00A424A4">
      <w:pPr>
        <w:autoSpaceDE w:val="0"/>
        <w:autoSpaceDN w:val="0"/>
        <w:adjustRightInd w:val="0"/>
        <w:spacing w:after="0" w:line="240" w:lineRule="auto"/>
        <w:ind w:left="426" w:hanging="426"/>
        <w:rPr>
          <w:rFonts w:ascii="Bookman Old Style" w:hAnsi="Bookman Old Style" w:cs="Bookman Old Style"/>
          <w:color w:val="000000"/>
          <w:sz w:val="24"/>
          <w:szCs w:val="24"/>
        </w:rPr>
      </w:pPr>
      <w:r>
        <w:rPr>
          <w:rFonts w:ascii="Bookman Old Style" w:hAnsi="Bookman Old Style" w:cs="Bookman Old Style"/>
          <w:color w:val="000000"/>
          <w:sz w:val="24"/>
          <w:szCs w:val="24"/>
        </w:rPr>
        <w:t>b.</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rumah susun</w:t>
      </w:r>
      <w:r w:rsidR="008C7951">
        <w:rPr>
          <w:rFonts w:ascii="Bookman Old Style" w:hAnsi="Bookman Old Style" w:cs="Bookman Old Style"/>
          <w:color w:val="000000"/>
          <w:sz w:val="24"/>
          <w:szCs w:val="24"/>
        </w:rPr>
        <w:t xml:space="preserve"> dan ruko/rukan</w:t>
      </w:r>
      <w:r>
        <w:rPr>
          <w:rFonts w:ascii="Bookman Old Style" w:hAnsi="Bookman Old Style" w:cs="Bookman Old Style"/>
          <w:color w:val="000000"/>
          <w:sz w:val="24"/>
          <w:szCs w:val="24"/>
        </w:rPr>
        <w:t xml:space="preserve">. </w:t>
      </w:r>
    </w:p>
    <w:p w14:paraId="4CD69C4B" w14:textId="717F10D6" w:rsidR="007241ED" w:rsidRDefault="007241ED" w:rsidP="002F7A38">
      <w:pPr>
        <w:pStyle w:val="Heading1"/>
        <w:ind w:right="-419"/>
        <w:jc w:val="left"/>
        <w:rPr>
          <w:rFonts w:ascii="Bookman Old Style" w:hAnsi="Bookman Old Style" w:cs="Bookman Old Style"/>
          <w:color w:val="000000"/>
        </w:rPr>
      </w:pPr>
    </w:p>
    <w:p w14:paraId="60E1E9E1" w14:textId="183A6372" w:rsidR="002F7A38" w:rsidRPr="002F7A38" w:rsidRDefault="002F7A38" w:rsidP="00345B24">
      <w:pPr>
        <w:pStyle w:val="Heading1"/>
        <w:ind w:right="-419"/>
        <w:rPr>
          <w:rFonts w:ascii="Bookman Old Style" w:hAnsi="Bookman Old Style" w:cs="Bookman Old Style"/>
          <w:b w:val="0"/>
          <w:color w:val="000000"/>
        </w:rPr>
      </w:pPr>
      <w:r>
        <w:rPr>
          <w:rFonts w:ascii="Bookman Old Style" w:hAnsi="Bookman Old Style" w:cs="Bookman Old Style"/>
          <w:b w:val="0"/>
          <w:color w:val="000000"/>
        </w:rPr>
        <w:t>Pasal 7</w:t>
      </w:r>
    </w:p>
    <w:p w14:paraId="32B5DB0E" w14:textId="77777777" w:rsidR="007241ED" w:rsidRDefault="007241ED" w:rsidP="00A424A4">
      <w:pPr>
        <w:autoSpaceDE w:val="0"/>
        <w:autoSpaceDN w:val="0"/>
        <w:adjustRightInd w:val="0"/>
        <w:spacing w:after="0" w:line="240" w:lineRule="auto"/>
        <w:rPr>
          <w:rFonts w:ascii="Bookman Old Style" w:hAnsi="Bookman Old Style" w:cs="Bookman Old Style"/>
          <w:color w:val="000000"/>
          <w:sz w:val="24"/>
          <w:szCs w:val="24"/>
        </w:rPr>
      </w:pPr>
    </w:p>
    <w:p w14:paraId="4413D687" w14:textId="294091AA" w:rsidR="007241ED" w:rsidRDefault="007241ED" w:rsidP="005F5A39">
      <w:pPr>
        <w:autoSpaceDE w:val="0"/>
        <w:autoSpaceDN w:val="0"/>
        <w:adjustRightInd w:val="0"/>
        <w:spacing w:after="120" w:line="240" w:lineRule="auto"/>
        <w:ind w:left="425" w:hanging="425"/>
        <w:jc w:val="both"/>
        <w:rPr>
          <w:rFonts w:ascii="Times New Roman" w:hAnsi="Times New Roman" w:cs="Times New Roman"/>
          <w:sz w:val="24"/>
          <w:szCs w:val="24"/>
        </w:rPr>
      </w:pPr>
      <w:r>
        <w:rPr>
          <w:rFonts w:ascii="Bookman Old Style" w:hAnsi="Bookman Old Style" w:cs="Bookman Old Style"/>
          <w:color w:val="000000"/>
          <w:sz w:val="24"/>
          <w:szCs w:val="24"/>
        </w:rPr>
        <w:t>(1)</w:t>
      </w:r>
      <w:r>
        <w:rPr>
          <w:rFonts w:ascii="NimbusSanL" w:hAnsi="NimbusSanL" w:cs="NimbusSanL"/>
          <w:color w:val="000000"/>
          <w:sz w:val="24"/>
          <w:szCs w:val="24"/>
        </w:rPr>
        <w:t xml:space="preserve"> </w:t>
      </w:r>
      <w:r w:rsidR="0082554E">
        <w:rPr>
          <w:rFonts w:ascii="NimbusSanL" w:hAnsi="NimbusSanL" w:cs="NimbusSanL"/>
          <w:color w:val="000000"/>
          <w:sz w:val="24"/>
          <w:szCs w:val="24"/>
        </w:rPr>
        <w:tab/>
      </w:r>
      <w:r>
        <w:rPr>
          <w:rFonts w:ascii="Bookman Old Style" w:hAnsi="Bookman Old Style" w:cs="Bookman Old Style"/>
          <w:color w:val="000000"/>
          <w:sz w:val="24"/>
          <w:szCs w:val="24"/>
        </w:rPr>
        <w:t xml:space="preserve">Perumahan tidak bersusun sebagaimana dimaksud dalam Pasal </w:t>
      </w:r>
      <w:r w:rsidR="008C7951">
        <w:rPr>
          <w:rFonts w:ascii="Bookman Old Style" w:hAnsi="Bookman Old Style" w:cs="Bookman Old Style"/>
          <w:color w:val="000000"/>
          <w:sz w:val="24"/>
          <w:szCs w:val="24"/>
        </w:rPr>
        <w:t>6</w:t>
      </w:r>
      <w:r>
        <w:rPr>
          <w:rFonts w:ascii="Bookman Old Style" w:hAnsi="Bookman Old Style" w:cs="Bookman Old Style"/>
          <w:color w:val="000000"/>
          <w:sz w:val="24"/>
          <w:szCs w:val="24"/>
        </w:rPr>
        <w:t xml:space="preserve"> huruf a, berupa kelompok rumah yang berfungsi sebagai tempat tinggal atau</w:t>
      </w:r>
      <w:r w:rsidR="000E43B3">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lingkungan hunian. </w:t>
      </w:r>
    </w:p>
    <w:p w14:paraId="22C74DC0" w14:textId="59600BB8" w:rsidR="007241ED" w:rsidRDefault="007241ED" w:rsidP="00802151">
      <w:pPr>
        <w:autoSpaceDE w:val="0"/>
        <w:autoSpaceDN w:val="0"/>
        <w:adjustRightInd w:val="0"/>
        <w:spacing w:after="0" w:line="240" w:lineRule="auto"/>
        <w:ind w:left="425" w:hanging="425"/>
        <w:jc w:val="both"/>
        <w:rPr>
          <w:rFonts w:ascii="Times New Roman" w:hAnsi="Times New Roman" w:cs="Times New Roman"/>
          <w:sz w:val="24"/>
          <w:szCs w:val="24"/>
        </w:rPr>
      </w:pPr>
      <w:r>
        <w:rPr>
          <w:rFonts w:ascii="Bookman Old Style" w:hAnsi="Bookman Old Style" w:cs="Bookman Old Style"/>
          <w:color w:val="000000"/>
          <w:sz w:val="24"/>
          <w:szCs w:val="24"/>
        </w:rPr>
        <w:t>(2)</w:t>
      </w:r>
      <w:r>
        <w:rPr>
          <w:rFonts w:ascii="NimbusSanL" w:hAnsi="NimbusSanL" w:cs="NimbusSanL"/>
          <w:color w:val="000000"/>
          <w:sz w:val="24"/>
          <w:szCs w:val="24"/>
        </w:rPr>
        <w:t xml:space="preserve"> </w:t>
      </w:r>
      <w:r w:rsidR="000E43B3">
        <w:rPr>
          <w:rFonts w:ascii="NimbusSanL" w:hAnsi="NimbusSanL" w:cs="NimbusSanL"/>
          <w:color w:val="000000"/>
          <w:sz w:val="24"/>
          <w:szCs w:val="24"/>
        </w:rPr>
        <w:t xml:space="preserve"> </w:t>
      </w:r>
      <w:r w:rsidR="000E43B3">
        <w:rPr>
          <w:rFonts w:ascii="NimbusSanL" w:hAnsi="NimbusSanL" w:cs="NimbusSanL"/>
          <w:color w:val="000000"/>
          <w:sz w:val="24"/>
          <w:szCs w:val="24"/>
        </w:rPr>
        <w:tab/>
      </w:r>
      <w:r>
        <w:rPr>
          <w:rFonts w:ascii="Bookman Old Style" w:hAnsi="Bookman Old Style" w:cs="Bookman Old Style"/>
          <w:color w:val="000000"/>
          <w:sz w:val="24"/>
          <w:szCs w:val="24"/>
        </w:rPr>
        <w:t>Kelompok rumah sebagaimana dimaksud pada ayat (1) berlantai satu atau</w:t>
      </w:r>
      <w:r w:rsidR="0082554E">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dua. </w:t>
      </w:r>
    </w:p>
    <w:p w14:paraId="3473C81A" w14:textId="77777777" w:rsidR="00802151" w:rsidRDefault="00802151" w:rsidP="002F7A38">
      <w:pPr>
        <w:pStyle w:val="Heading1"/>
        <w:ind w:right="-419"/>
        <w:rPr>
          <w:rFonts w:ascii="Bookman Old Style" w:hAnsi="Bookman Old Style" w:cs="Bookman Old Style"/>
          <w:b w:val="0"/>
          <w:color w:val="000000"/>
        </w:rPr>
      </w:pPr>
    </w:p>
    <w:p w14:paraId="1305CF1A" w14:textId="14F582B2" w:rsidR="002F7A38" w:rsidRPr="002F7A38" w:rsidRDefault="002F7A38" w:rsidP="00CC2E8F">
      <w:pPr>
        <w:pStyle w:val="Heading1"/>
        <w:ind w:right="6"/>
        <w:rPr>
          <w:rFonts w:ascii="Bookman Old Style" w:hAnsi="Bookman Old Style" w:cs="Bookman Old Style"/>
          <w:b w:val="0"/>
          <w:color w:val="000000"/>
        </w:rPr>
      </w:pPr>
      <w:r>
        <w:rPr>
          <w:rFonts w:ascii="Bookman Old Style" w:hAnsi="Bookman Old Style" w:cs="Bookman Old Style"/>
          <w:b w:val="0"/>
          <w:color w:val="000000"/>
        </w:rPr>
        <w:t>Pasal 8</w:t>
      </w:r>
    </w:p>
    <w:p w14:paraId="186DDC04" w14:textId="77777777" w:rsidR="000E43B3" w:rsidRPr="000E43B3" w:rsidRDefault="000E43B3" w:rsidP="002F7A38">
      <w:pPr>
        <w:pStyle w:val="Heading1"/>
        <w:ind w:left="4679" w:right="-419"/>
        <w:rPr>
          <w:rFonts w:ascii="Bookman Old Style" w:hAnsi="Bookman Old Style" w:cs="Bookman Old Style"/>
          <w:color w:val="000000"/>
        </w:rPr>
      </w:pPr>
    </w:p>
    <w:p w14:paraId="0FA40EAF" w14:textId="0BE49B76" w:rsidR="007241ED" w:rsidRDefault="007241ED" w:rsidP="00AD7576">
      <w:pPr>
        <w:pStyle w:val="ListParagraph"/>
        <w:numPr>
          <w:ilvl w:val="2"/>
          <w:numId w:val="12"/>
        </w:numPr>
        <w:tabs>
          <w:tab w:val="left" w:pos="426"/>
        </w:tabs>
        <w:autoSpaceDE w:val="0"/>
        <w:autoSpaceDN w:val="0"/>
        <w:adjustRightInd w:val="0"/>
        <w:spacing w:after="120" w:line="240" w:lineRule="auto"/>
        <w:ind w:left="426" w:hanging="426"/>
        <w:jc w:val="both"/>
        <w:rPr>
          <w:rFonts w:ascii="Bookman Old Style" w:hAnsi="Bookman Old Style" w:cs="Bookman Old Style"/>
          <w:color w:val="000000"/>
          <w:sz w:val="24"/>
          <w:szCs w:val="24"/>
        </w:rPr>
      </w:pPr>
      <w:r w:rsidRPr="00AD7576">
        <w:rPr>
          <w:rFonts w:ascii="Bookman Old Style" w:hAnsi="Bookman Old Style" w:cs="Bookman Old Style"/>
          <w:color w:val="000000"/>
          <w:sz w:val="24"/>
          <w:szCs w:val="24"/>
        </w:rPr>
        <w:t>Rumah susun</w:t>
      </w:r>
      <w:r w:rsidR="008C7951" w:rsidRPr="00AD7576">
        <w:rPr>
          <w:rFonts w:ascii="Bookman Old Style" w:hAnsi="Bookman Old Style" w:cs="Bookman Old Style"/>
          <w:color w:val="000000"/>
          <w:sz w:val="24"/>
          <w:szCs w:val="24"/>
        </w:rPr>
        <w:t xml:space="preserve"> dan ruko/rukan</w:t>
      </w:r>
      <w:r w:rsidRPr="00AD7576">
        <w:rPr>
          <w:rFonts w:ascii="Bookman Old Style" w:hAnsi="Bookman Old Style" w:cs="Bookman Old Style"/>
          <w:color w:val="000000"/>
          <w:sz w:val="24"/>
          <w:szCs w:val="24"/>
        </w:rPr>
        <w:t xml:space="preserve"> sebagaimana dimaksud dalam Pasal </w:t>
      </w:r>
      <w:r w:rsidR="008C7951" w:rsidRPr="00AD7576">
        <w:rPr>
          <w:rFonts w:ascii="Bookman Old Style" w:hAnsi="Bookman Old Style" w:cs="Bookman Old Style"/>
          <w:color w:val="000000"/>
          <w:sz w:val="24"/>
          <w:szCs w:val="24"/>
        </w:rPr>
        <w:t>6</w:t>
      </w:r>
      <w:r w:rsidRPr="00AD7576">
        <w:rPr>
          <w:rFonts w:ascii="Bookman Old Style" w:hAnsi="Bookman Old Style" w:cs="Bookman Old Style"/>
          <w:color w:val="000000"/>
          <w:sz w:val="24"/>
          <w:szCs w:val="24"/>
        </w:rPr>
        <w:t xml:space="preserve"> huruf b, berupa bangunan gedung bertingkat dalam suatu lingkungan.</w:t>
      </w:r>
    </w:p>
    <w:p w14:paraId="0FF03E49" w14:textId="77777777" w:rsidR="00AD7576" w:rsidRDefault="00AD7576" w:rsidP="00AD7576">
      <w:pPr>
        <w:pStyle w:val="ListParagraph"/>
        <w:tabs>
          <w:tab w:val="left" w:pos="426"/>
        </w:tabs>
        <w:autoSpaceDE w:val="0"/>
        <w:autoSpaceDN w:val="0"/>
        <w:adjustRightInd w:val="0"/>
        <w:spacing w:after="0" w:line="240" w:lineRule="auto"/>
        <w:ind w:left="426"/>
        <w:contextualSpacing w:val="0"/>
        <w:jc w:val="both"/>
        <w:rPr>
          <w:rFonts w:ascii="Bookman Old Style" w:hAnsi="Bookman Old Style" w:cs="Bookman Old Style"/>
          <w:color w:val="000000"/>
          <w:sz w:val="24"/>
          <w:szCs w:val="24"/>
        </w:rPr>
      </w:pPr>
    </w:p>
    <w:p w14:paraId="2511524A" w14:textId="2AF8766F" w:rsidR="007241ED" w:rsidRDefault="007241ED" w:rsidP="00802151">
      <w:pPr>
        <w:autoSpaceDE w:val="0"/>
        <w:autoSpaceDN w:val="0"/>
        <w:adjustRightInd w:val="0"/>
        <w:spacing w:after="0" w:line="240" w:lineRule="auto"/>
        <w:ind w:left="425" w:hanging="425"/>
        <w:jc w:val="both"/>
        <w:rPr>
          <w:rFonts w:ascii="Times New Roman" w:hAnsi="Times New Roman" w:cs="Times New Roman"/>
          <w:sz w:val="24"/>
          <w:szCs w:val="24"/>
        </w:rPr>
      </w:pPr>
      <w:r>
        <w:rPr>
          <w:rFonts w:ascii="Bookman Old Style" w:hAnsi="Bookman Old Style" w:cs="Bookman Old Style"/>
          <w:color w:val="000000"/>
          <w:sz w:val="24"/>
          <w:szCs w:val="24"/>
        </w:rPr>
        <w:t>(2)</w:t>
      </w:r>
      <w:r>
        <w:rPr>
          <w:rFonts w:ascii="NimbusSanL" w:hAnsi="NimbusSanL" w:cs="NimbusSanL"/>
          <w:color w:val="000000"/>
          <w:sz w:val="24"/>
          <w:szCs w:val="24"/>
        </w:rPr>
        <w:t xml:space="preserve"> </w:t>
      </w:r>
      <w:r w:rsidR="000E43B3">
        <w:rPr>
          <w:rFonts w:ascii="NimbusSanL" w:hAnsi="NimbusSanL" w:cs="NimbusSanL"/>
          <w:color w:val="000000"/>
          <w:sz w:val="24"/>
          <w:szCs w:val="24"/>
        </w:rPr>
        <w:tab/>
      </w:r>
      <w:r>
        <w:rPr>
          <w:rFonts w:ascii="Bookman Old Style" w:hAnsi="Bookman Old Style" w:cs="Bookman Old Style"/>
          <w:color w:val="000000"/>
          <w:sz w:val="24"/>
          <w:szCs w:val="24"/>
        </w:rPr>
        <w:t>Bangunan gedung bertingkat sebagaimana dimaksud pada ayat (1) terbagi dalam bagian-bagian yang distrukturkan secara fungsional dalam arah</w:t>
      </w:r>
      <w:r w:rsidR="000E43B3">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horizontal maupun vertikal dan merupakan satuan-satuan yang masing</w:t>
      </w:r>
      <w:r w:rsidR="000E43B3">
        <w:rPr>
          <w:rFonts w:ascii="Bookman Old Style" w:hAnsi="Bookman Old Style" w:cs="Bookman Old Style"/>
          <w:color w:val="000000"/>
          <w:sz w:val="24"/>
          <w:szCs w:val="24"/>
        </w:rPr>
        <w:t>-</w:t>
      </w:r>
      <w:r>
        <w:rPr>
          <w:rFonts w:ascii="Bookman Old Style" w:hAnsi="Bookman Old Style" w:cs="Bookman Old Style"/>
          <w:color w:val="000000"/>
          <w:sz w:val="24"/>
          <w:szCs w:val="24"/>
        </w:rPr>
        <w:t>masing</w:t>
      </w:r>
      <w:r w:rsidR="000E43B3">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dapat dimiliki dan digunakan secara terpisah, terutama untuk</w:t>
      </w:r>
      <w:r w:rsidR="000E43B3">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tempat hunian, yang dilengkapi dengan bagian-bersama, benda-bersama,</w:t>
      </w:r>
      <w:r w:rsidR="000E43B3">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dan tanah-bersama. </w:t>
      </w:r>
    </w:p>
    <w:p w14:paraId="199C7C8F" w14:textId="77777777" w:rsidR="006E1BE4" w:rsidRDefault="006E1BE4" w:rsidP="00802151">
      <w:pPr>
        <w:pStyle w:val="Heading1"/>
        <w:ind w:right="6"/>
        <w:jc w:val="left"/>
        <w:rPr>
          <w:rFonts w:ascii="Bookman Old Style" w:hAnsi="Bookman Old Style" w:cs="Bookman Old Style"/>
          <w:b w:val="0"/>
          <w:color w:val="000000"/>
        </w:rPr>
      </w:pPr>
    </w:p>
    <w:p w14:paraId="08457BC0" w14:textId="2B0E6680" w:rsidR="002F7A38" w:rsidRPr="002F7A38" w:rsidRDefault="002F7A38" w:rsidP="00802151">
      <w:pPr>
        <w:pStyle w:val="Heading1"/>
        <w:ind w:right="6"/>
        <w:rPr>
          <w:rFonts w:ascii="Bookman Old Style" w:hAnsi="Bookman Old Style" w:cs="Bookman Old Style"/>
          <w:b w:val="0"/>
          <w:color w:val="000000"/>
        </w:rPr>
      </w:pPr>
      <w:r>
        <w:rPr>
          <w:rFonts w:ascii="Bookman Old Style" w:hAnsi="Bookman Old Style" w:cs="Bookman Old Style"/>
          <w:b w:val="0"/>
          <w:color w:val="000000"/>
        </w:rPr>
        <w:t>Pasal 9</w:t>
      </w:r>
    </w:p>
    <w:p w14:paraId="00A9442F" w14:textId="77777777" w:rsidR="007241ED" w:rsidRDefault="007241ED" w:rsidP="002F7A38">
      <w:pPr>
        <w:pStyle w:val="Heading1"/>
        <w:ind w:left="4679" w:right="-419"/>
        <w:rPr>
          <w:rFonts w:ascii="Bookman Old Style" w:hAnsi="Bookman Old Style" w:cs="Bookman Old Style"/>
          <w:color w:val="000000"/>
        </w:rPr>
      </w:pPr>
    </w:p>
    <w:p w14:paraId="172C41F1" w14:textId="4804BB50" w:rsidR="007241ED" w:rsidRDefault="007241ED" w:rsidP="00A424A4">
      <w:pPr>
        <w:autoSpaceDE w:val="0"/>
        <w:autoSpaceDN w:val="0"/>
        <w:adjustRightInd w:val="0"/>
        <w:spacing w:after="0" w:line="240" w:lineRule="auto"/>
        <w:jc w:val="both"/>
        <w:rPr>
          <w:rFonts w:ascii="Times New Roman" w:hAnsi="Times New Roman" w:cs="Times New Roman"/>
          <w:sz w:val="24"/>
          <w:szCs w:val="24"/>
        </w:rPr>
      </w:pPr>
      <w:r>
        <w:rPr>
          <w:rFonts w:ascii="Bookman Old Style" w:hAnsi="Bookman Old Style" w:cs="Bookman Old Style"/>
          <w:color w:val="000000"/>
          <w:sz w:val="24"/>
          <w:szCs w:val="24"/>
        </w:rPr>
        <w:t xml:space="preserve">Perumahan </w:t>
      </w:r>
      <w:r w:rsidR="008C7951">
        <w:rPr>
          <w:rFonts w:ascii="Bookman Old Style" w:hAnsi="Bookman Old Style" w:cs="Bookman Old Style"/>
          <w:color w:val="000000"/>
          <w:sz w:val="24"/>
          <w:szCs w:val="24"/>
        </w:rPr>
        <w:t xml:space="preserve">dan permukiman </w:t>
      </w:r>
      <w:r>
        <w:rPr>
          <w:rFonts w:ascii="Bookman Old Style" w:hAnsi="Bookman Old Style" w:cs="Bookman Old Style"/>
          <w:color w:val="000000"/>
          <w:sz w:val="24"/>
          <w:szCs w:val="24"/>
        </w:rPr>
        <w:t xml:space="preserve">sebagaimana dimaksud dalam Pasal </w:t>
      </w:r>
      <w:r w:rsidR="008C7951">
        <w:rPr>
          <w:rFonts w:ascii="Bookman Old Style" w:hAnsi="Bookman Old Style" w:cs="Bookman Old Style"/>
          <w:color w:val="000000"/>
          <w:sz w:val="24"/>
          <w:szCs w:val="24"/>
        </w:rPr>
        <w:t>6</w:t>
      </w:r>
      <w:r w:rsidR="00123414">
        <w:rPr>
          <w:rFonts w:ascii="Bookman Old Style" w:hAnsi="Bookman Old Style" w:cs="Bookman Old Style"/>
          <w:color w:val="000000"/>
          <w:sz w:val="24"/>
          <w:szCs w:val="24"/>
        </w:rPr>
        <w:t xml:space="preserve"> wajib</w:t>
      </w:r>
      <w:r w:rsidR="000E43B3">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dilengkapi dengan </w:t>
      </w:r>
      <w:r w:rsidR="008C7951">
        <w:rPr>
          <w:rFonts w:ascii="Bookman Old Style" w:hAnsi="Bookman Old Style" w:cs="Bookman Old Style"/>
          <w:color w:val="000000"/>
          <w:sz w:val="24"/>
          <w:szCs w:val="24"/>
        </w:rPr>
        <w:t>PSU sesuai dengan rencana tapak.</w:t>
      </w:r>
      <w:r>
        <w:rPr>
          <w:rFonts w:ascii="Bookman Old Style" w:hAnsi="Bookman Old Style" w:cs="Bookman Old Style"/>
          <w:color w:val="000000"/>
          <w:sz w:val="24"/>
          <w:szCs w:val="24"/>
        </w:rPr>
        <w:t xml:space="preserve">  </w:t>
      </w:r>
    </w:p>
    <w:p w14:paraId="44F6FD29" w14:textId="1AB816CA" w:rsidR="007241ED" w:rsidRPr="00387AF5" w:rsidRDefault="007241ED" w:rsidP="00A424A4">
      <w:pPr>
        <w:autoSpaceDE w:val="0"/>
        <w:autoSpaceDN w:val="0"/>
        <w:adjustRightInd w:val="0"/>
        <w:spacing w:after="0" w:line="240" w:lineRule="auto"/>
        <w:rPr>
          <w:rFonts w:ascii="Bookman Old Style" w:hAnsi="Bookman Old Style" w:cs="Bookman Old Style"/>
          <w:color w:val="000000"/>
          <w:sz w:val="24"/>
          <w:szCs w:val="24"/>
        </w:rPr>
      </w:pPr>
      <w:r>
        <w:rPr>
          <w:rFonts w:ascii="NimbusSanL" w:hAnsi="NimbusSanL" w:cs="NimbusSanL"/>
          <w:color w:val="000000"/>
          <w:sz w:val="18"/>
          <w:szCs w:val="18"/>
        </w:rPr>
        <w:t xml:space="preserve"> </w:t>
      </w:r>
    </w:p>
    <w:p w14:paraId="1DF88E7D" w14:textId="42F9E2BF" w:rsidR="00705BAD" w:rsidRPr="00387AF5" w:rsidRDefault="00705BAD" w:rsidP="006E1BE4">
      <w:pPr>
        <w:autoSpaceDE w:val="0"/>
        <w:autoSpaceDN w:val="0"/>
        <w:adjustRightInd w:val="0"/>
        <w:spacing w:after="0" w:line="240" w:lineRule="auto"/>
        <w:jc w:val="center"/>
        <w:rPr>
          <w:rFonts w:ascii="Bookman Old Style" w:hAnsi="Bookman Old Style" w:cs="Times New Roman"/>
          <w:sz w:val="24"/>
          <w:szCs w:val="24"/>
        </w:rPr>
      </w:pPr>
      <w:r w:rsidRPr="00387AF5">
        <w:rPr>
          <w:rFonts w:ascii="Bookman Old Style" w:hAnsi="Bookman Old Style" w:cs="Bookman Old Style"/>
          <w:color w:val="000000"/>
          <w:sz w:val="24"/>
          <w:szCs w:val="24"/>
        </w:rPr>
        <w:t>BAB V</w:t>
      </w:r>
    </w:p>
    <w:p w14:paraId="637F075B" w14:textId="2355B334" w:rsidR="00705BAD" w:rsidRDefault="00705BAD" w:rsidP="006E1BE4">
      <w:pPr>
        <w:autoSpaceDE w:val="0"/>
        <w:autoSpaceDN w:val="0"/>
        <w:adjustRightInd w:val="0"/>
        <w:spacing w:after="0" w:line="240" w:lineRule="auto"/>
        <w:jc w:val="center"/>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 xml:space="preserve">PENYEDIAAN </w:t>
      </w:r>
      <w:r w:rsidR="008C7951">
        <w:rPr>
          <w:rFonts w:ascii="Bookman Old Style" w:hAnsi="Bookman Old Style" w:cs="Bookman Old Style"/>
          <w:color w:val="000000"/>
          <w:sz w:val="24"/>
          <w:szCs w:val="24"/>
        </w:rPr>
        <w:t>PSU</w:t>
      </w:r>
    </w:p>
    <w:p w14:paraId="60252F9C" w14:textId="4300800C" w:rsidR="00647B30" w:rsidRDefault="00647B30" w:rsidP="006E1BE4">
      <w:pPr>
        <w:autoSpaceDE w:val="0"/>
        <w:autoSpaceDN w:val="0"/>
        <w:adjustRightInd w:val="0"/>
        <w:spacing w:after="0" w:line="240" w:lineRule="auto"/>
        <w:jc w:val="center"/>
        <w:rPr>
          <w:rFonts w:ascii="Bookman Old Style" w:hAnsi="Bookman Old Style" w:cs="Bookman Old Style"/>
          <w:color w:val="000000"/>
          <w:sz w:val="24"/>
          <w:szCs w:val="24"/>
        </w:rPr>
      </w:pPr>
    </w:p>
    <w:p w14:paraId="053D1737" w14:textId="2A3BF33B" w:rsidR="00DB2CE5" w:rsidRDefault="00DB2CE5" w:rsidP="006E1BE4">
      <w:pP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Bagian Kesatu</w:t>
      </w:r>
    </w:p>
    <w:p w14:paraId="58EEE397" w14:textId="283F13A2" w:rsidR="00DB2CE5" w:rsidRDefault="00DB2CE5" w:rsidP="006E1BE4">
      <w:pP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Umum</w:t>
      </w:r>
    </w:p>
    <w:p w14:paraId="55AF689C" w14:textId="77777777" w:rsidR="006E1BE4" w:rsidRDefault="006E1BE4" w:rsidP="006E1BE4">
      <w:pPr>
        <w:pStyle w:val="Heading1"/>
        <w:ind w:right="6"/>
        <w:rPr>
          <w:rFonts w:ascii="Bookman Old Style" w:hAnsi="Bookman Old Style"/>
          <w:b w:val="0"/>
        </w:rPr>
      </w:pPr>
    </w:p>
    <w:p w14:paraId="771BFAF5" w14:textId="610AEEE8" w:rsidR="00647B30" w:rsidRPr="002F7A38" w:rsidRDefault="002F7A38" w:rsidP="006E1BE4">
      <w:pPr>
        <w:pStyle w:val="Heading1"/>
        <w:ind w:right="6"/>
        <w:rPr>
          <w:rFonts w:ascii="Bookman Old Style" w:hAnsi="Bookman Old Style"/>
          <w:b w:val="0"/>
        </w:rPr>
      </w:pPr>
      <w:r w:rsidRPr="006E1BE4">
        <w:rPr>
          <w:rFonts w:ascii="Bookman Old Style" w:hAnsi="Bookman Old Style" w:cs="Bookman Old Style"/>
          <w:b w:val="0"/>
          <w:color w:val="000000"/>
        </w:rPr>
        <w:t>Pasal</w:t>
      </w:r>
      <w:r w:rsidRPr="002F7A38">
        <w:rPr>
          <w:rFonts w:ascii="Bookman Old Style" w:hAnsi="Bookman Old Style"/>
          <w:b w:val="0"/>
        </w:rPr>
        <w:t xml:space="preserve"> 10</w:t>
      </w:r>
    </w:p>
    <w:p w14:paraId="5FD5CC1B" w14:textId="77777777" w:rsidR="0090717A" w:rsidRDefault="0090717A" w:rsidP="00A424A4">
      <w:pPr>
        <w:autoSpaceDE w:val="0"/>
        <w:autoSpaceDN w:val="0"/>
        <w:adjustRightInd w:val="0"/>
        <w:spacing w:after="0" w:line="240" w:lineRule="auto"/>
        <w:ind w:left="567" w:hanging="567"/>
        <w:jc w:val="both"/>
        <w:rPr>
          <w:rFonts w:ascii="Bookman Old Style" w:hAnsi="Bookman Old Style" w:cs="Bookman Old Style"/>
          <w:color w:val="000000"/>
          <w:sz w:val="24"/>
          <w:szCs w:val="24"/>
        </w:rPr>
      </w:pPr>
    </w:p>
    <w:p w14:paraId="342DDBB4" w14:textId="3DE8DF36" w:rsidR="00647B30" w:rsidRDefault="00647B30" w:rsidP="006E1BE4">
      <w:pPr>
        <w:tabs>
          <w:tab w:val="left" w:pos="426"/>
        </w:tabs>
        <w:autoSpaceDE w:val="0"/>
        <w:autoSpaceDN w:val="0"/>
        <w:adjustRightInd w:val="0"/>
        <w:spacing w:after="120" w:line="240" w:lineRule="auto"/>
        <w:ind w:left="425" w:hanging="425"/>
        <w:jc w:val="both"/>
        <w:rPr>
          <w:rFonts w:ascii="Times New Roman" w:hAnsi="Times New Roman" w:cs="Times New Roman"/>
          <w:sz w:val="24"/>
          <w:szCs w:val="24"/>
        </w:rPr>
      </w:pPr>
      <w:r>
        <w:rPr>
          <w:rFonts w:ascii="Bookman Old Style" w:hAnsi="Bookman Old Style" w:cs="Bookman Old Style"/>
          <w:color w:val="000000"/>
          <w:sz w:val="24"/>
          <w:szCs w:val="24"/>
        </w:rPr>
        <w:t>(1)</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 xml:space="preserve">Setiap </w:t>
      </w:r>
      <w:r w:rsidR="00BF1AA5">
        <w:rPr>
          <w:rFonts w:ascii="Bookman Old Style" w:hAnsi="Bookman Old Style" w:cs="Bookman Old Style"/>
          <w:color w:val="000000"/>
          <w:sz w:val="24"/>
          <w:szCs w:val="24"/>
        </w:rPr>
        <w:t>pengembang</w:t>
      </w:r>
      <w:r w:rsidR="008C7951">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yang melakukan pembangunan perumahan </w:t>
      </w:r>
      <w:r w:rsidR="00BF1AA5">
        <w:rPr>
          <w:rFonts w:ascii="Bookman Old Style" w:hAnsi="Bookman Old Style" w:cs="Bookman Old Style"/>
          <w:color w:val="000000"/>
          <w:sz w:val="24"/>
          <w:szCs w:val="24"/>
        </w:rPr>
        <w:t xml:space="preserve">dan permukiman </w:t>
      </w:r>
      <w:r>
        <w:rPr>
          <w:rFonts w:ascii="Bookman Old Style" w:hAnsi="Bookman Old Style" w:cs="Bookman Old Style"/>
          <w:color w:val="000000"/>
          <w:sz w:val="24"/>
          <w:szCs w:val="24"/>
        </w:rPr>
        <w:t xml:space="preserve">wajib </w:t>
      </w:r>
      <w:r w:rsidR="00B25901">
        <w:rPr>
          <w:rFonts w:ascii="Bookman Old Style" w:hAnsi="Bookman Old Style" w:cs="Bookman Old Style"/>
          <w:color w:val="000000"/>
          <w:sz w:val="24"/>
          <w:szCs w:val="24"/>
        </w:rPr>
        <w:t xml:space="preserve">mendapatkan izin dari Pemerintah Daerah dalam </w:t>
      </w:r>
      <w:r>
        <w:rPr>
          <w:rFonts w:ascii="Bookman Old Style" w:hAnsi="Bookman Old Style" w:cs="Bookman Old Style"/>
          <w:color w:val="000000"/>
          <w:sz w:val="24"/>
          <w:szCs w:val="24"/>
        </w:rPr>
        <w:t xml:space="preserve">menyediakan </w:t>
      </w:r>
      <w:r w:rsidR="00BF1AA5">
        <w:rPr>
          <w:rFonts w:ascii="Bookman Old Style" w:hAnsi="Bookman Old Style" w:cs="Bookman Old Style"/>
          <w:color w:val="000000"/>
          <w:sz w:val="24"/>
          <w:szCs w:val="24"/>
        </w:rPr>
        <w:t>PSU</w:t>
      </w:r>
      <w:r>
        <w:rPr>
          <w:rFonts w:ascii="Bookman Old Style" w:hAnsi="Bookman Old Style" w:cs="Bookman Old Style"/>
          <w:color w:val="000000"/>
          <w:sz w:val="24"/>
          <w:szCs w:val="24"/>
        </w:rPr>
        <w:t xml:space="preserve"> </w:t>
      </w:r>
      <w:r w:rsidR="00CB769F">
        <w:rPr>
          <w:rFonts w:ascii="Bookman Old Style" w:hAnsi="Bookman Old Style" w:cs="Bookman Old Style"/>
          <w:color w:val="000000"/>
          <w:sz w:val="24"/>
          <w:szCs w:val="24"/>
        </w:rPr>
        <w:t>sesuai dengan jenis, bentuk, luasan dan proporsi penyediaan PSU berdasarkan ketentuan</w:t>
      </w:r>
      <w:r>
        <w:rPr>
          <w:rFonts w:ascii="Bookman Old Style" w:hAnsi="Bookman Old Style" w:cs="Bookman Old Style"/>
          <w:color w:val="000000"/>
          <w:sz w:val="24"/>
          <w:szCs w:val="24"/>
        </w:rPr>
        <w:t xml:space="preserve"> peraturan</w:t>
      </w:r>
      <w:r w:rsidR="000331F6">
        <w:rPr>
          <w:rFonts w:ascii="Bookman Old Style" w:hAnsi="Bookman Old Style" w:cs="Bookman Old Style"/>
          <w:color w:val="000000"/>
          <w:sz w:val="24"/>
          <w:szCs w:val="24"/>
        </w:rPr>
        <w:t xml:space="preserve"> perundang-undangan</w:t>
      </w:r>
      <w:r>
        <w:rPr>
          <w:rFonts w:ascii="Bookman Old Style" w:hAnsi="Bookman Old Style" w:cs="Bookman Old Style"/>
          <w:color w:val="000000"/>
          <w:sz w:val="24"/>
          <w:szCs w:val="24"/>
        </w:rPr>
        <w:t xml:space="preserve">. </w:t>
      </w:r>
    </w:p>
    <w:p w14:paraId="5B00DE4B" w14:textId="18E56650" w:rsidR="00647B30" w:rsidRPr="00BF1AA5" w:rsidRDefault="00647B30" w:rsidP="006E1BE4">
      <w:pPr>
        <w:tabs>
          <w:tab w:val="left" w:pos="426"/>
        </w:tabs>
        <w:autoSpaceDE w:val="0"/>
        <w:autoSpaceDN w:val="0"/>
        <w:adjustRightInd w:val="0"/>
        <w:spacing w:after="120" w:line="240" w:lineRule="auto"/>
        <w:ind w:left="425" w:hanging="425"/>
        <w:jc w:val="both"/>
        <w:rPr>
          <w:rFonts w:ascii="Times New Roman" w:hAnsi="Times New Roman" w:cs="Times New Roman"/>
          <w:sz w:val="24"/>
          <w:szCs w:val="24"/>
        </w:rPr>
      </w:pPr>
      <w:r>
        <w:rPr>
          <w:rFonts w:ascii="Bookman Old Style" w:hAnsi="Bookman Old Style" w:cs="Bookman Old Style"/>
          <w:color w:val="000000"/>
          <w:sz w:val="24"/>
          <w:szCs w:val="24"/>
        </w:rPr>
        <w:t>(2)</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Jenis</w:t>
      </w:r>
      <w:r w:rsidR="00E349ED">
        <w:rPr>
          <w:rFonts w:ascii="Bookman Old Style" w:hAnsi="Bookman Old Style" w:cs="Bookman Old Style"/>
          <w:color w:val="000000"/>
          <w:sz w:val="24"/>
          <w:szCs w:val="24"/>
        </w:rPr>
        <w:t xml:space="preserve">, bentuk, </w:t>
      </w:r>
      <w:r>
        <w:rPr>
          <w:rFonts w:ascii="Bookman Old Style" w:hAnsi="Bookman Old Style" w:cs="Bookman Old Style"/>
          <w:color w:val="000000"/>
          <w:sz w:val="24"/>
          <w:szCs w:val="24"/>
        </w:rPr>
        <w:t xml:space="preserve">luasan </w:t>
      </w:r>
      <w:r w:rsidR="00E349ED">
        <w:rPr>
          <w:rFonts w:ascii="Bookman Old Style" w:hAnsi="Bookman Old Style" w:cs="Bookman Old Style"/>
          <w:color w:val="000000"/>
          <w:sz w:val="24"/>
          <w:szCs w:val="24"/>
        </w:rPr>
        <w:t xml:space="preserve">dan proporsi penyediaan </w:t>
      </w:r>
      <w:r w:rsidR="00BF1AA5">
        <w:rPr>
          <w:rFonts w:ascii="Bookman Old Style" w:hAnsi="Bookman Old Style" w:cs="Bookman Old Style"/>
          <w:color w:val="000000"/>
          <w:sz w:val="24"/>
          <w:szCs w:val="24"/>
        </w:rPr>
        <w:t>PSU</w:t>
      </w:r>
      <w:r>
        <w:rPr>
          <w:rFonts w:ascii="Bookman Old Style" w:hAnsi="Bookman Old Style" w:cs="Bookman Old Style"/>
          <w:color w:val="000000"/>
          <w:sz w:val="24"/>
          <w:szCs w:val="24"/>
        </w:rPr>
        <w:t xml:space="preserve"> sebagaimana dimaksud ayat (1) ditetapkan dalam </w:t>
      </w:r>
      <w:r w:rsidR="00BF1AA5">
        <w:rPr>
          <w:rFonts w:ascii="Bookman Old Style" w:hAnsi="Bookman Old Style" w:cs="Bookman Old Style"/>
          <w:color w:val="000000"/>
          <w:sz w:val="24"/>
          <w:szCs w:val="24"/>
        </w:rPr>
        <w:t xml:space="preserve">rencana </w:t>
      </w:r>
      <w:r>
        <w:rPr>
          <w:rFonts w:ascii="Bookman Old Style" w:hAnsi="Bookman Old Style" w:cs="Bookman Old Style"/>
          <w:color w:val="000000"/>
          <w:sz w:val="24"/>
          <w:szCs w:val="24"/>
        </w:rPr>
        <w:t>tapak yang telah</w:t>
      </w:r>
      <w:r w:rsidR="000A0235">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disetujui </w:t>
      </w:r>
      <w:r w:rsidR="000A0235">
        <w:rPr>
          <w:rFonts w:ascii="Bookman Old Style" w:hAnsi="Bookman Old Style" w:cs="Bookman Old Style"/>
          <w:color w:val="000000"/>
          <w:sz w:val="24"/>
          <w:szCs w:val="24"/>
        </w:rPr>
        <w:t>Perangkat Daerah</w:t>
      </w:r>
      <w:r>
        <w:rPr>
          <w:rFonts w:ascii="Bookman Old Style" w:hAnsi="Bookman Old Style" w:cs="Bookman Old Style"/>
          <w:color w:val="000000"/>
          <w:sz w:val="24"/>
          <w:szCs w:val="24"/>
        </w:rPr>
        <w:t xml:space="preserve"> yang membidangi perumahan dan kawasan</w:t>
      </w:r>
      <w:r w:rsidR="000A0235">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permukiman. </w:t>
      </w:r>
    </w:p>
    <w:p w14:paraId="3F7A8F8D" w14:textId="5047761D" w:rsidR="0090717A" w:rsidRDefault="0090717A" w:rsidP="00A424A4">
      <w:pPr>
        <w:autoSpaceDE w:val="0"/>
        <w:autoSpaceDN w:val="0"/>
        <w:adjustRightInd w:val="0"/>
        <w:spacing w:after="0" w:line="240" w:lineRule="auto"/>
        <w:ind w:left="567" w:hanging="567"/>
        <w:jc w:val="both"/>
        <w:rPr>
          <w:rFonts w:ascii="Bookman Old Style" w:hAnsi="Bookman Old Style" w:cs="Bookman Old Style"/>
          <w:color w:val="000000"/>
          <w:sz w:val="24"/>
          <w:szCs w:val="24"/>
        </w:rPr>
      </w:pPr>
    </w:p>
    <w:p w14:paraId="5A5BA8C4" w14:textId="77777777" w:rsidR="00802151" w:rsidRDefault="00802151"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p>
    <w:p w14:paraId="0966507B" w14:textId="77777777" w:rsidR="00802151" w:rsidRDefault="00802151"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p>
    <w:p w14:paraId="352A3A07" w14:textId="77777777" w:rsidR="00802151" w:rsidRDefault="00802151"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p>
    <w:p w14:paraId="3000F2FD" w14:textId="77777777" w:rsidR="00802151" w:rsidRDefault="00802151"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p>
    <w:p w14:paraId="2F76A296" w14:textId="77777777" w:rsidR="00802151" w:rsidRDefault="00802151"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p>
    <w:p w14:paraId="608B0C07" w14:textId="148B3149" w:rsidR="00DB2CE5" w:rsidRDefault="00DB2CE5"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Bagian Kedua</w:t>
      </w:r>
    </w:p>
    <w:p w14:paraId="3AEE6E26" w14:textId="6C7D5A10" w:rsidR="00DB2CE5" w:rsidRDefault="00DB2CE5"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Jenis PSU</w:t>
      </w:r>
    </w:p>
    <w:p w14:paraId="1FF4FD0B" w14:textId="77777777" w:rsidR="00DB2CE5" w:rsidRDefault="00DB2CE5"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p>
    <w:p w14:paraId="3E793EB6" w14:textId="08CEB22B" w:rsidR="00352259" w:rsidRPr="00583476" w:rsidRDefault="00CC2E8F" w:rsidP="00583476">
      <w:pPr>
        <w:pStyle w:val="Heading1"/>
        <w:ind w:right="6"/>
        <w:rPr>
          <w:rFonts w:ascii="Bookman Old Style" w:hAnsi="Bookman Old Style" w:cs="Bookman Old Style"/>
          <w:b w:val="0"/>
          <w:color w:val="000000"/>
        </w:rPr>
      </w:pPr>
      <w:r>
        <w:rPr>
          <w:rFonts w:ascii="Bookman Old Style" w:hAnsi="Bookman Old Style" w:cs="Bookman Old Style"/>
          <w:b w:val="0"/>
          <w:color w:val="000000"/>
        </w:rPr>
        <w:t xml:space="preserve">Pasal </w:t>
      </w:r>
      <w:r w:rsidR="002F7A38" w:rsidRPr="00583476">
        <w:rPr>
          <w:rFonts w:ascii="Bookman Old Style" w:hAnsi="Bookman Old Style" w:cs="Bookman Old Style"/>
          <w:b w:val="0"/>
          <w:color w:val="000000"/>
        </w:rPr>
        <w:t>11</w:t>
      </w:r>
    </w:p>
    <w:p w14:paraId="388FF0BA" w14:textId="77777777" w:rsidR="00352259" w:rsidRDefault="00352259" w:rsidP="009D1D3F">
      <w:pPr>
        <w:autoSpaceDE w:val="0"/>
        <w:autoSpaceDN w:val="0"/>
        <w:adjustRightInd w:val="0"/>
        <w:spacing w:after="0" w:line="240" w:lineRule="auto"/>
        <w:rPr>
          <w:rFonts w:ascii="Bookman Old Style" w:hAnsi="Bookman Old Style" w:cs="Bookman Old Style"/>
          <w:color w:val="000000"/>
          <w:sz w:val="24"/>
          <w:szCs w:val="24"/>
        </w:rPr>
      </w:pPr>
    </w:p>
    <w:p w14:paraId="4C8C7288" w14:textId="35AA8CBB" w:rsidR="00BF1AA5" w:rsidRPr="00BF1AA5" w:rsidRDefault="00BF1AA5" w:rsidP="009D1D3F">
      <w:pPr>
        <w:autoSpaceDE w:val="0"/>
        <w:autoSpaceDN w:val="0"/>
        <w:adjustRightInd w:val="0"/>
        <w:spacing w:after="60" w:line="240" w:lineRule="auto"/>
        <w:ind w:left="426" w:hanging="426"/>
        <w:jc w:val="both"/>
        <w:rPr>
          <w:rFonts w:ascii="Bookman Old Style" w:hAnsi="Bookman Old Style"/>
          <w:sz w:val="24"/>
          <w:szCs w:val="24"/>
        </w:rPr>
      </w:pPr>
      <w:r>
        <w:rPr>
          <w:rFonts w:ascii="Bookman Old Style" w:hAnsi="Bookman Old Style" w:cs="Bookman Old Style"/>
          <w:color w:val="000000"/>
          <w:sz w:val="24"/>
          <w:szCs w:val="24"/>
        </w:rPr>
        <w:t xml:space="preserve">(1) </w:t>
      </w:r>
      <w:r>
        <w:rPr>
          <w:rFonts w:ascii="Bookman Old Style" w:hAnsi="Bookman Old Style" w:cs="Bookman Old Style"/>
          <w:color w:val="000000"/>
          <w:sz w:val="24"/>
          <w:szCs w:val="24"/>
        </w:rPr>
        <w:tab/>
      </w:r>
      <w:r w:rsidRPr="00BF1AA5">
        <w:rPr>
          <w:rFonts w:ascii="Bookman Old Style" w:hAnsi="Bookman Old Style"/>
          <w:sz w:val="24"/>
          <w:szCs w:val="24"/>
        </w:rPr>
        <w:t>Jenis PSU pada perumahan dan permukiman se</w:t>
      </w:r>
      <w:r w:rsidR="000331F6">
        <w:rPr>
          <w:rFonts w:ascii="Bookman Old Style" w:hAnsi="Bookman Old Style"/>
          <w:sz w:val="24"/>
          <w:szCs w:val="24"/>
        </w:rPr>
        <w:t xml:space="preserve">bagaimana dimaksud </w:t>
      </w:r>
      <w:r w:rsidR="000331F6">
        <w:rPr>
          <w:rFonts w:ascii="Bookman Old Style" w:hAnsi="Bookman Old Style"/>
          <w:sz w:val="24"/>
          <w:szCs w:val="24"/>
          <w:lang w:val="en-US"/>
        </w:rPr>
        <w:t>dalam</w:t>
      </w:r>
      <w:r w:rsidR="000331F6">
        <w:rPr>
          <w:rFonts w:ascii="Bookman Old Style" w:hAnsi="Bookman Old Style"/>
          <w:sz w:val="24"/>
          <w:szCs w:val="24"/>
        </w:rPr>
        <w:t xml:space="preserve"> Pasal 10 </w:t>
      </w:r>
      <w:r w:rsidRPr="00BF1AA5">
        <w:rPr>
          <w:rFonts w:ascii="Bookman Old Style" w:hAnsi="Bookman Old Style"/>
          <w:sz w:val="24"/>
          <w:szCs w:val="24"/>
        </w:rPr>
        <w:t>meliputi :</w:t>
      </w:r>
    </w:p>
    <w:p w14:paraId="3DD3FDE2" w14:textId="737C7170" w:rsidR="00352259" w:rsidRPr="00BF1AA5" w:rsidRDefault="00BF1AA5" w:rsidP="009D1D3F">
      <w:pPr>
        <w:tabs>
          <w:tab w:val="left" w:pos="709"/>
        </w:tabs>
        <w:autoSpaceDE w:val="0"/>
        <w:autoSpaceDN w:val="0"/>
        <w:adjustRightInd w:val="0"/>
        <w:spacing w:after="0" w:line="228" w:lineRule="auto"/>
        <w:ind w:left="709" w:hanging="283"/>
        <w:jc w:val="both"/>
        <w:rPr>
          <w:rFonts w:ascii="Bookman Old Style" w:hAnsi="Bookman Old Style" w:cs="Bookman Old Style"/>
          <w:color w:val="000000"/>
          <w:sz w:val="24"/>
          <w:szCs w:val="24"/>
        </w:rPr>
      </w:pPr>
      <w:r w:rsidRPr="00BF1AA5">
        <w:rPr>
          <w:rFonts w:ascii="Bookman Old Style" w:hAnsi="Bookman Old Style"/>
          <w:sz w:val="24"/>
          <w:szCs w:val="24"/>
        </w:rPr>
        <w:t xml:space="preserve">a. </w:t>
      </w:r>
      <w:r w:rsidR="00713C0A">
        <w:rPr>
          <w:rFonts w:ascii="Bookman Old Style" w:hAnsi="Bookman Old Style" w:cs="Bookman Old Style"/>
          <w:color w:val="000000"/>
          <w:sz w:val="24"/>
          <w:szCs w:val="24"/>
        </w:rPr>
        <w:t>P</w:t>
      </w:r>
      <w:r w:rsidR="00352259" w:rsidRPr="00BF1AA5">
        <w:rPr>
          <w:rFonts w:ascii="Bookman Old Style" w:hAnsi="Bookman Old Style" w:cs="Bookman Old Style"/>
          <w:color w:val="000000"/>
          <w:sz w:val="24"/>
          <w:szCs w:val="24"/>
        </w:rPr>
        <w:t>rasarana, antara lain:</w:t>
      </w:r>
    </w:p>
    <w:p w14:paraId="08BF97BA" w14:textId="2308E418" w:rsidR="00352259" w:rsidRPr="00BF1AA5" w:rsidRDefault="00352259" w:rsidP="009D1D3F">
      <w:pPr>
        <w:pStyle w:val="ListParagraph"/>
        <w:numPr>
          <w:ilvl w:val="0"/>
          <w:numId w:val="13"/>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jaringan jalan;</w:t>
      </w:r>
    </w:p>
    <w:p w14:paraId="06ABFDF2" w14:textId="6778EE71" w:rsidR="00CA7B91" w:rsidRPr="00BF1AA5" w:rsidRDefault="00CA7B91" w:rsidP="009D1D3F">
      <w:pPr>
        <w:pStyle w:val="ListParagraph"/>
        <w:numPr>
          <w:ilvl w:val="0"/>
          <w:numId w:val="13"/>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jalur pedestrian/trotoar;</w:t>
      </w:r>
    </w:p>
    <w:p w14:paraId="392C7F21" w14:textId="6B3A4E9E" w:rsidR="00352259" w:rsidRPr="00BF1AA5" w:rsidRDefault="00352259" w:rsidP="009D1D3F">
      <w:pPr>
        <w:pStyle w:val="ListParagraph"/>
        <w:numPr>
          <w:ilvl w:val="0"/>
          <w:numId w:val="13"/>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jaringan saluran pembuangan air limbah;</w:t>
      </w:r>
    </w:p>
    <w:p w14:paraId="7B15F68B" w14:textId="34977065" w:rsidR="00352259" w:rsidRPr="00BF1AA5" w:rsidRDefault="00352259" w:rsidP="009D1D3F">
      <w:pPr>
        <w:pStyle w:val="ListParagraph"/>
        <w:numPr>
          <w:ilvl w:val="0"/>
          <w:numId w:val="13"/>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jaringan saluran pembuangan air hujan (</w:t>
      </w:r>
      <w:r w:rsidRPr="00BF1AA5">
        <w:rPr>
          <w:rFonts w:ascii="Bookman Old Style" w:hAnsi="Bookman Old Style" w:cs="Bookman Old Style"/>
          <w:bCs/>
          <w:i/>
          <w:iCs/>
          <w:color w:val="000000"/>
          <w:sz w:val="24"/>
          <w:szCs w:val="24"/>
        </w:rPr>
        <w:t>drainase</w:t>
      </w:r>
      <w:r w:rsidRPr="00BF1AA5">
        <w:rPr>
          <w:rFonts w:ascii="Bookman Old Style" w:hAnsi="Bookman Old Style" w:cs="Bookman Old Style"/>
          <w:color w:val="000000"/>
          <w:sz w:val="24"/>
          <w:szCs w:val="24"/>
        </w:rPr>
        <w:t>);</w:t>
      </w:r>
    </w:p>
    <w:p w14:paraId="14A01F5F" w14:textId="417C0F69" w:rsidR="00352259" w:rsidRPr="009D1D3F" w:rsidRDefault="009D1D3F" w:rsidP="009D1D3F">
      <w:pPr>
        <w:pStyle w:val="ListParagraph"/>
        <w:numPr>
          <w:ilvl w:val="0"/>
          <w:numId w:val="13"/>
        </w:numPr>
        <w:tabs>
          <w:tab w:val="left" w:pos="993"/>
        </w:tabs>
        <w:autoSpaceDE w:val="0"/>
        <w:autoSpaceDN w:val="0"/>
        <w:adjustRightInd w:val="0"/>
        <w:spacing w:after="0" w:line="240" w:lineRule="auto"/>
        <w:ind w:left="993" w:hanging="284"/>
        <w:contextualSpacing w:val="0"/>
        <w:rPr>
          <w:rFonts w:ascii="Times New Roman" w:hAnsi="Times New Roman" w:cs="Times New Roman"/>
          <w:sz w:val="24"/>
          <w:szCs w:val="24"/>
        </w:rPr>
      </w:pPr>
      <w:r>
        <w:rPr>
          <w:rFonts w:ascii="Bookman Old Style" w:hAnsi="Bookman Old Style" w:cs="Bookman Old Style"/>
          <w:color w:val="000000"/>
          <w:sz w:val="24"/>
          <w:szCs w:val="24"/>
        </w:rPr>
        <w:t>tempat pembuangan sampah; dan</w:t>
      </w:r>
    </w:p>
    <w:p w14:paraId="002B6EB9" w14:textId="4F6802FD" w:rsidR="009D1D3F" w:rsidRPr="00BF1AA5" w:rsidRDefault="009D1D3F" w:rsidP="00C00167">
      <w:pPr>
        <w:pStyle w:val="ListParagraph"/>
        <w:numPr>
          <w:ilvl w:val="0"/>
          <w:numId w:val="13"/>
        </w:numPr>
        <w:tabs>
          <w:tab w:val="left" w:pos="993"/>
        </w:tabs>
        <w:autoSpaceDE w:val="0"/>
        <w:autoSpaceDN w:val="0"/>
        <w:adjustRightInd w:val="0"/>
        <w:spacing w:after="60" w:line="240" w:lineRule="auto"/>
        <w:ind w:left="993" w:hanging="284"/>
        <w:contextualSpacing w:val="0"/>
        <w:rPr>
          <w:rFonts w:ascii="Times New Roman" w:hAnsi="Times New Roman" w:cs="Times New Roman"/>
          <w:sz w:val="24"/>
          <w:szCs w:val="24"/>
        </w:rPr>
      </w:pPr>
      <w:r>
        <w:rPr>
          <w:rFonts w:ascii="Bookman Old Style" w:hAnsi="Bookman Old Style" w:cs="Bookman Old Style"/>
          <w:color w:val="000000"/>
          <w:sz w:val="24"/>
          <w:szCs w:val="24"/>
          <w:lang w:val="en-US"/>
        </w:rPr>
        <w:t>bendali/</w:t>
      </w:r>
      <w:r w:rsidRPr="009D1D3F">
        <w:rPr>
          <w:rFonts w:ascii="Bookman Old Style" w:hAnsi="Bookman Old Style" w:cs="Bookman Old Style"/>
          <w:i/>
          <w:color w:val="000000"/>
          <w:sz w:val="24"/>
          <w:szCs w:val="24"/>
          <w:lang w:val="en-US"/>
        </w:rPr>
        <w:t>bozem</w:t>
      </w:r>
      <w:r>
        <w:rPr>
          <w:rFonts w:ascii="Bookman Old Style" w:hAnsi="Bookman Old Style" w:cs="Bookman Old Style"/>
          <w:color w:val="000000"/>
          <w:sz w:val="24"/>
          <w:szCs w:val="24"/>
          <w:lang w:val="en-US"/>
        </w:rPr>
        <w:t>.</w:t>
      </w:r>
    </w:p>
    <w:p w14:paraId="1324A21A" w14:textId="5D52B375" w:rsidR="00352259" w:rsidRPr="00BF1AA5" w:rsidRDefault="00BF1AA5" w:rsidP="009D1D3F">
      <w:pPr>
        <w:tabs>
          <w:tab w:val="left" w:pos="709"/>
        </w:tabs>
        <w:autoSpaceDE w:val="0"/>
        <w:autoSpaceDN w:val="0"/>
        <w:adjustRightInd w:val="0"/>
        <w:spacing w:after="0" w:line="228"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w:t>
      </w:r>
      <w:r>
        <w:rPr>
          <w:rFonts w:ascii="Bookman Old Style" w:hAnsi="Bookman Old Style" w:cs="Bookman Old Style"/>
          <w:color w:val="000000"/>
          <w:sz w:val="24"/>
          <w:szCs w:val="24"/>
        </w:rPr>
        <w:tab/>
      </w:r>
      <w:r w:rsidR="00352259" w:rsidRPr="00BF1AA5">
        <w:rPr>
          <w:rFonts w:ascii="Bookman Old Style" w:hAnsi="Bookman Old Style" w:cs="Bookman Old Style"/>
          <w:color w:val="000000"/>
          <w:sz w:val="24"/>
          <w:szCs w:val="24"/>
        </w:rPr>
        <w:t>Sarana, antara lain:</w:t>
      </w:r>
    </w:p>
    <w:p w14:paraId="7F6B70AB" w14:textId="059FF2C0" w:rsidR="00352259" w:rsidRPr="00BF1AA5" w:rsidRDefault="00352259" w:rsidP="009D1D3F">
      <w:pPr>
        <w:pStyle w:val="ListParagraph"/>
        <w:numPr>
          <w:ilvl w:val="0"/>
          <w:numId w:val="31"/>
        </w:numPr>
        <w:tabs>
          <w:tab w:val="left" w:pos="993"/>
        </w:tabs>
        <w:autoSpaceDE w:val="0"/>
        <w:autoSpaceDN w:val="0"/>
        <w:adjustRightInd w:val="0"/>
        <w:spacing w:after="0" w:line="240" w:lineRule="auto"/>
        <w:ind w:hanging="11"/>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sarana perniagaan/perbelanjaan;</w:t>
      </w:r>
    </w:p>
    <w:p w14:paraId="57CE5D49" w14:textId="5F74206C" w:rsidR="00352259" w:rsidRPr="00BF1AA5" w:rsidRDefault="00352259" w:rsidP="009D1D3F">
      <w:pPr>
        <w:pStyle w:val="ListParagraph"/>
        <w:numPr>
          <w:ilvl w:val="0"/>
          <w:numId w:val="31"/>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sarana pelayanan umum dan pemerintahan;</w:t>
      </w:r>
    </w:p>
    <w:p w14:paraId="22DD9B74" w14:textId="30192F61" w:rsidR="00352259" w:rsidRPr="00BF1AA5" w:rsidRDefault="00352259" w:rsidP="009D1D3F">
      <w:pPr>
        <w:pStyle w:val="ListParagraph"/>
        <w:numPr>
          <w:ilvl w:val="0"/>
          <w:numId w:val="31"/>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sarana pendidikan;</w:t>
      </w:r>
    </w:p>
    <w:p w14:paraId="2AA17421" w14:textId="405680EF" w:rsidR="00352259" w:rsidRPr="00BF1AA5" w:rsidRDefault="00352259" w:rsidP="009D1D3F">
      <w:pPr>
        <w:pStyle w:val="ListParagraph"/>
        <w:numPr>
          <w:ilvl w:val="0"/>
          <w:numId w:val="31"/>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sarana kesehatan;</w:t>
      </w:r>
    </w:p>
    <w:p w14:paraId="0EF0D84E" w14:textId="393F4A02" w:rsidR="00352259" w:rsidRPr="00BF1AA5" w:rsidRDefault="00352259" w:rsidP="009D1D3F">
      <w:pPr>
        <w:pStyle w:val="ListParagraph"/>
        <w:numPr>
          <w:ilvl w:val="0"/>
          <w:numId w:val="31"/>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sarana peribadatan;</w:t>
      </w:r>
    </w:p>
    <w:p w14:paraId="48A6D24C" w14:textId="211048B1" w:rsidR="00352259" w:rsidRDefault="00352259" w:rsidP="009D1D3F">
      <w:pPr>
        <w:pStyle w:val="ListParagraph"/>
        <w:numPr>
          <w:ilvl w:val="0"/>
          <w:numId w:val="31"/>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sarana rekreasi dan olah raga;</w:t>
      </w:r>
    </w:p>
    <w:p w14:paraId="42DE7CA9" w14:textId="353F5B45" w:rsidR="00352259" w:rsidRPr="00BF1AA5" w:rsidRDefault="00352259" w:rsidP="009D1D3F">
      <w:pPr>
        <w:pStyle w:val="ListParagraph"/>
        <w:numPr>
          <w:ilvl w:val="0"/>
          <w:numId w:val="31"/>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sarana pemakaman;</w:t>
      </w:r>
    </w:p>
    <w:p w14:paraId="6C612B12" w14:textId="4F384FD6" w:rsidR="00352259" w:rsidRPr="00BF1AA5" w:rsidRDefault="00352259" w:rsidP="009D1D3F">
      <w:pPr>
        <w:pStyle w:val="ListParagraph"/>
        <w:numPr>
          <w:ilvl w:val="0"/>
          <w:numId w:val="31"/>
        </w:numPr>
        <w:tabs>
          <w:tab w:val="left" w:pos="993"/>
        </w:tabs>
        <w:autoSpaceDE w:val="0"/>
        <w:autoSpaceDN w:val="0"/>
        <w:adjustRightInd w:val="0"/>
        <w:spacing w:after="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 xml:space="preserve">sarana pertamanan dan </w:t>
      </w:r>
      <w:r w:rsidR="00583476">
        <w:rPr>
          <w:rFonts w:ascii="Bookman Old Style" w:hAnsi="Bookman Old Style" w:cs="Bookman Old Style"/>
          <w:color w:val="000000"/>
          <w:sz w:val="24"/>
          <w:szCs w:val="24"/>
          <w:lang w:val="en-US"/>
        </w:rPr>
        <w:t>RTH</w:t>
      </w:r>
      <w:r w:rsidRPr="00BF1AA5">
        <w:rPr>
          <w:rFonts w:ascii="Bookman Old Style" w:hAnsi="Bookman Old Style" w:cs="Bookman Old Style"/>
          <w:color w:val="000000"/>
          <w:sz w:val="24"/>
          <w:szCs w:val="24"/>
        </w:rPr>
        <w:t>; dan</w:t>
      </w:r>
    </w:p>
    <w:p w14:paraId="20B61373" w14:textId="4008AE20" w:rsidR="0090717A" w:rsidRPr="009D1D3F" w:rsidRDefault="00352259" w:rsidP="00C00167">
      <w:pPr>
        <w:pStyle w:val="ListParagraph"/>
        <w:numPr>
          <w:ilvl w:val="0"/>
          <w:numId w:val="31"/>
        </w:numPr>
        <w:tabs>
          <w:tab w:val="left" w:pos="993"/>
        </w:tabs>
        <w:autoSpaceDE w:val="0"/>
        <w:autoSpaceDN w:val="0"/>
        <w:adjustRightInd w:val="0"/>
        <w:spacing w:after="60" w:line="240" w:lineRule="auto"/>
        <w:ind w:left="993" w:hanging="284"/>
        <w:contextualSpacing w:val="0"/>
        <w:rPr>
          <w:rFonts w:ascii="Bookman Old Style" w:hAnsi="Bookman Old Style" w:cs="Bookman Old Style"/>
          <w:color w:val="000000"/>
          <w:sz w:val="24"/>
          <w:szCs w:val="24"/>
        </w:rPr>
      </w:pPr>
      <w:r w:rsidRPr="00BF1AA5">
        <w:rPr>
          <w:rFonts w:ascii="Bookman Old Style" w:hAnsi="Bookman Old Style" w:cs="Bookman Old Style"/>
          <w:color w:val="000000"/>
          <w:sz w:val="24"/>
          <w:szCs w:val="24"/>
        </w:rPr>
        <w:t xml:space="preserve">sarana parkir. </w:t>
      </w:r>
    </w:p>
    <w:p w14:paraId="74503926" w14:textId="3E5BAADF" w:rsidR="00352259" w:rsidRPr="006D0CBD" w:rsidRDefault="00BF1AA5" w:rsidP="009D1D3F">
      <w:pPr>
        <w:tabs>
          <w:tab w:val="left" w:pos="709"/>
        </w:tabs>
        <w:autoSpaceDE w:val="0"/>
        <w:autoSpaceDN w:val="0"/>
        <w:adjustRightInd w:val="0"/>
        <w:spacing w:after="0" w:line="228"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w:t>
      </w:r>
      <w:r>
        <w:rPr>
          <w:rFonts w:ascii="Bookman Old Style" w:hAnsi="Bookman Old Style" w:cs="Bookman Old Style"/>
          <w:color w:val="000000"/>
          <w:sz w:val="24"/>
          <w:szCs w:val="24"/>
        </w:rPr>
        <w:tab/>
      </w:r>
      <w:r w:rsidR="00352259">
        <w:rPr>
          <w:rFonts w:ascii="Bookman Old Style" w:hAnsi="Bookman Old Style" w:cs="Bookman Old Style"/>
          <w:color w:val="000000"/>
          <w:sz w:val="24"/>
          <w:szCs w:val="24"/>
        </w:rPr>
        <w:t xml:space="preserve">Utilitas </w:t>
      </w:r>
      <w:r w:rsidR="00352259" w:rsidRPr="006D0CBD">
        <w:rPr>
          <w:rFonts w:ascii="Bookman Old Style" w:hAnsi="Bookman Old Style" w:cs="Bookman Old Style"/>
          <w:color w:val="000000"/>
          <w:sz w:val="24"/>
          <w:szCs w:val="24"/>
        </w:rPr>
        <w:t>perumahan, antara lain:</w:t>
      </w:r>
    </w:p>
    <w:p w14:paraId="44AD65A9" w14:textId="19A6B3C1" w:rsidR="00352259" w:rsidRPr="006D0CBD" w:rsidRDefault="00352259" w:rsidP="009D1D3F">
      <w:pPr>
        <w:pStyle w:val="ListParagraph"/>
        <w:numPr>
          <w:ilvl w:val="0"/>
          <w:numId w:val="32"/>
        </w:numPr>
        <w:tabs>
          <w:tab w:val="left" w:pos="993"/>
        </w:tabs>
        <w:autoSpaceDE w:val="0"/>
        <w:autoSpaceDN w:val="0"/>
        <w:adjustRightInd w:val="0"/>
        <w:spacing w:after="0" w:line="240" w:lineRule="auto"/>
        <w:ind w:hanging="11"/>
        <w:contextualSpacing w:val="0"/>
        <w:rPr>
          <w:rFonts w:ascii="Bookman Old Style" w:hAnsi="Bookman Old Style" w:cs="Bookman Old Style"/>
          <w:color w:val="000000"/>
          <w:sz w:val="24"/>
          <w:szCs w:val="24"/>
        </w:rPr>
      </w:pPr>
      <w:r w:rsidRPr="006D0CBD">
        <w:rPr>
          <w:rFonts w:ascii="Bookman Old Style" w:hAnsi="Bookman Old Style" w:cs="Bookman Old Style"/>
          <w:color w:val="000000"/>
          <w:sz w:val="24"/>
          <w:szCs w:val="24"/>
        </w:rPr>
        <w:t>jaringan air bersih;</w:t>
      </w:r>
    </w:p>
    <w:p w14:paraId="4B21CBCD" w14:textId="7557114A" w:rsidR="00352259" w:rsidRPr="006D0CBD" w:rsidRDefault="00352259" w:rsidP="009D1D3F">
      <w:pPr>
        <w:pStyle w:val="ListParagraph"/>
        <w:numPr>
          <w:ilvl w:val="0"/>
          <w:numId w:val="32"/>
        </w:numPr>
        <w:tabs>
          <w:tab w:val="left" w:pos="993"/>
        </w:tabs>
        <w:autoSpaceDE w:val="0"/>
        <w:autoSpaceDN w:val="0"/>
        <w:adjustRightInd w:val="0"/>
        <w:spacing w:after="0" w:line="240" w:lineRule="auto"/>
        <w:ind w:hanging="11"/>
        <w:contextualSpacing w:val="0"/>
        <w:rPr>
          <w:rFonts w:ascii="Bookman Old Style" w:hAnsi="Bookman Old Style" w:cs="Bookman Old Style"/>
          <w:color w:val="000000"/>
          <w:sz w:val="24"/>
          <w:szCs w:val="24"/>
        </w:rPr>
      </w:pPr>
      <w:r w:rsidRPr="006D0CBD">
        <w:rPr>
          <w:rFonts w:ascii="Bookman Old Style" w:hAnsi="Bookman Old Style" w:cs="Bookman Old Style"/>
          <w:color w:val="000000"/>
          <w:sz w:val="24"/>
          <w:szCs w:val="24"/>
        </w:rPr>
        <w:t>jaringan listrik;</w:t>
      </w:r>
    </w:p>
    <w:p w14:paraId="6A945548" w14:textId="119BF196" w:rsidR="00352259" w:rsidRPr="006D0CBD" w:rsidRDefault="00352259" w:rsidP="009D1D3F">
      <w:pPr>
        <w:pStyle w:val="ListParagraph"/>
        <w:numPr>
          <w:ilvl w:val="0"/>
          <w:numId w:val="32"/>
        </w:numPr>
        <w:tabs>
          <w:tab w:val="left" w:pos="993"/>
        </w:tabs>
        <w:autoSpaceDE w:val="0"/>
        <w:autoSpaceDN w:val="0"/>
        <w:adjustRightInd w:val="0"/>
        <w:spacing w:after="0" w:line="240" w:lineRule="auto"/>
        <w:ind w:hanging="11"/>
        <w:contextualSpacing w:val="0"/>
        <w:rPr>
          <w:rFonts w:ascii="Bookman Old Style" w:hAnsi="Bookman Old Style" w:cs="Bookman Old Style"/>
          <w:color w:val="000000"/>
          <w:sz w:val="24"/>
          <w:szCs w:val="24"/>
        </w:rPr>
      </w:pPr>
      <w:r w:rsidRPr="006D0CBD">
        <w:rPr>
          <w:rFonts w:ascii="Bookman Old Style" w:hAnsi="Bookman Old Style" w:cs="Bookman Old Style"/>
          <w:color w:val="000000"/>
          <w:sz w:val="24"/>
          <w:szCs w:val="24"/>
        </w:rPr>
        <w:t>jaringan telepon;</w:t>
      </w:r>
    </w:p>
    <w:p w14:paraId="579894E1" w14:textId="0521186F" w:rsidR="00352259" w:rsidRPr="006D0CBD" w:rsidRDefault="00352259" w:rsidP="009D1D3F">
      <w:pPr>
        <w:pStyle w:val="ListParagraph"/>
        <w:numPr>
          <w:ilvl w:val="0"/>
          <w:numId w:val="32"/>
        </w:numPr>
        <w:tabs>
          <w:tab w:val="left" w:pos="993"/>
        </w:tabs>
        <w:autoSpaceDE w:val="0"/>
        <w:autoSpaceDN w:val="0"/>
        <w:adjustRightInd w:val="0"/>
        <w:spacing w:after="0" w:line="240" w:lineRule="auto"/>
        <w:ind w:hanging="11"/>
        <w:contextualSpacing w:val="0"/>
        <w:rPr>
          <w:rFonts w:ascii="Bookman Old Style" w:hAnsi="Bookman Old Style" w:cs="Bookman Old Style"/>
          <w:color w:val="000000"/>
          <w:sz w:val="24"/>
          <w:szCs w:val="24"/>
        </w:rPr>
      </w:pPr>
      <w:r w:rsidRPr="006D0CBD">
        <w:rPr>
          <w:rFonts w:ascii="Bookman Old Style" w:hAnsi="Bookman Old Style" w:cs="Bookman Old Style"/>
          <w:color w:val="000000"/>
          <w:sz w:val="24"/>
          <w:szCs w:val="24"/>
        </w:rPr>
        <w:t>jaringan gas;</w:t>
      </w:r>
    </w:p>
    <w:p w14:paraId="139460E5" w14:textId="16B35109" w:rsidR="00352259" w:rsidRPr="006D0CBD" w:rsidRDefault="00352259" w:rsidP="009D1D3F">
      <w:pPr>
        <w:pStyle w:val="ListParagraph"/>
        <w:numPr>
          <w:ilvl w:val="0"/>
          <w:numId w:val="32"/>
        </w:numPr>
        <w:tabs>
          <w:tab w:val="left" w:pos="993"/>
        </w:tabs>
        <w:autoSpaceDE w:val="0"/>
        <w:autoSpaceDN w:val="0"/>
        <w:adjustRightInd w:val="0"/>
        <w:spacing w:after="0" w:line="240" w:lineRule="auto"/>
        <w:ind w:hanging="11"/>
        <w:contextualSpacing w:val="0"/>
        <w:rPr>
          <w:rFonts w:ascii="Bookman Old Style" w:hAnsi="Bookman Old Style" w:cs="Bookman Old Style"/>
          <w:color w:val="000000"/>
          <w:sz w:val="24"/>
          <w:szCs w:val="24"/>
        </w:rPr>
      </w:pPr>
      <w:r w:rsidRPr="006D0CBD">
        <w:rPr>
          <w:rFonts w:ascii="Bookman Old Style" w:hAnsi="Bookman Old Style" w:cs="Bookman Old Style"/>
          <w:color w:val="000000"/>
          <w:sz w:val="24"/>
          <w:szCs w:val="24"/>
        </w:rPr>
        <w:t>jaringan transportasi;</w:t>
      </w:r>
    </w:p>
    <w:p w14:paraId="3E55ECE9" w14:textId="4495D864" w:rsidR="00352259" w:rsidRPr="009D1D3F" w:rsidRDefault="00352259" w:rsidP="009D1D3F">
      <w:pPr>
        <w:pStyle w:val="ListParagraph"/>
        <w:numPr>
          <w:ilvl w:val="0"/>
          <w:numId w:val="32"/>
        </w:numPr>
        <w:tabs>
          <w:tab w:val="left" w:pos="993"/>
        </w:tabs>
        <w:autoSpaceDE w:val="0"/>
        <w:autoSpaceDN w:val="0"/>
        <w:adjustRightInd w:val="0"/>
        <w:spacing w:after="0" w:line="240" w:lineRule="auto"/>
        <w:ind w:hanging="11"/>
        <w:contextualSpacing w:val="0"/>
        <w:rPr>
          <w:rFonts w:ascii="Bookman Old Style" w:hAnsi="Bookman Old Style" w:cs="Bookman Old Style"/>
          <w:color w:val="000000"/>
          <w:sz w:val="24"/>
          <w:szCs w:val="24"/>
        </w:rPr>
      </w:pPr>
      <w:r w:rsidRPr="006D0CBD">
        <w:rPr>
          <w:rFonts w:ascii="Bookman Old Style" w:hAnsi="Bookman Old Style" w:cs="Bookman Old Style"/>
          <w:color w:val="000000"/>
          <w:sz w:val="24"/>
          <w:szCs w:val="24"/>
        </w:rPr>
        <w:t xml:space="preserve">sarana pemadam kebakaran; dan </w:t>
      </w:r>
    </w:p>
    <w:p w14:paraId="016E7792" w14:textId="6237A423" w:rsidR="00352259" w:rsidRDefault="00352259" w:rsidP="007A355F">
      <w:pPr>
        <w:pStyle w:val="ListParagraph"/>
        <w:numPr>
          <w:ilvl w:val="0"/>
          <w:numId w:val="32"/>
        </w:numPr>
        <w:tabs>
          <w:tab w:val="left" w:pos="993"/>
        </w:tabs>
        <w:autoSpaceDE w:val="0"/>
        <w:autoSpaceDN w:val="0"/>
        <w:adjustRightInd w:val="0"/>
        <w:spacing w:after="120" w:line="240" w:lineRule="auto"/>
        <w:ind w:hanging="11"/>
        <w:contextualSpacing w:val="0"/>
        <w:rPr>
          <w:rFonts w:ascii="Bookman Old Style" w:hAnsi="Bookman Old Style" w:cs="Bookman Old Style"/>
          <w:color w:val="000000"/>
          <w:sz w:val="24"/>
          <w:szCs w:val="24"/>
        </w:rPr>
      </w:pPr>
      <w:r w:rsidRPr="006D0CBD">
        <w:rPr>
          <w:rFonts w:ascii="Bookman Old Style" w:hAnsi="Bookman Old Style" w:cs="Bookman Old Style"/>
          <w:color w:val="000000"/>
          <w:sz w:val="24"/>
          <w:szCs w:val="24"/>
        </w:rPr>
        <w:t>sarana penerangan jalan umum.</w:t>
      </w:r>
    </w:p>
    <w:p w14:paraId="56C7FF48" w14:textId="626161BA" w:rsidR="00DB2CE5" w:rsidRPr="006D0CBD" w:rsidRDefault="00DB2CE5" w:rsidP="007A355F">
      <w:pPr>
        <w:autoSpaceDE w:val="0"/>
        <w:autoSpaceDN w:val="0"/>
        <w:adjustRightInd w:val="0"/>
        <w:spacing w:after="120" w:line="240" w:lineRule="auto"/>
        <w:ind w:left="425" w:hanging="425"/>
        <w:jc w:val="both"/>
        <w:rPr>
          <w:rFonts w:ascii="Bookman Old Style" w:hAnsi="Bookman Old Style"/>
          <w:sz w:val="24"/>
          <w:szCs w:val="24"/>
        </w:rPr>
      </w:pPr>
      <w:r w:rsidRPr="006D0CBD">
        <w:rPr>
          <w:rFonts w:ascii="Bookman Old Style" w:hAnsi="Bookman Old Style"/>
          <w:sz w:val="24"/>
          <w:szCs w:val="24"/>
        </w:rPr>
        <w:t xml:space="preserve">(2) </w:t>
      </w:r>
      <w:r w:rsidRPr="006D0CBD">
        <w:rPr>
          <w:rFonts w:ascii="Bookman Old Style" w:hAnsi="Bookman Old Style"/>
          <w:sz w:val="24"/>
          <w:szCs w:val="24"/>
        </w:rPr>
        <w:tab/>
      </w:r>
      <w:r w:rsidR="005D5040">
        <w:rPr>
          <w:rFonts w:ascii="Bookman Old Style" w:hAnsi="Bookman Old Style"/>
          <w:sz w:val="24"/>
          <w:szCs w:val="24"/>
        </w:rPr>
        <w:t>PSU</w:t>
      </w:r>
      <w:r w:rsidRPr="006D0CBD">
        <w:rPr>
          <w:rFonts w:ascii="Bookman Old Style" w:hAnsi="Bookman Old Style"/>
          <w:sz w:val="24"/>
          <w:szCs w:val="24"/>
        </w:rPr>
        <w:t xml:space="preserve"> sebagaimana dimaksud pada ayat (1) huruf a</w:t>
      </w:r>
      <w:r w:rsidR="005D5040">
        <w:rPr>
          <w:rFonts w:ascii="Bookman Old Style" w:hAnsi="Bookman Old Style"/>
          <w:sz w:val="24"/>
          <w:szCs w:val="24"/>
        </w:rPr>
        <w:t xml:space="preserve">, </w:t>
      </w:r>
      <w:r w:rsidRPr="006D0CBD">
        <w:rPr>
          <w:rFonts w:ascii="Bookman Old Style" w:hAnsi="Bookman Old Style"/>
          <w:sz w:val="24"/>
          <w:szCs w:val="24"/>
        </w:rPr>
        <w:t>huruf b</w:t>
      </w:r>
      <w:r w:rsidR="000331F6">
        <w:rPr>
          <w:rFonts w:ascii="Bookman Old Style" w:hAnsi="Bookman Old Style"/>
          <w:sz w:val="24"/>
          <w:szCs w:val="24"/>
          <w:lang w:val="en-US"/>
        </w:rPr>
        <w:t>,</w:t>
      </w:r>
      <w:r w:rsidRPr="006D0CBD">
        <w:rPr>
          <w:rFonts w:ascii="Bookman Old Style" w:hAnsi="Bookman Old Style"/>
          <w:sz w:val="24"/>
          <w:szCs w:val="24"/>
        </w:rPr>
        <w:t xml:space="preserve"> </w:t>
      </w:r>
      <w:r w:rsidR="005D5040">
        <w:rPr>
          <w:rFonts w:ascii="Bookman Old Style" w:hAnsi="Bookman Old Style"/>
          <w:sz w:val="24"/>
          <w:szCs w:val="24"/>
        </w:rPr>
        <w:t xml:space="preserve">dan huruf c </w:t>
      </w:r>
      <w:r w:rsidRPr="006D0CBD">
        <w:rPr>
          <w:rFonts w:ascii="Bookman Old Style" w:hAnsi="Bookman Old Style"/>
          <w:sz w:val="24"/>
          <w:szCs w:val="24"/>
        </w:rPr>
        <w:t xml:space="preserve">yang telah disiapkan dan/atau selesai dibangun oleh pengembang wajib diserahkan kepada Pemerintah Daerah. </w:t>
      </w:r>
    </w:p>
    <w:p w14:paraId="069BA080" w14:textId="5D4D6072" w:rsidR="00705BAD" w:rsidRPr="006D0CBD" w:rsidRDefault="00DB2CE5" w:rsidP="009D1D3F">
      <w:pPr>
        <w:autoSpaceDE w:val="0"/>
        <w:autoSpaceDN w:val="0"/>
        <w:adjustRightInd w:val="0"/>
        <w:spacing w:after="60" w:line="240" w:lineRule="auto"/>
        <w:ind w:left="426" w:hanging="426"/>
        <w:jc w:val="both"/>
        <w:rPr>
          <w:rFonts w:ascii="Bookman Old Style" w:hAnsi="Bookman Old Style"/>
          <w:sz w:val="24"/>
          <w:szCs w:val="24"/>
        </w:rPr>
      </w:pPr>
      <w:r w:rsidRPr="006D0CBD">
        <w:rPr>
          <w:rFonts w:ascii="Bookman Old Style" w:hAnsi="Bookman Old Style"/>
          <w:sz w:val="24"/>
          <w:szCs w:val="24"/>
        </w:rPr>
        <w:t>(3)</w:t>
      </w:r>
      <w:r w:rsidRPr="006D0CBD">
        <w:rPr>
          <w:rFonts w:ascii="Bookman Old Style" w:hAnsi="Bookman Old Style"/>
          <w:sz w:val="24"/>
          <w:szCs w:val="24"/>
        </w:rPr>
        <w:tab/>
        <w:t>PSU diserahkan kepada Pemerintah Daerah setelah dilakukan penilaian kelayakan oleh Tim Verifikasi dan dituangkan dalam berita acara serah terima.</w:t>
      </w:r>
    </w:p>
    <w:p w14:paraId="06BA12F8" w14:textId="17566FEA" w:rsidR="003D17FC" w:rsidRPr="006D0CBD" w:rsidRDefault="003D17FC"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2E7DF5B9" w14:textId="2B767AC1" w:rsidR="00B37E6F" w:rsidRDefault="00B37E6F"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r w:rsidRPr="006D0CBD">
        <w:rPr>
          <w:rFonts w:ascii="Bookman Old Style" w:hAnsi="Bookman Old Style" w:cs="Bookman Old Style"/>
          <w:color w:val="000000"/>
          <w:sz w:val="24"/>
          <w:szCs w:val="24"/>
        </w:rPr>
        <w:t>Bagian Ketiga</w:t>
      </w:r>
    </w:p>
    <w:p w14:paraId="7B4FFC9A" w14:textId="4C382B54" w:rsidR="003D17FC" w:rsidRDefault="003D17FC"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Bentuk PSU</w:t>
      </w:r>
    </w:p>
    <w:p w14:paraId="21E31AAC" w14:textId="2082F434" w:rsidR="003D17FC" w:rsidRPr="006E1BE4" w:rsidRDefault="003D17FC" w:rsidP="00A424A4">
      <w:pPr>
        <w:autoSpaceDE w:val="0"/>
        <w:autoSpaceDN w:val="0"/>
        <w:adjustRightInd w:val="0"/>
        <w:spacing w:after="0" w:line="240" w:lineRule="auto"/>
        <w:ind w:left="567" w:hanging="567"/>
        <w:jc w:val="center"/>
        <w:rPr>
          <w:rFonts w:ascii="Bookman Old Style" w:hAnsi="Bookman Old Style" w:cs="Bookman Old Style"/>
          <w:color w:val="000000"/>
          <w:sz w:val="24"/>
          <w:szCs w:val="24"/>
        </w:rPr>
      </w:pPr>
    </w:p>
    <w:p w14:paraId="5ADF3FD0" w14:textId="71ABFB77" w:rsidR="003D17FC" w:rsidRPr="00583476" w:rsidRDefault="002F7A38" w:rsidP="006E1BE4">
      <w:pPr>
        <w:autoSpaceDE w:val="0"/>
        <w:autoSpaceDN w:val="0"/>
        <w:adjustRightInd w:val="0"/>
        <w:spacing w:after="0" w:line="240" w:lineRule="auto"/>
        <w:jc w:val="center"/>
        <w:rPr>
          <w:rFonts w:ascii="Bookman Old Style" w:hAnsi="Bookman Old Style" w:cs="Bookman Old Style"/>
          <w:color w:val="000000"/>
          <w:sz w:val="24"/>
          <w:szCs w:val="24"/>
        </w:rPr>
      </w:pPr>
      <w:r w:rsidRPr="00583476">
        <w:rPr>
          <w:rFonts w:ascii="Bookman Old Style" w:hAnsi="Bookman Old Style" w:cs="Bookman Old Style"/>
          <w:color w:val="000000"/>
          <w:sz w:val="24"/>
          <w:szCs w:val="24"/>
        </w:rPr>
        <w:t>Pasal 12</w:t>
      </w:r>
    </w:p>
    <w:p w14:paraId="1922F410" w14:textId="77777777" w:rsidR="003D17FC" w:rsidRPr="00CC2E8F" w:rsidRDefault="003D17FC" w:rsidP="00A424A4">
      <w:pPr>
        <w:autoSpaceDE w:val="0"/>
        <w:autoSpaceDN w:val="0"/>
        <w:adjustRightInd w:val="0"/>
        <w:spacing w:after="0" w:line="240" w:lineRule="auto"/>
        <w:ind w:left="567" w:hanging="567"/>
        <w:jc w:val="center"/>
        <w:rPr>
          <w:rFonts w:ascii="Bookman Old Style" w:hAnsi="Bookman Old Style" w:cs="Bookman Old Style"/>
          <w:color w:val="000000"/>
          <w:sz w:val="28"/>
          <w:szCs w:val="28"/>
        </w:rPr>
      </w:pPr>
    </w:p>
    <w:p w14:paraId="644A2195" w14:textId="2E07684C" w:rsidR="003D17FC" w:rsidRPr="00CC2E8F" w:rsidRDefault="006D0CBD" w:rsidP="00713C0A">
      <w:pPr>
        <w:pStyle w:val="ListParagraph"/>
        <w:numPr>
          <w:ilvl w:val="0"/>
          <w:numId w:val="35"/>
        </w:numPr>
        <w:tabs>
          <w:tab w:val="left" w:pos="426"/>
        </w:tabs>
        <w:autoSpaceDE w:val="0"/>
        <w:autoSpaceDN w:val="0"/>
        <w:adjustRightInd w:val="0"/>
        <w:spacing w:after="60" w:line="240" w:lineRule="auto"/>
        <w:ind w:left="425" w:hanging="425"/>
        <w:contextualSpacing w:val="0"/>
        <w:jc w:val="both"/>
        <w:rPr>
          <w:rFonts w:ascii="Bookman Old Style" w:hAnsi="Bookman Old Style"/>
          <w:sz w:val="24"/>
          <w:szCs w:val="24"/>
        </w:rPr>
      </w:pPr>
      <w:r w:rsidRPr="00CC2E8F">
        <w:rPr>
          <w:rFonts w:ascii="Bookman Old Style" w:hAnsi="Bookman Old Style"/>
          <w:sz w:val="24"/>
          <w:szCs w:val="24"/>
        </w:rPr>
        <w:t xml:space="preserve">PSU untuk rumah tidak bersusun disediakan dalam bentuk : </w:t>
      </w:r>
    </w:p>
    <w:p w14:paraId="4A3A9B1B" w14:textId="04808C50" w:rsidR="003D17FC" w:rsidRDefault="006D0CBD" w:rsidP="00713C0A">
      <w:pPr>
        <w:tabs>
          <w:tab w:val="left" w:pos="709"/>
        </w:tabs>
        <w:autoSpaceDE w:val="0"/>
        <w:autoSpaceDN w:val="0"/>
        <w:adjustRightInd w:val="0"/>
        <w:spacing w:after="0" w:line="240" w:lineRule="auto"/>
        <w:ind w:left="709" w:hanging="284"/>
        <w:jc w:val="both"/>
        <w:rPr>
          <w:rFonts w:ascii="Bookman Old Style" w:hAnsi="Bookman Old Style"/>
          <w:sz w:val="24"/>
          <w:szCs w:val="24"/>
        </w:rPr>
      </w:pPr>
      <w:r w:rsidRPr="003D17FC">
        <w:rPr>
          <w:rFonts w:ascii="Bookman Old Style" w:hAnsi="Bookman Old Style"/>
          <w:sz w:val="24"/>
          <w:szCs w:val="24"/>
        </w:rPr>
        <w:t xml:space="preserve">a. tanah dan bangunan untuk prasarana dan utilitas; dan </w:t>
      </w:r>
    </w:p>
    <w:p w14:paraId="11C9A210" w14:textId="5732DFD0" w:rsidR="003D17FC" w:rsidRDefault="006D0CBD" w:rsidP="00713C0A">
      <w:pPr>
        <w:tabs>
          <w:tab w:val="left" w:pos="709"/>
        </w:tabs>
        <w:autoSpaceDE w:val="0"/>
        <w:autoSpaceDN w:val="0"/>
        <w:adjustRightInd w:val="0"/>
        <w:spacing w:after="120" w:line="240" w:lineRule="auto"/>
        <w:ind w:left="709" w:hanging="283"/>
        <w:jc w:val="both"/>
        <w:rPr>
          <w:rFonts w:ascii="Bookman Old Style" w:hAnsi="Bookman Old Style"/>
          <w:sz w:val="24"/>
          <w:szCs w:val="24"/>
        </w:rPr>
      </w:pPr>
      <w:r w:rsidRPr="003D17FC">
        <w:rPr>
          <w:rFonts w:ascii="Bookman Old Style" w:hAnsi="Bookman Old Style"/>
          <w:sz w:val="24"/>
          <w:szCs w:val="24"/>
        </w:rPr>
        <w:t xml:space="preserve">b. tanah siap bangun untuk sarana. </w:t>
      </w:r>
    </w:p>
    <w:p w14:paraId="59397C15" w14:textId="6D38F124" w:rsidR="003D17FC" w:rsidRDefault="006D0CBD" w:rsidP="00713C0A">
      <w:pPr>
        <w:pStyle w:val="ListParagraph"/>
        <w:numPr>
          <w:ilvl w:val="0"/>
          <w:numId w:val="35"/>
        </w:numPr>
        <w:tabs>
          <w:tab w:val="left" w:pos="426"/>
        </w:tabs>
        <w:autoSpaceDE w:val="0"/>
        <w:autoSpaceDN w:val="0"/>
        <w:adjustRightInd w:val="0"/>
        <w:spacing w:after="60" w:line="240" w:lineRule="auto"/>
        <w:ind w:left="425" w:hanging="425"/>
        <w:contextualSpacing w:val="0"/>
        <w:jc w:val="both"/>
        <w:rPr>
          <w:rFonts w:ascii="Bookman Old Style" w:hAnsi="Bookman Old Style"/>
          <w:sz w:val="24"/>
          <w:szCs w:val="24"/>
        </w:rPr>
      </w:pPr>
      <w:r w:rsidRPr="003D17FC">
        <w:rPr>
          <w:rFonts w:ascii="Bookman Old Style" w:hAnsi="Bookman Old Style"/>
          <w:sz w:val="24"/>
          <w:szCs w:val="24"/>
        </w:rPr>
        <w:t xml:space="preserve">PSU untuk rumah bersusun disediakan dalam bentuk : </w:t>
      </w:r>
    </w:p>
    <w:p w14:paraId="521AD067" w14:textId="209AA0FD" w:rsidR="003D17FC" w:rsidRDefault="006D0CBD" w:rsidP="00713C0A">
      <w:pPr>
        <w:tabs>
          <w:tab w:val="left" w:pos="709"/>
        </w:tabs>
        <w:autoSpaceDE w:val="0"/>
        <w:autoSpaceDN w:val="0"/>
        <w:adjustRightInd w:val="0"/>
        <w:spacing w:after="0" w:line="240" w:lineRule="auto"/>
        <w:ind w:left="709" w:hanging="284"/>
        <w:jc w:val="both"/>
        <w:rPr>
          <w:rFonts w:ascii="Bookman Old Style" w:hAnsi="Bookman Old Style"/>
          <w:sz w:val="24"/>
          <w:szCs w:val="24"/>
        </w:rPr>
      </w:pPr>
      <w:r w:rsidRPr="003D17FC">
        <w:rPr>
          <w:rFonts w:ascii="Bookman Old Style" w:hAnsi="Bookman Old Style"/>
          <w:sz w:val="24"/>
          <w:szCs w:val="24"/>
        </w:rPr>
        <w:t xml:space="preserve">a. </w:t>
      </w:r>
      <w:r w:rsidR="00CC2E8F">
        <w:rPr>
          <w:rFonts w:ascii="Bookman Old Style" w:hAnsi="Bookman Old Style"/>
          <w:sz w:val="24"/>
          <w:szCs w:val="24"/>
        </w:rPr>
        <w:tab/>
      </w:r>
      <w:r w:rsidRPr="003D17FC">
        <w:rPr>
          <w:rFonts w:ascii="Bookman Old Style" w:hAnsi="Bookman Old Style"/>
          <w:sz w:val="24"/>
          <w:szCs w:val="24"/>
        </w:rPr>
        <w:t xml:space="preserve">tanah dan bangunan untuk prasarana dan utilitas; dan </w:t>
      </w:r>
    </w:p>
    <w:p w14:paraId="1C432E75" w14:textId="3832E7E0" w:rsidR="003D17FC" w:rsidRPr="00CC2E8F" w:rsidRDefault="00CC2E8F" w:rsidP="00713C0A">
      <w:pPr>
        <w:tabs>
          <w:tab w:val="left" w:pos="709"/>
        </w:tabs>
        <w:autoSpaceDE w:val="0"/>
        <w:autoSpaceDN w:val="0"/>
        <w:adjustRightInd w:val="0"/>
        <w:spacing w:after="120" w:line="240" w:lineRule="auto"/>
        <w:ind w:left="709" w:hanging="284"/>
        <w:jc w:val="both"/>
        <w:rPr>
          <w:rFonts w:ascii="Bookman Old Style" w:hAnsi="Bookman Old Style"/>
          <w:sz w:val="24"/>
          <w:szCs w:val="24"/>
          <w:lang w:val="en-US"/>
        </w:rPr>
      </w:pPr>
      <w:r>
        <w:rPr>
          <w:rFonts w:ascii="Bookman Old Style" w:hAnsi="Bookman Old Style"/>
          <w:sz w:val="24"/>
          <w:szCs w:val="24"/>
        </w:rPr>
        <w:t>b.</w:t>
      </w:r>
      <w:r>
        <w:rPr>
          <w:rFonts w:ascii="Bookman Old Style" w:hAnsi="Bookman Old Style"/>
          <w:sz w:val="24"/>
          <w:szCs w:val="24"/>
        </w:rPr>
        <w:tab/>
      </w:r>
      <w:r w:rsidR="006D0CBD" w:rsidRPr="003D17FC">
        <w:rPr>
          <w:rFonts w:ascii="Bookman Old Style" w:hAnsi="Bookman Old Style"/>
          <w:sz w:val="24"/>
          <w:szCs w:val="24"/>
        </w:rPr>
        <w:t>tanah siap bangun untuk sarana, dan harus berada dalam lokasi lahan rumah susun serta di luar hak milik atas satuan rumah susun</w:t>
      </w:r>
      <w:r>
        <w:rPr>
          <w:rFonts w:ascii="Bookman Old Style" w:hAnsi="Bookman Old Style"/>
          <w:sz w:val="24"/>
          <w:szCs w:val="24"/>
          <w:lang w:val="en-US"/>
        </w:rPr>
        <w:t>.</w:t>
      </w:r>
    </w:p>
    <w:p w14:paraId="2C784E83" w14:textId="0FC2173A" w:rsidR="006D0CBD" w:rsidRPr="003D17FC" w:rsidRDefault="006D0CBD" w:rsidP="00713C0A">
      <w:pPr>
        <w:pStyle w:val="ListParagraph"/>
        <w:numPr>
          <w:ilvl w:val="0"/>
          <w:numId w:val="35"/>
        </w:numPr>
        <w:tabs>
          <w:tab w:val="left" w:pos="426"/>
        </w:tabs>
        <w:autoSpaceDE w:val="0"/>
        <w:autoSpaceDN w:val="0"/>
        <w:adjustRightInd w:val="0"/>
        <w:spacing w:after="120" w:line="240" w:lineRule="auto"/>
        <w:ind w:left="426" w:hanging="426"/>
        <w:jc w:val="both"/>
        <w:rPr>
          <w:rFonts w:ascii="Bookman Old Style" w:hAnsi="Bookman Old Style"/>
          <w:sz w:val="24"/>
          <w:szCs w:val="24"/>
        </w:rPr>
      </w:pPr>
      <w:r w:rsidRPr="003D17FC">
        <w:rPr>
          <w:rFonts w:ascii="Bookman Old Style" w:hAnsi="Bookman Old Style"/>
          <w:sz w:val="24"/>
          <w:szCs w:val="24"/>
        </w:rPr>
        <w:t xml:space="preserve">Peruntukan tanah siap bangun untuk sarana sebagaimana dimaksud ayat (1) huruf b dinyatakan secara tertulis di dalam rencana tapak. </w:t>
      </w:r>
    </w:p>
    <w:p w14:paraId="5380A509" w14:textId="5F3A6DFC" w:rsidR="006D0CBD" w:rsidRPr="006D0CBD" w:rsidRDefault="006D0CBD" w:rsidP="00A424A4">
      <w:pPr>
        <w:autoSpaceDE w:val="0"/>
        <w:autoSpaceDN w:val="0"/>
        <w:adjustRightInd w:val="0"/>
        <w:spacing w:after="0" w:line="240" w:lineRule="auto"/>
        <w:ind w:left="567" w:hanging="567"/>
        <w:jc w:val="center"/>
        <w:rPr>
          <w:rFonts w:ascii="Bookman Old Style" w:hAnsi="Bookman Old Style"/>
          <w:sz w:val="24"/>
          <w:szCs w:val="24"/>
        </w:rPr>
      </w:pPr>
      <w:r w:rsidRPr="006D0CBD">
        <w:rPr>
          <w:rFonts w:ascii="Bookman Old Style" w:hAnsi="Bookman Old Style"/>
          <w:sz w:val="24"/>
          <w:szCs w:val="24"/>
        </w:rPr>
        <w:lastRenderedPageBreak/>
        <w:t>Bagian Ke</w:t>
      </w:r>
      <w:r w:rsidR="003D17FC">
        <w:rPr>
          <w:rFonts w:ascii="Bookman Old Style" w:hAnsi="Bookman Old Style"/>
          <w:sz w:val="24"/>
          <w:szCs w:val="24"/>
        </w:rPr>
        <w:t>empat</w:t>
      </w:r>
    </w:p>
    <w:p w14:paraId="79B9E5E6" w14:textId="5F9A5195" w:rsidR="006D0CBD" w:rsidRDefault="006D0CBD" w:rsidP="00A424A4">
      <w:pPr>
        <w:autoSpaceDE w:val="0"/>
        <w:autoSpaceDN w:val="0"/>
        <w:adjustRightInd w:val="0"/>
        <w:spacing w:after="0" w:line="240" w:lineRule="auto"/>
        <w:ind w:left="567" w:hanging="567"/>
        <w:jc w:val="center"/>
        <w:rPr>
          <w:rFonts w:ascii="Bookman Old Style" w:hAnsi="Bookman Old Style"/>
          <w:sz w:val="24"/>
          <w:szCs w:val="24"/>
        </w:rPr>
      </w:pPr>
      <w:r w:rsidRPr="006D0CBD">
        <w:rPr>
          <w:rFonts w:ascii="Bookman Old Style" w:hAnsi="Bookman Old Style"/>
          <w:sz w:val="24"/>
          <w:szCs w:val="24"/>
        </w:rPr>
        <w:t>Proporsi Penyediaan PSU</w:t>
      </w:r>
    </w:p>
    <w:p w14:paraId="3E38B6B1" w14:textId="77777777" w:rsidR="003D17FC" w:rsidRPr="006D0CBD" w:rsidRDefault="003D17FC" w:rsidP="00A424A4">
      <w:pPr>
        <w:autoSpaceDE w:val="0"/>
        <w:autoSpaceDN w:val="0"/>
        <w:adjustRightInd w:val="0"/>
        <w:spacing w:after="0" w:line="240" w:lineRule="auto"/>
        <w:ind w:left="567" w:hanging="567"/>
        <w:jc w:val="center"/>
        <w:rPr>
          <w:rFonts w:ascii="Bookman Old Style" w:hAnsi="Bookman Old Style"/>
          <w:sz w:val="24"/>
          <w:szCs w:val="24"/>
        </w:rPr>
      </w:pPr>
    </w:p>
    <w:p w14:paraId="19373798" w14:textId="55AFCE45" w:rsidR="006D0CBD" w:rsidRPr="006E1BE4" w:rsidRDefault="002F7A38" w:rsidP="006E1BE4">
      <w:pPr>
        <w:autoSpaceDE w:val="0"/>
        <w:autoSpaceDN w:val="0"/>
        <w:adjustRightInd w:val="0"/>
        <w:spacing w:after="0" w:line="240" w:lineRule="auto"/>
        <w:jc w:val="center"/>
        <w:rPr>
          <w:rFonts w:ascii="Bookman Old Style" w:hAnsi="Bookman Old Style"/>
          <w:b/>
          <w:sz w:val="24"/>
          <w:szCs w:val="24"/>
        </w:rPr>
      </w:pPr>
      <w:r w:rsidRPr="006E1BE4">
        <w:rPr>
          <w:rFonts w:ascii="Bookman Old Style" w:hAnsi="Bookman Old Style" w:cs="Bookman Old Style"/>
          <w:color w:val="000000"/>
          <w:sz w:val="24"/>
          <w:szCs w:val="24"/>
        </w:rPr>
        <w:t>Pasal</w:t>
      </w:r>
      <w:r w:rsidRPr="006E1BE4">
        <w:rPr>
          <w:rFonts w:ascii="Bookman Old Style" w:hAnsi="Bookman Old Style"/>
          <w:sz w:val="24"/>
          <w:szCs w:val="24"/>
        </w:rPr>
        <w:t xml:space="preserve"> 13</w:t>
      </w:r>
    </w:p>
    <w:p w14:paraId="4203F07D" w14:textId="33E1314E" w:rsidR="003D17FC" w:rsidRDefault="003D17FC" w:rsidP="00A424A4">
      <w:pPr>
        <w:autoSpaceDE w:val="0"/>
        <w:autoSpaceDN w:val="0"/>
        <w:adjustRightInd w:val="0"/>
        <w:spacing w:after="0" w:line="240" w:lineRule="auto"/>
        <w:ind w:left="567" w:hanging="567"/>
        <w:jc w:val="both"/>
        <w:rPr>
          <w:rFonts w:ascii="Bookman Old Style" w:hAnsi="Bookman Old Style"/>
          <w:sz w:val="24"/>
          <w:szCs w:val="24"/>
        </w:rPr>
      </w:pPr>
    </w:p>
    <w:p w14:paraId="2BAC408C" w14:textId="09A000ED" w:rsidR="003D17FC" w:rsidRDefault="003D17FC" w:rsidP="00596338">
      <w:pPr>
        <w:tabs>
          <w:tab w:val="left" w:pos="426"/>
        </w:tabs>
        <w:autoSpaceDE w:val="0"/>
        <w:autoSpaceDN w:val="0"/>
        <w:adjustRightInd w:val="0"/>
        <w:spacing w:after="120" w:line="240" w:lineRule="auto"/>
        <w:ind w:left="426" w:hanging="426"/>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sidR="006D0CBD" w:rsidRPr="006D0CBD">
        <w:rPr>
          <w:rFonts w:ascii="Bookman Old Style" w:hAnsi="Bookman Old Style"/>
          <w:sz w:val="24"/>
          <w:szCs w:val="24"/>
        </w:rPr>
        <w:t xml:space="preserve">Setiap </w:t>
      </w:r>
      <w:r>
        <w:rPr>
          <w:rFonts w:ascii="Bookman Old Style" w:hAnsi="Bookman Old Style"/>
          <w:sz w:val="24"/>
          <w:szCs w:val="24"/>
        </w:rPr>
        <w:t>p</w:t>
      </w:r>
      <w:r w:rsidR="006D0CBD" w:rsidRPr="006D0CBD">
        <w:rPr>
          <w:rFonts w:ascii="Bookman Old Style" w:hAnsi="Bookman Old Style"/>
          <w:sz w:val="24"/>
          <w:szCs w:val="24"/>
        </w:rPr>
        <w:t>engembang dalam melakukan pembangunan perumahan</w:t>
      </w:r>
      <w:r w:rsidR="00FB6298">
        <w:rPr>
          <w:rFonts w:ascii="Bookman Old Style" w:hAnsi="Bookman Old Style"/>
          <w:sz w:val="24"/>
          <w:szCs w:val="24"/>
        </w:rPr>
        <w:t xml:space="preserve"> dan permukiman</w:t>
      </w:r>
      <w:r w:rsidR="006D0CBD" w:rsidRPr="006D0CBD">
        <w:rPr>
          <w:rFonts w:ascii="Bookman Old Style" w:hAnsi="Bookman Old Style"/>
          <w:sz w:val="24"/>
          <w:szCs w:val="24"/>
        </w:rPr>
        <w:t xml:space="preserve"> wajib menyediakan </w:t>
      </w:r>
      <w:r>
        <w:rPr>
          <w:rFonts w:ascii="Bookman Old Style" w:hAnsi="Bookman Old Style"/>
          <w:sz w:val="24"/>
          <w:szCs w:val="24"/>
        </w:rPr>
        <w:t>PSU</w:t>
      </w:r>
      <w:r w:rsidR="00A424A4">
        <w:rPr>
          <w:rFonts w:ascii="Bookman Old Style" w:hAnsi="Bookman Old Style"/>
          <w:sz w:val="24"/>
          <w:szCs w:val="24"/>
        </w:rPr>
        <w:t xml:space="preserve"> sebesar 35</w:t>
      </w:r>
      <w:r w:rsidR="006D0CBD" w:rsidRPr="006D0CBD">
        <w:rPr>
          <w:rFonts w:ascii="Bookman Old Style" w:hAnsi="Bookman Old Style"/>
          <w:sz w:val="24"/>
          <w:szCs w:val="24"/>
        </w:rPr>
        <w:t>% (</w:t>
      </w:r>
      <w:r w:rsidR="00A424A4">
        <w:rPr>
          <w:rFonts w:ascii="Bookman Old Style" w:hAnsi="Bookman Old Style"/>
          <w:sz w:val="24"/>
          <w:szCs w:val="24"/>
          <w:lang w:val="en-US"/>
        </w:rPr>
        <w:t>tiga</w:t>
      </w:r>
      <w:r w:rsidR="006D0CBD" w:rsidRPr="006D0CBD">
        <w:rPr>
          <w:rFonts w:ascii="Bookman Old Style" w:hAnsi="Bookman Old Style"/>
          <w:sz w:val="24"/>
          <w:szCs w:val="24"/>
        </w:rPr>
        <w:t xml:space="preserve"> puluh </w:t>
      </w:r>
      <w:r w:rsidR="00A424A4">
        <w:rPr>
          <w:rFonts w:ascii="Bookman Old Style" w:hAnsi="Bookman Old Style"/>
          <w:sz w:val="24"/>
          <w:szCs w:val="24"/>
          <w:lang w:val="en-US"/>
        </w:rPr>
        <w:t xml:space="preserve">lima </w:t>
      </w:r>
      <w:r w:rsidR="006D0CBD" w:rsidRPr="006D0CBD">
        <w:rPr>
          <w:rFonts w:ascii="Bookman Old Style" w:hAnsi="Bookman Old Style"/>
          <w:sz w:val="24"/>
          <w:szCs w:val="24"/>
        </w:rPr>
        <w:t xml:space="preserve">persen) dari luas lahan yang tergambar di dalam rencana tapak. </w:t>
      </w:r>
    </w:p>
    <w:p w14:paraId="75B304D3" w14:textId="581AC014" w:rsidR="003D17FC" w:rsidRDefault="003D17FC" w:rsidP="00345B24">
      <w:pPr>
        <w:tabs>
          <w:tab w:val="left" w:pos="426"/>
        </w:tabs>
        <w:autoSpaceDE w:val="0"/>
        <w:autoSpaceDN w:val="0"/>
        <w:adjustRightInd w:val="0"/>
        <w:spacing w:after="60" w:line="240" w:lineRule="auto"/>
        <w:ind w:left="425" w:hanging="425"/>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A424A4">
        <w:rPr>
          <w:rFonts w:ascii="Bookman Old Style" w:hAnsi="Bookman Old Style"/>
          <w:sz w:val="24"/>
          <w:szCs w:val="24"/>
        </w:rPr>
        <w:t>Luas lahan sebesar 35</w:t>
      </w:r>
      <w:r w:rsidR="006D0CBD" w:rsidRPr="006D0CBD">
        <w:rPr>
          <w:rFonts w:ascii="Bookman Old Style" w:hAnsi="Bookman Old Style"/>
          <w:sz w:val="24"/>
          <w:szCs w:val="24"/>
        </w:rPr>
        <w:t>% (</w:t>
      </w:r>
      <w:r w:rsidR="00A424A4">
        <w:rPr>
          <w:rFonts w:ascii="Bookman Old Style" w:hAnsi="Bookman Old Style"/>
          <w:sz w:val="24"/>
          <w:szCs w:val="24"/>
          <w:lang w:val="en-US"/>
        </w:rPr>
        <w:t>tiga</w:t>
      </w:r>
      <w:r w:rsidR="006D0CBD" w:rsidRPr="006D0CBD">
        <w:rPr>
          <w:rFonts w:ascii="Bookman Old Style" w:hAnsi="Bookman Old Style"/>
          <w:sz w:val="24"/>
          <w:szCs w:val="24"/>
        </w:rPr>
        <w:t xml:space="preserve"> puluh </w:t>
      </w:r>
      <w:r w:rsidR="00A424A4">
        <w:rPr>
          <w:rFonts w:ascii="Bookman Old Style" w:hAnsi="Bookman Old Style"/>
          <w:sz w:val="24"/>
          <w:szCs w:val="24"/>
          <w:lang w:val="en-US"/>
        </w:rPr>
        <w:t xml:space="preserve">lima </w:t>
      </w:r>
      <w:r w:rsidR="006D0CBD" w:rsidRPr="006D0CBD">
        <w:rPr>
          <w:rFonts w:ascii="Bookman Old Style" w:hAnsi="Bookman Old Style"/>
          <w:sz w:val="24"/>
          <w:szCs w:val="24"/>
        </w:rPr>
        <w:t>persen) sebagaimana dimaksud pada ayat (1) dibagi secara proporsional,</w:t>
      </w:r>
      <w:r w:rsidR="00CC2E8F">
        <w:rPr>
          <w:rFonts w:ascii="Bookman Old Style" w:hAnsi="Bookman Old Style"/>
          <w:sz w:val="24"/>
          <w:szCs w:val="24"/>
          <w:lang w:val="en-US"/>
        </w:rPr>
        <w:t xml:space="preserve"> </w:t>
      </w:r>
      <w:r w:rsidR="006D0CBD" w:rsidRPr="006D0CBD">
        <w:rPr>
          <w:rFonts w:ascii="Bookman Old Style" w:hAnsi="Bookman Old Style"/>
          <w:sz w:val="24"/>
          <w:szCs w:val="24"/>
        </w:rPr>
        <w:t xml:space="preserve">yaitu: </w:t>
      </w:r>
    </w:p>
    <w:p w14:paraId="2A0E453C" w14:textId="1A8F5195" w:rsidR="003D17FC" w:rsidRDefault="006D0CBD" w:rsidP="00C126AE">
      <w:pPr>
        <w:tabs>
          <w:tab w:val="left" w:pos="709"/>
        </w:tabs>
        <w:autoSpaceDE w:val="0"/>
        <w:autoSpaceDN w:val="0"/>
        <w:adjustRightInd w:val="0"/>
        <w:spacing w:after="0" w:line="240" w:lineRule="auto"/>
        <w:ind w:left="709" w:hanging="283"/>
        <w:jc w:val="both"/>
        <w:rPr>
          <w:rFonts w:ascii="Bookman Old Style" w:hAnsi="Bookman Old Style"/>
          <w:sz w:val="24"/>
          <w:szCs w:val="24"/>
        </w:rPr>
      </w:pPr>
      <w:r w:rsidRPr="006D0CBD">
        <w:rPr>
          <w:rFonts w:ascii="Bookman Old Style" w:hAnsi="Bookman Old Style"/>
          <w:sz w:val="24"/>
          <w:szCs w:val="24"/>
        </w:rPr>
        <w:t xml:space="preserve">a. </w:t>
      </w:r>
      <w:r w:rsidR="008C169A">
        <w:rPr>
          <w:rFonts w:ascii="Bookman Old Style" w:hAnsi="Bookman Old Style"/>
          <w:sz w:val="24"/>
          <w:szCs w:val="24"/>
        </w:rPr>
        <w:tab/>
      </w:r>
      <w:r w:rsidRPr="006D0CBD">
        <w:rPr>
          <w:rFonts w:ascii="Bookman Old Style" w:hAnsi="Bookman Old Style"/>
          <w:sz w:val="24"/>
          <w:szCs w:val="24"/>
        </w:rPr>
        <w:t>20% (dua puluh persen) diperuntukan sebagai jalan, drainase</w:t>
      </w:r>
      <w:r w:rsidR="00A424A4">
        <w:rPr>
          <w:rFonts w:ascii="Bookman Old Style" w:hAnsi="Bookman Old Style"/>
          <w:sz w:val="24"/>
          <w:szCs w:val="24"/>
          <w:lang w:val="en-US"/>
        </w:rPr>
        <w:t>,</w:t>
      </w:r>
      <w:r w:rsidRPr="006D0CBD">
        <w:rPr>
          <w:rFonts w:ascii="Bookman Old Style" w:hAnsi="Bookman Old Style"/>
          <w:sz w:val="24"/>
          <w:szCs w:val="24"/>
        </w:rPr>
        <w:t xml:space="preserve"> dan utilitas; </w:t>
      </w:r>
    </w:p>
    <w:p w14:paraId="36C2224E" w14:textId="608CF4F4" w:rsidR="003D17FC" w:rsidRDefault="006D0CBD" w:rsidP="00C126AE">
      <w:pPr>
        <w:tabs>
          <w:tab w:val="left" w:pos="709"/>
        </w:tabs>
        <w:autoSpaceDE w:val="0"/>
        <w:autoSpaceDN w:val="0"/>
        <w:adjustRightInd w:val="0"/>
        <w:spacing w:after="0" w:line="240" w:lineRule="auto"/>
        <w:ind w:left="709" w:hanging="283"/>
        <w:jc w:val="both"/>
        <w:rPr>
          <w:rFonts w:ascii="Bookman Old Style" w:hAnsi="Bookman Old Style"/>
          <w:sz w:val="24"/>
          <w:szCs w:val="24"/>
        </w:rPr>
      </w:pPr>
      <w:r w:rsidRPr="006D0CBD">
        <w:rPr>
          <w:rFonts w:ascii="Bookman Old Style" w:hAnsi="Bookman Old Style"/>
          <w:sz w:val="24"/>
          <w:szCs w:val="24"/>
        </w:rPr>
        <w:t xml:space="preserve">b. 4% (empat persen) diperuntukan sebagai sarana sosial; </w:t>
      </w:r>
    </w:p>
    <w:p w14:paraId="45A1BF43" w14:textId="77F1EBAB" w:rsidR="003D17FC" w:rsidRDefault="006D0CBD" w:rsidP="00C126AE">
      <w:pPr>
        <w:tabs>
          <w:tab w:val="left" w:pos="709"/>
        </w:tabs>
        <w:autoSpaceDE w:val="0"/>
        <w:autoSpaceDN w:val="0"/>
        <w:adjustRightInd w:val="0"/>
        <w:spacing w:after="0" w:line="240" w:lineRule="auto"/>
        <w:ind w:left="709" w:hanging="283"/>
        <w:jc w:val="both"/>
        <w:rPr>
          <w:rFonts w:ascii="Bookman Old Style" w:hAnsi="Bookman Old Style"/>
          <w:sz w:val="24"/>
          <w:szCs w:val="24"/>
        </w:rPr>
      </w:pPr>
      <w:r w:rsidRPr="006D0CBD">
        <w:rPr>
          <w:rFonts w:ascii="Bookman Old Style" w:hAnsi="Bookman Old Style"/>
          <w:sz w:val="24"/>
          <w:szCs w:val="24"/>
        </w:rPr>
        <w:t xml:space="preserve">c. </w:t>
      </w:r>
      <w:r w:rsidR="008C169A">
        <w:rPr>
          <w:rFonts w:ascii="Bookman Old Style" w:hAnsi="Bookman Old Style"/>
          <w:sz w:val="24"/>
          <w:szCs w:val="24"/>
        </w:rPr>
        <w:tab/>
      </w:r>
      <w:r w:rsidRPr="006D0CBD">
        <w:rPr>
          <w:rFonts w:ascii="Bookman Old Style" w:hAnsi="Bookman Old Style"/>
          <w:sz w:val="24"/>
          <w:szCs w:val="24"/>
        </w:rPr>
        <w:t xml:space="preserve">2% (dua persen) diperuntukan sebagai pemakaman; </w:t>
      </w:r>
    </w:p>
    <w:p w14:paraId="6A890A39" w14:textId="6F8E1DC3" w:rsidR="003D17FC" w:rsidRDefault="006D0CBD" w:rsidP="00C126AE">
      <w:pPr>
        <w:tabs>
          <w:tab w:val="left" w:pos="709"/>
        </w:tabs>
        <w:autoSpaceDE w:val="0"/>
        <w:autoSpaceDN w:val="0"/>
        <w:adjustRightInd w:val="0"/>
        <w:spacing w:after="0" w:line="240" w:lineRule="auto"/>
        <w:ind w:left="709" w:hanging="283"/>
        <w:jc w:val="both"/>
        <w:rPr>
          <w:rFonts w:ascii="Bookman Old Style" w:hAnsi="Bookman Old Style"/>
          <w:sz w:val="24"/>
          <w:szCs w:val="24"/>
        </w:rPr>
      </w:pPr>
      <w:r w:rsidRPr="006D0CBD">
        <w:rPr>
          <w:rFonts w:ascii="Bookman Old Style" w:hAnsi="Bookman Old Style"/>
          <w:sz w:val="24"/>
          <w:szCs w:val="24"/>
        </w:rPr>
        <w:t xml:space="preserve">d. </w:t>
      </w:r>
      <w:r w:rsidR="00A424A4">
        <w:rPr>
          <w:rFonts w:ascii="Bookman Old Style" w:hAnsi="Bookman Old Style"/>
          <w:sz w:val="24"/>
          <w:szCs w:val="24"/>
          <w:lang w:val="en-US"/>
        </w:rPr>
        <w:t>5</w:t>
      </w:r>
      <w:r w:rsidRPr="006D0CBD">
        <w:rPr>
          <w:rFonts w:ascii="Bookman Old Style" w:hAnsi="Bookman Old Style"/>
          <w:sz w:val="24"/>
          <w:szCs w:val="24"/>
        </w:rPr>
        <w:t>% (</w:t>
      </w:r>
      <w:r w:rsidR="00A424A4">
        <w:rPr>
          <w:rFonts w:ascii="Bookman Old Style" w:hAnsi="Bookman Old Style"/>
          <w:sz w:val="24"/>
          <w:szCs w:val="24"/>
          <w:lang w:val="en-US"/>
        </w:rPr>
        <w:t>lima</w:t>
      </w:r>
      <w:r w:rsidRPr="006D0CBD">
        <w:rPr>
          <w:rFonts w:ascii="Bookman Old Style" w:hAnsi="Bookman Old Style"/>
          <w:sz w:val="24"/>
          <w:szCs w:val="24"/>
        </w:rPr>
        <w:t xml:space="preserve"> persen) diperuntuk</w:t>
      </w:r>
      <w:r w:rsidR="003D17FC">
        <w:rPr>
          <w:rFonts w:ascii="Bookman Old Style" w:hAnsi="Bookman Old Style"/>
          <w:sz w:val="24"/>
          <w:szCs w:val="24"/>
        </w:rPr>
        <w:t xml:space="preserve">an sebagai </w:t>
      </w:r>
      <w:r w:rsidR="00583476">
        <w:rPr>
          <w:rFonts w:ascii="Bookman Old Style" w:hAnsi="Bookman Old Style"/>
          <w:sz w:val="24"/>
          <w:szCs w:val="24"/>
          <w:lang w:val="en-US"/>
        </w:rPr>
        <w:t>sarana pertamanan dan RTH</w:t>
      </w:r>
      <w:r w:rsidR="003D17FC">
        <w:rPr>
          <w:rFonts w:ascii="Bookman Old Style" w:hAnsi="Bookman Old Style"/>
          <w:sz w:val="24"/>
          <w:szCs w:val="24"/>
        </w:rPr>
        <w:t xml:space="preserve">; </w:t>
      </w:r>
      <w:r w:rsidRPr="006D0CBD">
        <w:rPr>
          <w:rFonts w:ascii="Bookman Old Style" w:hAnsi="Bookman Old Style"/>
          <w:sz w:val="24"/>
          <w:szCs w:val="24"/>
        </w:rPr>
        <w:t xml:space="preserve">dan </w:t>
      </w:r>
    </w:p>
    <w:p w14:paraId="6760B307" w14:textId="247D86E5" w:rsidR="003D17FC" w:rsidRDefault="006D0CBD" w:rsidP="00C126AE">
      <w:pPr>
        <w:tabs>
          <w:tab w:val="left" w:pos="709"/>
        </w:tabs>
        <w:autoSpaceDE w:val="0"/>
        <w:autoSpaceDN w:val="0"/>
        <w:adjustRightInd w:val="0"/>
        <w:spacing w:after="120" w:line="240" w:lineRule="auto"/>
        <w:ind w:left="709" w:hanging="283"/>
        <w:jc w:val="both"/>
        <w:rPr>
          <w:rFonts w:ascii="Bookman Old Style" w:hAnsi="Bookman Old Style"/>
          <w:sz w:val="24"/>
          <w:szCs w:val="24"/>
        </w:rPr>
      </w:pPr>
      <w:r w:rsidRPr="006D0CBD">
        <w:rPr>
          <w:rFonts w:ascii="Bookman Old Style" w:hAnsi="Bookman Old Style"/>
          <w:sz w:val="24"/>
          <w:szCs w:val="24"/>
        </w:rPr>
        <w:t xml:space="preserve">e. </w:t>
      </w:r>
      <w:r w:rsidR="008C169A">
        <w:rPr>
          <w:rFonts w:ascii="Bookman Old Style" w:hAnsi="Bookman Old Style"/>
          <w:sz w:val="24"/>
          <w:szCs w:val="24"/>
        </w:rPr>
        <w:tab/>
      </w:r>
      <w:r w:rsidRPr="006D0CBD">
        <w:rPr>
          <w:rFonts w:ascii="Bookman Old Style" w:hAnsi="Bookman Old Style"/>
          <w:sz w:val="24"/>
          <w:szCs w:val="24"/>
        </w:rPr>
        <w:t>4% (empat persen) diperuntukan sebagai bendali/</w:t>
      </w:r>
      <w:r w:rsidRPr="00A424A4">
        <w:rPr>
          <w:rFonts w:ascii="Bookman Old Style" w:hAnsi="Bookman Old Style"/>
          <w:i/>
          <w:sz w:val="24"/>
          <w:szCs w:val="24"/>
        </w:rPr>
        <w:t>bozem</w:t>
      </w:r>
      <w:r w:rsidR="00C126AE">
        <w:rPr>
          <w:rFonts w:ascii="Bookman Old Style" w:hAnsi="Bookman Old Style"/>
          <w:sz w:val="24"/>
          <w:szCs w:val="24"/>
        </w:rPr>
        <w:t>/kolam retensi.</w:t>
      </w:r>
      <w:r w:rsidRPr="006D0CBD">
        <w:rPr>
          <w:rFonts w:ascii="Bookman Old Style" w:hAnsi="Bookman Old Style"/>
          <w:sz w:val="24"/>
          <w:szCs w:val="24"/>
        </w:rPr>
        <w:t xml:space="preserve"> </w:t>
      </w:r>
    </w:p>
    <w:p w14:paraId="6066C665" w14:textId="2C558E00" w:rsidR="003D17FC" w:rsidRDefault="003D17FC" w:rsidP="004C6FDA">
      <w:pPr>
        <w:autoSpaceDE w:val="0"/>
        <w:autoSpaceDN w:val="0"/>
        <w:adjustRightInd w:val="0"/>
        <w:spacing w:after="120" w:line="240" w:lineRule="auto"/>
        <w:ind w:left="426" w:hanging="426"/>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r w:rsidR="006D0CBD" w:rsidRPr="006D0CBD">
        <w:rPr>
          <w:rFonts w:ascii="Bookman Old Style" w:hAnsi="Bookman Old Style"/>
          <w:sz w:val="24"/>
          <w:szCs w:val="24"/>
        </w:rPr>
        <w:t>Khusus untuk perumahan yang tidak memerlukan lahan bendali/</w:t>
      </w:r>
      <w:r w:rsidR="006D0CBD" w:rsidRPr="00A424A4">
        <w:rPr>
          <w:rFonts w:ascii="Bookman Old Style" w:hAnsi="Bookman Old Style"/>
          <w:i/>
          <w:sz w:val="24"/>
          <w:szCs w:val="24"/>
        </w:rPr>
        <w:t>bozem</w:t>
      </w:r>
      <w:r w:rsidR="009D1D3F">
        <w:rPr>
          <w:rFonts w:ascii="Bookman Old Style" w:hAnsi="Bookman Old Style"/>
          <w:sz w:val="24"/>
          <w:szCs w:val="24"/>
        </w:rPr>
        <w:t>/kolam r</w:t>
      </w:r>
      <w:r w:rsidR="006D0CBD" w:rsidRPr="006D0CBD">
        <w:rPr>
          <w:rFonts w:ascii="Bookman Old Style" w:hAnsi="Bookman Old Style"/>
          <w:sz w:val="24"/>
          <w:szCs w:val="24"/>
        </w:rPr>
        <w:t>etensi maka lahan yang diperuntukan untuk bendali/</w:t>
      </w:r>
      <w:r w:rsidR="006D0CBD" w:rsidRPr="00A424A4">
        <w:rPr>
          <w:rFonts w:ascii="Bookman Old Style" w:hAnsi="Bookman Old Style"/>
          <w:i/>
          <w:sz w:val="24"/>
          <w:szCs w:val="24"/>
        </w:rPr>
        <w:t>bozem</w:t>
      </w:r>
      <w:r w:rsidR="00C126AE">
        <w:rPr>
          <w:rFonts w:ascii="Bookman Old Style" w:hAnsi="Bookman Old Style"/>
          <w:sz w:val="24"/>
          <w:szCs w:val="24"/>
        </w:rPr>
        <w:t>/kolam r</w:t>
      </w:r>
      <w:r w:rsidR="006D0CBD" w:rsidRPr="006D0CBD">
        <w:rPr>
          <w:rFonts w:ascii="Bookman Old Style" w:hAnsi="Bookman Old Style"/>
          <w:sz w:val="24"/>
          <w:szCs w:val="24"/>
        </w:rPr>
        <w:t xml:space="preserve">etensi dialihkan menjadi lahan </w:t>
      </w:r>
      <w:r w:rsidR="00583476">
        <w:rPr>
          <w:rFonts w:ascii="Bookman Old Style" w:hAnsi="Bookman Old Style"/>
          <w:sz w:val="24"/>
          <w:szCs w:val="24"/>
          <w:lang w:val="en-US"/>
        </w:rPr>
        <w:t>sarana pertamanan dan RTH</w:t>
      </w:r>
      <w:r w:rsidR="006D0CBD" w:rsidRPr="006D0CBD">
        <w:rPr>
          <w:rFonts w:ascii="Bookman Old Style" w:hAnsi="Bookman Old Style"/>
          <w:sz w:val="24"/>
          <w:szCs w:val="24"/>
        </w:rPr>
        <w:t>.</w:t>
      </w:r>
    </w:p>
    <w:p w14:paraId="7BF81C0C" w14:textId="50DE051B" w:rsidR="006D0CBD" w:rsidRPr="00BC1EFC" w:rsidRDefault="003D17FC" w:rsidP="00596338">
      <w:pPr>
        <w:tabs>
          <w:tab w:val="left" w:pos="426"/>
        </w:tabs>
        <w:autoSpaceDE w:val="0"/>
        <w:autoSpaceDN w:val="0"/>
        <w:adjustRightInd w:val="0"/>
        <w:spacing w:after="120" w:line="240" w:lineRule="auto"/>
        <w:ind w:left="426" w:hanging="426"/>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00D77D59" w:rsidRPr="00BC1EFC">
        <w:rPr>
          <w:rFonts w:ascii="Bookman Old Style" w:hAnsi="Bookman Old Style"/>
          <w:sz w:val="24"/>
          <w:szCs w:val="24"/>
          <w:lang w:val="en-US"/>
        </w:rPr>
        <w:t xml:space="preserve">Pemakaman </w:t>
      </w:r>
      <w:r w:rsidR="006D0CBD" w:rsidRPr="00BC1EFC">
        <w:rPr>
          <w:rFonts w:ascii="Bookman Old Style" w:hAnsi="Bookman Old Style"/>
          <w:sz w:val="24"/>
          <w:szCs w:val="24"/>
        </w:rPr>
        <w:t>sebagaimana dimaksud pada ayat (</w:t>
      </w:r>
      <w:r w:rsidR="007E64FB" w:rsidRPr="00BC1EFC">
        <w:rPr>
          <w:rFonts w:ascii="Bookman Old Style" w:hAnsi="Bookman Old Style"/>
          <w:sz w:val="24"/>
          <w:szCs w:val="24"/>
          <w:lang w:val="en-US"/>
        </w:rPr>
        <w:t>2</w:t>
      </w:r>
      <w:r w:rsidR="006D0CBD" w:rsidRPr="00BC1EFC">
        <w:rPr>
          <w:rFonts w:ascii="Bookman Old Style" w:hAnsi="Bookman Old Style"/>
          <w:sz w:val="24"/>
          <w:szCs w:val="24"/>
        </w:rPr>
        <w:t>)</w:t>
      </w:r>
      <w:r w:rsidR="00D77D59" w:rsidRPr="00BC1EFC">
        <w:rPr>
          <w:rFonts w:ascii="Bookman Old Style" w:hAnsi="Bookman Old Style"/>
          <w:sz w:val="24"/>
          <w:szCs w:val="24"/>
          <w:lang w:val="en-US"/>
        </w:rPr>
        <w:t xml:space="preserve"> huruf c</w:t>
      </w:r>
      <w:r w:rsidR="006D0CBD" w:rsidRPr="00BC1EFC">
        <w:rPr>
          <w:rFonts w:ascii="Bookman Old Style" w:hAnsi="Bookman Old Style"/>
          <w:sz w:val="24"/>
          <w:szCs w:val="24"/>
        </w:rPr>
        <w:t xml:space="preserve"> </w:t>
      </w:r>
      <w:r w:rsidR="00D77D59" w:rsidRPr="00BC1EFC">
        <w:rPr>
          <w:rFonts w:ascii="Bookman Old Style" w:hAnsi="Bookman Old Style"/>
          <w:sz w:val="24"/>
          <w:szCs w:val="24"/>
          <w:lang w:val="en-US"/>
        </w:rPr>
        <w:t>dapat dialihkan/dikompensasikan</w:t>
      </w:r>
      <w:r w:rsidR="006D0CBD" w:rsidRPr="00BC1EFC">
        <w:rPr>
          <w:rFonts w:ascii="Bookman Old Style" w:hAnsi="Bookman Old Style"/>
          <w:sz w:val="24"/>
          <w:szCs w:val="24"/>
        </w:rPr>
        <w:t xml:space="preserve"> ke lokasi lain ya</w:t>
      </w:r>
      <w:r w:rsidR="00BC1EFC" w:rsidRPr="00BC1EFC">
        <w:rPr>
          <w:rFonts w:ascii="Bookman Old Style" w:hAnsi="Bookman Old Style"/>
          <w:sz w:val="24"/>
          <w:szCs w:val="24"/>
        </w:rPr>
        <w:t>ng telah ditetapkan Pemerintah D</w:t>
      </w:r>
      <w:r w:rsidR="006D0CBD" w:rsidRPr="00BC1EFC">
        <w:rPr>
          <w:rFonts w:ascii="Bookman Old Style" w:hAnsi="Bookman Old Style"/>
          <w:sz w:val="24"/>
          <w:szCs w:val="24"/>
        </w:rPr>
        <w:t>aerah.</w:t>
      </w:r>
    </w:p>
    <w:p w14:paraId="0575DE65" w14:textId="05056CF9" w:rsidR="006D0CBD" w:rsidRPr="008F12A5" w:rsidRDefault="006D0CBD" w:rsidP="00596338">
      <w:pPr>
        <w:tabs>
          <w:tab w:val="left" w:pos="426"/>
        </w:tabs>
        <w:autoSpaceDE w:val="0"/>
        <w:autoSpaceDN w:val="0"/>
        <w:adjustRightInd w:val="0"/>
        <w:spacing w:after="120" w:line="240" w:lineRule="auto"/>
        <w:ind w:left="426" w:hanging="426"/>
        <w:jc w:val="both"/>
        <w:rPr>
          <w:rFonts w:ascii="Bookman Old Style" w:hAnsi="Bookman Old Style"/>
          <w:sz w:val="24"/>
          <w:szCs w:val="24"/>
          <w:lang w:val="en-US"/>
        </w:rPr>
      </w:pPr>
      <w:r w:rsidRPr="006D0CBD">
        <w:rPr>
          <w:rFonts w:ascii="Bookman Old Style" w:hAnsi="Bookman Old Style"/>
          <w:sz w:val="24"/>
          <w:szCs w:val="24"/>
        </w:rPr>
        <w:t xml:space="preserve">(5) </w:t>
      </w:r>
      <w:r w:rsidR="003D17FC">
        <w:rPr>
          <w:rFonts w:ascii="Bookman Old Style" w:hAnsi="Bookman Old Style"/>
          <w:sz w:val="24"/>
          <w:szCs w:val="24"/>
        </w:rPr>
        <w:tab/>
      </w:r>
      <w:r w:rsidRPr="006D0CBD">
        <w:rPr>
          <w:rFonts w:ascii="Bookman Old Style" w:hAnsi="Bookman Old Style"/>
          <w:sz w:val="24"/>
          <w:szCs w:val="24"/>
        </w:rPr>
        <w:t xml:space="preserve">Gambar rencana tapak sebagaimana dimaksud pada ayat </w:t>
      </w:r>
      <w:r w:rsidR="000331F6">
        <w:rPr>
          <w:rFonts w:ascii="Bookman Old Style" w:hAnsi="Bookman Old Style"/>
          <w:sz w:val="24"/>
          <w:szCs w:val="24"/>
        </w:rPr>
        <w:t>(1) diatur lebih lanjut dengan P</w:t>
      </w:r>
      <w:r w:rsidRPr="006D0CBD">
        <w:rPr>
          <w:rFonts w:ascii="Bookman Old Style" w:hAnsi="Bookman Old Style"/>
          <w:sz w:val="24"/>
          <w:szCs w:val="24"/>
        </w:rPr>
        <w:t xml:space="preserve">eraturan </w:t>
      </w:r>
      <w:r w:rsidR="003D17FC">
        <w:rPr>
          <w:rFonts w:ascii="Bookman Old Style" w:hAnsi="Bookman Old Style"/>
          <w:sz w:val="24"/>
          <w:szCs w:val="24"/>
        </w:rPr>
        <w:t>Bupati</w:t>
      </w:r>
      <w:r w:rsidR="008F12A5">
        <w:rPr>
          <w:rFonts w:ascii="Bookman Old Style" w:hAnsi="Bookman Old Style"/>
          <w:sz w:val="24"/>
          <w:szCs w:val="24"/>
          <w:lang w:val="en-US"/>
        </w:rPr>
        <w:t>.</w:t>
      </w:r>
    </w:p>
    <w:p w14:paraId="2823313E" w14:textId="77777777" w:rsidR="00425EDF" w:rsidRDefault="00425EDF"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43FCDE8C" w14:textId="39968913" w:rsidR="00A424A4" w:rsidRPr="00972907" w:rsidRDefault="00A424A4" w:rsidP="00A424A4">
      <w:pPr>
        <w:autoSpaceDE w:val="0"/>
        <w:autoSpaceDN w:val="0"/>
        <w:adjustRightInd w:val="0"/>
        <w:spacing w:after="0" w:line="240" w:lineRule="auto"/>
        <w:jc w:val="center"/>
        <w:rPr>
          <w:rFonts w:ascii="Bookman Old Style" w:hAnsi="Bookman Old Style" w:cs="Bookman Old Style"/>
          <w:color w:val="000000"/>
          <w:sz w:val="24"/>
          <w:szCs w:val="24"/>
          <w:lang w:val="en-US"/>
        </w:rPr>
      </w:pPr>
      <w:r w:rsidRPr="00387AF5">
        <w:rPr>
          <w:rFonts w:ascii="Bookman Old Style" w:hAnsi="Bookman Old Style" w:cs="Bookman Old Style"/>
          <w:color w:val="000000"/>
          <w:sz w:val="24"/>
          <w:szCs w:val="24"/>
        </w:rPr>
        <w:t>BAB V</w:t>
      </w:r>
      <w:r w:rsidR="00972907">
        <w:rPr>
          <w:rFonts w:ascii="Bookman Old Style" w:hAnsi="Bookman Old Style" w:cs="Bookman Old Style"/>
          <w:color w:val="000000"/>
          <w:sz w:val="24"/>
          <w:szCs w:val="24"/>
          <w:lang w:val="en-US"/>
        </w:rPr>
        <w:t>I</w:t>
      </w:r>
    </w:p>
    <w:p w14:paraId="56F2820A" w14:textId="0CCCA069" w:rsidR="00A424A4" w:rsidRDefault="00B51B10" w:rsidP="00A424A4">
      <w:pPr>
        <w:tabs>
          <w:tab w:val="num" w:pos="567"/>
        </w:tabs>
        <w:autoSpaceDE w:val="0"/>
        <w:autoSpaceDN w:val="0"/>
        <w:adjustRightInd w:val="0"/>
        <w:spacing w:after="0" w:line="240" w:lineRule="auto"/>
        <w:ind w:right="-1"/>
        <w:jc w:val="center"/>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PEMBENTUKAN </w:t>
      </w:r>
      <w:r w:rsidR="00A424A4" w:rsidRPr="00387AF5">
        <w:rPr>
          <w:rFonts w:ascii="Bookman Old Style" w:hAnsi="Bookman Old Style" w:cs="Bookman Old Style"/>
          <w:color w:val="000000"/>
          <w:sz w:val="24"/>
          <w:szCs w:val="24"/>
        </w:rPr>
        <w:t>TIM VERIFIKASI</w:t>
      </w:r>
    </w:p>
    <w:p w14:paraId="3073AA07" w14:textId="77777777" w:rsidR="00A424A4" w:rsidRPr="00387AF5" w:rsidRDefault="00A424A4" w:rsidP="00A424A4">
      <w:pPr>
        <w:tabs>
          <w:tab w:val="num" w:pos="567"/>
        </w:tabs>
        <w:autoSpaceDE w:val="0"/>
        <w:autoSpaceDN w:val="0"/>
        <w:adjustRightInd w:val="0"/>
        <w:spacing w:after="0" w:line="240" w:lineRule="auto"/>
        <w:ind w:right="-1"/>
        <w:jc w:val="center"/>
        <w:rPr>
          <w:rFonts w:ascii="Bookman Old Style" w:hAnsi="Bookman Old Style" w:cs="Bookman Old Style"/>
          <w:color w:val="000000"/>
          <w:sz w:val="24"/>
          <w:szCs w:val="24"/>
        </w:rPr>
      </w:pPr>
    </w:p>
    <w:p w14:paraId="604E93B3" w14:textId="1E32B272" w:rsidR="00A424A4" w:rsidRPr="002F7A38" w:rsidRDefault="002F7A38" w:rsidP="002F7A38">
      <w:pPr>
        <w:pStyle w:val="Heading1"/>
        <w:ind w:right="6"/>
        <w:rPr>
          <w:rFonts w:ascii="Bookman Old Style" w:hAnsi="Bookman Old Style" w:cs="Bookman Old Style"/>
          <w:b w:val="0"/>
          <w:color w:val="000000"/>
        </w:rPr>
      </w:pPr>
      <w:r w:rsidRPr="002F7A38">
        <w:rPr>
          <w:rFonts w:ascii="Bookman Old Style" w:hAnsi="Bookman Old Style" w:cs="Bookman Old Style"/>
          <w:b w:val="0"/>
          <w:color w:val="000000"/>
        </w:rPr>
        <w:t>Pasal 14</w:t>
      </w:r>
    </w:p>
    <w:p w14:paraId="41852CF8" w14:textId="77777777" w:rsidR="00A424A4" w:rsidRDefault="00A424A4" w:rsidP="00A424A4">
      <w:pPr>
        <w:autoSpaceDE w:val="0"/>
        <w:autoSpaceDN w:val="0"/>
        <w:adjustRightInd w:val="0"/>
        <w:spacing w:after="0" w:line="240" w:lineRule="auto"/>
        <w:rPr>
          <w:rFonts w:ascii="Times New Roman" w:hAnsi="Times New Roman" w:cs="Times New Roman"/>
          <w:sz w:val="24"/>
          <w:szCs w:val="24"/>
        </w:rPr>
      </w:pPr>
    </w:p>
    <w:p w14:paraId="2D1AF1FF" w14:textId="62611D07" w:rsidR="00A424A4" w:rsidRDefault="00A424A4" w:rsidP="00A424A4">
      <w:pPr>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Setiap penyerahan PSU perumahan dan permukiman dari pengembang kepada Pemerintah Daerah, terlebih dahulu harus dilakukan pemeriksaan administrasi dan fisik melalui proses verifikasi oleh </w:t>
      </w:r>
      <w:r w:rsidR="008E42E8">
        <w:rPr>
          <w:rFonts w:ascii="Bookman Old Style" w:hAnsi="Bookman Old Style" w:cs="Bookman Old Style"/>
          <w:color w:val="000000"/>
          <w:sz w:val="24"/>
          <w:szCs w:val="24"/>
        </w:rPr>
        <w:t>tim v</w:t>
      </w:r>
      <w:r w:rsidR="000331F6">
        <w:rPr>
          <w:rFonts w:ascii="Bookman Old Style" w:hAnsi="Bookman Old Style" w:cs="Bookman Old Style"/>
          <w:color w:val="000000"/>
          <w:sz w:val="24"/>
          <w:szCs w:val="24"/>
        </w:rPr>
        <w:t>erifikasi</w:t>
      </w:r>
      <w:r>
        <w:rPr>
          <w:rFonts w:ascii="Bookman Old Style" w:hAnsi="Bookman Old Style" w:cs="Bookman Old Style"/>
          <w:color w:val="000000"/>
          <w:sz w:val="24"/>
          <w:szCs w:val="24"/>
        </w:rPr>
        <w:t>.</w:t>
      </w:r>
    </w:p>
    <w:p w14:paraId="7DC29D8C" w14:textId="77777777" w:rsidR="00A424A4" w:rsidRPr="002F7A38" w:rsidRDefault="00A424A4"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2E2302DD" w14:textId="7534A125" w:rsidR="00A424A4" w:rsidRPr="002F7A38" w:rsidRDefault="002F7A38" w:rsidP="002F7A38">
      <w:pPr>
        <w:pStyle w:val="Heading1"/>
        <w:ind w:right="6"/>
        <w:rPr>
          <w:rFonts w:ascii="Bookman Old Style" w:hAnsi="Bookman Old Style" w:cs="Times New Roman"/>
          <w:b w:val="0"/>
        </w:rPr>
      </w:pPr>
      <w:r w:rsidRPr="002F7A38">
        <w:rPr>
          <w:rFonts w:ascii="Bookman Old Style" w:hAnsi="Bookman Old Style" w:cs="Times New Roman"/>
          <w:b w:val="0"/>
        </w:rPr>
        <w:t>Pasal 15</w:t>
      </w:r>
    </w:p>
    <w:p w14:paraId="1031ADA2" w14:textId="77777777" w:rsidR="00A424A4" w:rsidRDefault="00A424A4" w:rsidP="00A424A4">
      <w:pPr>
        <w:autoSpaceDE w:val="0"/>
        <w:autoSpaceDN w:val="0"/>
        <w:adjustRightInd w:val="0"/>
        <w:spacing w:after="0" w:line="240" w:lineRule="auto"/>
        <w:ind w:left="567" w:hanging="567"/>
        <w:jc w:val="both"/>
        <w:rPr>
          <w:rFonts w:ascii="Bookman Old Style" w:hAnsi="Bookman Old Style" w:cs="Bookman Old Style"/>
          <w:color w:val="000000"/>
          <w:sz w:val="24"/>
          <w:szCs w:val="24"/>
        </w:rPr>
      </w:pPr>
    </w:p>
    <w:p w14:paraId="5CDECF0E" w14:textId="77777777" w:rsidR="00A424A4" w:rsidRPr="00FB5A17" w:rsidRDefault="00A424A4" w:rsidP="009D1D3F">
      <w:pPr>
        <w:tabs>
          <w:tab w:val="left" w:pos="426"/>
        </w:tabs>
        <w:autoSpaceDE w:val="0"/>
        <w:autoSpaceDN w:val="0"/>
        <w:adjustRightInd w:val="0"/>
        <w:spacing w:after="120" w:line="240" w:lineRule="auto"/>
        <w:ind w:left="426" w:hanging="426"/>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(1)</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Bupati membentuk tim verifikasi untuk memproses penyerahan </w:t>
      </w:r>
      <w:r>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perumahan</w:t>
      </w:r>
      <w:r>
        <w:rPr>
          <w:rFonts w:ascii="Bookman Old Style" w:hAnsi="Bookman Old Style" w:cs="Bookman Old Style"/>
          <w:color w:val="000000"/>
          <w:sz w:val="24"/>
          <w:szCs w:val="24"/>
        </w:rPr>
        <w:t xml:space="preserve"> dan permukiman oleh pengembang</w:t>
      </w:r>
      <w:r w:rsidRPr="00F657A0">
        <w:rPr>
          <w:rFonts w:ascii="Bookman Old Style" w:hAnsi="Bookman Old Style" w:cs="Bookman Old Style"/>
          <w:color w:val="000000"/>
          <w:sz w:val="24"/>
          <w:szCs w:val="24"/>
        </w:rPr>
        <w:t xml:space="preserve">. </w:t>
      </w:r>
    </w:p>
    <w:p w14:paraId="6ABA368F" w14:textId="7E9C8788" w:rsidR="00A424A4" w:rsidRPr="00F657A0" w:rsidRDefault="00A424A4" w:rsidP="00AD7576">
      <w:pPr>
        <w:tabs>
          <w:tab w:val="left" w:pos="426"/>
        </w:tabs>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sidR="009D1D3F">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 xml:space="preserve">Tim </w:t>
      </w:r>
      <w:r w:rsidR="008E42E8">
        <w:rPr>
          <w:rFonts w:ascii="Bookman Old Style" w:hAnsi="Bookman Old Style" w:cs="Bookman Old Style"/>
          <w:color w:val="000000"/>
          <w:sz w:val="24"/>
          <w:szCs w:val="24"/>
          <w:lang w:val="en-US"/>
        </w:rPr>
        <w:t>v</w:t>
      </w:r>
      <w:r w:rsidR="008E42E8"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sebagaimana dimaksud pada ayat (1) terdiri atas unsur:</w:t>
      </w:r>
    </w:p>
    <w:p w14:paraId="04CBEA10" w14:textId="3C702882" w:rsidR="00A424A4" w:rsidRPr="00F657A0" w:rsidRDefault="00A424A4"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a.</w:t>
      </w:r>
      <w:r w:rsidRPr="00F657A0">
        <w:rPr>
          <w:rFonts w:ascii="Bookman Old Style" w:hAnsi="Bookman Old Style" w:cs="NimbusSanL"/>
          <w:color w:val="000000"/>
          <w:sz w:val="24"/>
          <w:szCs w:val="24"/>
        </w:rPr>
        <w:t xml:space="preserve"> </w:t>
      </w:r>
      <w:r w:rsidR="00D738DA">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Sekretariat Daerah;</w:t>
      </w:r>
    </w:p>
    <w:p w14:paraId="1DDF20AF" w14:textId="0FDBA070" w:rsidR="00A424A4" w:rsidRPr="00F657A0" w:rsidRDefault="00A424A4"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w:t>
      </w:r>
      <w:r w:rsidRPr="00F657A0">
        <w:rPr>
          <w:rFonts w:ascii="Bookman Old Style" w:hAnsi="Bookman Old Style" w:cs="NimbusSanL"/>
          <w:color w:val="000000"/>
          <w:sz w:val="24"/>
          <w:szCs w:val="24"/>
        </w:rPr>
        <w:t xml:space="preserve"> </w:t>
      </w:r>
      <w:r>
        <w:rPr>
          <w:rFonts w:ascii="Bookman Old Style" w:hAnsi="Bookman Old Style" w:cs="Bookman Old Style"/>
          <w:color w:val="000000"/>
          <w:sz w:val="24"/>
          <w:szCs w:val="24"/>
        </w:rPr>
        <w:t>Perangkat Daerah yang membidangi perencanaan</w:t>
      </w:r>
      <w:r w:rsidRPr="00F657A0">
        <w:rPr>
          <w:rFonts w:ascii="Bookman Old Style" w:hAnsi="Bookman Old Style" w:cs="Bookman Old Style"/>
          <w:color w:val="000000"/>
          <w:sz w:val="24"/>
          <w:szCs w:val="24"/>
        </w:rPr>
        <w:t>;</w:t>
      </w:r>
    </w:p>
    <w:p w14:paraId="13F5AE3F" w14:textId="77777777" w:rsidR="00A424A4" w:rsidRPr="00F657A0" w:rsidRDefault="00A424A4"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c.</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Pr>
          <w:rFonts w:ascii="Bookman Old Style" w:hAnsi="Bookman Old Style" w:cs="Bookman Old Style"/>
          <w:color w:val="000000"/>
          <w:sz w:val="24"/>
          <w:szCs w:val="24"/>
        </w:rPr>
        <w:t>Instansi vertikal yang membidangi pertanahan</w:t>
      </w:r>
      <w:r w:rsidRPr="00F657A0">
        <w:rPr>
          <w:rFonts w:ascii="Bookman Old Style" w:hAnsi="Bookman Old Style" w:cs="Bookman Old Style"/>
          <w:color w:val="000000"/>
          <w:sz w:val="24"/>
          <w:szCs w:val="24"/>
        </w:rPr>
        <w:t>;</w:t>
      </w:r>
    </w:p>
    <w:p w14:paraId="532A641A" w14:textId="77A6B0EA" w:rsidR="00A424A4" w:rsidRPr="00F657A0" w:rsidRDefault="00A424A4"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d.</w:t>
      </w:r>
      <w:r w:rsidRPr="00F657A0">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Perangkat Daerah teknis terkait;</w:t>
      </w:r>
    </w:p>
    <w:p w14:paraId="1C4F22A6" w14:textId="77777777" w:rsidR="00A424A4" w:rsidRPr="00F657A0" w:rsidRDefault="00A424A4"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e.</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Camat; dan</w:t>
      </w:r>
    </w:p>
    <w:p w14:paraId="22F0EEAF" w14:textId="68876861" w:rsidR="00A424A4" w:rsidRPr="00F657A0" w:rsidRDefault="00A424A4" w:rsidP="00771B0D">
      <w:pPr>
        <w:tabs>
          <w:tab w:val="left" w:pos="709"/>
        </w:tabs>
        <w:autoSpaceDE w:val="0"/>
        <w:autoSpaceDN w:val="0"/>
        <w:adjustRightInd w:val="0"/>
        <w:spacing w:after="12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f.</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000331F6">
        <w:rPr>
          <w:rFonts w:ascii="Bookman Old Style" w:hAnsi="Bookman Old Style" w:cs="Bookman Old Style"/>
          <w:color w:val="000000"/>
          <w:sz w:val="24"/>
          <w:szCs w:val="24"/>
          <w:lang w:val="en-US"/>
        </w:rPr>
        <w:t>Lurah</w:t>
      </w:r>
      <w:r w:rsidRPr="00F657A0">
        <w:rPr>
          <w:rFonts w:ascii="Bookman Old Style" w:hAnsi="Bookman Old Style" w:cs="Bookman Old Style"/>
          <w:color w:val="000000"/>
          <w:sz w:val="24"/>
          <w:szCs w:val="24"/>
        </w:rPr>
        <w:t>/Kepala Desa.</w:t>
      </w:r>
    </w:p>
    <w:p w14:paraId="100161C8" w14:textId="4A3DE2CE" w:rsidR="00A424A4" w:rsidRDefault="00A424A4" w:rsidP="009D1D3F">
      <w:pPr>
        <w:tabs>
          <w:tab w:val="left" w:pos="426"/>
        </w:tabs>
        <w:autoSpaceDE w:val="0"/>
        <w:autoSpaceDN w:val="0"/>
        <w:adjustRightInd w:val="0"/>
        <w:spacing w:after="0" w:line="240" w:lineRule="auto"/>
        <w:ind w:left="425" w:hanging="425"/>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(3)</w:t>
      </w:r>
      <w:r w:rsidRPr="00F657A0">
        <w:rPr>
          <w:rFonts w:ascii="Bookman Old Style" w:hAnsi="Bookman Old Style" w:cs="NimbusSanL"/>
          <w:color w:val="000000"/>
          <w:sz w:val="24"/>
          <w:szCs w:val="24"/>
        </w:rPr>
        <w:t xml:space="preserve"> </w:t>
      </w:r>
      <w:r w:rsidR="009D1D3F">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 xml:space="preserve">Tim </w:t>
      </w:r>
      <w:r w:rsidR="008E42E8">
        <w:rPr>
          <w:rFonts w:ascii="Bookman Old Style" w:hAnsi="Bookman Old Style" w:cs="Bookman Old Style"/>
          <w:color w:val="000000"/>
          <w:sz w:val="24"/>
          <w:szCs w:val="24"/>
          <w:lang w:val="en-US"/>
        </w:rPr>
        <w:t>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diketuai oleh Sekretaris Daerah.</w:t>
      </w:r>
    </w:p>
    <w:p w14:paraId="5A575F78" w14:textId="77777777" w:rsidR="00771B0D" w:rsidRDefault="00771B0D" w:rsidP="00771B0D">
      <w:pPr>
        <w:pStyle w:val="Heading1"/>
        <w:ind w:right="6"/>
        <w:jc w:val="left"/>
        <w:rPr>
          <w:rFonts w:ascii="Bookman Old Style" w:hAnsi="Bookman Old Style" w:cs="Bookman Old Style"/>
          <w:b w:val="0"/>
          <w:color w:val="000000"/>
        </w:rPr>
      </w:pPr>
    </w:p>
    <w:p w14:paraId="651F2D0C" w14:textId="77777777" w:rsidR="00771B0D" w:rsidRPr="00771B0D" w:rsidRDefault="00771B0D" w:rsidP="00771B0D">
      <w:pPr>
        <w:spacing w:after="0" w:line="240" w:lineRule="auto"/>
        <w:rPr>
          <w:lang w:val="en-US"/>
        </w:rPr>
      </w:pPr>
    </w:p>
    <w:p w14:paraId="78101B98" w14:textId="77777777" w:rsidR="00771B0D" w:rsidRDefault="00771B0D" w:rsidP="00771B0D">
      <w:pPr>
        <w:pStyle w:val="Heading1"/>
        <w:ind w:right="6"/>
        <w:jc w:val="left"/>
        <w:rPr>
          <w:rFonts w:ascii="Bookman Old Style" w:hAnsi="Bookman Old Style" w:cs="Bookman Old Style"/>
          <w:b w:val="0"/>
          <w:color w:val="000000"/>
        </w:rPr>
      </w:pPr>
    </w:p>
    <w:p w14:paraId="1CFF8830" w14:textId="77777777" w:rsidR="00771B0D" w:rsidRDefault="00771B0D" w:rsidP="00771B0D">
      <w:pPr>
        <w:spacing w:after="0" w:line="240" w:lineRule="auto"/>
        <w:rPr>
          <w:lang w:val="en-US"/>
        </w:rPr>
      </w:pPr>
    </w:p>
    <w:p w14:paraId="6D203E71" w14:textId="77777777" w:rsidR="00771B0D" w:rsidRPr="00771B0D" w:rsidRDefault="00771B0D" w:rsidP="00771B0D">
      <w:pPr>
        <w:spacing w:after="0" w:line="240" w:lineRule="auto"/>
        <w:rPr>
          <w:lang w:val="en-US"/>
        </w:rPr>
      </w:pPr>
    </w:p>
    <w:p w14:paraId="433BFF68" w14:textId="60794474" w:rsidR="00A424A4" w:rsidRDefault="002F7A38" w:rsidP="00771B0D">
      <w:pPr>
        <w:pStyle w:val="Heading1"/>
        <w:ind w:right="6"/>
        <w:rPr>
          <w:rFonts w:ascii="Bookman Old Style" w:hAnsi="Bookman Old Style" w:cs="Bookman Old Style"/>
          <w:b w:val="0"/>
          <w:color w:val="000000"/>
        </w:rPr>
      </w:pPr>
      <w:r w:rsidRPr="002F7A38">
        <w:rPr>
          <w:rFonts w:ascii="Bookman Old Style" w:hAnsi="Bookman Old Style" w:cs="Bookman Old Style"/>
          <w:b w:val="0"/>
          <w:color w:val="000000"/>
        </w:rPr>
        <w:lastRenderedPageBreak/>
        <w:t>Pasal 16</w:t>
      </w:r>
    </w:p>
    <w:p w14:paraId="1F7F4A4D" w14:textId="77777777" w:rsidR="00771B0D" w:rsidRPr="00771B0D" w:rsidRDefault="00771B0D" w:rsidP="00771B0D">
      <w:pPr>
        <w:spacing w:after="0" w:line="240" w:lineRule="auto"/>
        <w:rPr>
          <w:lang w:val="en-US"/>
        </w:rPr>
      </w:pPr>
    </w:p>
    <w:p w14:paraId="6FC21A09" w14:textId="07E6CB22" w:rsidR="00A424A4" w:rsidRPr="00F657A0" w:rsidRDefault="00A424A4" w:rsidP="00D738DA">
      <w:pPr>
        <w:tabs>
          <w:tab w:val="left" w:pos="426"/>
        </w:tabs>
        <w:autoSpaceDE w:val="0"/>
        <w:autoSpaceDN w:val="0"/>
        <w:adjustRightInd w:val="0"/>
        <w:spacing w:after="60" w:line="240" w:lineRule="auto"/>
        <w:ind w:left="425" w:hanging="425"/>
        <w:jc w:val="both"/>
        <w:rPr>
          <w:rFonts w:ascii="Bookman Old Style" w:hAnsi="Bookman Old Style" w:cs="Times New Roman"/>
          <w:sz w:val="24"/>
          <w:szCs w:val="24"/>
        </w:rPr>
      </w:pPr>
      <w:r w:rsidRPr="00F657A0">
        <w:rPr>
          <w:rFonts w:ascii="Bookman Old Style" w:hAnsi="Bookman Old Style" w:cs="Bookman Old Style"/>
          <w:color w:val="000000"/>
          <w:sz w:val="24"/>
          <w:szCs w:val="24"/>
        </w:rPr>
        <w:t>(1)</w:t>
      </w:r>
      <w:r w:rsidRPr="00F657A0">
        <w:rPr>
          <w:rFonts w:ascii="Bookman Old Style" w:hAnsi="Bookman Old Style" w:cs="NimbusSanL"/>
          <w:color w:val="000000"/>
          <w:sz w:val="24"/>
          <w:szCs w:val="24"/>
        </w:rPr>
        <w:t xml:space="preserve"> </w:t>
      </w:r>
      <w:r w:rsidR="009D1D3F">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 xml:space="preserve">Tugas </w:t>
      </w:r>
      <w:r w:rsidR="008E42E8">
        <w:rPr>
          <w:rFonts w:ascii="Bookman Old Style" w:hAnsi="Bookman Old Style" w:cs="Bookman Old Style"/>
          <w:color w:val="000000"/>
          <w:sz w:val="24"/>
          <w:szCs w:val="24"/>
          <w:lang w:val="en-US"/>
        </w:rPr>
        <w:t>t</w:t>
      </w:r>
      <w:r w:rsidR="008E42E8">
        <w:rPr>
          <w:rFonts w:ascii="Bookman Old Style" w:hAnsi="Bookman Old Style" w:cs="Bookman Old Style"/>
          <w:color w:val="000000"/>
          <w:sz w:val="24"/>
          <w:szCs w:val="24"/>
        </w:rPr>
        <w:t>im 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 xml:space="preserve">adalah: </w:t>
      </w:r>
    </w:p>
    <w:p w14:paraId="046DC2A2" w14:textId="7215E1C6" w:rsidR="00A424A4" w:rsidRPr="00F657A0" w:rsidRDefault="00A424A4" w:rsidP="00771B0D">
      <w:pPr>
        <w:tabs>
          <w:tab w:val="left" w:pos="709"/>
          <w:tab w:val="left" w:pos="1134"/>
        </w:tabs>
        <w:autoSpaceDE w:val="0"/>
        <w:autoSpaceDN w:val="0"/>
        <w:adjustRightInd w:val="0"/>
        <w:spacing w:after="0" w:line="240" w:lineRule="auto"/>
        <w:ind w:left="709" w:hanging="283"/>
        <w:jc w:val="both"/>
        <w:rPr>
          <w:rFonts w:ascii="Bookman Old Style" w:hAnsi="Bookman Old Style" w:cs="Times New Roman"/>
          <w:sz w:val="24"/>
          <w:szCs w:val="24"/>
        </w:rPr>
      </w:pPr>
      <w:r w:rsidRPr="00F657A0">
        <w:rPr>
          <w:rFonts w:ascii="Bookman Old Style" w:hAnsi="Bookman Old Style" w:cs="Bookman Old Style"/>
          <w:color w:val="000000"/>
          <w:sz w:val="24"/>
          <w:szCs w:val="24"/>
        </w:rPr>
        <w:t>a.</w:t>
      </w:r>
      <w:r w:rsidR="00771B0D">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 xml:space="preserve">melakukan inventarisasi </w:t>
      </w:r>
      <w:r>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yang</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dibangun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oleh pengembang di wilayah kerjanya secara berkala; </w:t>
      </w:r>
    </w:p>
    <w:p w14:paraId="01D081F8" w14:textId="4C8358CC" w:rsidR="00A424A4" w:rsidRPr="00F657A0" w:rsidRDefault="00A424A4" w:rsidP="00771B0D">
      <w:pPr>
        <w:tabs>
          <w:tab w:val="left" w:pos="709"/>
          <w:tab w:val="left" w:pos="1134"/>
        </w:tabs>
        <w:autoSpaceDE w:val="0"/>
        <w:autoSpaceDN w:val="0"/>
        <w:adjustRightInd w:val="0"/>
        <w:spacing w:after="0" w:line="240" w:lineRule="auto"/>
        <w:ind w:left="709" w:hanging="283"/>
        <w:jc w:val="both"/>
        <w:rPr>
          <w:rFonts w:ascii="Bookman Old Style" w:hAnsi="Bookman Old Style" w:cs="Times New Roman"/>
          <w:sz w:val="24"/>
          <w:szCs w:val="24"/>
        </w:rPr>
      </w:pPr>
      <w:r w:rsidRPr="00F657A0">
        <w:rPr>
          <w:rFonts w:ascii="Bookman Old Style" w:hAnsi="Bookman Old Style" w:cs="Bookman Old Style"/>
          <w:color w:val="000000"/>
          <w:sz w:val="24"/>
          <w:szCs w:val="24"/>
        </w:rPr>
        <w:t>b.</w:t>
      </w:r>
      <w:r w:rsidRPr="00F657A0">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 xml:space="preserve">melakukan inventarisasi </w:t>
      </w:r>
      <w:r>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sesuai</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permohonan penyerahan </w:t>
      </w:r>
      <w:r>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oleh</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pengembang; </w:t>
      </w:r>
    </w:p>
    <w:p w14:paraId="3716B4A7" w14:textId="77777777" w:rsidR="00A424A4" w:rsidRPr="00F657A0" w:rsidRDefault="00A424A4" w:rsidP="00771B0D">
      <w:pPr>
        <w:tabs>
          <w:tab w:val="left" w:pos="709"/>
          <w:tab w:val="left" w:pos="1134"/>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c.</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menyusun jadwal kerja;</w:t>
      </w:r>
    </w:p>
    <w:p w14:paraId="7D1D2EED" w14:textId="54EF0709" w:rsidR="00A424A4" w:rsidRPr="00F657A0" w:rsidRDefault="00A424A4" w:rsidP="00771B0D">
      <w:pPr>
        <w:tabs>
          <w:tab w:val="left" w:pos="709"/>
          <w:tab w:val="left" w:pos="1134"/>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d.</w:t>
      </w:r>
      <w:r w:rsidR="009D1D3F">
        <w:rPr>
          <w:rFonts w:ascii="Bookman Old Style" w:hAnsi="Bookman Old Style" w:cs="Bookman Old Style"/>
          <w:color w:val="000000"/>
          <w:sz w:val="24"/>
          <w:szCs w:val="24"/>
        </w:rPr>
        <w:tab/>
      </w:r>
      <w:r w:rsidRPr="00F657A0">
        <w:rPr>
          <w:rFonts w:ascii="Bookman Old Style" w:hAnsi="Bookman Old Style" w:cs="Bookman Old Style"/>
          <w:color w:val="000000"/>
          <w:sz w:val="24"/>
          <w:szCs w:val="24"/>
        </w:rPr>
        <w:t xml:space="preserve">melakukan verifikasi permohonan penyerahan </w:t>
      </w:r>
      <w:r>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oleh pengembang;</w:t>
      </w:r>
    </w:p>
    <w:p w14:paraId="639E3D25" w14:textId="77777777" w:rsidR="00A424A4" w:rsidRPr="00F657A0" w:rsidRDefault="00A424A4" w:rsidP="00771B0D">
      <w:pPr>
        <w:tabs>
          <w:tab w:val="left" w:pos="709"/>
          <w:tab w:val="left" w:pos="1134"/>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e.</w:t>
      </w:r>
      <w:r w:rsidRPr="009D1D3F">
        <w:rPr>
          <w:rFonts w:ascii="Bookman Old Style" w:hAnsi="Bookman Old Style" w:cs="Bookman Old Style"/>
          <w:color w:val="000000"/>
          <w:sz w:val="24"/>
          <w:szCs w:val="24"/>
        </w:rPr>
        <w:t xml:space="preserve"> </w:t>
      </w:r>
      <w:r w:rsidRPr="009D1D3F">
        <w:rPr>
          <w:rFonts w:ascii="Bookman Old Style" w:hAnsi="Bookman Old Style" w:cs="Bookman Old Style"/>
          <w:color w:val="000000"/>
          <w:sz w:val="24"/>
          <w:szCs w:val="24"/>
        </w:rPr>
        <w:tab/>
      </w:r>
      <w:r w:rsidRPr="00F657A0">
        <w:rPr>
          <w:rFonts w:ascii="Bookman Old Style" w:hAnsi="Bookman Old Style" w:cs="Bookman Old Style"/>
          <w:color w:val="000000"/>
          <w:sz w:val="24"/>
          <w:szCs w:val="24"/>
        </w:rPr>
        <w:t>menyusun Berita Acara Pemeriksaan;</w:t>
      </w:r>
    </w:p>
    <w:p w14:paraId="489CA8CE" w14:textId="77777777" w:rsidR="00A424A4" w:rsidRPr="00F657A0" w:rsidRDefault="00A424A4" w:rsidP="00771B0D">
      <w:pPr>
        <w:tabs>
          <w:tab w:val="left" w:pos="709"/>
          <w:tab w:val="left" w:pos="1134"/>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f.</w:t>
      </w:r>
      <w:r w:rsidRPr="009D1D3F">
        <w:rPr>
          <w:rFonts w:ascii="Bookman Old Style" w:hAnsi="Bookman Old Style" w:cs="Bookman Old Style"/>
          <w:color w:val="000000"/>
          <w:sz w:val="24"/>
          <w:szCs w:val="24"/>
        </w:rPr>
        <w:t xml:space="preserve"> </w:t>
      </w:r>
      <w:r w:rsidRPr="009D1D3F">
        <w:rPr>
          <w:rFonts w:ascii="Bookman Old Style" w:hAnsi="Bookman Old Style" w:cs="Bookman Old Style"/>
          <w:color w:val="000000"/>
          <w:sz w:val="24"/>
          <w:szCs w:val="24"/>
        </w:rPr>
        <w:tab/>
      </w:r>
      <w:r w:rsidRPr="00F657A0">
        <w:rPr>
          <w:rFonts w:ascii="Bookman Old Style" w:hAnsi="Bookman Old Style" w:cs="Bookman Old Style"/>
          <w:color w:val="000000"/>
          <w:sz w:val="24"/>
          <w:szCs w:val="24"/>
        </w:rPr>
        <w:t>menyusun Berita Acara Serah Terima;</w:t>
      </w:r>
    </w:p>
    <w:p w14:paraId="3D04C40C" w14:textId="200AE647" w:rsidR="00A424A4" w:rsidRPr="00F657A0" w:rsidRDefault="00A424A4"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g.</w:t>
      </w:r>
      <w:r w:rsidR="00771B0D">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merumuskan bahan untuk kebijakan pengelolaan pemanfaatan </w:t>
      </w:r>
      <w:r>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dan</w:t>
      </w:r>
    </w:p>
    <w:p w14:paraId="7AE1D8B2" w14:textId="5B0280BA" w:rsidR="00A424A4" w:rsidRDefault="00A424A4" w:rsidP="00771B0D">
      <w:pPr>
        <w:tabs>
          <w:tab w:val="left" w:pos="709"/>
          <w:tab w:val="left" w:pos="1134"/>
        </w:tabs>
        <w:autoSpaceDE w:val="0"/>
        <w:autoSpaceDN w:val="0"/>
        <w:adjustRightInd w:val="0"/>
        <w:spacing w:after="12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h.</w:t>
      </w:r>
      <w:r w:rsidR="009D1D3F">
        <w:rPr>
          <w:rFonts w:ascii="Bookman Old Style" w:hAnsi="Bookman Old Style" w:cs="Bookman Old Style"/>
          <w:color w:val="000000"/>
          <w:sz w:val="24"/>
          <w:szCs w:val="24"/>
        </w:rPr>
        <w:tab/>
      </w:r>
      <w:r w:rsidRPr="00F657A0">
        <w:rPr>
          <w:rFonts w:ascii="Bookman Old Style" w:hAnsi="Bookman Old Style" w:cs="Bookman Old Style"/>
          <w:color w:val="000000"/>
          <w:sz w:val="24"/>
          <w:szCs w:val="24"/>
        </w:rPr>
        <w:t>menyusun dan menyampaikan laporan lengkap hasil inventarisasi dan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penilaian </w:t>
      </w:r>
      <w:r>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secara berkala kepada Bupati.</w:t>
      </w:r>
    </w:p>
    <w:p w14:paraId="45432AC9" w14:textId="2124A0D6" w:rsidR="00A424A4" w:rsidRPr="00F657A0" w:rsidRDefault="00A424A4" w:rsidP="00D738DA">
      <w:pPr>
        <w:tabs>
          <w:tab w:val="left" w:pos="426"/>
        </w:tabs>
        <w:autoSpaceDE w:val="0"/>
        <w:autoSpaceDN w:val="0"/>
        <w:adjustRightInd w:val="0"/>
        <w:spacing w:after="60" w:line="240" w:lineRule="auto"/>
        <w:ind w:left="425" w:hanging="425"/>
        <w:jc w:val="both"/>
        <w:rPr>
          <w:rFonts w:ascii="Bookman Old Style" w:hAnsi="Bookman Old Style" w:cs="Times New Roman"/>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Tim </w:t>
      </w:r>
      <w:r w:rsidR="008E42E8">
        <w:rPr>
          <w:rFonts w:ascii="Bookman Old Style" w:hAnsi="Bookman Old Style" w:cs="Bookman Old Style"/>
          <w:color w:val="000000"/>
          <w:sz w:val="24"/>
          <w:szCs w:val="24"/>
        </w:rPr>
        <w:t>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 xml:space="preserve">melakukan penilaian terhadap: </w:t>
      </w:r>
    </w:p>
    <w:p w14:paraId="3CCD4041" w14:textId="77777777" w:rsidR="00A424A4" w:rsidRPr="00F657A0" w:rsidRDefault="00A424A4" w:rsidP="00771B0D">
      <w:pPr>
        <w:tabs>
          <w:tab w:val="left" w:pos="709"/>
        </w:tabs>
        <w:autoSpaceDE w:val="0"/>
        <w:autoSpaceDN w:val="0"/>
        <w:adjustRightInd w:val="0"/>
        <w:spacing w:after="0" w:line="240" w:lineRule="auto"/>
        <w:ind w:left="709" w:hanging="283"/>
        <w:jc w:val="both"/>
        <w:rPr>
          <w:rFonts w:ascii="Bookman Old Style" w:hAnsi="Bookman Old Style" w:cs="Times New Roman"/>
          <w:sz w:val="24"/>
          <w:szCs w:val="24"/>
        </w:rPr>
      </w:pPr>
      <w:r w:rsidRPr="00F657A0">
        <w:rPr>
          <w:rFonts w:ascii="Bookman Old Style" w:hAnsi="Bookman Old Style" w:cs="Bookman Old Style"/>
          <w:color w:val="000000"/>
          <w:sz w:val="24"/>
          <w:szCs w:val="24"/>
        </w:rPr>
        <w:t>a.</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kebenaran atau penyimpangan antara </w:t>
      </w:r>
      <w:r>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yang telah ditetapkan dalam rencana tapak dengan </w:t>
      </w:r>
      <w:r>
        <w:rPr>
          <w:rFonts w:ascii="Bookman Old Style" w:hAnsi="Bookman Old Style" w:cs="Bookman Old Style"/>
          <w:color w:val="000000"/>
          <w:sz w:val="24"/>
          <w:szCs w:val="24"/>
        </w:rPr>
        <w:t>k</w:t>
      </w:r>
      <w:r w:rsidRPr="00F657A0">
        <w:rPr>
          <w:rFonts w:ascii="Bookman Old Style" w:hAnsi="Bookman Old Style" w:cs="Bookman Old Style"/>
          <w:color w:val="000000"/>
          <w:sz w:val="24"/>
          <w:szCs w:val="24"/>
        </w:rPr>
        <w:t>enyataan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di lapangan; dan </w:t>
      </w:r>
    </w:p>
    <w:p w14:paraId="2926D249" w14:textId="55A49800" w:rsidR="00A424A4" w:rsidRPr="00F657A0" w:rsidRDefault="00A424A4" w:rsidP="00771B0D">
      <w:pPr>
        <w:tabs>
          <w:tab w:val="left" w:pos="709"/>
        </w:tabs>
        <w:autoSpaceDE w:val="0"/>
        <w:autoSpaceDN w:val="0"/>
        <w:adjustRightInd w:val="0"/>
        <w:spacing w:after="0" w:line="240" w:lineRule="auto"/>
        <w:ind w:left="709" w:hanging="283"/>
        <w:jc w:val="both"/>
        <w:rPr>
          <w:rFonts w:ascii="Bookman Old Style" w:hAnsi="Bookman Old Style" w:cs="Times New Roman"/>
          <w:sz w:val="24"/>
          <w:szCs w:val="24"/>
        </w:rPr>
      </w:pPr>
      <w:r w:rsidRPr="00F657A0">
        <w:rPr>
          <w:rFonts w:ascii="Bookman Old Style" w:hAnsi="Bookman Old Style" w:cs="Bookman Old Style"/>
          <w:color w:val="000000"/>
          <w:sz w:val="24"/>
          <w:szCs w:val="24"/>
        </w:rPr>
        <w:t>b.</w:t>
      </w:r>
      <w:r w:rsidR="00C126AE">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kesesuaian persyaratan teknis </w:t>
      </w:r>
      <w:r>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yang</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akan diserahkan dengan persyaratan yang ditetapkan. </w:t>
      </w:r>
    </w:p>
    <w:p w14:paraId="515DF7BC" w14:textId="77777777" w:rsidR="00A424A4" w:rsidRPr="00F657A0" w:rsidRDefault="00A424A4"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71791112" w14:textId="6B0FC2C6" w:rsidR="002F7A38" w:rsidRPr="002F7A38" w:rsidRDefault="002F7A38" w:rsidP="002F7A38">
      <w:pPr>
        <w:pStyle w:val="Heading1"/>
        <w:ind w:right="6"/>
        <w:rPr>
          <w:rFonts w:ascii="Bookman Old Style" w:hAnsi="Bookman Old Style" w:cs="Bookman Old Style"/>
          <w:b w:val="0"/>
          <w:color w:val="000000"/>
        </w:rPr>
      </w:pPr>
      <w:r>
        <w:rPr>
          <w:rFonts w:ascii="Bookman Old Style" w:hAnsi="Bookman Old Style" w:cs="Bookman Old Style"/>
          <w:b w:val="0"/>
          <w:color w:val="000000"/>
        </w:rPr>
        <w:t>Pasal 17</w:t>
      </w:r>
    </w:p>
    <w:p w14:paraId="1CF5D080" w14:textId="77777777" w:rsidR="00A424A4" w:rsidRPr="00F657A0" w:rsidRDefault="00A424A4" w:rsidP="002F7A38">
      <w:pPr>
        <w:pStyle w:val="Heading1"/>
        <w:ind w:left="7088" w:right="-419"/>
        <w:rPr>
          <w:rFonts w:ascii="Bookman Old Style" w:hAnsi="Bookman Old Style" w:cs="Times New Roman"/>
        </w:rPr>
      </w:pPr>
      <w:r w:rsidRPr="00F657A0">
        <w:rPr>
          <w:rFonts w:ascii="Bookman Old Style" w:hAnsi="Bookman Old Style" w:cs="NimbusSanL"/>
          <w:color w:val="000000"/>
        </w:rPr>
        <w:t xml:space="preserve"> </w:t>
      </w:r>
      <w:r w:rsidRPr="00F657A0">
        <w:rPr>
          <w:rFonts w:ascii="Bookman Old Style" w:hAnsi="Bookman Old Style" w:cs="Bookman Old Style"/>
          <w:color w:val="000000"/>
        </w:rPr>
        <w:t xml:space="preserve"> </w:t>
      </w:r>
    </w:p>
    <w:p w14:paraId="18DFD3F1" w14:textId="7E0E2769" w:rsidR="00A424A4" w:rsidRPr="00F657A0" w:rsidRDefault="00A424A4" w:rsidP="009D1D3F">
      <w:pPr>
        <w:tabs>
          <w:tab w:val="left" w:pos="426"/>
        </w:tabs>
        <w:autoSpaceDE w:val="0"/>
        <w:autoSpaceDN w:val="0"/>
        <w:adjustRightInd w:val="0"/>
        <w:spacing w:after="120" w:line="240" w:lineRule="auto"/>
        <w:ind w:left="426" w:hanging="426"/>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(1)</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Tim </w:t>
      </w:r>
      <w:r w:rsidR="008E42E8">
        <w:rPr>
          <w:rFonts w:ascii="Bookman Old Style" w:hAnsi="Bookman Old Style" w:cs="Bookman Old Style"/>
          <w:color w:val="000000"/>
          <w:sz w:val="24"/>
          <w:szCs w:val="24"/>
          <w:lang w:val="en-US"/>
        </w:rPr>
        <w:t>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 xml:space="preserve">dalam melaksanakan tugas sebagaimana dimaksud dalam Pasal </w:t>
      </w:r>
      <w:r w:rsidR="00CC2E8F">
        <w:rPr>
          <w:rFonts w:ascii="Bookman Old Style" w:hAnsi="Bookman Old Style" w:cs="Bookman Old Style"/>
          <w:color w:val="000000"/>
          <w:sz w:val="24"/>
          <w:szCs w:val="24"/>
          <w:lang w:val="en-US"/>
        </w:rPr>
        <w:t>14</w:t>
      </w:r>
      <w:r w:rsidRPr="00F657A0">
        <w:rPr>
          <w:rFonts w:ascii="Bookman Old Style" w:hAnsi="Bookman Old Style" w:cs="Bookman Old Style"/>
          <w:color w:val="000000"/>
          <w:sz w:val="24"/>
          <w:szCs w:val="24"/>
        </w:rPr>
        <w:t xml:space="preserve"> dibantu oleh </w:t>
      </w:r>
      <w:r w:rsidR="008E42E8">
        <w:rPr>
          <w:rFonts w:ascii="Bookman Old Style" w:hAnsi="Bookman Old Style" w:cs="Bookman Old Style"/>
          <w:color w:val="000000"/>
          <w:sz w:val="24"/>
          <w:szCs w:val="24"/>
        </w:rPr>
        <w:t>s</w:t>
      </w:r>
      <w:r w:rsidR="000331F6" w:rsidRPr="00F657A0">
        <w:rPr>
          <w:rFonts w:ascii="Bookman Old Style" w:hAnsi="Bookman Old Style" w:cs="Bookman Old Style"/>
          <w:color w:val="000000"/>
          <w:sz w:val="24"/>
          <w:szCs w:val="24"/>
        </w:rPr>
        <w:t xml:space="preserve">ekretariat </w:t>
      </w:r>
      <w:r w:rsidR="008E42E8">
        <w:rPr>
          <w:rFonts w:ascii="Bookman Old Style" w:hAnsi="Bookman Old Style" w:cs="Bookman Old Style"/>
          <w:color w:val="000000"/>
          <w:sz w:val="24"/>
          <w:szCs w:val="24"/>
          <w:lang w:val="en-US"/>
        </w:rPr>
        <w:t>t</w:t>
      </w:r>
      <w:r w:rsidR="008E42E8">
        <w:rPr>
          <w:rFonts w:ascii="Bookman Old Style" w:hAnsi="Bookman Old Style" w:cs="Bookman Old Style"/>
          <w:color w:val="000000"/>
          <w:sz w:val="24"/>
          <w:szCs w:val="24"/>
        </w:rPr>
        <w:t>im v</w:t>
      </w:r>
      <w:r w:rsidR="000331F6" w:rsidRPr="00F657A0">
        <w:rPr>
          <w:rFonts w:ascii="Bookman Old Style" w:hAnsi="Bookman Old Style" w:cs="Bookman Old Style"/>
          <w:color w:val="000000"/>
          <w:sz w:val="24"/>
          <w:szCs w:val="24"/>
        </w:rPr>
        <w:t>erifikasi</w:t>
      </w:r>
      <w:r w:rsidRPr="00F657A0">
        <w:rPr>
          <w:rFonts w:ascii="Bookman Old Style" w:hAnsi="Bookman Old Style" w:cs="Bookman Old Style"/>
          <w:color w:val="000000"/>
          <w:sz w:val="24"/>
          <w:szCs w:val="24"/>
        </w:rPr>
        <w:t>.</w:t>
      </w:r>
    </w:p>
    <w:p w14:paraId="5DD292D9" w14:textId="74A79D00" w:rsidR="00A424A4" w:rsidRPr="00F657A0" w:rsidRDefault="00A424A4" w:rsidP="009D1D3F">
      <w:pPr>
        <w:tabs>
          <w:tab w:val="left" w:pos="426"/>
        </w:tabs>
        <w:autoSpaceDE w:val="0"/>
        <w:autoSpaceDN w:val="0"/>
        <w:adjustRightInd w:val="0"/>
        <w:spacing w:after="120" w:line="240" w:lineRule="auto"/>
        <w:ind w:left="426" w:hanging="426"/>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008E42E8">
        <w:rPr>
          <w:rFonts w:ascii="Bookman Old Style" w:hAnsi="Bookman Old Style" w:cs="Bookman Old Style"/>
          <w:color w:val="000000"/>
          <w:sz w:val="24"/>
          <w:szCs w:val="24"/>
        </w:rPr>
        <w:t>Sekretariat t</w:t>
      </w:r>
      <w:r w:rsidR="000331F6" w:rsidRPr="00F657A0">
        <w:rPr>
          <w:rFonts w:ascii="Bookman Old Style" w:hAnsi="Bookman Old Style" w:cs="Bookman Old Style"/>
          <w:color w:val="000000"/>
          <w:sz w:val="24"/>
          <w:szCs w:val="24"/>
        </w:rPr>
        <w:t xml:space="preserve">im </w:t>
      </w:r>
      <w:r w:rsidR="008E42E8">
        <w:rPr>
          <w:rFonts w:ascii="Bookman Old Style" w:hAnsi="Bookman Old Style" w:cs="Bookman Old Style"/>
          <w:color w:val="000000"/>
          <w:sz w:val="24"/>
          <w:szCs w:val="24"/>
          <w:lang w:val="en-US"/>
        </w:rPr>
        <w:t>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sebagaimana dimaksud pada ayat (1) berada pada</w:t>
      </w:r>
      <w:r>
        <w:rPr>
          <w:rFonts w:ascii="Bookman Old Style" w:hAnsi="Bookman Old Style" w:cs="Bookman Old Style"/>
          <w:color w:val="000000"/>
          <w:sz w:val="24"/>
          <w:szCs w:val="24"/>
        </w:rPr>
        <w:t xml:space="preserve"> Perangkat Daerah yang membidangi perumahan dan kawasan permukiman</w:t>
      </w:r>
      <w:r w:rsidRPr="00F657A0">
        <w:rPr>
          <w:rFonts w:ascii="Bookman Old Style" w:hAnsi="Bookman Old Style" w:cs="Bookman Old Style"/>
          <w:color w:val="000000"/>
          <w:sz w:val="24"/>
          <w:szCs w:val="24"/>
        </w:rPr>
        <w:t>.</w:t>
      </w:r>
    </w:p>
    <w:p w14:paraId="725887EA" w14:textId="5133AC3D" w:rsidR="00A424A4" w:rsidRPr="00F657A0" w:rsidRDefault="00A424A4" w:rsidP="009D1D3F">
      <w:pPr>
        <w:tabs>
          <w:tab w:val="left" w:pos="426"/>
        </w:tabs>
        <w:autoSpaceDE w:val="0"/>
        <w:autoSpaceDN w:val="0"/>
        <w:adjustRightInd w:val="0"/>
        <w:spacing w:after="120" w:line="240" w:lineRule="auto"/>
        <w:ind w:left="426" w:hanging="426"/>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(3)</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Sekretariat </w:t>
      </w:r>
      <w:r w:rsidR="008E42E8">
        <w:rPr>
          <w:rFonts w:ascii="Bookman Old Style" w:hAnsi="Bookman Old Style" w:cs="Bookman Old Style"/>
          <w:color w:val="000000"/>
          <w:sz w:val="24"/>
          <w:szCs w:val="24"/>
        </w:rPr>
        <w:t>t</w:t>
      </w:r>
      <w:r w:rsidR="000331F6" w:rsidRPr="00F657A0">
        <w:rPr>
          <w:rFonts w:ascii="Bookman Old Style" w:hAnsi="Bookman Old Style" w:cs="Bookman Old Style"/>
          <w:color w:val="000000"/>
          <w:sz w:val="24"/>
          <w:szCs w:val="24"/>
        </w:rPr>
        <w:t xml:space="preserve">im </w:t>
      </w:r>
      <w:r w:rsidR="008E42E8">
        <w:rPr>
          <w:rFonts w:ascii="Bookman Old Style" w:hAnsi="Bookman Old Style" w:cs="Bookman Old Style"/>
          <w:color w:val="000000"/>
          <w:sz w:val="24"/>
          <w:szCs w:val="24"/>
          <w:lang w:val="en-US"/>
        </w:rPr>
        <w:t>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sebagaimana dimaksud pada ayat (1) ditetapkan oleh Bupati.</w:t>
      </w:r>
    </w:p>
    <w:p w14:paraId="49630A3A" w14:textId="77777777" w:rsidR="00A424A4" w:rsidRDefault="00A424A4" w:rsidP="005F5A39">
      <w:pPr>
        <w:autoSpaceDE w:val="0"/>
        <w:autoSpaceDN w:val="0"/>
        <w:adjustRightInd w:val="0"/>
        <w:spacing w:after="0" w:line="240" w:lineRule="auto"/>
        <w:jc w:val="both"/>
        <w:rPr>
          <w:rFonts w:ascii="Bookman Old Style" w:hAnsi="Bookman Old Style" w:cs="Bookman Old Style"/>
          <w:color w:val="000000"/>
          <w:sz w:val="24"/>
          <w:szCs w:val="24"/>
        </w:rPr>
      </w:pPr>
    </w:p>
    <w:p w14:paraId="1B6902BA" w14:textId="5F15775D" w:rsidR="00705BAD" w:rsidRPr="00972907" w:rsidRDefault="00705BAD" w:rsidP="00A424A4">
      <w:pPr>
        <w:autoSpaceDE w:val="0"/>
        <w:autoSpaceDN w:val="0"/>
        <w:adjustRightInd w:val="0"/>
        <w:spacing w:after="0" w:line="240" w:lineRule="auto"/>
        <w:jc w:val="center"/>
        <w:rPr>
          <w:rFonts w:ascii="Bookman Old Style" w:hAnsi="Bookman Old Style" w:cs="Times New Roman"/>
          <w:sz w:val="24"/>
          <w:szCs w:val="24"/>
          <w:lang w:val="en-US"/>
        </w:rPr>
      </w:pPr>
      <w:r w:rsidRPr="00387AF5">
        <w:rPr>
          <w:rFonts w:ascii="Bookman Old Style" w:hAnsi="Bookman Old Style" w:cs="Bookman Old Style"/>
          <w:color w:val="000000"/>
          <w:sz w:val="24"/>
          <w:szCs w:val="24"/>
        </w:rPr>
        <w:t>BAB V</w:t>
      </w:r>
      <w:r w:rsidR="00507AE8">
        <w:rPr>
          <w:rFonts w:ascii="Bookman Old Style" w:hAnsi="Bookman Old Style" w:cs="Bookman Old Style"/>
          <w:color w:val="000000"/>
          <w:sz w:val="24"/>
          <w:szCs w:val="24"/>
        </w:rPr>
        <w:t>I</w:t>
      </w:r>
      <w:r w:rsidR="00972907">
        <w:rPr>
          <w:rFonts w:ascii="Bookman Old Style" w:hAnsi="Bookman Old Style" w:cs="Bookman Old Style"/>
          <w:color w:val="000000"/>
          <w:sz w:val="24"/>
          <w:szCs w:val="24"/>
          <w:lang w:val="en-US"/>
        </w:rPr>
        <w:t>I</w:t>
      </w:r>
    </w:p>
    <w:p w14:paraId="269A6433" w14:textId="63D24B4B" w:rsidR="00705BAD" w:rsidRPr="00387AF5"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 xml:space="preserve">PENYERAHAN </w:t>
      </w:r>
      <w:r w:rsidR="006D0CBD">
        <w:rPr>
          <w:rFonts w:ascii="Bookman Old Style" w:hAnsi="Bookman Old Style" w:cs="Bookman Old Style"/>
          <w:color w:val="000000"/>
          <w:sz w:val="24"/>
          <w:szCs w:val="24"/>
        </w:rPr>
        <w:t>PSU</w:t>
      </w:r>
    </w:p>
    <w:p w14:paraId="62CEB782" w14:textId="4A7A6165" w:rsidR="00705BAD" w:rsidRDefault="00705BAD" w:rsidP="00A424A4">
      <w:pPr>
        <w:autoSpaceDE w:val="0"/>
        <w:autoSpaceDN w:val="0"/>
        <w:adjustRightInd w:val="0"/>
        <w:spacing w:after="0" w:line="240" w:lineRule="auto"/>
        <w:rPr>
          <w:rFonts w:ascii="Bookman Old Style" w:hAnsi="Bookman Old Style" w:cs="Times New Roman"/>
          <w:sz w:val="24"/>
          <w:szCs w:val="24"/>
        </w:rPr>
      </w:pPr>
    </w:p>
    <w:p w14:paraId="56B012E0" w14:textId="5AFD0969" w:rsidR="002F7A38" w:rsidRPr="002F7A38" w:rsidRDefault="002F7A38" w:rsidP="002F7A38">
      <w:pPr>
        <w:pStyle w:val="Heading1"/>
        <w:ind w:right="6"/>
        <w:rPr>
          <w:rFonts w:ascii="Bookman Old Style" w:hAnsi="Bookman Old Style" w:cs="Bookman Old Style"/>
          <w:b w:val="0"/>
          <w:color w:val="000000"/>
        </w:rPr>
      </w:pPr>
      <w:r>
        <w:rPr>
          <w:rFonts w:ascii="Bookman Old Style" w:hAnsi="Bookman Old Style" w:cs="Bookman Old Style"/>
          <w:b w:val="0"/>
          <w:color w:val="000000"/>
        </w:rPr>
        <w:t>Pasal 18</w:t>
      </w:r>
    </w:p>
    <w:p w14:paraId="6B61A77A" w14:textId="77777777" w:rsidR="00055781" w:rsidRDefault="00055781" w:rsidP="002F7A38">
      <w:pPr>
        <w:pStyle w:val="Heading1"/>
        <w:ind w:left="7088" w:right="-419"/>
        <w:rPr>
          <w:rFonts w:ascii="Times New Roman" w:hAnsi="Times New Roman" w:cs="Times New Roman"/>
        </w:rPr>
      </w:pPr>
    </w:p>
    <w:p w14:paraId="18379C2B" w14:textId="6F9500A2" w:rsidR="00055781" w:rsidRDefault="00AC3DF7" w:rsidP="009D1D3F">
      <w:pPr>
        <w:autoSpaceDE w:val="0"/>
        <w:autoSpaceDN w:val="0"/>
        <w:adjustRightInd w:val="0"/>
        <w:spacing w:after="120" w:line="240" w:lineRule="auto"/>
        <w:ind w:left="426" w:hanging="426"/>
        <w:jc w:val="both"/>
        <w:rPr>
          <w:rFonts w:ascii="Times New Roman" w:hAnsi="Times New Roman" w:cs="Times New Roman"/>
          <w:sz w:val="24"/>
          <w:szCs w:val="24"/>
        </w:rPr>
      </w:pPr>
      <w:r>
        <w:rPr>
          <w:rFonts w:ascii="Bookman Old Style" w:hAnsi="Bookman Old Style" w:cs="Bookman Old Style"/>
          <w:color w:val="000000"/>
          <w:sz w:val="24"/>
          <w:szCs w:val="24"/>
        </w:rPr>
        <w:t>(1)</w:t>
      </w:r>
      <w:r>
        <w:rPr>
          <w:rFonts w:ascii="Bookman Old Style" w:hAnsi="Bookman Old Style" w:cs="Bookman Old Style"/>
          <w:color w:val="000000"/>
          <w:sz w:val="24"/>
          <w:szCs w:val="24"/>
        </w:rPr>
        <w:tab/>
      </w:r>
      <w:r w:rsidR="00FA6C01">
        <w:rPr>
          <w:rFonts w:ascii="Bookman Old Style" w:hAnsi="Bookman Old Style" w:cs="Bookman Old Style"/>
          <w:color w:val="000000"/>
          <w:sz w:val="24"/>
          <w:szCs w:val="24"/>
        </w:rPr>
        <w:t xml:space="preserve">Pengembang wajib menyerahkan </w:t>
      </w:r>
      <w:r w:rsidR="00847486">
        <w:rPr>
          <w:rFonts w:ascii="Bookman Old Style" w:hAnsi="Bookman Old Style" w:cs="Bookman Old Style"/>
          <w:color w:val="000000"/>
          <w:sz w:val="24"/>
          <w:szCs w:val="24"/>
        </w:rPr>
        <w:t>PSU</w:t>
      </w:r>
      <w:r w:rsidR="00FA6C01">
        <w:rPr>
          <w:rFonts w:ascii="Bookman Old Style" w:hAnsi="Bookman Old Style" w:cs="Bookman Old Style"/>
          <w:color w:val="000000"/>
          <w:sz w:val="24"/>
          <w:szCs w:val="24"/>
        </w:rPr>
        <w:t xml:space="preserve"> perumahan </w:t>
      </w:r>
      <w:r w:rsidR="00847486">
        <w:rPr>
          <w:rFonts w:ascii="Bookman Old Style" w:hAnsi="Bookman Old Style" w:cs="Bookman Old Style"/>
          <w:color w:val="000000"/>
          <w:sz w:val="24"/>
          <w:szCs w:val="24"/>
        </w:rPr>
        <w:t xml:space="preserve">dan permukiman </w:t>
      </w:r>
      <w:r w:rsidR="00FA6C01">
        <w:rPr>
          <w:rFonts w:ascii="Bookman Old Style" w:hAnsi="Bookman Old Style" w:cs="Bookman Old Style"/>
          <w:color w:val="000000"/>
          <w:sz w:val="24"/>
          <w:szCs w:val="24"/>
        </w:rPr>
        <w:t>kepada Pemerintah Daerah.</w:t>
      </w:r>
      <w:r w:rsidR="00055781">
        <w:rPr>
          <w:rFonts w:ascii="Bookman Old Style" w:hAnsi="Bookman Old Style" w:cs="Bookman Old Style"/>
          <w:color w:val="000000"/>
          <w:sz w:val="24"/>
          <w:szCs w:val="24"/>
        </w:rPr>
        <w:t xml:space="preserve"> </w:t>
      </w:r>
    </w:p>
    <w:p w14:paraId="41C5364F" w14:textId="3142E621" w:rsidR="00055781" w:rsidRDefault="00055781" w:rsidP="00771B0D">
      <w:pPr>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(2)</w:t>
      </w:r>
      <w:r>
        <w:rPr>
          <w:rFonts w:ascii="NimbusSanL" w:hAnsi="NimbusSanL" w:cs="NimbusSanL"/>
          <w:color w:val="000000"/>
          <w:sz w:val="24"/>
          <w:szCs w:val="24"/>
        </w:rPr>
        <w:t xml:space="preserve"> </w:t>
      </w:r>
      <w:r w:rsidR="001A3667">
        <w:rPr>
          <w:rFonts w:ascii="NimbusSanL" w:hAnsi="NimbusSanL" w:cs="NimbusSanL"/>
          <w:color w:val="000000"/>
          <w:sz w:val="24"/>
          <w:szCs w:val="24"/>
        </w:rPr>
        <w:tab/>
      </w:r>
      <w:r>
        <w:rPr>
          <w:rFonts w:ascii="Bookman Old Style" w:hAnsi="Bookman Old Style" w:cs="Bookman Old Style"/>
          <w:color w:val="000000"/>
          <w:sz w:val="24"/>
          <w:szCs w:val="24"/>
        </w:rPr>
        <w:t xml:space="preserve">Penyerahan </w:t>
      </w:r>
      <w:r w:rsidR="00847486">
        <w:rPr>
          <w:rFonts w:ascii="Bookman Old Style" w:hAnsi="Bookman Old Style" w:cs="Bookman Old Style"/>
          <w:color w:val="000000"/>
          <w:sz w:val="24"/>
          <w:szCs w:val="24"/>
        </w:rPr>
        <w:t>PSU</w:t>
      </w:r>
      <w:r>
        <w:rPr>
          <w:rFonts w:ascii="Bookman Old Style" w:hAnsi="Bookman Old Style" w:cs="Bookman Old Style"/>
          <w:color w:val="000000"/>
          <w:sz w:val="24"/>
          <w:szCs w:val="24"/>
        </w:rPr>
        <w:t xml:space="preserve"> perumahan </w:t>
      </w:r>
      <w:r w:rsidR="00847486">
        <w:rPr>
          <w:rFonts w:ascii="Bookman Old Style" w:hAnsi="Bookman Old Style" w:cs="Bookman Old Style"/>
          <w:color w:val="000000"/>
          <w:sz w:val="24"/>
          <w:szCs w:val="24"/>
        </w:rPr>
        <w:t xml:space="preserve">dan permukiman </w:t>
      </w:r>
      <w:r>
        <w:rPr>
          <w:rFonts w:ascii="Bookman Old Style" w:hAnsi="Bookman Old Style" w:cs="Bookman Old Style"/>
          <w:color w:val="000000"/>
          <w:sz w:val="24"/>
          <w:szCs w:val="24"/>
        </w:rPr>
        <w:t>sebagaimana dimaksud pada ayat (1) dilakukan:</w:t>
      </w:r>
    </w:p>
    <w:p w14:paraId="45C15728" w14:textId="6EF5F39F" w:rsidR="00055781" w:rsidRDefault="00055781"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w:t>
      </w:r>
      <w:r>
        <w:rPr>
          <w:rFonts w:ascii="NimbusSanL" w:hAnsi="NimbusSanL" w:cs="NimbusSanL"/>
          <w:color w:val="000000"/>
          <w:sz w:val="24"/>
          <w:szCs w:val="24"/>
        </w:rPr>
        <w:t xml:space="preserve"> </w:t>
      </w:r>
      <w:r w:rsidR="00771B0D">
        <w:rPr>
          <w:rFonts w:ascii="NimbusSanL" w:hAnsi="NimbusSanL" w:cs="NimbusSanL"/>
          <w:color w:val="000000"/>
          <w:sz w:val="24"/>
          <w:szCs w:val="24"/>
        </w:rPr>
        <w:tab/>
      </w:r>
      <w:r>
        <w:rPr>
          <w:rFonts w:ascii="Bookman Old Style" w:hAnsi="Bookman Old Style" w:cs="Bookman Old Style"/>
          <w:color w:val="000000"/>
          <w:sz w:val="24"/>
          <w:szCs w:val="24"/>
        </w:rPr>
        <w:t>paling lambat 1 (satu) tahun setelah masa pemeliharaan; dan</w:t>
      </w:r>
    </w:p>
    <w:p w14:paraId="262EAAA7" w14:textId="4201DA9B" w:rsidR="00055781" w:rsidRDefault="00055781" w:rsidP="00771B0D">
      <w:pPr>
        <w:tabs>
          <w:tab w:val="left" w:pos="709"/>
        </w:tabs>
        <w:autoSpaceDE w:val="0"/>
        <w:autoSpaceDN w:val="0"/>
        <w:adjustRightInd w:val="0"/>
        <w:spacing w:after="120" w:line="240"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w:t>
      </w:r>
      <w:r>
        <w:rPr>
          <w:rFonts w:ascii="NimbusSanL" w:hAnsi="NimbusSanL" w:cs="NimbusSanL"/>
          <w:color w:val="000000"/>
          <w:sz w:val="24"/>
          <w:szCs w:val="24"/>
        </w:rPr>
        <w:t xml:space="preserve"> </w:t>
      </w:r>
      <w:r w:rsidR="001A3667">
        <w:rPr>
          <w:rFonts w:ascii="NimbusSanL" w:hAnsi="NimbusSanL" w:cs="NimbusSanL"/>
          <w:color w:val="000000"/>
          <w:sz w:val="24"/>
          <w:szCs w:val="24"/>
        </w:rPr>
        <w:tab/>
      </w:r>
      <w:r>
        <w:rPr>
          <w:rFonts w:ascii="Bookman Old Style" w:hAnsi="Bookman Old Style" w:cs="Bookman Old Style"/>
          <w:color w:val="000000"/>
          <w:sz w:val="24"/>
          <w:szCs w:val="24"/>
        </w:rPr>
        <w:t xml:space="preserve">sesuai dengan </w:t>
      </w:r>
      <w:r w:rsidR="00FA6C01">
        <w:rPr>
          <w:rFonts w:ascii="Bookman Old Style" w:hAnsi="Bookman Old Style" w:cs="Bookman Old Style"/>
          <w:color w:val="000000"/>
          <w:sz w:val="24"/>
          <w:szCs w:val="24"/>
        </w:rPr>
        <w:t xml:space="preserve">perizinan dan </w:t>
      </w:r>
      <w:r>
        <w:rPr>
          <w:rFonts w:ascii="Bookman Old Style" w:hAnsi="Bookman Old Style" w:cs="Bookman Old Style"/>
          <w:color w:val="000000"/>
          <w:sz w:val="24"/>
          <w:szCs w:val="24"/>
        </w:rPr>
        <w:t>rencana tapak yang telah disetujui oleh Pemerintah</w:t>
      </w:r>
      <w:r w:rsidR="001A3667">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Daerah.</w:t>
      </w:r>
    </w:p>
    <w:p w14:paraId="58BB1100" w14:textId="7A4146ED" w:rsidR="00055781" w:rsidRDefault="00055781" w:rsidP="00771B0D">
      <w:pPr>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(3)</w:t>
      </w:r>
      <w:r>
        <w:rPr>
          <w:rFonts w:ascii="NimbusSanL" w:hAnsi="NimbusSanL" w:cs="NimbusSanL"/>
          <w:color w:val="000000"/>
          <w:sz w:val="24"/>
          <w:szCs w:val="24"/>
        </w:rPr>
        <w:t xml:space="preserve"> </w:t>
      </w:r>
      <w:r w:rsidR="001A3667">
        <w:rPr>
          <w:rFonts w:ascii="NimbusSanL" w:hAnsi="NimbusSanL" w:cs="NimbusSanL"/>
          <w:color w:val="000000"/>
          <w:sz w:val="24"/>
          <w:szCs w:val="24"/>
        </w:rPr>
        <w:tab/>
      </w:r>
      <w:r>
        <w:rPr>
          <w:rFonts w:ascii="Bookman Old Style" w:hAnsi="Bookman Old Style" w:cs="Bookman Old Style"/>
          <w:color w:val="000000"/>
          <w:sz w:val="24"/>
          <w:szCs w:val="24"/>
        </w:rPr>
        <w:t xml:space="preserve">Penyerahan </w:t>
      </w:r>
      <w:r w:rsidR="00847486">
        <w:rPr>
          <w:rFonts w:ascii="Bookman Old Style" w:hAnsi="Bookman Old Style" w:cs="Bookman Old Style"/>
          <w:color w:val="000000"/>
          <w:sz w:val="24"/>
          <w:szCs w:val="24"/>
        </w:rPr>
        <w:t xml:space="preserve">PSU perumahan dan permukiman </w:t>
      </w:r>
      <w:r>
        <w:rPr>
          <w:rFonts w:ascii="Bookman Old Style" w:hAnsi="Bookman Old Style" w:cs="Bookman Old Style"/>
          <w:color w:val="000000"/>
          <w:sz w:val="24"/>
          <w:szCs w:val="24"/>
        </w:rPr>
        <w:t xml:space="preserve">sesuai rencana tapak sebagaimana dimaksud pada </w:t>
      </w:r>
      <w:r w:rsidR="00D77D59">
        <w:rPr>
          <w:rFonts w:ascii="Bookman Old Style" w:hAnsi="Bookman Old Style" w:cs="Bookman Old Style"/>
          <w:color w:val="000000"/>
          <w:sz w:val="24"/>
          <w:szCs w:val="24"/>
        </w:rPr>
        <w:t>ayat (2</w:t>
      </w:r>
      <w:r>
        <w:rPr>
          <w:rFonts w:ascii="Bookman Old Style" w:hAnsi="Bookman Old Style" w:cs="Bookman Old Style"/>
          <w:color w:val="000000"/>
          <w:sz w:val="24"/>
          <w:szCs w:val="24"/>
        </w:rPr>
        <w:t>)</w:t>
      </w:r>
      <w:r w:rsidR="001A3667">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huruf a dilakukan:</w:t>
      </w:r>
    </w:p>
    <w:p w14:paraId="5112E2E2" w14:textId="776C4458" w:rsidR="00055781" w:rsidRDefault="00055781"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w:t>
      </w:r>
      <w:r>
        <w:rPr>
          <w:rFonts w:ascii="NimbusSanL" w:hAnsi="NimbusSanL" w:cs="NimbusSanL"/>
          <w:color w:val="000000"/>
          <w:sz w:val="24"/>
          <w:szCs w:val="24"/>
        </w:rPr>
        <w:t xml:space="preserve"> </w:t>
      </w:r>
      <w:r w:rsidR="001A3667">
        <w:rPr>
          <w:rFonts w:ascii="NimbusSanL" w:hAnsi="NimbusSanL" w:cs="NimbusSanL"/>
          <w:color w:val="000000"/>
          <w:sz w:val="24"/>
          <w:szCs w:val="24"/>
        </w:rPr>
        <w:tab/>
      </w:r>
      <w:r>
        <w:rPr>
          <w:rFonts w:ascii="Bookman Old Style" w:hAnsi="Bookman Old Style" w:cs="Bookman Old Style"/>
          <w:color w:val="000000"/>
          <w:sz w:val="24"/>
          <w:szCs w:val="24"/>
        </w:rPr>
        <w:t>secara bertahap, apabila rencana pembangunan dilakukan bertahap; atau</w:t>
      </w:r>
    </w:p>
    <w:p w14:paraId="713CFD0D" w14:textId="4A5A9E3A" w:rsidR="007561E8" w:rsidRDefault="00055781" w:rsidP="00771B0D">
      <w:pPr>
        <w:tabs>
          <w:tab w:val="left" w:pos="709"/>
        </w:tabs>
        <w:autoSpaceDE w:val="0"/>
        <w:autoSpaceDN w:val="0"/>
        <w:adjustRightInd w:val="0"/>
        <w:spacing w:after="120" w:line="240" w:lineRule="auto"/>
        <w:ind w:left="709"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w:t>
      </w:r>
      <w:r w:rsidRPr="009D1D3F">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sekaligus, apabila rencana pembangunan dilakukan tidak bertahap.</w:t>
      </w:r>
    </w:p>
    <w:p w14:paraId="272DD0D7" w14:textId="115C31AB" w:rsidR="007561E8" w:rsidRDefault="007561E8" w:rsidP="00771B0D">
      <w:pPr>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(4)</w:t>
      </w:r>
      <w:r>
        <w:rPr>
          <w:rFonts w:ascii="Arial" w:hAnsi="Arial" w:cs="Arial"/>
          <w:color w:val="000000"/>
          <w:sz w:val="24"/>
          <w:szCs w:val="24"/>
        </w:rPr>
        <w:t xml:space="preserve"> </w:t>
      </w:r>
      <w:r>
        <w:rPr>
          <w:rFonts w:ascii="Arial" w:hAnsi="Arial" w:cs="Arial"/>
          <w:color w:val="000000"/>
          <w:sz w:val="24"/>
          <w:szCs w:val="24"/>
        </w:rPr>
        <w:tab/>
      </w:r>
      <w:r>
        <w:rPr>
          <w:rFonts w:ascii="Bookman Old Style" w:hAnsi="Bookman Old Style" w:cs="Bookman Old Style"/>
          <w:color w:val="000000"/>
          <w:sz w:val="24"/>
          <w:szCs w:val="24"/>
        </w:rPr>
        <w:t>Dalam hal penyerahan dilakukan secara bertahap, maka:</w:t>
      </w:r>
    </w:p>
    <w:p w14:paraId="1B0AD956" w14:textId="2E2653C3" w:rsidR="007561E8" w:rsidRPr="009D1D3F" w:rsidRDefault="007561E8"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w:t>
      </w:r>
      <w:r>
        <w:rPr>
          <w:rFonts w:ascii="Arial" w:hAnsi="Arial" w:cs="Arial"/>
          <w:color w:val="000000"/>
          <w:sz w:val="24"/>
          <w:szCs w:val="24"/>
        </w:rPr>
        <w:t xml:space="preserve"> </w:t>
      </w:r>
      <w:r>
        <w:rPr>
          <w:rFonts w:ascii="Arial" w:hAnsi="Arial" w:cs="Arial"/>
          <w:color w:val="000000"/>
          <w:sz w:val="24"/>
          <w:szCs w:val="24"/>
        </w:rPr>
        <w:tab/>
      </w:r>
      <w:r>
        <w:rPr>
          <w:rFonts w:ascii="Bookman Old Style" w:hAnsi="Bookman Old Style" w:cs="Bookman Old Style"/>
          <w:color w:val="000000"/>
          <w:sz w:val="24"/>
          <w:szCs w:val="24"/>
        </w:rPr>
        <w:t xml:space="preserve">pengembang wajib memiliki izin penggunaan fasilitas </w:t>
      </w:r>
      <w:r w:rsidR="00847486">
        <w:rPr>
          <w:rFonts w:ascii="Bookman Old Style" w:hAnsi="Bookman Old Style" w:cs="Bookman Old Style"/>
          <w:color w:val="000000"/>
          <w:sz w:val="24"/>
          <w:szCs w:val="24"/>
        </w:rPr>
        <w:t>PSU</w:t>
      </w:r>
      <w:r>
        <w:rPr>
          <w:rFonts w:ascii="Bookman Old Style" w:hAnsi="Bookman Old Style" w:cs="Bookman Old Style"/>
          <w:color w:val="000000"/>
          <w:sz w:val="24"/>
          <w:szCs w:val="24"/>
        </w:rPr>
        <w:t xml:space="preserve"> yang digunakan dalam pembangunan tahap berikutnya; dan  </w:t>
      </w:r>
    </w:p>
    <w:p w14:paraId="5C96D3F6" w14:textId="7B1DBAE9" w:rsidR="00055781" w:rsidRPr="009D1D3F" w:rsidRDefault="007561E8"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w:t>
      </w:r>
      <w:r w:rsidR="00972907" w:rsidRPr="009D1D3F">
        <w:rPr>
          <w:rFonts w:ascii="Bookman Old Style" w:hAnsi="Bookman Old Style" w:cs="Bookman Old Style"/>
          <w:color w:val="000000"/>
          <w:sz w:val="24"/>
          <w:szCs w:val="24"/>
        </w:rPr>
        <w:tab/>
      </w:r>
      <w:r>
        <w:rPr>
          <w:rFonts w:ascii="Bookman Old Style" w:hAnsi="Bookman Old Style" w:cs="Bookman Old Style"/>
          <w:color w:val="000000"/>
          <w:sz w:val="24"/>
          <w:szCs w:val="24"/>
        </w:rPr>
        <w:t xml:space="preserve">pemeliharaan terhadap </w:t>
      </w:r>
      <w:r w:rsidR="00847486">
        <w:rPr>
          <w:rFonts w:ascii="Bookman Old Style" w:hAnsi="Bookman Old Style" w:cs="Bookman Old Style"/>
          <w:color w:val="000000"/>
          <w:sz w:val="24"/>
          <w:szCs w:val="24"/>
        </w:rPr>
        <w:t>PSU</w:t>
      </w:r>
      <w:r>
        <w:rPr>
          <w:rFonts w:ascii="Bookman Old Style" w:hAnsi="Bookman Old Style" w:cs="Bookman Old Style"/>
          <w:color w:val="000000"/>
          <w:sz w:val="24"/>
          <w:szCs w:val="24"/>
        </w:rPr>
        <w:t xml:space="preserve"> yang rentan kerusakan sebagai akibat aktivitas pembangunan pada tahap berikutny</w:t>
      </w:r>
      <w:r w:rsidR="009D1D3F">
        <w:rPr>
          <w:rFonts w:ascii="Bookman Old Style" w:hAnsi="Bookman Old Style" w:cs="Bookman Old Style"/>
          <w:color w:val="000000"/>
          <w:sz w:val="24"/>
          <w:szCs w:val="24"/>
        </w:rPr>
        <w:t>a menjadi tanggung jawab p</w:t>
      </w:r>
      <w:r>
        <w:rPr>
          <w:rFonts w:ascii="Bookman Old Style" w:hAnsi="Bookman Old Style" w:cs="Bookman Old Style"/>
          <w:color w:val="000000"/>
          <w:sz w:val="24"/>
          <w:szCs w:val="24"/>
        </w:rPr>
        <w:t xml:space="preserve">engembang. </w:t>
      </w:r>
      <w:r w:rsidR="00055781">
        <w:rPr>
          <w:rFonts w:ascii="Bookman Old Style" w:hAnsi="Bookman Old Style" w:cs="Bookman Old Style"/>
          <w:color w:val="000000"/>
          <w:sz w:val="24"/>
          <w:szCs w:val="24"/>
        </w:rPr>
        <w:t xml:space="preserve"> </w:t>
      </w:r>
    </w:p>
    <w:p w14:paraId="385ED9EF" w14:textId="6624BE43" w:rsidR="002F7A38" w:rsidRPr="002F7A38" w:rsidRDefault="002F7A38" w:rsidP="002F7A38">
      <w:pPr>
        <w:pStyle w:val="Heading1"/>
        <w:ind w:right="6"/>
        <w:rPr>
          <w:rFonts w:ascii="Bookman Old Style" w:hAnsi="Bookman Old Style" w:cs="Bookman Old Style"/>
          <w:b w:val="0"/>
          <w:color w:val="000000"/>
        </w:rPr>
      </w:pPr>
      <w:r>
        <w:rPr>
          <w:rFonts w:ascii="Bookman Old Style" w:hAnsi="Bookman Old Style" w:cs="Bookman Old Style"/>
          <w:b w:val="0"/>
          <w:color w:val="000000"/>
        </w:rPr>
        <w:lastRenderedPageBreak/>
        <w:t>Pasal 19</w:t>
      </w:r>
    </w:p>
    <w:p w14:paraId="05609DC1" w14:textId="77777777" w:rsidR="00461377" w:rsidRPr="00461377" w:rsidRDefault="00461377" w:rsidP="002F7A38">
      <w:pPr>
        <w:pStyle w:val="Heading1"/>
        <w:ind w:left="7797" w:right="-419"/>
        <w:rPr>
          <w:rFonts w:ascii="Bookman Old Style" w:hAnsi="Bookman Old Style" w:cs="Bookman Old Style"/>
          <w:color w:val="000000"/>
        </w:rPr>
      </w:pPr>
    </w:p>
    <w:p w14:paraId="5713755A" w14:textId="53379DFA" w:rsidR="00461377" w:rsidRPr="00F657A0" w:rsidRDefault="00461377" w:rsidP="00055105">
      <w:pPr>
        <w:autoSpaceDE w:val="0"/>
        <w:autoSpaceDN w:val="0"/>
        <w:adjustRightInd w:val="0"/>
        <w:spacing w:after="60" w:line="240" w:lineRule="auto"/>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 xml:space="preserve">Tata cara penyerahan </w:t>
      </w:r>
      <w:r w:rsidR="00847486">
        <w:rPr>
          <w:rFonts w:ascii="Bookman Old Style" w:hAnsi="Bookman Old Style" w:cs="Bookman Old Style"/>
          <w:color w:val="000000"/>
          <w:sz w:val="24"/>
          <w:szCs w:val="24"/>
        </w:rPr>
        <w:t xml:space="preserve">PSU perumahan dan permukiman </w:t>
      </w:r>
      <w:r w:rsidRPr="00F657A0">
        <w:rPr>
          <w:rFonts w:ascii="Bookman Old Style" w:hAnsi="Bookman Old Style" w:cs="Bookman Old Style"/>
          <w:color w:val="000000"/>
          <w:sz w:val="24"/>
          <w:szCs w:val="24"/>
        </w:rPr>
        <w:t>dilakukan melalui:</w:t>
      </w:r>
    </w:p>
    <w:p w14:paraId="2089F210" w14:textId="273DE552" w:rsidR="00461377" w:rsidRPr="00F657A0" w:rsidRDefault="00461377" w:rsidP="00771B0D">
      <w:pPr>
        <w:tabs>
          <w:tab w:val="left" w:pos="284"/>
        </w:tabs>
        <w:autoSpaceDE w:val="0"/>
        <w:autoSpaceDN w:val="0"/>
        <w:adjustRightInd w:val="0"/>
        <w:spacing w:after="0" w:line="240" w:lineRule="auto"/>
        <w:ind w:left="284" w:hanging="284"/>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a.</w:t>
      </w:r>
      <w:r w:rsidRPr="00F657A0">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persiapan;</w:t>
      </w:r>
    </w:p>
    <w:p w14:paraId="671806A8" w14:textId="105EFDDE" w:rsidR="00461377" w:rsidRPr="00F657A0" w:rsidRDefault="00461377" w:rsidP="00771B0D">
      <w:pPr>
        <w:tabs>
          <w:tab w:val="left" w:pos="284"/>
        </w:tabs>
        <w:autoSpaceDE w:val="0"/>
        <w:autoSpaceDN w:val="0"/>
        <w:adjustRightInd w:val="0"/>
        <w:spacing w:after="0" w:line="240" w:lineRule="auto"/>
        <w:ind w:left="284" w:hanging="284"/>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w:t>
      </w:r>
      <w:r w:rsidRPr="00D738DA">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pelaksanaan penyerahan; dan</w:t>
      </w:r>
    </w:p>
    <w:p w14:paraId="1FC459BD" w14:textId="77777777" w:rsidR="00461377" w:rsidRDefault="00461377" w:rsidP="00771B0D">
      <w:pPr>
        <w:tabs>
          <w:tab w:val="left" w:pos="284"/>
        </w:tabs>
        <w:autoSpaceDE w:val="0"/>
        <w:autoSpaceDN w:val="0"/>
        <w:adjustRightInd w:val="0"/>
        <w:spacing w:after="0" w:line="240" w:lineRule="auto"/>
        <w:ind w:left="284" w:hanging="284"/>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c.</w:t>
      </w:r>
      <w:r w:rsidRPr="00D738DA">
        <w:rPr>
          <w:rFonts w:ascii="Bookman Old Style" w:hAnsi="Bookman Old Style" w:cs="Bookman Old Style"/>
          <w:color w:val="000000"/>
          <w:sz w:val="24"/>
          <w:szCs w:val="24"/>
        </w:rPr>
        <w:t xml:space="preserve"> </w:t>
      </w:r>
      <w:r w:rsidRPr="00D738DA">
        <w:rPr>
          <w:rFonts w:ascii="Bookman Old Style" w:hAnsi="Bookman Old Style" w:cs="Bookman Old Style"/>
          <w:color w:val="000000"/>
          <w:sz w:val="24"/>
          <w:szCs w:val="24"/>
        </w:rPr>
        <w:tab/>
      </w:r>
      <w:r w:rsidRPr="00F657A0">
        <w:rPr>
          <w:rFonts w:ascii="Bookman Old Style" w:hAnsi="Bookman Old Style" w:cs="Bookman Old Style"/>
          <w:color w:val="000000"/>
          <w:sz w:val="24"/>
          <w:szCs w:val="24"/>
        </w:rPr>
        <w:t xml:space="preserve">pasca penyerahan. </w:t>
      </w:r>
    </w:p>
    <w:p w14:paraId="4AB3610E" w14:textId="77777777" w:rsidR="00461377" w:rsidRDefault="00461377" w:rsidP="00972907">
      <w:pPr>
        <w:tabs>
          <w:tab w:val="left" w:pos="284"/>
        </w:tabs>
        <w:autoSpaceDE w:val="0"/>
        <w:autoSpaceDN w:val="0"/>
        <w:adjustRightInd w:val="0"/>
        <w:spacing w:after="0" w:line="240" w:lineRule="auto"/>
        <w:ind w:left="284" w:hanging="284"/>
        <w:jc w:val="both"/>
        <w:rPr>
          <w:rFonts w:ascii="Bookman Old Style" w:hAnsi="Bookman Old Style" w:cs="Times New Roman"/>
          <w:sz w:val="24"/>
          <w:szCs w:val="24"/>
        </w:rPr>
      </w:pPr>
    </w:p>
    <w:p w14:paraId="7094B343" w14:textId="18CCA8B2" w:rsidR="002F7A38" w:rsidRPr="002F7A38" w:rsidRDefault="002F7A38" w:rsidP="002F7A38">
      <w:pPr>
        <w:pStyle w:val="Heading1"/>
        <w:ind w:right="6"/>
        <w:rPr>
          <w:rFonts w:ascii="Bookman Old Style" w:hAnsi="Bookman Old Style" w:cs="Bookman Old Style"/>
          <w:b w:val="0"/>
          <w:color w:val="000000"/>
        </w:rPr>
      </w:pPr>
      <w:r>
        <w:rPr>
          <w:rFonts w:ascii="Bookman Old Style" w:hAnsi="Bookman Old Style" w:cs="Bookman Old Style"/>
          <w:b w:val="0"/>
          <w:color w:val="000000"/>
        </w:rPr>
        <w:t>Pasal 20</w:t>
      </w:r>
    </w:p>
    <w:p w14:paraId="1CC79FB8" w14:textId="77777777" w:rsidR="00461377" w:rsidRPr="00F657A0" w:rsidRDefault="00461377" w:rsidP="002F7A38">
      <w:pPr>
        <w:pStyle w:val="Heading1"/>
        <w:ind w:left="7797" w:right="-419"/>
        <w:rPr>
          <w:rFonts w:ascii="Bookman Old Style" w:hAnsi="Bookman Old Style" w:cs="Bookman Old Style"/>
          <w:color w:val="000000"/>
        </w:rPr>
      </w:pPr>
    </w:p>
    <w:p w14:paraId="0FEF416D" w14:textId="30DDFB24" w:rsidR="00461377" w:rsidRPr="00F657A0" w:rsidRDefault="00461377" w:rsidP="00D77D59">
      <w:pPr>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(1)</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Tata cara persiapan penyerahan </w:t>
      </w:r>
      <w:r w:rsidR="0084748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sebagaimana dimaksud dalam Pasal </w:t>
      </w:r>
      <w:r>
        <w:rPr>
          <w:rFonts w:ascii="Bookman Old Style" w:hAnsi="Bookman Old Style" w:cs="Bookman Old Style"/>
          <w:color w:val="000000"/>
          <w:sz w:val="24"/>
          <w:szCs w:val="24"/>
        </w:rPr>
        <w:t>1</w:t>
      </w:r>
      <w:r w:rsidR="00345B24">
        <w:rPr>
          <w:rFonts w:ascii="Bookman Old Style" w:hAnsi="Bookman Old Style" w:cs="Bookman Old Style"/>
          <w:color w:val="000000"/>
          <w:sz w:val="24"/>
          <w:szCs w:val="24"/>
        </w:rPr>
        <w:t>9</w:t>
      </w:r>
      <w:r w:rsidRPr="00F657A0">
        <w:rPr>
          <w:rFonts w:ascii="Bookman Old Style" w:hAnsi="Bookman Old Style" w:cs="Bookman Old Style"/>
          <w:color w:val="000000"/>
          <w:sz w:val="24"/>
          <w:szCs w:val="24"/>
        </w:rPr>
        <w:t xml:space="preserve"> huruf a, meliputi:</w:t>
      </w:r>
    </w:p>
    <w:p w14:paraId="68ADAE03" w14:textId="48CEE5EC" w:rsidR="00461377" w:rsidRPr="00F657A0"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a.</w:t>
      </w:r>
      <w:r w:rsidR="00544E09">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Bupati menerima permohonan penyerahan </w:t>
      </w:r>
      <w:r w:rsidR="00847486">
        <w:rPr>
          <w:rFonts w:ascii="Bookman Old Style" w:hAnsi="Bookman Old Style" w:cs="Bookman Old Style"/>
          <w:color w:val="000000"/>
          <w:sz w:val="24"/>
          <w:szCs w:val="24"/>
        </w:rPr>
        <w:t>PSU perumahan dan permukiman</w:t>
      </w:r>
      <w:r w:rsidRPr="00F657A0">
        <w:rPr>
          <w:rFonts w:ascii="Bookman Old Style" w:hAnsi="Bookman Old Style" w:cs="Bookman Old Style"/>
          <w:color w:val="000000"/>
          <w:sz w:val="24"/>
          <w:szCs w:val="24"/>
        </w:rPr>
        <w:t xml:space="preserve"> dari pengembang;</w:t>
      </w:r>
    </w:p>
    <w:p w14:paraId="69F9AADD" w14:textId="566A7857" w:rsidR="00461377" w:rsidRPr="00F657A0"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w:t>
      </w:r>
      <w:r w:rsidR="00544E09">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Bupati menugaskan tim verifikasi untuk memproses penyerahan </w:t>
      </w:r>
      <w:r w:rsidR="0084748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w:t>
      </w:r>
    </w:p>
    <w:p w14:paraId="2A1CD134" w14:textId="2E27DE89" w:rsidR="00461377"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c.</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tim verifikasi mengundang pengembang untuk melakukan pemaparan </w:t>
      </w:r>
      <w:r w:rsidR="0084748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yang akan diserahkan;</w:t>
      </w:r>
    </w:p>
    <w:p w14:paraId="2E928777" w14:textId="7F741DE4" w:rsidR="00461377" w:rsidRPr="00F657A0"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Times New Roman"/>
          <w:sz w:val="24"/>
          <w:szCs w:val="24"/>
        </w:rPr>
      </w:pPr>
      <w:r w:rsidRPr="00F657A0">
        <w:rPr>
          <w:rFonts w:ascii="Bookman Old Style" w:hAnsi="Bookman Old Style" w:cs="Bookman Old Style"/>
          <w:color w:val="000000"/>
          <w:sz w:val="24"/>
          <w:szCs w:val="24"/>
        </w:rPr>
        <w:t>d.</w:t>
      </w:r>
      <w:r w:rsidR="00544E09">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tim verifikasi melakukan inventarisasi terhadap </w:t>
      </w:r>
      <w:r w:rsidR="0084748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yang akan diserahkan, yang meliputi rencana tapak yang</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disetujui oleh Pemerintah Daerah, tata letak bangunan dan lahan,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serta besaran prasarana, sarana, dan utilitas; dan </w:t>
      </w:r>
    </w:p>
    <w:p w14:paraId="4663B653" w14:textId="77777777" w:rsidR="00461377" w:rsidRPr="00F657A0" w:rsidRDefault="00461377" w:rsidP="00771B0D">
      <w:pPr>
        <w:tabs>
          <w:tab w:val="left" w:pos="709"/>
        </w:tabs>
        <w:autoSpaceDE w:val="0"/>
        <w:autoSpaceDN w:val="0"/>
        <w:adjustRightInd w:val="0"/>
        <w:spacing w:after="12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e.</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tim verifikasi menyusun jadwal kerja tim dan instrumen penilaian.</w:t>
      </w:r>
    </w:p>
    <w:p w14:paraId="7A565CAD" w14:textId="099FE331" w:rsidR="00461377" w:rsidRPr="00F657A0" w:rsidRDefault="00461377" w:rsidP="00D77D59">
      <w:pPr>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Tata cara pelaksanaan penyerahan </w:t>
      </w:r>
      <w:r w:rsidR="007D354F">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sebagaimana dimaksud dalam Pasal </w:t>
      </w:r>
      <w:r>
        <w:rPr>
          <w:rFonts w:ascii="Bookman Old Style" w:hAnsi="Bookman Old Style" w:cs="Bookman Old Style"/>
          <w:color w:val="000000"/>
          <w:sz w:val="24"/>
          <w:szCs w:val="24"/>
        </w:rPr>
        <w:t>1</w:t>
      </w:r>
      <w:r w:rsidR="008E10AF">
        <w:rPr>
          <w:rFonts w:ascii="Bookman Old Style" w:hAnsi="Bookman Old Style" w:cs="Bookman Old Style"/>
          <w:color w:val="000000"/>
          <w:sz w:val="24"/>
          <w:szCs w:val="24"/>
          <w:lang w:val="en-US"/>
        </w:rPr>
        <w:t>9</w:t>
      </w:r>
      <w:r w:rsidRPr="00F657A0">
        <w:rPr>
          <w:rFonts w:ascii="Bookman Old Style" w:hAnsi="Bookman Old Style" w:cs="Bookman Old Style"/>
          <w:color w:val="000000"/>
          <w:sz w:val="24"/>
          <w:szCs w:val="24"/>
        </w:rPr>
        <w:t xml:space="preserve"> huruf b, meliputi:</w:t>
      </w:r>
    </w:p>
    <w:p w14:paraId="5E2E4079" w14:textId="1EFCFEA2" w:rsidR="00461377" w:rsidRPr="00F657A0"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a.</w:t>
      </w:r>
      <w:r w:rsidR="00544E09">
        <w:rPr>
          <w:rFonts w:ascii="Bookman Old Style" w:hAnsi="Bookman Old Style" w:cs="NimbusSanL"/>
          <w:color w:val="000000"/>
          <w:sz w:val="24"/>
          <w:szCs w:val="24"/>
        </w:rPr>
        <w:tab/>
      </w:r>
      <w:r w:rsidR="00ED25AD">
        <w:rPr>
          <w:rFonts w:ascii="Bookman Old Style" w:hAnsi="Bookman Old Style" w:cs="NimbusSanL"/>
          <w:color w:val="000000"/>
          <w:sz w:val="24"/>
          <w:szCs w:val="24"/>
          <w:lang w:val="en-US"/>
        </w:rPr>
        <w:t>t</w:t>
      </w:r>
      <w:r w:rsidR="00ED25AD">
        <w:rPr>
          <w:rFonts w:ascii="Bookman Old Style" w:hAnsi="Bookman Old Style" w:cs="Bookman Old Style"/>
          <w:color w:val="000000"/>
          <w:sz w:val="24"/>
          <w:szCs w:val="24"/>
        </w:rPr>
        <w:t>im 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melakukan penelitian atas persyaratan umum, persyaratan teknis, dan persyaratan administrasi;</w:t>
      </w:r>
    </w:p>
    <w:p w14:paraId="2F6C43E4" w14:textId="12ED46C5" w:rsidR="00461377" w:rsidRPr="00F657A0"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w:t>
      </w:r>
      <w:r w:rsidR="00544E09" w:rsidRPr="009D1D3F">
        <w:rPr>
          <w:rFonts w:ascii="Bookman Old Style" w:hAnsi="Bookman Old Style" w:cs="Bookman Old Style"/>
          <w:color w:val="000000"/>
          <w:sz w:val="24"/>
          <w:szCs w:val="24"/>
        </w:rPr>
        <w:tab/>
      </w:r>
      <w:r w:rsidR="00ED25AD">
        <w:rPr>
          <w:rFonts w:ascii="Bookman Old Style" w:hAnsi="Bookman Old Style" w:cs="Bookman Old Style"/>
          <w:color w:val="000000"/>
          <w:sz w:val="24"/>
          <w:szCs w:val="24"/>
          <w:lang w:val="en-US"/>
        </w:rPr>
        <w:t>t</w:t>
      </w:r>
      <w:r w:rsidR="00ED25AD">
        <w:rPr>
          <w:rFonts w:ascii="Bookman Old Style" w:hAnsi="Bookman Old Style" w:cs="Bookman Old Style"/>
          <w:color w:val="000000"/>
          <w:sz w:val="24"/>
          <w:szCs w:val="24"/>
        </w:rPr>
        <w:t>im 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melakukan pemeriksaan lapangan dan penilaian fisik prasarana, sarana, dan utilitas;</w:t>
      </w:r>
    </w:p>
    <w:p w14:paraId="677544D0" w14:textId="7FB88F78" w:rsidR="00461377" w:rsidRPr="009D1D3F"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c.</w:t>
      </w:r>
      <w:r w:rsidRPr="009D1D3F">
        <w:rPr>
          <w:rFonts w:ascii="Bookman Old Style" w:hAnsi="Bookman Old Style" w:cs="Bookman Old Style"/>
          <w:color w:val="000000"/>
          <w:sz w:val="24"/>
          <w:szCs w:val="24"/>
        </w:rPr>
        <w:t xml:space="preserve"> </w:t>
      </w:r>
      <w:r w:rsidRPr="009D1D3F">
        <w:rPr>
          <w:rFonts w:ascii="Bookman Old Style" w:hAnsi="Bookman Old Style" w:cs="Bookman Old Style"/>
          <w:color w:val="000000"/>
          <w:sz w:val="24"/>
          <w:szCs w:val="24"/>
        </w:rPr>
        <w:tab/>
      </w:r>
      <w:r w:rsidR="00ED25AD">
        <w:rPr>
          <w:rFonts w:ascii="Bookman Old Style" w:hAnsi="Bookman Old Style" w:cs="Bookman Old Style"/>
          <w:color w:val="000000"/>
          <w:sz w:val="24"/>
          <w:szCs w:val="24"/>
          <w:lang w:val="en-US"/>
        </w:rPr>
        <w:t>t</w:t>
      </w:r>
      <w:r w:rsidR="00ED25AD">
        <w:rPr>
          <w:rFonts w:ascii="Bookman Old Style" w:hAnsi="Bookman Old Style" w:cs="Bookman Old Style"/>
          <w:color w:val="000000"/>
          <w:sz w:val="24"/>
          <w:szCs w:val="24"/>
        </w:rPr>
        <w:t>im 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 xml:space="preserve">menyusun laporan hasil pemeriksaan dan penilaian fisik </w:t>
      </w:r>
      <w:r w:rsidR="00B34962">
        <w:rPr>
          <w:rFonts w:ascii="Bookman Old Style" w:hAnsi="Bookman Old Style" w:cs="Bookman Old Style"/>
          <w:color w:val="000000"/>
          <w:sz w:val="24"/>
          <w:szCs w:val="24"/>
        </w:rPr>
        <w:t>PSU</w:t>
      </w:r>
      <w:r w:rsidR="007D4C14">
        <w:rPr>
          <w:rFonts w:ascii="Bookman Old Style" w:hAnsi="Bookman Old Style" w:cs="Bookman Old Style"/>
          <w:color w:val="000000"/>
          <w:sz w:val="24"/>
          <w:szCs w:val="24"/>
        </w:rPr>
        <w:t xml:space="preserve"> dalam berita acara pemeriksaan</w:t>
      </w:r>
      <w:r w:rsidRPr="00F657A0">
        <w:rPr>
          <w:rFonts w:ascii="Bookman Old Style" w:hAnsi="Bookman Old Style" w:cs="Bookman Old Style"/>
          <w:color w:val="000000"/>
          <w:sz w:val="24"/>
          <w:szCs w:val="24"/>
        </w:rPr>
        <w:t>, serta merumuskan</w:t>
      </w:r>
      <w:r w:rsidR="00B34962">
        <w:rPr>
          <w:rFonts w:ascii="Bookman Old Style" w:hAnsi="Bookman Old Style" w:cs="Bookman Old Style"/>
          <w:color w:val="000000"/>
          <w:sz w:val="24"/>
          <w:szCs w:val="24"/>
        </w:rPr>
        <w:t xml:space="preserve"> PSU</w:t>
      </w:r>
      <w:r w:rsidRPr="00F657A0">
        <w:rPr>
          <w:rFonts w:ascii="Bookman Old Style" w:hAnsi="Bookman Old Style" w:cs="Bookman Old Style"/>
          <w:color w:val="000000"/>
          <w:sz w:val="24"/>
          <w:szCs w:val="24"/>
        </w:rPr>
        <w:t xml:space="preserve"> yang layak atau tidak layak diterima; </w:t>
      </w:r>
    </w:p>
    <w:p w14:paraId="18DDC83D" w14:textId="7499258D" w:rsidR="00461377" w:rsidRPr="00544E09"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d.</w:t>
      </w:r>
      <w:r w:rsidR="00544E09" w:rsidRPr="009D1D3F">
        <w:rPr>
          <w:rFonts w:ascii="Bookman Old Style" w:hAnsi="Bookman Old Style" w:cs="Bookman Old Style"/>
          <w:color w:val="000000"/>
          <w:sz w:val="24"/>
          <w:szCs w:val="24"/>
        </w:rPr>
        <w:tab/>
      </w:r>
      <w:r w:rsidR="00B34962">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yang tidak layak diterima diberikan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kesempatan kepada pengembang untuk melakukan perbaikan paling</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lambat 1 (satu) bulan setelah dilakukan pemeriksaan; </w:t>
      </w:r>
    </w:p>
    <w:p w14:paraId="0F579C7D" w14:textId="46FF12E4" w:rsidR="00461377" w:rsidRPr="00544E09"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e.</w:t>
      </w:r>
      <w:r w:rsidRPr="00544E09">
        <w:rPr>
          <w:rFonts w:ascii="Bookman Old Style" w:hAnsi="Bookman Old Style" w:cs="Bookman Old Style"/>
          <w:color w:val="000000"/>
          <w:sz w:val="24"/>
          <w:szCs w:val="24"/>
        </w:rPr>
        <w:t xml:space="preserve"> </w:t>
      </w:r>
      <w:r w:rsidR="00B34962" w:rsidRPr="00544E09">
        <w:rPr>
          <w:rFonts w:ascii="Bookman Old Style" w:hAnsi="Bookman Old Style" w:cs="Bookman Old Style"/>
          <w:color w:val="000000"/>
          <w:sz w:val="24"/>
          <w:szCs w:val="24"/>
        </w:rPr>
        <w:tab/>
      </w:r>
      <w:r w:rsidR="00ED25AD">
        <w:rPr>
          <w:rFonts w:ascii="Bookman Old Style" w:hAnsi="Bookman Old Style" w:cs="Bookman Old Style"/>
          <w:color w:val="000000"/>
          <w:sz w:val="24"/>
          <w:szCs w:val="24"/>
          <w:lang w:val="en-US"/>
        </w:rPr>
        <w:t>h</w:t>
      </w:r>
      <w:r w:rsidRPr="00F657A0">
        <w:rPr>
          <w:rFonts w:ascii="Bookman Old Style" w:hAnsi="Bookman Old Style" w:cs="Bookman Old Style"/>
          <w:color w:val="000000"/>
          <w:sz w:val="24"/>
          <w:szCs w:val="24"/>
        </w:rPr>
        <w:t xml:space="preserve">asil perbaikan </w:t>
      </w:r>
      <w:r w:rsidR="00B34962">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sebagaimana dimaksud</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pada huruf d, dilakukan pemeriksaan dan penilaian kembali; </w:t>
      </w:r>
    </w:p>
    <w:p w14:paraId="2F1B1019" w14:textId="6C8FD5D9" w:rsidR="00461377" w:rsidRPr="00544E09"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f.</w:t>
      </w:r>
      <w:r w:rsidRPr="00544E09">
        <w:rPr>
          <w:rFonts w:ascii="Bookman Old Style" w:hAnsi="Bookman Old Style" w:cs="Bookman Old Style"/>
          <w:color w:val="000000"/>
          <w:sz w:val="24"/>
          <w:szCs w:val="24"/>
        </w:rPr>
        <w:t xml:space="preserve"> </w:t>
      </w:r>
      <w:r w:rsidRPr="00544E09">
        <w:rPr>
          <w:rFonts w:ascii="Bookman Old Style" w:hAnsi="Bookman Old Style" w:cs="Bookman Old Style"/>
          <w:color w:val="000000"/>
          <w:sz w:val="24"/>
          <w:szCs w:val="24"/>
        </w:rPr>
        <w:tab/>
      </w:r>
      <w:r w:rsidR="00B34962">
        <w:rPr>
          <w:rFonts w:ascii="Bookman Old Style" w:hAnsi="Bookman Old Style" w:cs="Bookman Old Style"/>
          <w:color w:val="000000"/>
          <w:sz w:val="24"/>
          <w:szCs w:val="24"/>
        </w:rPr>
        <w:t xml:space="preserve">PSU perumahan dan permukiman </w:t>
      </w:r>
      <w:r w:rsidRPr="00F657A0">
        <w:rPr>
          <w:rFonts w:ascii="Bookman Old Style" w:hAnsi="Bookman Old Style" w:cs="Bookman Old Style"/>
          <w:color w:val="000000"/>
          <w:sz w:val="24"/>
          <w:szCs w:val="24"/>
        </w:rPr>
        <w:t>yang layak diterima</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dituangkan dalam </w:t>
      </w:r>
      <w:r w:rsidR="007D4C14">
        <w:rPr>
          <w:rFonts w:ascii="Bookman Old Style" w:hAnsi="Bookman Old Style" w:cs="Bookman Old Style"/>
          <w:color w:val="000000"/>
          <w:sz w:val="24"/>
          <w:szCs w:val="24"/>
        </w:rPr>
        <w:t>berita acara</w:t>
      </w:r>
      <w:r w:rsidRPr="00F657A0">
        <w:rPr>
          <w:rFonts w:ascii="Bookman Old Style" w:hAnsi="Bookman Old Style" w:cs="Bookman Old Style"/>
          <w:color w:val="000000"/>
          <w:sz w:val="24"/>
          <w:szCs w:val="24"/>
        </w:rPr>
        <w:t xml:space="preserve"> untuk disampaikan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kepada Bupati; </w:t>
      </w:r>
    </w:p>
    <w:p w14:paraId="3C455AC3" w14:textId="6F01263D" w:rsidR="00461377" w:rsidRPr="00F657A0"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g.</w:t>
      </w:r>
      <w:r w:rsidRPr="00544E09">
        <w:rPr>
          <w:rFonts w:ascii="Bookman Old Style" w:hAnsi="Bookman Old Style" w:cs="Bookman Old Style"/>
          <w:color w:val="000000"/>
          <w:sz w:val="24"/>
          <w:szCs w:val="24"/>
        </w:rPr>
        <w:t xml:space="preserve"> </w:t>
      </w:r>
      <w:r w:rsidRPr="00544E09">
        <w:rPr>
          <w:rFonts w:ascii="Bookman Old Style" w:hAnsi="Bookman Old Style" w:cs="Bookman Old Style"/>
          <w:color w:val="000000"/>
          <w:sz w:val="24"/>
          <w:szCs w:val="24"/>
        </w:rPr>
        <w:tab/>
      </w:r>
      <w:r w:rsidRPr="00F657A0">
        <w:rPr>
          <w:rFonts w:ascii="Bookman Old Style" w:hAnsi="Bookman Old Style" w:cs="Bookman Old Style"/>
          <w:color w:val="000000"/>
          <w:sz w:val="24"/>
          <w:szCs w:val="24"/>
        </w:rPr>
        <w:t xml:space="preserve">Bupati menetapkan </w:t>
      </w:r>
      <w:r w:rsidR="00B34962">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yang diterima;</w:t>
      </w:r>
    </w:p>
    <w:p w14:paraId="4BB7AFD9" w14:textId="5E5B0789" w:rsidR="00461377" w:rsidRPr="00F657A0" w:rsidRDefault="00461377" w:rsidP="00771B0D">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h.</w:t>
      </w:r>
      <w:r w:rsidR="000331F6">
        <w:rPr>
          <w:rFonts w:ascii="Bookman Old Style" w:hAnsi="Bookman Old Style" w:cs="Bookman Old Style"/>
          <w:color w:val="000000"/>
          <w:sz w:val="24"/>
          <w:szCs w:val="24"/>
        </w:rPr>
        <w:tab/>
      </w:r>
      <w:r w:rsidR="00ED25AD">
        <w:rPr>
          <w:rFonts w:ascii="Bookman Old Style" w:hAnsi="Bookman Old Style" w:cs="Bookman Old Style"/>
          <w:color w:val="000000"/>
          <w:sz w:val="24"/>
          <w:szCs w:val="24"/>
          <w:lang w:val="en-US"/>
        </w:rPr>
        <w:t>t</w:t>
      </w:r>
      <w:r w:rsidR="00C943E3">
        <w:rPr>
          <w:rFonts w:ascii="Bookman Old Style" w:hAnsi="Bookman Old Style" w:cs="Bookman Old Style"/>
          <w:color w:val="000000"/>
          <w:sz w:val="24"/>
          <w:szCs w:val="24"/>
        </w:rPr>
        <w:t xml:space="preserve">im </w:t>
      </w:r>
      <w:r w:rsidR="00ED25AD">
        <w:rPr>
          <w:rFonts w:ascii="Bookman Old Style" w:hAnsi="Bookman Old Style" w:cs="Bookman Old Style"/>
          <w:color w:val="000000"/>
          <w:sz w:val="24"/>
          <w:szCs w:val="24"/>
        </w:rPr>
        <w:t>v</w:t>
      </w:r>
      <w:r w:rsidR="000331F6" w:rsidRPr="00F657A0">
        <w:rPr>
          <w:rFonts w:ascii="Bookman Old Style" w:hAnsi="Bookman Old Style" w:cs="Bookman Old Style"/>
          <w:color w:val="000000"/>
          <w:sz w:val="24"/>
          <w:szCs w:val="24"/>
        </w:rPr>
        <w:t xml:space="preserve">erifikasi </w:t>
      </w:r>
      <w:r w:rsidRPr="00F657A0">
        <w:rPr>
          <w:rFonts w:ascii="Bookman Old Style" w:hAnsi="Bookman Old Style" w:cs="Bookman Old Style"/>
          <w:color w:val="000000"/>
          <w:sz w:val="24"/>
          <w:szCs w:val="24"/>
        </w:rPr>
        <w:t xml:space="preserve">mempersiapkan </w:t>
      </w:r>
      <w:r w:rsidR="007D354F" w:rsidRPr="00F657A0">
        <w:rPr>
          <w:rFonts w:ascii="Bookman Old Style" w:hAnsi="Bookman Old Style" w:cs="Bookman Old Style"/>
          <w:color w:val="000000"/>
          <w:sz w:val="24"/>
          <w:szCs w:val="24"/>
        </w:rPr>
        <w:t>Berita Acara Serah Terima</w:t>
      </w:r>
      <w:r w:rsidRPr="00F657A0">
        <w:rPr>
          <w:rFonts w:ascii="Bookman Old Style" w:hAnsi="Bookman Old Style" w:cs="Bookman Old Style"/>
          <w:color w:val="000000"/>
          <w:sz w:val="24"/>
          <w:szCs w:val="24"/>
        </w:rPr>
        <w:t xml:space="preserve">, penetapan jadwal penyerahan dan </w:t>
      </w:r>
      <w:r>
        <w:rPr>
          <w:rFonts w:ascii="Bookman Old Style" w:hAnsi="Bookman Old Style" w:cs="Bookman Old Style"/>
          <w:color w:val="000000"/>
          <w:sz w:val="24"/>
          <w:szCs w:val="24"/>
        </w:rPr>
        <w:t xml:space="preserve">Perangkat Daerah </w:t>
      </w:r>
      <w:r w:rsidRPr="00F657A0">
        <w:rPr>
          <w:rFonts w:ascii="Bookman Old Style" w:hAnsi="Bookman Old Style" w:cs="Bookman Old Style"/>
          <w:color w:val="000000"/>
          <w:sz w:val="24"/>
          <w:szCs w:val="24"/>
        </w:rPr>
        <w:t>yang berwenang mengelola; dan</w:t>
      </w:r>
    </w:p>
    <w:p w14:paraId="60E1FCD5" w14:textId="4C0B32E5" w:rsidR="00461377" w:rsidRPr="009D1D3F" w:rsidRDefault="00461377" w:rsidP="00771B0D">
      <w:pPr>
        <w:tabs>
          <w:tab w:val="left" w:pos="709"/>
        </w:tabs>
        <w:autoSpaceDE w:val="0"/>
        <w:autoSpaceDN w:val="0"/>
        <w:adjustRightInd w:val="0"/>
        <w:spacing w:after="12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i.</w:t>
      </w:r>
      <w:r w:rsidRPr="00544E09">
        <w:rPr>
          <w:rFonts w:ascii="Bookman Old Style" w:hAnsi="Bookman Old Style" w:cs="Bookman Old Style"/>
          <w:color w:val="000000"/>
          <w:sz w:val="24"/>
          <w:szCs w:val="24"/>
        </w:rPr>
        <w:t xml:space="preserve"> </w:t>
      </w:r>
      <w:r w:rsidRPr="00544E09">
        <w:rPr>
          <w:rFonts w:ascii="Bookman Old Style" w:hAnsi="Bookman Old Style" w:cs="Bookman Old Style"/>
          <w:color w:val="000000"/>
          <w:sz w:val="24"/>
          <w:szCs w:val="24"/>
        </w:rPr>
        <w:tab/>
      </w:r>
      <w:r w:rsidRPr="00F657A0">
        <w:rPr>
          <w:rFonts w:ascii="Bookman Old Style" w:hAnsi="Bookman Old Style" w:cs="Bookman Old Style"/>
          <w:color w:val="000000"/>
          <w:sz w:val="24"/>
          <w:szCs w:val="24"/>
        </w:rPr>
        <w:t xml:space="preserve">penandatanganan berita acara serah terima </w:t>
      </w:r>
      <w:r w:rsidR="00B34962">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dilakukan oleh pengembang dan Bupati dengan melampirkan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daftar </w:t>
      </w:r>
      <w:r w:rsidR="00B34962">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dokumen teknis, dan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administrasi. </w:t>
      </w:r>
    </w:p>
    <w:p w14:paraId="58AD71E3" w14:textId="7195E1E1" w:rsidR="00461377" w:rsidRPr="00F657A0" w:rsidRDefault="00461377" w:rsidP="00D77D59">
      <w:pPr>
        <w:autoSpaceDE w:val="0"/>
        <w:autoSpaceDN w:val="0"/>
        <w:adjustRightInd w:val="0"/>
        <w:spacing w:after="60" w:line="240" w:lineRule="auto"/>
        <w:ind w:left="425" w:hanging="425"/>
        <w:jc w:val="both"/>
        <w:rPr>
          <w:rFonts w:ascii="Bookman Old Style" w:hAnsi="Bookman Old Style" w:cs="Times New Roman"/>
          <w:sz w:val="24"/>
          <w:szCs w:val="24"/>
        </w:rPr>
      </w:pPr>
      <w:r w:rsidRPr="00F657A0">
        <w:rPr>
          <w:rFonts w:ascii="Bookman Old Style" w:hAnsi="Bookman Old Style" w:cs="Bookman Old Style"/>
          <w:color w:val="000000"/>
          <w:sz w:val="24"/>
          <w:szCs w:val="24"/>
        </w:rPr>
        <w:t>(3)</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Tata cara pasca penyerahan </w:t>
      </w:r>
      <w:r w:rsidR="00B34962">
        <w:rPr>
          <w:rFonts w:ascii="Bookman Old Style" w:hAnsi="Bookman Old Style" w:cs="Bookman Old Style"/>
          <w:color w:val="000000"/>
          <w:sz w:val="24"/>
          <w:szCs w:val="24"/>
        </w:rPr>
        <w:t>PSU</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sebagaimana dimaksud dalam Pasal </w:t>
      </w:r>
      <w:r>
        <w:rPr>
          <w:rFonts w:ascii="Bookman Old Style" w:hAnsi="Bookman Old Style" w:cs="Bookman Old Style"/>
          <w:color w:val="000000"/>
          <w:sz w:val="24"/>
          <w:szCs w:val="24"/>
        </w:rPr>
        <w:t>1</w:t>
      </w:r>
      <w:r w:rsidR="008E10AF">
        <w:rPr>
          <w:rFonts w:ascii="Bookman Old Style" w:hAnsi="Bookman Old Style" w:cs="Bookman Old Style"/>
          <w:color w:val="000000"/>
          <w:sz w:val="24"/>
          <w:szCs w:val="24"/>
        </w:rPr>
        <w:t>9</w:t>
      </w:r>
      <w:r w:rsidRPr="00F657A0">
        <w:rPr>
          <w:rFonts w:ascii="Bookman Old Style" w:hAnsi="Bookman Old Style" w:cs="Bookman Old Style"/>
          <w:color w:val="000000"/>
          <w:sz w:val="24"/>
          <w:szCs w:val="24"/>
        </w:rPr>
        <w:t xml:space="preserve"> huruf c, meliputi: </w:t>
      </w:r>
    </w:p>
    <w:p w14:paraId="10F6EAA2" w14:textId="67D1A9BC" w:rsidR="00461377" w:rsidRPr="009D1D3F" w:rsidRDefault="00461377" w:rsidP="00C00167">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a.</w:t>
      </w:r>
      <w:r w:rsidR="002551F7">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Bupati menyerahkan </w:t>
      </w:r>
      <w:r w:rsidR="00B34962">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kepada </w:t>
      </w:r>
      <w:r>
        <w:rPr>
          <w:rFonts w:ascii="Bookman Old Style" w:hAnsi="Bookman Old Style" w:cs="Bookman Old Style"/>
          <w:color w:val="000000"/>
          <w:sz w:val="24"/>
          <w:szCs w:val="24"/>
        </w:rPr>
        <w:t>Perangkat Daerah</w:t>
      </w:r>
      <w:r w:rsidRPr="00F657A0">
        <w:rPr>
          <w:rFonts w:ascii="Bookman Old Style" w:hAnsi="Bookman Old Style" w:cs="Bookman Old Style"/>
          <w:color w:val="000000"/>
          <w:sz w:val="24"/>
          <w:szCs w:val="24"/>
        </w:rPr>
        <w:t xml:space="preserve"> yang</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berwenang mengelola dan memelihara paling lambat 3 (tiga) bulan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setelah penyerahan prasarana, sarana, dan utilitas dilaksanakan; </w:t>
      </w:r>
    </w:p>
    <w:p w14:paraId="6B94022B" w14:textId="231F83B5" w:rsidR="00461377" w:rsidRPr="00A424A4" w:rsidRDefault="00461377" w:rsidP="00C00167">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w:t>
      </w:r>
      <w:r w:rsidR="00A424A4" w:rsidRPr="009D1D3F">
        <w:rPr>
          <w:rFonts w:ascii="Bookman Old Style" w:hAnsi="Bookman Old Style" w:cs="Bookman Old Style"/>
          <w:color w:val="000000"/>
          <w:sz w:val="24"/>
          <w:szCs w:val="24"/>
        </w:rPr>
        <w:tab/>
      </w:r>
      <w:r w:rsidRPr="00F657A0">
        <w:rPr>
          <w:rFonts w:ascii="Bookman Old Style" w:hAnsi="Bookman Old Style" w:cs="Bookman Old Style"/>
          <w:color w:val="000000"/>
          <w:sz w:val="24"/>
          <w:szCs w:val="24"/>
        </w:rPr>
        <w:t xml:space="preserve">Pengelola </w:t>
      </w:r>
      <w:r w:rsidR="009E789B">
        <w:rPr>
          <w:rFonts w:ascii="Bookman Old Style" w:hAnsi="Bookman Old Style" w:cs="Bookman Old Style"/>
          <w:color w:val="000000"/>
          <w:sz w:val="24"/>
          <w:szCs w:val="24"/>
        </w:rPr>
        <w:t>B</w:t>
      </w:r>
      <w:r w:rsidRPr="00F657A0">
        <w:rPr>
          <w:rFonts w:ascii="Bookman Old Style" w:hAnsi="Bookman Old Style" w:cs="Bookman Old Style"/>
          <w:color w:val="000000"/>
          <w:sz w:val="24"/>
          <w:szCs w:val="24"/>
        </w:rPr>
        <w:t xml:space="preserve">arang </w:t>
      </w:r>
      <w:r w:rsidR="009E789B">
        <w:rPr>
          <w:rFonts w:ascii="Bookman Old Style" w:hAnsi="Bookman Old Style" w:cs="Bookman Old Style"/>
          <w:color w:val="000000"/>
          <w:sz w:val="24"/>
          <w:szCs w:val="24"/>
        </w:rPr>
        <w:t>M</w:t>
      </w:r>
      <w:r w:rsidRPr="00F657A0">
        <w:rPr>
          <w:rFonts w:ascii="Bookman Old Style" w:hAnsi="Bookman Old Style" w:cs="Bookman Old Style"/>
          <w:color w:val="000000"/>
          <w:sz w:val="24"/>
          <w:szCs w:val="24"/>
        </w:rPr>
        <w:t xml:space="preserve">ilik </w:t>
      </w:r>
      <w:r w:rsidR="009E789B">
        <w:rPr>
          <w:rFonts w:ascii="Bookman Old Style" w:hAnsi="Bookman Old Style" w:cs="Bookman Old Style"/>
          <w:color w:val="000000"/>
          <w:sz w:val="24"/>
          <w:szCs w:val="24"/>
        </w:rPr>
        <w:t>D</w:t>
      </w:r>
      <w:r w:rsidRPr="00F657A0">
        <w:rPr>
          <w:rFonts w:ascii="Bookman Old Style" w:hAnsi="Bookman Old Style" w:cs="Bookman Old Style"/>
          <w:color w:val="000000"/>
          <w:sz w:val="24"/>
          <w:szCs w:val="24"/>
        </w:rPr>
        <w:t>aerah melakukan pencatatan aset atas</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prasarana, sarana, dan utilitas ke dalam Daftar Barang Milik Daerah</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(DBMD); </w:t>
      </w:r>
    </w:p>
    <w:p w14:paraId="28242A1A" w14:textId="14691CD4" w:rsidR="00461377" w:rsidRPr="00A424A4" w:rsidRDefault="00461377" w:rsidP="00C00167">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c.</w:t>
      </w:r>
      <w:r w:rsidRPr="00A424A4">
        <w:rPr>
          <w:rFonts w:ascii="Bookman Old Style" w:hAnsi="Bookman Old Style" w:cs="Bookman Old Style"/>
          <w:color w:val="000000"/>
          <w:sz w:val="24"/>
          <w:szCs w:val="24"/>
        </w:rPr>
        <w:t xml:space="preserve"> </w:t>
      </w:r>
      <w:r w:rsidRPr="00A424A4">
        <w:rPr>
          <w:rFonts w:ascii="Bookman Old Style" w:hAnsi="Bookman Old Style" w:cs="Bookman Old Style"/>
          <w:color w:val="000000"/>
          <w:sz w:val="24"/>
          <w:szCs w:val="24"/>
        </w:rPr>
        <w:tab/>
      </w:r>
      <w:r>
        <w:rPr>
          <w:rFonts w:ascii="Bookman Old Style" w:hAnsi="Bookman Old Style" w:cs="Bookman Old Style"/>
          <w:color w:val="000000"/>
          <w:sz w:val="24"/>
          <w:szCs w:val="24"/>
        </w:rPr>
        <w:t>Perangkat Daerah</w:t>
      </w:r>
      <w:r w:rsidRPr="00F657A0">
        <w:rPr>
          <w:rFonts w:ascii="Bookman Old Style" w:hAnsi="Bookman Old Style" w:cs="Bookman Old Style"/>
          <w:color w:val="000000"/>
          <w:sz w:val="24"/>
          <w:szCs w:val="24"/>
        </w:rPr>
        <w:t xml:space="preserve"> yang menerima aset </w:t>
      </w:r>
      <w:r w:rsidR="00B34962">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melakukan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pencatatan ke dalam Daftar Barang Milik Pengguna (DBMP); dan </w:t>
      </w:r>
    </w:p>
    <w:p w14:paraId="0E6FF24D" w14:textId="5AF3EC4E" w:rsidR="00461377" w:rsidRPr="00F657A0" w:rsidRDefault="00461377" w:rsidP="00C00167">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lastRenderedPageBreak/>
        <w:t>d.</w:t>
      </w:r>
      <w:r w:rsidR="00544E09">
        <w:rPr>
          <w:rFonts w:ascii="Bookman Old Style" w:hAnsi="Bookman Old Style" w:cs="Bookman Old Style"/>
          <w:color w:val="000000"/>
          <w:sz w:val="24"/>
          <w:szCs w:val="24"/>
        </w:rPr>
        <w:tab/>
      </w:r>
      <w:r>
        <w:rPr>
          <w:rFonts w:ascii="Bookman Old Style" w:hAnsi="Bookman Old Style" w:cs="Bookman Old Style"/>
          <w:color w:val="000000"/>
          <w:sz w:val="24"/>
          <w:szCs w:val="24"/>
        </w:rPr>
        <w:t xml:space="preserve">Perangkat Daerah </w:t>
      </w:r>
      <w:r w:rsidRPr="00F657A0">
        <w:rPr>
          <w:rFonts w:ascii="Bookman Old Style" w:hAnsi="Bookman Old Style" w:cs="Bookman Old Style"/>
          <w:color w:val="000000"/>
          <w:sz w:val="24"/>
          <w:szCs w:val="24"/>
        </w:rPr>
        <w:t xml:space="preserve">yang menerima aset </w:t>
      </w:r>
      <w:r w:rsidR="00B34962">
        <w:rPr>
          <w:rFonts w:ascii="Bookman Old Style" w:hAnsi="Bookman Old Style" w:cs="Bookman Old Style"/>
          <w:color w:val="000000"/>
          <w:sz w:val="24"/>
          <w:szCs w:val="24"/>
        </w:rPr>
        <w:t>PSU</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menginformasikan kepada masyarakat mengenai prasarana, sarana,</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dan utilitas yang sudah diserahkan oleh pengembang.</w:t>
      </w:r>
    </w:p>
    <w:p w14:paraId="26682D31" w14:textId="77777777" w:rsidR="00C126AE" w:rsidRDefault="00C126AE" w:rsidP="002F7A38">
      <w:pPr>
        <w:pStyle w:val="Heading1"/>
        <w:ind w:right="6"/>
        <w:rPr>
          <w:rFonts w:ascii="Bookman Old Style" w:hAnsi="Bookman Old Style" w:cs="Bookman Old Style"/>
          <w:b w:val="0"/>
          <w:color w:val="000000"/>
        </w:rPr>
      </w:pPr>
    </w:p>
    <w:p w14:paraId="182CBA0F" w14:textId="3AFE8BBD" w:rsidR="00461377" w:rsidRPr="002F7A38" w:rsidRDefault="002F7A38" w:rsidP="002F7A38">
      <w:pPr>
        <w:pStyle w:val="Heading1"/>
        <w:ind w:right="6"/>
        <w:rPr>
          <w:rFonts w:ascii="Bookman Old Style" w:hAnsi="Bookman Old Style" w:cs="Bookman Old Style"/>
          <w:b w:val="0"/>
          <w:color w:val="000000"/>
        </w:rPr>
      </w:pPr>
      <w:r w:rsidRPr="002F7A38">
        <w:rPr>
          <w:rFonts w:ascii="Bookman Old Style" w:hAnsi="Bookman Old Style" w:cs="Bookman Old Style"/>
          <w:b w:val="0"/>
          <w:color w:val="000000"/>
        </w:rPr>
        <w:t>Pasal 21</w:t>
      </w:r>
    </w:p>
    <w:p w14:paraId="22221F41" w14:textId="3704D07C" w:rsidR="007561E8" w:rsidRDefault="007561E8"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2FCAD08D" w14:textId="514BCC73" w:rsidR="00A40610" w:rsidRPr="008E10AF" w:rsidRDefault="00A40610" w:rsidP="00C515D5">
      <w:pPr>
        <w:pStyle w:val="ListParagraph"/>
        <w:numPr>
          <w:ilvl w:val="1"/>
          <w:numId w:val="33"/>
        </w:numPr>
        <w:tabs>
          <w:tab w:val="left" w:pos="426"/>
        </w:tabs>
        <w:autoSpaceDE w:val="0"/>
        <w:autoSpaceDN w:val="0"/>
        <w:adjustRightInd w:val="0"/>
        <w:spacing w:after="80" w:line="240" w:lineRule="auto"/>
        <w:ind w:left="425" w:hanging="425"/>
        <w:contextualSpacing w:val="0"/>
        <w:jc w:val="both"/>
        <w:rPr>
          <w:rFonts w:ascii="Bookman Old Style" w:hAnsi="Bookman Old Style" w:cs="Arial"/>
          <w:sz w:val="24"/>
          <w:szCs w:val="24"/>
          <w:lang w:val="en-US"/>
        </w:rPr>
      </w:pPr>
      <w:r w:rsidRPr="008E10AF">
        <w:rPr>
          <w:rFonts w:ascii="Bookman Old Style" w:hAnsi="Bookman Old Style" w:cs="Arial"/>
          <w:sz w:val="24"/>
          <w:szCs w:val="24"/>
          <w:lang w:val="en-US"/>
        </w:rPr>
        <w:t>Dalam hal prasarana, sarana, dan utilitas ditelantarkan dan belum diserahkan, Pemerintah Daerah membuat berita acara perolehan prasarana, sarana, dan utilitas perumahan dan permukiman.</w:t>
      </w:r>
    </w:p>
    <w:p w14:paraId="558A81F4" w14:textId="313E9294" w:rsidR="00A40610" w:rsidRPr="00BC1EFC" w:rsidRDefault="00A40610" w:rsidP="00C515D5">
      <w:pPr>
        <w:pStyle w:val="ListParagraph"/>
        <w:numPr>
          <w:ilvl w:val="1"/>
          <w:numId w:val="33"/>
        </w:numPr>
        <w:tabs>
          <w:tab w:val="left" w:pos="426"/>
        </w:tabs>
        <w:autoSpaceDE w:val="0"/>
        <w:autoSpaceDN w:val="0"/>
        <w:adjustRightInd w:val="0"/>
        <w:spacing w:after="80" w:line="240" w:lineRule="auto"/>
        <w:ind w:left="425" w:hanging="425"/>
        <w:contextualSpacing w:val="0"/>
        <w:jc w:val="both"/>
        <w:rPr>
          <w:rFonts w:ascii="Bookman Old Style" w:hAnsi="Bookman Old Style" w:cs="Arial"/>
          <w:sz w:val="24"/>
          <w:szCs w:val="24"/>
          <w:lang w:val="en-US"/>
        </w:rPr>
      </w:pPr>
      <w:r w:rsidRPr="00BC1EFC">
        <w:rPr>
          <w:rFonts w:ascii="Bookman Old Style" w:hAnsi="Bookman Old Style" w:cs="Arial"/>
          <w:sz w:val="24"/>
          <w:szCs w:val="24"/>
          <w:lang w:val="en-US"/>
        </w:rPr>
        <w:t>Pemerintah Daerah membuat pernyataan aset atas tanah prasarana, sarana, dan utilitas tersebut sebagai dasar permohonan pendaftaran hak atas tanah di Instansi vertikal yang membidangi pertanahan.</w:t>
      </w:r>
    </w:p>
    <w:p w14:paraId="07A2B082" w14:textId="54172101" w:rsidR="00060ED5" w:rsidRPr="008E10AF" w:rsidRDefault="00C515D5" w:rsidP="00C515D5">
      <w:pPr>
        <w:pStyle w:val="ListParagraph"/>
        <w:numPr>
          <w:ilvl w:val="1"/>
          <w:numId w:val="33"/>
        </w:numPr>
        <w:tabs>
          <w:tab w:val="left" w:pos="426"/>
        </w:tabs>
        <w:autoSpaceDE w:val="0"/>
        <w:autoSpaceDN w:val="0"/>
        <w:adjustRightInd w:val="0"/>
        <w:spacing w:after="80" w:line="240" w:lineRule="auto"/>
        <w:ind w:left="425" w:hanging="425"/>
        <w:contextualSpacing w:val="0"/>
        <w:jc w:val="both"/>
        <w:rPr>
          <w:rFonts w:ascii="Bookman Old Style" w:hAnsi="Bookman Old Style" w:cs="Arial"/>
          <w:sz w:val="24"/>
          <w:szCs w:val="24"/>
          <w:lang w:val="en-US"/>
        </w:rPr>
      </w:pPr>
      <w:r>
        <w:rPr>
          <w:rFonts w:ascii="Bookman Old Style" w:hAnsi="Bookman Old Style" w:cs="Arial"/>
          <w:sz w:val="24"/>
          <w:szCs w:val="24"/>
          <w:lang w:val="en-US"/>
        </w:rPr>
        <w:t xml:space="preserve">Berita acara perolehan prasarana, sarana, dan utilitas perumahan dan permukiman sebagaimana dimaksud pada ayat (1) dan </w:t>
      </w:r>
      <w:r w:rsidR="008E10AF" w:rsidRPr="008E10AF">
        <w:rPr>
          <w:rFonts w:ascii="Bookman Old Style" w:hAnsi="Bookman Old Style" w:cs="Arial"/>
          <w:sz w:val="24"/>
          <w:szCs w:val="24"/>
          <w:lang w:val="en-US"/>
        </w:rPr>
        <w:t>P</w:t>
      </w:r>
      <w:r w:rsidR="00972907" w:rsidRPr="008E10AF">
        <w:rPr>
          <w:rFonts w:ascii="Bookman Old Style" w:hAnsi="Bookman Old Style" w:cs="Arial"/>
          <w:sz w:val="24"/>
          <w:szCs w:val="24"/>
          <w:lang w:val="en-US"/>
        </w:rPr>
        <w:t>ernyataan aset atas PSU s</w:t>
      </w:r>
      <w:r w:rsidR="008E10AF" w:rsidRPr="008E10AF">
        <w:rPr>
          <w:rFonts w:ascii="Bookman Old Style" w:hAnsi="Bookman Old Style" w:cs="Arial"/>
          <w:sz w:val="24"/>
          <w:szCs w:val="24"/>
          <w:lang w:val="en-US"/>
        </w:rPr>
        <w:t>ebagaimana dimaksud pada ayat (2</w:t>
      </w:r>
      <w:r w:rsidR="00972907" w:rsidRPr="008E10AF">
        <w:rPr>
          <w:rFonts w:ascii="Bookman Old Style" w:hAnsi="Bookman Old Style" w:cs="Arial"/>
          <w:sz w:val="24"/>
          <w:szCs w:val="24"/>
          <w:lang w:val="en-US"/>
        </w:rPr>
        <w:t xml:space="preserve">) </w:t>
      </w:r>
      <w:r w:rsidR="008E10AF" w:rsidRPr="008E10AF">
        <w:rPr>
          <w:rFonts w:ascii="Bookman Old Style" w:hAnsi="Bookman Old Style" w:cs="Arial"/>
          <w:sz w:val="24"/>
          <w:szCs w:val="24"/>
          <w:lang w:val="en-US"/>
        </w:rPr>
        <w:t xml:space="preserve">dibuat </w:t>
      </w:r>
      <w:r w:rsidR="00972907" w:rsidRPr="008E10AF">
        <w:rPr>
          <w:rFonts w:ascii="Bookman Old Style" w:hAnsi="Bookman Old Style" w:cs="Arial"/>
          <w:sz w:val="24"/>
          <w:szCs w:val="24"/>
          <w:lang w:val="en-US"/>
        </w:rPr>
        <w:t>berdasarkan atas usulan dari Kepala Desa/Lurah yang diketahui oleh Camat setempat.</w:t>
      </w:r>
    </w:p>
    <w:p w14:paraId="4A5E10B9" w14:textId="72E7ABF5" w:rsidR="008E10AF" w:rsidRPr="008E10AF" w:rsidRDefault="008E10AF" w:rsidP="00C515D5">
      <w:pPr>
        <w:pStyle w:val="ListParagraph"/>
        <w:numPr>
          <w:ilvl w:val="1"/>
          <w:numId w:val="33"/>
        </w:numPr>
        <w:tabs>
          <w:tab w:val="left" w:pos="426"/>
        </w:tabs>
        <w:autoSpaceDE w:val="0"/>
        <w:autoSpaceDN w:val="0"/>
        <w:adjustRightInd w:val="0"/>
        <w:spacing w:after="80" w:line="240" w:lineRule="auto"/>
        <w:ind w:left="425" w:hanging="425"/>
        <w:contextualSpacing w:val="0"/>
        <w:jc w:val="both"/>
        <w:rPr>
          <w:rFonts w:ascii="Bookman Old Style" w:hAnsi="Bookman Old Style" w:cs="Arial"/>
          <w:sz w:val="24"/>
          <w:szCs w:val="24"/>
          <w:lang w:val="en-US"/>
        </w:rPr>
      </w:pPr>
      <w:r w:rsidRPr="008E10AF">
        <w:rPr>
          <w:rFonts w:ascii="Bookman Old Style" w:hAnsi="Bookman Old Style" w:cs="Arial"/>
          <w:sz w:val="24"/>
          <w:szCs w:val="24"/>
          <w:lang w:val="en-US"/>
        </w:rPr>
        <w:t>Bupati</w:t>
      </w:r>
      <w:r w:rsidRPr="00BC1EFC">
        <w:rPr>
          <w:rFonts w:ascii="Bookman Old Style" w:hAnsi="Bookman Old Style" w:cs="Arial"/>
          <w:sz w:val="24"/>
          <w:szCs w:val="24"/>
          <w:lang w:val="en-US"/>
        </w:rPr>
        <w:t xml:space="preserve"> menyerahkan prasarana, sarana, dan utilitas kepada Perangkat daerah yang berwenang mengelola dan memelihara paling lambat 3 (tiga) </w:t>
      </w:r>
      <w:r w:rsidRPr="008E10AF">
        <w:rPr>
          <w:rFonts w:ascii="Bookman Old Style" w:hAnsi="Bookman Old Style" w:cs="Arial"/>
          <w:sz w:val="24"/>
          <w:szCs w:val="24"/>
          <w:lang w:val="en-US"/>
        </w:rPr>
        <w:t>bulan setelah instansi vertikal yang membidangi pertanahan menerbitkan hak atas tanah setempat.</w:t>
      </w:r>
    </w:p>
    <w:p w14:paraId="3C0FA3EF" w14:textId="1AF7C639" w:rsidR="008E10AF" w:rsidRPr="008E10AF" w:rsidRDefault="008E10AF" w:rsidP="00C515D5">
      <w:pPr>
        <w:pStyle w:val="ListParagraph"/>
        <w:numPr>
          <w:ilvl w:val="1"/>
          <w:numId w:val="33"/>
        </w:numPr>
        <w:tabs>
          <w:tab w:val="left" w:pos="426"/>
        </w:tabs>
        <w:autoSpaceDE w:val="0"/>
        <w:autoSpaceDN w:val="0"/>
        <w:adjustRightInd w:val="0"/>
        <w:spacing w:after="80" w:line="240" w:lineRule="auto"/>
        <w:ind w:left="425" w:hanging="425"/>
        <w:contextualSpacing w:val="0"/>
        <w:jc w:val="both"/>
        <w:rPr>
          <w:rFonts w:ascii="Bookman Old Style" w:hAnsi="Bookman Old Style" w:cs="Arial"/>
          <w:sz w:val="24"/>
          <w:szCs w:val="24"/>
          <w:lang w:val="en-US"/>
        </w:rPr>
      </w:pPr>
      <w:r w:rsidRPr="008E10AF">
        <w:rPr>
          <w:rFonts w:ascii="Bookman Old Style" w:hAnsi="Bookman Old Style" w:cs="Bookman Old Style"/>
          <w:sz w:val="24"/>
          <w:szCs w:val="24"/>
          <w:lang w:val="en-US"/>
        </w:rPr>
        <w:t>Pengelola</w:t>
      </w:r>
      <w:r w:rsidRPr="008E10AF">
        <w:rPr>
          <w:rFonts w:ascii="Bookman Old Style" w:hAnsi="Bookman Old Style" w:cs="Arial"/>
          <w:sz w:val="24"/>
          <w:szCs w:val="24"/>
          <w:lang w:val="en-US"/>
        </w:rPr>
        <w:t xml:space="preserve"> barang mili</w:t>
      </w:r>
      <w:r>
        <w:rPr>
          <w:rFonts w:ascii="Bookman Old Style" w:hAnsi="Bookman Old Style" w:cs="Arial"/>
          <w:sz w:val="24"/>
          <w:szCs w:val="24"/>
          <w:lang w:val="en-US"/>
        </w:rPr>
        <w:t>k daerah melakukan pencatatan a</w:t>
      </w:r>
      <w:r w:rsidRPr="008E10AF">
        <w:rPr>
          <w:rFonts w:ascii="Bookman Old Style" w:hAnsi="Bookman Old Style" w:cs="Arial"/>
          <w:sz w:val="24"/>
          <w:szCs w:val="24"/>
          <w:lang w:val="en-US"/>
        </w:rPr>
        <w:t>set atas prasarana, sarana, dan utilitas kedalam Daftar Barang Milik Daerah (DBMD).</w:t>
      </w:r>
    </w:p>
    <w:p w14:paraId="220C0CB3" w14:textId="672BBD69" w:rsidR="008E10AF" w:rsidRPr="008E10AF" w:rsidRDefault="00CC2E8F" w:rsidP="00C515D5">
      <w:pPr>
        <w:pStyle w:val="ListParagraph"/>
        <w:numPr>
          <w:ilvl w:val="1"/>
          <w:numId w:val="33"/>
        </w:numPr>
        <w:tabs>
          <w:tab w:val="left" w:pos="426"/>
        </w:tabs>
        <w:autoSpaceDE w:val="0"/>
        <w:autoSpaceDN w:val="0"/>
        <w:adjustRightInd w:val="0"/>
        <w:spacing w:after="80" w:line="240" w:lineRule="auto"/>
        <w:ind w:left="425" w:hanging="425"/>
        <w:contextualSpacing w:val="0"/>
        <w:jc w:val="both"/>
        <w:rPr>
          <w:rFonts w:ascii="Bookman Old Style" w:hAnsi="Bookman Old Style" w:cs="Arial"/>
          <w:sz w:val="24"/>
          <w:szCs w:val="24"/>
          <w:lang w:val="en-US"/>
        </w:rPr>
      </w:pPr>
      <w:r>
        <w:rPr>
          <w:rFonts w:ascii="Bookman Old Style" w:hAnsi="Bookman Old Style" w:cs="Bookman Old Style"/>
          <w:sz w:val="24"/>
          <w:szCs w:val="24"/>
          <w:lang w:val="en-US"/>
        </w:rPr>
        <w:t>Perangkat Daerah</w:t>
      </w:r>
      <w:r w:rsidRPr="008E10AF">
        <w:rPr>
          <w:rFonts w:ascii="Bookman Old Style" w:hAnsi="Bookman Old Style" w:cs="Arial"/>
          <w:sz w:val="24"/>
          <w:szCs w:val="24"/>
          <w:lang w:val="en-US"/>
        </w:rPr>
        <w:t xml:space="preserve"> </w:t>
      </w:r>
      <w:r w:rsidR="008E10AF" w:rsidRPr="008E10AF">
        <w:rPr>
          <w:rFonts w:ascii="Bookman Old Style" w:hAnsi="Bookman Old Style" w:cs="Arial"/>
          <w:sz w:val="24"/>
          <w:szCs w:val="24"/>
          <w:lang w:val="en-US"/>
        </w:rPr>
        <w:t>yang menerima aset prasarana, sarana, dan utilitas melakukan pencatatan ke dalam Daftar</w:t>
      </w:r>
      <w:r w:rsidR="008E10AF">
        <w:rPr>
          <w:rFonts w:ascii="Bookman Old Style" w:hAnsi="Bookman Old Style" w:cs="Arial"/>
          <w:sz w:val="24"/>
          <w:szCs w:val="24"/>
          <w:lang w:val="en-US"/>
        </w:rPr>
        <w:t xml:space="preserve"> </w:t>
      </w:r>
      <w:r w:rsidR="008E10AF" w:rsidRPr="008E10AF">
        <w:rPr>
          <w:rFonts w:ascii="Bookman Old Style" w:hAnsi="Bookman Old Style" w:cs="Arial"/>
          <w:sz w:val="24"/>
          <w:szCs w:val="24"/>
          <w:lang w:val="en-US"/>
        </w:rPr>
        <w:t>Barang Milik Pengguna (DBMP).</w:t>
      </w:r>
    </w:p>
    <w:p w14:paraId="57E09387" w14:textId="77777777" w:rsidR="008762FF" w:rsidRPr="00C515D5" w:rsidRDefault="008762FF" w:rsidP="008E10AF">
      <w:pPr>
        <w:tabs>
          <w:tab w:val="left" w:pos="426"/>
        </w:tabs>
        <w:autoSpaceDE w:val="0"/>
        <w:autoSpaceDN w:val="0"/>
        <w:adjustRightInd w:val="0"/>
        <w:spacing w:after="0" w:line="240" w:lineRule="auto"/>
        <w:ind w:left="425" w:hanging="425"/>
        <w:jc w:val="center"/>
        <w:rPr>
          <w:rFonts w:ascii="Bookman Old Style" w:hAnsi="Bookman Old Style" w:cs="Bookman Old Style"/>
          <w:sz w:val="16"/>
          <w:szCs w:val="16"/>
          <w:lang w:val="en-US"/>
        </w:rPr>
      </w:pPr>
    </w:p>
    <w:p w14:paraId="2F62EB7E" w14:textId="41A10BAB" w:rsidR="00705BAD" w:rsidRPr="008E10AF" w:rsidRDefault="008E10AF" w:rsidP="008E10AF">
      <w:pPr>
        <w:tabs>
          <w:tab w:val="left" w:pos="426"/>
        </w:tabs>
        <w:autoSpaceDE w:val="0"/>
        <w:autoSpaceDN w:val="0"/>
        <w:adjustRightInd w:val="0"/>
        <w:spacing w:after="0" w:line="240" w:lineRule="auto"/>
        <w:ind w:left="425" w:hanging="425"/>
        <w:jc w:val="center"/>
        <w:rPr>
          <w:rFonts w:ascii="Bookman Old Style" w:hAnsi="Bookman Old Style" w:cs="Times New Roman"/>
          <w:sz w:val="24"/>
          <w:szCs w:val="24"/>
          <w:lang w:val="en-US"/>
        </w:rPr>
      </w:pPr>
      <w:r w:rsidRPr="008E10AF">
        <w:rPr>
          <w:rFonts w:ascii="Bookman Old Style" w:hAnsi="Bookman Old Style" w:cs="Bookman Old Style"/>
          <w:sz w:val="24"/>
          <w:szCs w:val="24"/>
          <w:lang w:val="en-US"/>
        </w:rPr>
        <w:t>B</w:t>
      </w:r>
      <w:r w:rsidR="00705BAD" w:rsidRPr="008E10AF">
        <w:rPr>
          <w:rFonts w:ascii="Bookman Old Style" w:hAnsi="Bookman Old Style" w:cs="Bookman Old Style"/>
          <w:sz w:val="24"/>
          <w:szCs w:val="24"/>
        </w:rPr>
        <w:t>AB V</w:t>
      </w:r>
      <w:r w:rsidR="00060ED5" w:rsidRPr="008E10AF">
        <w:rPr>
          <w:rFonts w:ascii="Bookman Old Style" w:hAnsi="Bookman Old Style" w:cs="Bookman Old Style"/>
          <w:sz w:val="24"/>
          <w:szCs w:val="24"/>
        </w:rPr>
        <w:t>I</w:t>
      </w:r>
      <w:r w:rsidR="00705BAD" w:rsidRPr="008E10AF">
        <w:rPr>
          <w:rFonts w:ascii="Bookman Old Style" w:hAnsi="Bookman Old Style" w:cs="Bookman Old Style"/>
          <w:sz w:val="24"/>
          <w:szCs w:val="24"/>
        </w:rPr>
        <w:t>I</w:t>
      </w:r>
      <w:r w:rsidR="00972907" w:rsidRPr="008E10AF">
        <w:rPr>
          <w:rFonts w:ascii="Bookman Old Style" w:hAnsi="Bookman Old Style" w:cs="Bookman Old Style"/>
          <w:sz w:val="24"/>
          <w:szCs w:val="24"/>
          <w:lang w:val="en-US"/>
        </w:rPr>
        <w:t>I</w:t>
      </w:r>
    </w:p>
    <w:p w14:paraId="00F0FE85" w14:textId="043C9BE9" w:rsidR="00705BAD" w:rsidRPr="00387AF5"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387AF5">
        <w:rPr>
          <w:rFonts w:ascii="Bookman Old Style" w:hAnsi="Bookman Old Style" w:cs="Bookman Old Style"/>
          <w:color w:val="000000"/>
          <w:sz w:val="24"/>
          <w:szCs w:val="24"/>
        </w:rPr>
        <w:t xml:space="preserve">PERSYARATAN PENYERAHAN </w:t>
      </w:r>
      <w:r w:rsidR="00B34962">
        <w:rPr>
          <w:rFonts w:ascii="Bookman Old Style" w:hAnsi="Bookman Old Style" w:cs="Bookman Old Style"/>
          <w:color w:val="000000"/>
          <w:sz w:val="24"/>
          <w:szCs w:val="24"/>
        </w:rPr>
        <w:t>PSU</w:t>
      </w:r>
    </w:p>
    <w:p w14:paraId="76C63E25" w14:textId="548F8A0F" w:rsidR="00705BAD" w:rsidRPr="00C515D5" w:rsidRDefault="00705BAD" w:rsidP="00A424A4">
      <w:pPr>
        <w:autoSpaceDE w:val="0"/>
        <w:autoSpaceDN w:val="0"/>
        <w:adjustRightInd w:val="0"/>
        <w:spacing w:after="0" w:line="240" w:lineRule="auto"/>
        <w:rPr>
          <w:rFonts w:ascii="Bookman Old Style" w:hAnsi="Bookman Old Style" w:cs="Times New Roman"/>
          <w:sz w:val="16"/>
          <w:szCs w:val="16"/>
        </w:rPr>
      </w:pPr>
    </w:p>
    <w:p w14:paraId="330BAE69" w14:textId="11E67D89" w:rsidR="002F7A38" w:rsidRPr="002F7A38" w:rsidRDefault="002F7A38" w:rsidP="002F7A38">
      <w:pPr>
        <w:pStyle w:val="Heading1"/>
        <w:ind w:right="6"/>
        <w:rPr>
          <w:rFonts w:ascii="Bookman Old Style" w:hAnsi="Bookman Old Style" w:cs="Bookman Old Style"/>
          <w:b w:val="0"/>
          <w:color w:val="000000"/>
        </w:rPr>
      </w:pPr>
      <w:r>
        <w:rPr>
          <w:rFonts w:ascii="Bookman Old Style" w:hAnsi="Bookman Old Style" w:cs="Bookman Old Style"/>
          <w:b w:val="0"/>
          <w:color w:val="000000"/>
        </w:rPr>
        <w:t>Pasal 22</w:t>
      </w:r>
    </w:p>
    <w:p w14:paraId="1366107A" w14:textId="77777777" w:rsidR="009B4FFD" w:rsidRPr="00713C0A" w:rsidRDefault="009B4FFD" w:rsidP="002F7A38">
      <w:pPr>
        <w:pStyle w:val="Heading1"/>
        <w:ind w:left="9073" w:right="-419"/>
      </w:pPr>
    </w:p>
    <w:p w14:paraId="12ACCDC7" w14:textId="2439EEEF" w:rsidR="009B4FFD" w:rsidRDefault="009B4FFD" w:rsidP="00D738DA">
      <w:pPr>
        <w:autoSpaceDE w:val="0"/>
        <w:autoSpaceDN w:val="0"/>
        <w:adjustRightInd w:val="0"/>
        <w:spacing w:after="6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Pemerintah Daerah menerima penyerahan </w:t>
      </w:r>
      <w:r w:rsidR="00B34962">
        <w:rPr>
          <w:rFonts w:ascii="Bookman Old Style" w:hAnsi="Bookman Old Style" w:cs="Bookman Old Style"/>
          <w:color w:val="000000"/>
          <w:sz w:val="24"/>
          <w:szCs w:val="24"/>
        </w:rPr>
        <w:t xml:space="preserve">PSU </w:t>
      </w:r>
      <w:r>
        <w:rPr>
          <w:rFonts w:ascii="Bookman Old Style" w:hAnsi="Bookman Old Style" w:cs="Bookman Old Style"/>
          <w:color w:val="000000"/>
          <w:sz w:val="24"/>
          <w:szCs w:val="24"/>
        </w:rPr>
        <w:t xml:space="preserve">perumahan </w:t>
      </w:r>
      <w:r w:rsidR="00B34962">
        <w:rPr>
          <w:rFonts w:ascii="Bookman Old Style" w:hAnsi="Bookman Old Style" w:cs="Bookman Old Style"/>
          <w:color w:val="000000"/>
          <w:sz w:val="24"/>
          <w:szCs w:val="24"/>
        </w:rPr>
        <w:t xml:space="preserve">dan permukiman </w:t>
      </w:r>
      <w:r>
        <w:rPr>
          <w:rFonts w:ascii="Bookman Old Style" w:hAnsi="Bookman Old Style" w:cs="Bookman Old Style"/>
          <w:color w:val="000000"/>
          <w:sz w:val="24"/>
          <w:szCs w:val="24"/>
        </w:rPr>
        <w:t>yang telah memenuhi persyaratan:</w:t>
      </w:r>
    </w:p>
    <w:p w14:paraId="0A5F0358" w14:textId="7DB16FED" w:rsidR="009B4FFD" w:rsidRDefault="009B4FFD" w:rsidP="009D1D3F">
      <w:pPr>
        <w:autoSpaceDE w:val="0"/>
        <w:autoSpaceDN w:val="0"/>
        <w:adjustRightInd w:val="0"/>
        <w:spacing w:after="0" w:line="240"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umum;</w:t>
      </w:r>
    </w:p>
    <w:p w14:paraId="7A0FF559" w14:textId="1B1FD37B" w:rsidR="009B4FFD" w:rsidRDefault="009B4FFD" w:rsidP="009D1D3F">
      <w:pPr>
        <w:autoSpaceDE w:val="0"/>
        <w:autoSpaceDN w:val="0"/>
        <w:adjustRightInd w:val="0"/>
        <w:spacing w:after="0" w:line="240"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teknis; dan</w:t>
      </w:r>
    </w:p>
    <w:p w14:paraId="514441E1" w14:textId="2F00DD3E" w:rsidR="009B4FFD" w:rsidRDefault="009B4FFD" w:rsidP="009D1D3F">
      <w:pPr>
        <w:autoSpaceDE w:val="0"/>
        <w:autoSpaceDN w:val="0"/>
        <w:adjustRightInd w:val="0"/>
        <w:spacing w:after="0" w:line="240" w:lineRule="auto"/>
        <w:ind w:left="284" w:hanging="284"/>
        <w:jc w:val="both"/>
        <w:rPr>
          <w:rFonts w:ascii="Times New Roman" w:hAnsi="Times New Roman" w:cs="Times New Roman"/>
          <w:sz w:val="24"/>
          <w:szCs w:val="24"/>
        </w:rPr>
      </w:pPr>
      <w:r>
        <w:rPr>
          <w:rFonts w:ascii="Bookman Old Style" w:hAnsi="Bookman Old Style" w:cs="Bookman Old Style"/>
          <w:color w:val="000000"/>
          <w:sz w:val="24"/>
          <w:szCs w:val="24"/>
        </w:rPr>
        <w:t>c.</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 xml:space="preserve">administrasi. </w:t>
      </w:r>
    </w:p>
    <w:p w14:paraId="06374276" w14:textId="0B0827BF" w:rsidR="009B4FFD" w:rsidRPr="00713C0A" w:rsidRDefault="009B4FFD"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526A9FE6" w14:textId="10DF07AF" w:rsidR="002F7A38" w:rsidRPr="002F7A38" w:rsidRDefault="002F7A38" w:rsidP="002F7A38">
      <w:pPr>
        <w:pStyle w:val="Heading1"/>
        <w:ind w:right="6"/>
        <w:rPr>
          <w:rFonts w:ascii="Bookman Old Style" w:hAnsi="Bookman Old Style" w:cs="Bookman Old Style"/>
          <w:b w:val="0"/>
          <w:color w:val="000000"/>
        </w:rPr>
      </w:pPr>
      <w:r>
        <w:rPr>
          <w:rFonts w:ascii="Bookman Old Style" w:hAnsi="Bookman Old Style" w:cs="Bookman Old Style"/>
          <w:b w:val="0"/>
          <w:color w:val="000000"/>
        </w:rPr>
        <w:t>Pasal 23</w:t>
      </w:r>
    </w:p>
    <w:p w14:paraId="52E97F0F" w14:textId="77777777" w:rsidR="009B4FFD" w:rsidRPr="00C515D5" w:rsidRDefault="009B4FFD" w:rsidP="002F7A38">
      <w:pPr>
        <w:pStyle w:val="Heading1"/>
        <w:ind w:left="9073" w:right="-419"/>
        <w:rPr>
          <w:rFonts w:ascii="Bookman Old Style" w:hAnsi="Bookman Old Style" w:cs="Bookman Old Style"/>
          <w:color w:val="000000"/>
          <w:sz w:val="16"/>
          <w:szCs w:val="16"/>
        </w:rPr>
      </w:pPr>
    </w:p>
    <w:p w14:paraId="63D7C19D" w14:textId="33AFEC70" w:rsidR="009B4FFD" w:rsidRDefault="009B4FFD" w:rsidP="00D77D59">
      <w:pPr>
        <w:tabs>
          <w:tab w:val="left" w:pos="426"/>
        </w:tabs>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(1)</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 xml:space="preserve">Persyaratan umum sebagaimana dimaksud dalam Pasal </w:t>
      </w:r>
      <w:r w:rsidR="000331F6">
        <w:rPr>
          <w:rFonts w:ascii="Bookman Old Style" w:hAnsi="Bookman Old Style" w:cs="Bookman Old Style"/>
          <w:color w:val="000000"/>
          <w:sz w:val="24"/>
          <w:szCs w:val="24"/>
          <w:lang w:val="en-US"/>
        </w:rPr>
        <w:t>22</w:t>
      </w:r>
      <w:r>
        <w:rPr>
          <w:rFonts w:ascii="Bookman Old Style" w:hAnsi="Bookman Old Style" w:cs="Bookman Old Style"/>
          <w:color w:val="000000"/>
          <w:sz w:val="24"/>
          <w:szCs w:val="24"/>
        </w:rPr>
        <w:t xml:space="preserve"> huruf a, meliputi:</w:t>
      </w:r>
    </w:p>
    <w:p w14:paraId="0A85EC2E" w14:textId="5E8CB9D5" w:rsidR="009B4FFD" w:rsidRDefault="009B4FFD"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 xml:space="preserve">lokasi </w:t>
      </w:r>
      <w:r w:rsidR="00B34962">
        <w:rPr>
          <w:rFonts w:ascii="Bookman Old Style" w:hAnsi="Bookman Old Style" w:cs="Bookman Old Style"/>
          <w:color w:val="000000"/>
          <w:sz w:val="24"/>
          <w:szCs w:val="24"/>
        </w:rPr>
        <w:t xml:space="preserve">PSU </w:t>
      </w:r>
      <w:r>
        <w:rPr>
          <w:rFonts w:ascii="Bookman Old Style" w:hAnsi="Bookman Old Style" w:cs="Bookman Old Style"/>
          <w:color w:val="000000"/>
          <w:sz w:val="24"/>
          <w:szCs w:val="24"/>
        </w:rPr>
        <w:t>sesuai dengan rencana tapak yang sudah disetujui oleh Pemerintah Daerah; dan</w:t>
      </w:r>
    </w:p>
    <w:p w14:paraId="4EC257DC" w14:textId="70163093" w:rsidR="009B4FFD" w:rsidRDefault="009B4FFD" w:rsidP="009D1D3F">
      <w:pPr>
        <w:tabs>
          <w:tab w:val="left" w:pos="709"/>
        </w:tabs>
        <w:autoSpaceDE w:val="0"/>
        <w:autoSpaceDN w:val="0"/>
        <w:adjustRightInd w:val="0"/>
        <w:spacing w:after="120" w:line="240" w:lineRule="auto"/>
        <w:ind w:left="709" w:hanging="283"/>
        <w:jc w:val="both"/>
        <w:rPr>
          <w:rFonts w:ascii="Times New Roman" w:hAnsi="Times New Roman" w:cs="Times New Roman"/>
          <w:sz w:val="24"/>
          <w:szCs w:val="24"/>
        </w:rPr>
      </w:pPr>
      <w:r>
        <w:rPr>
          <w:rFonts w:ascii="Bookman Old Style" w:hAnsi="Bookman Old Style" w:cs="Bookman Old Style"/>
          <w:color w:val="000000"/>
          <w:sz w:val="24"/>
          <w:szCs w:val="24"/>
        </w:rPr>
        <w:t>b.</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 xml:space="preserve">sesuai dengan dokumen perizinan dan spesifikasi teknis bangunan. </w:t>
      </w:r>
    </w:p>
    <w:p w14:paraId="76E9BA78" w14:textId="051E9E95" w:rsidR="009B4FFD" w:rsidRDefault="009B4FFD" w:rsidP="004415AE">
      <w:pPr>
        <w:tabs>
          <w:tab w:val="left" w:pos="426"/>
        </w:tabs>
        <w:autoSpaceDE w:val="0"/>
        <w:autoSpaceDN w:val="0"/>
        <w:adjustRightInd w:val="0"/>
        <w:spacing w:after="120" w:line="240" w:lineRule="auto"/>
        <w:ind w:left="425" w:hanging="425"/>
        <w:jc w:val="both"/>
        <w:rPr>
          <w:rFonts w:ascii="Times New Roman" w:hAnsi="Times New Roman" w:cs="Times New Roman"/>
          <w:sz w:val="24"/>
          <w:szCs w:val="24"/>
        </w:rPr>
      </w:pPr>
      <w:r>
        <w:rPr>
          <w:rFonts w:ascii="Bookman Old Style" w:hAnsi="Bookman Old Style" w:cs="Bookman Old Style"/>
          <w:color w:val="000000"/>
          <w:sz w:val="24"/>
          <w:szCs w:val="24"/>
        </w:rPr>
        <w:t>(2)</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 xml:space="preserve">Persyaratan teknis sebagaimana dimaksud dalam Pasal </w:t>
      </w:r>
      <w:r w:rsidR="000331F6">
        <w:rPr>
          <w:rFonts w:ascii="Bookman Old Style" w:hAnsi="Bookman Old Style" w:cs="Bookman Old Style"/>
          <w:color w:val="000000"/>
          <w:sz w:val="24"/>
          <w:szCs w:val="24"/>
          <w:lang w:val="en-US"/>
        </w:rPr>
        <w:t>22</w:t>
      </w:r>
      <w:r>
        <w:rPr>
          <w:rFonts w:ascii="Bookman Old Style" w:hAnsi="Bookman Old Style" w:cs="Bookman Old Style"/>
          <w:color w:val="000000"/>
          <w:sz w:val="24"/>
          <w:szCs w:val="24"/>
        </w:rPr>
        <w:t xml:space="preserve"> huruf b, sesuai dengan ketentuan peraturan perundang-undangan yang terkait dengan pembangunan perumahan</w:t>
      </w:r>
      <w:r w:rsidR="00B34962">
        <w:rPr>
          <w:rFonts w:ascii="Bookman Old Style" w:hAnsi="Bookman Old Style" w:cs="Bookman Old Style"/>
          <w:color w:val="000000"/>
          <w:sz w:val="24"/>
          <w:szCs w:val="24"/>
        </w:rPr>
        <w:t xml:space="preserve"> dan permukiman</w:t>
      </w:r>
      <w:r>
        <w:rPr>
          <w:rFonts w:ascii="Bookman Old Style" w:hAnsi="Bookman Old Style" w:cs="Bookman Old Style"/>
          <w:color w:val="000000"/>
          <w:sz w:val="24"/>
          <w:szCs w:val="24"/>
        </w:rPr>
        <w:t xml:space="preserve">. </w:t>
      </w:r>
    </w:p>
    <w:p w14:paraId="414CD3CE" w14:textId="20778E02" w:rsidR="009B4FFD" w:rsidRDefault="009B4FFD" w:rsidP="00D77D59">
      <w:pPr>
        <w:tabs>
          <w:tab w:val="left" w:pos="426"/>
        </w:tabs>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(3)</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 xml:space="preserve">Persyaratan administrasi sebagaimana dimaksud dalam Pasal </w:t>
      </w:r>
      <w:r w:rsidR="000331F6">
        <w:rPr>
          <w:rFonts w:ascii="Bookman Old Style" w:hAnsi="Bookman Old Style" w:cs="Bookman Old Style"/>
          <w:color w:val="000000"/>
          <w:sz w:val="24"/>
          <w:szCs w:val="24"/>
          <w:lang w:val="en-US"/>
        </w:rPr>
        <w:t>22</w:t>
      </w:r>
      <w:r>
        <w:rPr>
          <w:rFonts w:ascii="Bookman Old Style" w:hAnsi="Bookman Old Style" w:cs="Bookman Old Style"/>
          <w:color w:val="000000"/>
          <w:sz w:val="24"/>
          <w:szCs w:val="24"/>
        </w:rPr>
        <w:t xml:space="preserve"> huruf c, harus memiliki:</w:t>
      </w:r>
    </w:p>
    <w:p w14:paraId="3B665257" w14:textId="1634DFC3" w:rsidR="009B4FFD" w:rsidRDefault="009B4FFD" w:rsidP="0069435E">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dokumen rencana tapak yang telah disetujui oleh Pemerintah Daerah;</w:t>
      </w:r>
    </w:p>
    <w:p w14:paraId="5F71988A" w14:textId="0078586A" w:rsidR="009B4FFD" w:rsidRDefault="009B4FFD" w:rsidP="0069435E">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w:t>
      </w:r>
      <w:r>
        <w:rPr>
          <w:rFonts w:ascii="NimbusSanL" w:hAnsi="NimbusSanL" w:cs="NimbusSanL"/>
          <w:color w:val="000000"/>
          <w:sz w:val="24"/>
          <w:szCs w:val="24"/>
        </w:rPr>
        <w:t xml:space="preserve"> </w:t>
      </w:r>
      <w:r w:rsidR="009E789B">
        <w:rPr>
          <w:rFonts w:ascii="NimbusSanL" w:hAnsi="NimbusSanL" w:cs="NimbusSanL"/>
          <w:color w:val="000000"/>
          <w:sz w:val="24"/>
          <w:szCs w:val="24"/>
        </w:rPr>
        <w:tab/>
      </w:r>
      <w:r w:rsidR="009E789B">
        <w:rPr>
          <w:rFonts w:ascii="Bookman Old Style" w:hAnsi="Bookman Old Style" w:cs="Bookman Old Style"/>
          <w:color w:val="000000"/>
          <w:sz w:val="24"/>
          <w:szCs w:val="24"/>
        </w:rPr>
        <w:t>IMB</w:t>
      </w:r>
      <w:r>
        <w:rPr>
          <w:rFonts w:ascii="Bookman Old Style" w:hAnsi="Bookman Old Style" w:cs="Bookman Old Style"/>
          <w:color w:val="000000"/>
          <w:sz w:val="24"/>
          <w:szCs w:val="24"/>
        </w:rPr>
        <w:t xml:space="preserve"> bagi bangunan yang dipersyaratkan;</w:t>
      </w:r>
    </w:p>
    <w:p w14:paraId="26737DE3" w14:textId="2BD0F5EC" w:rsidR="009B4FFD" w:rsidRPr="009B4FFD" w:rsidRDefault="009B4FFD" w:rsidP="0069435E">
      <w:p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Bookman Old Style" w:hAnsi="Bookman Old Style" w:cs="Bookman Old Style"/>
          <w:color w:val="000000"/>
          <w:sz w:val="24"/>
          <w:szCs w:val="24"/>
        </w:rPr>
        <w:t>c.</w:t>
      </w:r>
      <w:r>
        <w:rPr>
          <w:rFonts w:ascii="NimbusSanL" w:hAnsi="NimbusSanL" w:cs="NimbusSanL"/>
          <w:color w:val="000000"/>
          <w:sz w:val="24"/>
          <w:szCs w:val="24"/>
        </w:rPr>
        <w:t xml:space="preserve"> </w:t>
      </w:r>
      <w:r>
        <w:rPr>
          <w:rFonts w:ascii="NimbusSanL" w:hAnsi="NimbusSanL" w:cs="NimbusSanL"/>
          <w:color w:val="000000"/>
          <w:sz w:val="24"/>
          <w:szCs w:val="24"/>
        </w:rPr>
        <w:tab/>
      </w:r>
      <w:r>
        <w:rPr>
          <w:rFonts w:ascii="Bookman Old Style" w:hAnsi="Bookman Old Style" w:cs="Bookman Old Style"/>
          <w:color w:val="000000"/>
          <w:sz w:val="24"/>
          <w:szCs w:val="24"/>
        </w:rPr>
        <w:t>Izin Penggunaan Bangunan (IPB) bagi bangunan yang dipersyaratkan; dan</w:t>
      </w:r>
    </w:p>
    <w:p w14:paraId="26E10ED2" w14:textId="088FA5E1" w:rsidR="009B4FFD" w:rsidRDefault="009B4FFD" w:rsidP="0069435E">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w:t>
      </w:r>
      <w:r>
        <w:rPr>
          <w:rFonts w:ascii="NimbusSanL" w:hAnsi="NimbusSanL" w:cs="NimbusSanL"/>
          <w:color w:val="000000"/>
          <w:sz w:val="24"/>
          <w:szCs w:val="24"/>
        </w:rPr>
        <w:t xml:space="preserve"> </w:t>
      </w:r>
      <w:r>
        <w:rPr>
          <w:rFonts w:ascii="NimbusSanL" w:hAnsi="NimbusSanL" w:cs="NimbusSanL"/>
          <w:color w:val="000000"/>
          <w:sz w:val="24"/>
          <w:szCs w:val="24"/>
        </w:rPr>
        <w:tab/>
      </w:r>
      <w:r w:rsidR="0069435E">
        <w:rPr>
          <w:rFonts w:ascii="Bookman Old Style" w:hAnsi="Bookman Old Style" w:cs="NimbusSanL"/>
          <w:color w:val="000000"/>
          <w:sz w:val="24"/>
          <w:szCs w:val="24"/>
          <w:lang w:val="en-US"/>
        </w:rPr>
        <w:t>s</w:t>
      </w:r>
      <w:r>
        <w:rPr>
          <w:rFonts w:ascii="Bookman Old Style" w:hAnsi="Bookman Old Style" w:cs="Bookman Old Style"/>
          <w:color w:val="000000"/>
          <w:sz w:val="24"/>
          <w:szCs w:val="24"/>
        </w:rPr>
        <w:t>urat pelepasan hak atas tanah dari pengembang kepada Pemerintah Daerah.</w:t>
      </w:r>
    </w:p>
    <w:p w14:paraId="21E2560F" w14:textId="77777777" w:rsidR="00705BAD" w:rsidRPr="00F657A0" w:rsidRDefault="00705BAD" w:rsidP="00A424A4">
      <w:pPr>
        <w:autoSpaceDE w:val="0"/>
        <w:autoSpaceDN w:val="0"/>
        <w:adjustRightInd w:val="0"/>
        <w:spacing w:after="0" w:line="240" w:lineRule="auto"/>
        <w:jc w:val="center"/>
        <w:rPr>
          <w:rFonts w:ascii="Bookman Old Style" w:hAnsi="Bookman Old Style" w:cs="Times New Roman"/>
          <w:sz w:val="24"/>
          <w:szCs w:val="24"/>
        </w:rPr>
      </w:pPr>
      <w:r w:rsidRPr="00F657A0">
        <w:rPr>
          <w:rFonts w:ascii="Bookman Old Style" w:hAnsi="Bookman Old Style" w:cs="Bookman Old Style"/>
          <w:color w:val="000000"/>
          <w:sz w:val="24"/>
          <w:szCs w:val="24"/>
        </w:rPr>
        <w:lastRenderedPageBreak/>
        <w:t>BAB IX</w:t>
      </w:r>
    </w:p>
    <w:p w14:paraId="030C3799" w14:textId="32AE6138" w:rsidR="00705BAD" w:rsidRPr="00F657A0"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 xml:space="preserve">PENGELOLAAN </w:t>
      </w:r>
      <w:r w:rsidR="001B5EB6">
        <w:rPr>
          <w:rFonts w:ascii="Bookman Old Style" w:hAnsi="Bookman Old Style" w:cs="Bookman Old Style"/>
          <w:color w:val="000000"/>
          <w:sz w:val="24"/>
          <w:szCs w:val="24"/>
        </w:rPr>
        <w:t>PSU</w:t>
      </w:r>
    </w:p>
    <w:p w14:paraId="06BD9A43" w14:textId="4E72118E" w:rsidR="00705BAD" w:rsidRPr="00F657A0" w:rsidRDefault="00705BAD" w:rsidP="00A424A4">
      <w:pPr>
        <w:autoSpaceDE w:val="0"/>
        <w:autoSpaceDN w:val="0"/>
        <w:adjustRightInd w:val="0"/>
        <w:spacing w:after="0" w:line="240" w:lineRule="auto"/>
        <w:jc w:val="both"/>
        <w:rPr>
          <w:rFonts w:ascii="Bookman Old Style" w:hAnsi="Bookman Old Style" w:cs="Times New Roman"/>
          <w:sz w:val="24"/>
          <w:szCs w:val="24"/>
        </w:rPr>
      </w:pPr>
    </w:p>
    <w:p w14:paraId="57367D12" w14:textId="355B1EC2" w:rsidR="002F7A38" w:rsidRPr="002F7A38" w:rsidRDefault="002F7A38" w:rsidP="002F7A38">
      <w:pPr>
        <w:pStyle w:val="Heading1"/>
        <w:ind w:right="6"/>
        <w:rPr>
          <w:rFonts w:ascii="Bookman Old Style" w:hAnsi="Bookman Old Style" w:cs="Bookman Old Style"/>
          <w:b w:val="0"/>
          <w:color w:val="000000"/>
        </w:rPr>
      </w:pPr>
      <w:r w:rsidRPr="002F7A38">
        <w:rPr>
          <w:rFonts w:ascii="Bookman Old Style" w:hAnsi="Bookman Old Style" w:cs="Bookman Old Style"/>
          <w:b w:val="0"/>
          <w:color w:val="000000"/>
        </w:rPr>
        <w:t>Pasal 2</w:t>
      </w:r>
      <w:r>
        <w:rPr>
          <w:rFonts w:ascii="Bookman Old Style" w:hAnsi="Bookman Old Style" w:cs="Bookman Old Style"/>
          <w:b w:val="0"/>
          <w:color w:val="000000"/>
        </w:rPr>
        <w:t>4</w:t>
      </w:r>
    </w:p>
    <w:p w14:paraId="25C38859" w14:textId="77777777" w:rsidR="00A3294F" w:rsidRPr="00F657A0" w:rsidRDefault="00A3294F" w:rsidP="002F7A38">
      <w:pPr>
        <w:pStyle w:val="Heading1"/>
        <w:ind w:left="9073" w:right="-419"/>
        <w:rPr>
          <w:rFonts w:ascii="Bookman Old Style" w:hAnsi="Bookman Old Style" w:cs="Times New Roman"/>
        </w:rPr>
      </w:pPr>
    </w:p>
    <w:p w14:paraId="72B21F62" w14:textId="6AC0B6B3" w:rsidR="00A3294F" w:rsidRPr="00F657A0" w:rsidRDefault="00A3294F" w:rsidP="009D1D3F">
      <w:pPr>
        <w:autoSpaceDE w:val="0"/>
        <w:autoSpaceDN w:val="0"/>
        <w:adjustRightInd w:val="0"/>
        <w:spacing w:after="120" w:line="240" w:lineRule="auto"/>
        <w:ind w:left="426" w:hanging="426"/>
        <w:jc w:val="both"/>
        <w:rPr>
          <w:rFonts w:ascii="Bookman Old Style" w:hAnsi="Bookman Old Style" w:cs="Times New Roman"/>
          <w:sz w:val="24"/>
          <w:szCs w:val="24"/>
        </w:rPr>
      </w:pPr>
      <w:r w:rsidRPr="00F657A0">
        <w:rPr>
          <w:rFonts w:ascii="Bookman Old Style" w:hAnsi="Bookman Old Style" w:cs="Bookman Old Style"/>
          <w:color w:val="000000"/>
          <w:sz w:val="24"/>
          <w:szCs w:val="24"/>
        </w:rPr>
        <w:t>(1)</w:t>
      </w:r>
      <w:r w:rsidRPr="00F657A0">
        <w:rPr>
          <w:rFonts w:ascii="Bookman Old Style" w:hAnsi="Bookman Old Style" w:cs="NimbusSanL"/>
          <w:color w:val="000000"/>
          <w:sz w:val="24"/>
          <w:szCs w:val="24"/>
        </w:rPr>
        <w:t xml:space="preserve"> </w:t>
      </w:r>
      <w:r w:rsidR="00E45DC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Pengelolaan </w:t>
      </w:r>
      <w:r w:rsidR="001B5EB6">
        <w:rPr>
          <w:rFonts w:ascii="Bookman Old Style" w:hAnsi="Bookman Old Style" w:cs="Bookman Old Style"/>
          <w:color w:val="000000"/>
          <w:sz w:val="24"/>
          <w:szCs w:val="24"/>
        </w:rPr>
        <w:t>PSU</w:t>
      </w:r>
      <w:r w:rsidR="001B5EB6" w:rsidRPr="00F657A0">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yang telah diserahkan kepada</w:t>
      </w:r>
      <w:r w:rsidR="00E45DCF">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Pemerintah Daerah sepenuhnya menjadi tanggung jawab Pemerintah</w:t>
      </w:r>
      <w:r w:rsidR="00E45DCF">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Daerah. </w:t>
      </w:r>
    </w:p>
    <w:p w14:paraId="062EBD25" w14:textId="4B4AB210" w:rsidR="00A3294F" w:rsidRPr="00F657A0" w:rsidRDefault="00A3294F" w:rsidP="009D1D3F">
      <w:pPr>
        <w:autoSpaceDE w:val="0"/>
        <w:autoSpaceDN w:val="0"/>
        <w:adjustRightInd w:val="0"/>
        <w:spacing w:after="120" w:line="240" w:lineRule="auto"/>
        <w:ind w:left="426" w:hanging="426"/>
        <w:jc w:val="both"/>
        <w:rPr>
          <w:rFonts w:ascii="Bookman Old Style" w:hAnsi="Bookman Old Style" w:cs="Times New Roman"/>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sidR="00E45DC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Pemerintah Daerah dapat bekerja sama dengan pengembang, badan </w:t>
      </w:r>
      <w:r w:rsidR="007D354F">
        <w:rPr>
          <w:rFonts w:ascii="Bookman Old Style" w:hAnsi="Bookman Old Style" w:cs="Bookman Old Style"/>
          <w:color w:val="000000"/>
          <w:sz w:val="24"/>
          <w:szCs w:val="24"/>
        </w:rPr>
        <w:t xml:space="preserve">usaha swasta </w:t>
      </w:r>
      <w:r w:rsidRPr="00F657A0">
        <w:rPr>
          <w:rFonts w:ascii="Bookman Old Style" w:hAnsi="Bookman Old Style" w:cs="Bookman Old Style"/>
          <w:color w:val="000000"/>
          <w:sz w:val="24"/>
          <w:szCs w:val="24"/>
        </w:rPr>
        <w:t xml:space="preserve">dan/atau masyarakat dalam pengelolaan </w:t>
      </w:r>
      <w:r w:rsidR="001B5EB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sesuai dengan ketentuan peraturan perundang-undangan. </w:t>
      </w:r>
    </w:p>
    <w:p w14:paraId="6A22AA90" w14:textId="5C761A31" w:rsidR="00A3294F" w:rsidRPr="00F657A0" w:rsidRDefault="00A3294F" w:rsidP="009D1D3F">
      <w:pPr>
        <w:autoSpaceDE w:val="0"/>
        <w:autoSpaceDN w:val="0"/>
        <w:adjustRightInd w:val="0"/>
        <w:spacing w:after="120" w:line="240" w:lineRule="auto"/>
        <w:ind w:left="426" w:hanging="426"/>
        <w:jc w:val="both"/>
        <w:rPr>
          <w:rFonts w:ascii="Bookman Old Style" w:hAnsi="Bookman Old Style" w:cs="Times New Roman"/>
          <w:sz w:val="24"/>
          <w:szCs w:val="24"/>
        </w:rPr>
      </w:pPr>
      <w:r w:rsidRPr="00F657A0">
        <w:rPr>
          <w:rFonts w:ascii="Bookman Old Style" w:hAnsi="Bookman Old Style" w:cs="Bookman Old Style"/>
          <w:color w:val="000000"/>
          <w:sz w:val="24"/>
          <w:szCs w:val="24"/>
        </w:rPr>
        <w:t>(3)</w:t>
      </w:r>
      <w:r w:rsidRPr="00F657A0">
        <w:rPr>
          <w:rFonts w:ascii="Bookman Old Style" w:hAnsi="Bookman Old Style" w:cs="NimbusSanL"/>
          <w:color w:val="000000"/>
          <w:sz w:val="24"/>
          <w:szCs w:val="24"/>
        </w:rPr>
        <w:t xml:space="preserve"> </w:t>
      </w:r>
      <w:r w:rsidR="00E45DC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Dalam hal Pemerintah Daerah melakukan kerja sama pengelolaan</w:t>
      </w:r>
      <w:r w:rsidR="00E45DCF">
        <w:rPr>
          <w:rFonts w:ascii="Bookman Old Style" w:hAnsi="Bookman Old Style" w:cs="Bookman Old Style"/>
          <w:color w:val="000000"/>
          <w:sz w:val="24"/>
          <w:szCs w:val="24"/>
        </w:rPr>
        <w:t xml:space="preserve"> </w:t>
      </w:r>
      <w:r w:rsidR="001B5EB6">
        <w:rPr>
          <w:rFonts w:ascii="Bookman Old Style" w:hAnsi="Bookman Old Style" w:cs="Bookman Old Style"/>
          <w:color w:val="000000"/>
          <w:sz w:val="24"/>
          <w:szCs w:val="24"/>
        </w:rPr>
        <w:t>PSU</w:t>
      </w:r>
      <w:r w:rsidR="001B5EB6" w:rsidRPr="00F657A0">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dengan pengembang, badan</w:t>
      </w:r>
      <w:r w:rsidR="007D354F">
        <w:rPr>
          <w:rFonts w:ascii="Bookman Old Style" w:hAnsi="Bookman Old Style" w:cs="Bookman Old Style"/>
          <w:color w:val="000000"/>
          <w:sz w:val="24"/>
          <w:szCs w:val="24"/>
        </w:rPr>
        <w:t xml:space="preserve"> usaha swasta</w:t>
      </w:r>
      <w:r w:rsidRPr="00F657A0">
        <w:rPr>
          <w:rFonts w:ascii="Bookman Old Style" w:hAnsi="Bookman Old Style" w:cs="Bookman Old Style"/>
          <w:color w:val="000000"/>
          <w:sz w:val="24"/>
          <w:szCs w:val="24"/>
        </w:rPr>
        <w:t>,</w:t>
      </w:r>
      <w:r w:rsidR="00E45DCF">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dan masyarakat, pemeliharaan fisik dan pendanaan </w:t>
      </w:r>
      <w:r w:rsidR="001B5EB6">
        <w:rPr>
          <w:rFonts w:ascii="Bookman Old Style" w:hAnsi="Bookman Old Style" w:cs="Bookman Old Style"/>
          <w:color w:val="000000"/>
          <w:sz w:val="24"/>
          <w:szCs w:val="24"/>
        </w:rPr>
        <w:t>PSU</w:t>
      </w:r>
      <w:r w:rsidR="001B5EB6" w:rsidRPr="00F657A0">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menjadi tanggung jawab pengelola</w:t>
      </w:r>
      <w:r w:rsidR="003E5928">
        <w:rPr>
          <w:rFonts w:ascii="Bookman Old Style" w:hAnsi="Bookman Old Style" w:cs="Bookman Old Style"/>
          <w:color w:val="000000"/>
          <w:sz w:val="24"/>
          <w:szCs w:val="24"/>
        </w:rPr>
        <w:t xml:space="preserve"> perumahan yang ditunjuk</w:t>
      </w:r>
      <w:r w:rsidRPr="00F657A0">
        <w:rPr>
          <w:rFonts w:ascii="Bookman Old Style" w:hAnsi="Bookman Old Style" w:cs="Bookman Old Style"/>
          <w:color w:val="000000"/>
          <w:sz w:val="24"/>
          <w:szCs w:val="24"/>
        </w:rPr>
        <w:t xml:space="preserve">. </w:t>
      </w:r>
    </w:p>
    <w:p w14:paraId="568DCF3C" w14:textId="7B64BE78" w:rsidR="00A3294F" w:rsidRPr="00F657A0" w:rsidRDefault="00A3294F" w:rsidP="00C00167">
      <w:pPr>
        <w:autoSpaceDE w:val="0"/>
        <w:autoSpaceDN w:val="0"/>
        <w:adjustRightInd w:val="0"/>
        <w:spacing w:after="0" w:line="240" w:lineRule="auto"/>
        <w:ind w:left="425" w:hanging="425"/>
        <w:jc w:val="both"/>
        <w:rPr>
          <w:rFonts w:ascii="Bookman Old Style" w:hAnsi="Bookman Old Style" w:cs="Times New Roman"/>
          <w:sz w:val="24"/>
          <w:szCs w:val="24"/>
        </w:rPr>
      </w:pPr>
      <w:r w:rsidRPr="00F657A0">
        <w:rPr>
          <w:rFonts w:ascii="Bookman Old Style" w:hAnsi="Bookman Old Style" w:cs="Bookman Old Style"/>
          <w:color w:val="000000"/>
          <w:sz w:val="24"/>
          <w:szCs w:val="24"/>
        </w:rPr>
        <w:t>(4)</w:t>
      </w:r>
      <w:r w:rsidRPr="00F657A0">
        <w:rPr>
          <w:rFonts w:ascii="Bookman Old Style" w:hAnsi="Bookman Old Style" w:cs="NimbusSanL"/>
          <w:color w:val="000000"/>
          <w:sz w:val="24"/>
          <w:szCs w:val="24"/>
        </w:rPr>
        <w:t xml:space="preserve"> </w:t>
      </w:r>
      <w:r w:rsidR="001B5EB6">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Pengelola </w:t>
      </w:r>
      <w:r w:rsidR="001B5EB6">
        <w:rPr>
          <w:rFonts w:ascii="Bookman Old Style" w:hAnsi="Bookman Old Style" w:cs="Bookman Old Style"/>
          <w:color w:val="000000"/>
          <w:sz w:val="24"/>
          <w:szCs w:val="24"/>
        </w:rPr>
        <w:t>PSU</w:t>
      </w:r>
      <w:r w:rsidR="008E10AF">
        <w:rPr>
          <w:rFonts w:ascii="Bookman Old Style" w:hAnsi="Bookman Old Style" w:cs="Bookman Old Style"/>
          <w:color w:val="000000"/>
          <w:sz w:val="24"/>
          <w:szCs w:val="24"/>
        </w:rPr>
        <w:t xml:space="preserve"> tidak dapat meng</w:t>
      </w:r>
      <w:r w:rsidRPr="00F657A0">
        <w:rPr>
          <w:rFonts w:ascii="Bookman Old Style" w:hAnsi="Bookman Old Style" w:cs="Bookman Old Style"/>
          <w:color w:val="000000"/>
          <w:sz w:val="24"/>
          <w:szCs w:val="24"/>
        </w:rPr>
        <w:t>ubah peruntukan</w:t>
      </w:r>
      <w:r w:rsidR="00E45DCF">
        <w:rPr>
          <w:rFonts w:ascii="Bookman Old Style" w:hAnsi="Bookman Old Style" w:cs="Bookman Old Style"/>
          <w:color w:val="000000"/>
          <w:sz w:val="24"/>
          <w:szCs w:val="24"/>
        </w:rPr>
        <w:t xml:space="preserve"> </w:t>
      </w:r>
      <w:r w:rsidR="001B5EB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w:t>
      </w:r>
    </w:p>
    <w:p w14:paraId="7329D2A1" w14:textId="77777777" w:rsidR="00C00167" w:rsidRDefault="00C00167"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32D3C03A" w14:textId="77777777" w:rsidR="00705BAD" w:rsidRPr="00F657A0"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BAB X</w:t>
      </w:r>
    </w:p>
    <w:p w14:paraId="6525B5C7" w14:textId="62EBFDC0" w:rsidR="0026605E" w:rsidRPr="00F657A0"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PELAPORAN</w:t>
      </w:r>
      <w:r w:rsidR="0026605E">
        <w:rPr>
          <w:rFonts w:ascii="Bookman Old Style" w:hAnsi="Bookman Old Style" w:cs="Bookman Old Style"/>
          <w:color w:val="000000"/>
          <w:sz w:val="24"/>
          <w:szCs w:val="24"/>
        </w:rPr>
        <w:t>,</w:t>
      </w:r>
      <w:r w:rsidR="0026605E" w:rsidRPr="0026605E">
        <w:rPr>
          <w:rFonts w:ascii="Bookman Old Style" w:hAnsi="Bookman Old Style" w:cs="Bookman Old Style"/>
          <w:color w:val="000000"/>
          <w:sz w:val="24"/>
          <w:szCs w:val="24"/>
        </w:rPr>
        <w:t xml:space="preserve"> </w:t>
      </w:r>
      <w:r w:rsidR="0026605E" w:rsidRPr="00F657A0">
        <w:rPr>
          <w:rFonts w:ascii="Bookman Old Style" w:hAnsi="Bookman Old Style" w:cs="Bookman Old Style"/>
          <w:color w:val="000000"/>
          <w:sz w:val="24"/>
          <w:szCs w:val="24"/>
        </w:rPr>
        <w:t>PEMBINAAN</w:t>
      </w:r>
      <w:r w:rsidR="008E10AF">
        <w:rPr>
          <w:rFonts w:ascii="Bookman Old Style" w:hAnsi="Bookman Old Style" w:cs="Bookman Old Style"/>
          <w:color w:val="000000"/>
          <w:sz w:val="24"/>
          <w:szCs w:val="24"/>
          <w:lang w:val="en-US"/>
        </w:rPr>
        <w:t>,</w:t>
      </w:r>
      <w:r w:rsidR="0026605E" w:rsidRPr="00F657A0">
        <w:rPr>
          <w:rFonts w:ascii="Bookman Old Style" w:hAnsi="Bookman Old Style" w:cs="Bookman Old Style"/>
          <w:color w:val="000000"/>
          <w:sz w:val="24"/>
          <w:szCs w:val="24"/>
        </w:rPr>
        <w:t xml:space="preserve"> DAN PENGAWASAN</w:t>
      </w:r>
    </w:p>
    <w:p w14:paraId="00825146" w14:textId="77777777" w:rsidR="00705BAD" w:rsidRPr="00F657A0" w:rsidRDefault="00705BAD" w:rsidP="00A424A4">
      <w:pPr>
        <w:autoSpaceDE w:val="0"/>
        <w:autoSpaceDN w:val="0"/>
        <w:adjustRightInd w:val="0"/>
        <w:spacing w:after="0" w:line="240" w:lineRule="auto"/>
        <w:jc w:val="center"/>
        <w:rPr>
          <w:rFonts w:ascii="Bookman Old Style" w:hAnsi="Bookman Old Style" w:cs="Times New Roman"/>
          <w:sz w:val="24"/>
          <w:szCs w:val="24"/>
        </w:rPr>
      </w:pPr>
    </w:p>
    <w:p w14:paraId="03B7B972" w14:textId="738C27C5" w:rsidR="002F7A38" w:rsidRPr="002F7A38" w:rsidRDefault="002F7A38" w:rsidP="002F7A38">
      <w:pPr>
        <w:pStyle w:val="Heading1"/>
        <w:ind w:right="6"/>
        <w:rPr>
          <w:rFonts w:ascii="Bookman Old Style" w:hAnsi="Bookman Old Style" w:cs="Bookman Old Style"/>
          <w:b w:val="0"/>
          <w:color w:val="000000"/>
        </w:rPr>
      </w:pPr>
      <w:r>
        <w:rPr>
          <w:rFonts w:ascii="Bookman Old Style" w:hAnsi="Bookman Old Style" w:cs="Bookman Old Style"/>
          <w:b w:val="0"/>
          <w:color w:val="000000"/>
        </w:rPr>
        <w:t>Pasal 25</w:t>
      </w:r>
    </w:p>
    <w:p w14:paraId="13D09087" w14:textId="77777777" w:rsidR="00A3294F" w:rsidRPr="00F657A0" w:rsidRDefault="00A3294F" w:rsidP="002F7A38">
      <w:pPr>
        <w:pStyle w:val="Heading1"/>
        <w:ind w:left="9073" w:right="-419"/>
        <w:rPr>
          <w:rFonts w:ascii="Bookman Old Style" w:hAnsi="Bookman Old Style" w:cs="Bookman Old Style"/>
          <w:color w:val="000000"/>
        </w:rPr>
      </w:pPr>
    </w:p>
    <w:p w14:paraId="02DC12D4" w14:textId="145C0E35" w:rsidR="0026605E" w:rsidRPr="0026605E" w:rsidRDefault="00A3294F" w:rsidP="009D1D3F">
      <w:pPr>
        <w:pStyle w:val="ListParagraph"/>
        <w:numPr>
          <w:ilvl w:val="0"/>
          <w:numId w:val="8"/>
        </w:numPr>
        <w:autoSpaceDE w:val="0"/>
        <w:autoSpaceDN w:val="0"/>
        <w:adjustRightInd w:val="0"/>
        <w:spacing w:after="120" w:line="240" w:lineRule="auto"/>
        <w:ind w:left="426" w:hanging="426"/>
        <w:contextualSpacing w:val="0"/>
        <w:jc w:val="both"/>
        <w:rPr>
          <w:rFonts w:ascii="Bookman Old Style" w:hAnsi="Bookman Old Style" w:cs="Times New Roman"/>
          <w:sz w:val="24"/>
          <w:szCs w:val="24"/>
        </w:rPr>
      </w:pPr>
      <w:r w:rsidRPr="0026605E">
        <w:rPr>
          <w:rFonts w:ascii="Bookman Old Style" w:hAnsi="Bookman Old Style" w:cs="Bookman Old Style"/>
          <w:color w:val="000000"/>
          <w:sz w:val="24"/>
          <w:szCs w:val="24"/>
        </w:rPr>
        <w:t xml:space="preserve">Bupati menyampaikan laporan perkembangan penyerahan </w:t>
      </w:r>
      <w:r w:rsidR="001B5EB6">
        <w:rPr>
          <w:rFonts w:ascii="Bookman Old Style" w:hAnsi="Bookman Old Style" w:cs="Bookman Old Style"/>
          <w:color w:val="000000"/>
          <w:sz w:val="24"/>
          <w:szCs w:val="24"/>
        </w:rPr>
        <w:t>PSU</w:t>
      </w:r>
      <w:r w:rsidRPr="0026605E">
        <w:rPr>
          <w:rFonts w:ascii="Bookman Old Style" w:hAnsi="Bookman Old Style" w:cs="Bookman Old Style"/>
          <w:color w:val="000000"/>
          <w:sz w:val="24"/>
          <w:szCs w:val="24"/>
        </w:rPr>
        <w:t xml:space="preserve"> di </w:t>
      </w:r>
      <w:r w:rsidR="000331F6" w:rsidRPr="0026605E">
        <w:rPr>
          <w:rFonts w:ascii="Bookman Old Style" w:hAnsi="Bookman Old Style" w:cs="Bookman Old Style"/>
          <w:color w:val="000000"/>
          <w:sz w:val="24"/>
          <w:szCs w:val="24"/>
        </w:rPr>
        <w:t xml:space="preserve">Daerah </w:t>
      </w:r>
      <w:r w:rsidRPr="0026605E">
        <w:rPr>
          <w:rFonts w:ascii="Bookman Old Style" w:hAnsi="Bookman Old Style" w:cs="Bookman Old Style"/>
          <w:color w:val="000000"/>
          <w:sz w:val="24"/>
          <w:szCs w:val="24"/>
        </w:rPr>
        <w:t xml:space="preserve">kepada Gubernur secara berkala setiap 6 (enam) bulan. </w:t>
      </w:r>
    </w:p>
    <w:p w14:paraId="7D061DD5" w14:textId="47ED96C2" w:rsidR="0026605E" w:rsidRPr="0026605E" w:rsidRDefault="0026605E" w:rsidP="009D1D3F">
      <w:pPr>
        <w:pStyle w:val="ListParagraph"/>
        <w:numPr>
          <w:ilvl w:val="0"/>
          <w:numId w:val="8"/>
        </w:numPr>
        <w:autoSpaceDE w:val="0"/>
        <w:autoSpaceDN w:val="0"/>
        <w:adjustRightInd w:val="0"/>
        <w:spacing w:after="120" w:line="240" w:lineRule="auto"/>
        <w:ind w:left="426" w:hanging="426"/>
        <w:contextualSpacing w:val="0"/>
        <w:jc w:val="both"/>
        <w:rPr>
          <w:rFonts w:ascii="Bookman Old Style" w:hAnsi="Bookman Old Style" w:cs="Times New Roman"/>
          <w:sz w:val="24"/>
          <w:szCs w:val="24"/>
        </w:rPr>
      </w:pPr>
      <w:r w:rsidRPr="0026605E">
        <w:rPr>
          <w:rFonts w:ascii="Bookman Old Style" w:hAnsi="Bookman Old Style" w:cs="Bookman Old Style"/>
          <w:color w:val="000000"/>
          <w:sz w:val="24"/>
          <w:szCs w:val="24"/>
        </w:rPr>
        <w:t xml:space="preserve">Bupati melakukan pembinaan dan pengawasan terhadap </w:t>
      </w:r>
      <w:r w:rsidR="001B5EB6">
        <w:rPr>
          <w:rFonts w:ascii="Bookman Old Style" w:hAnsi="Bookman Old Style" w:cs="Bookman Old Style"/>
          <w:color w:val="000000"/>
          <w:sz w:val="24"/>
          <w:szCs w:val="24"/>
        </w:rPr>
        <w:t xml:space="preserve">penyediaan dan </w:t>
      </w:r>
      <w:r w:rsidRPr="0026605E">
        <w:rPr>
          <w:rFonts w:ascii="Bookman Old Style" w:hAnsi="Bookman Old Style" w:cs="Bookman Old Style"/>
          <w:color w:val="000000"/>
          <w:sz w:val="24"/>
          <w:szCs w:val="24"/>
        </w:rPr>
        <w:t xml:space="preserve">penyerahan, pengelolaan, dan pemanfaatan </w:t>
      </w:r>
      <w:r w:rsidR="001B5EB6">
        <w:rPr>
          <w:rFonts w:ascii="Bookman Old Style" w:hAnsi="Bookman Old Style" w:cs="Bookman Old Style"/>
          <w:color w:val="000000"/>
          <w:sz w:val="24"/>
          <w:szCs w:val="24"/>
        </w:rPr>
        <w:t>PSU</w:t>
      </w:r>
      <w:r w:rsidRPr="0026605E">
        <w:rPr>
          <w:rFonts w:ascii="Bookman Old Style" w:hAnsi="Bookman Old Style" w:cs="Bookman Old Style"/>
          <w:color w:val="000000"/>
          <w:sz w:val="24"/>
          <w:szCs w:val="24"/>
        </w:rPr>
        <w:t xml:space="preserve">. </w:t>
      </w:r>
    </w:p>
    <w:p w14:paraId="6EB36824" w14:textId="4A3A36DE" w:rsidR="0026605E" w:rsidRPr="00F657A0" w:rsidRDefault="0026605E" w:rsidP="009D1D3F">
      <w:pPr>
        <w:autoSpaceDE w:val="0"/>
        <w:autoSpaceDN w:val="0"/>
        <w:adjustRightInd w:val="0"/>
        <w:spacing w:after="120" w:line="240" w:lineRule="auto"/>
        <w:ind w:left="426" w:hanging="426"/>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w:t>
      </w:r>
      <w:r w:rsidR="004415AE">
        <w:rPr>
          <w:rFonts w:ascii="Bookman Old Style" w:hAnsi="Bookman Old Style" w:cs="Bookman Old Style"/>
          <w:color w:val="000000"/>
          <w:sz w:val="24"/>
          <w:szCs w:val="24"/>
          <w:lang w:val="en-US"/>
        </w:rPr>
        <w:t>3</w:t>
      </w:r>
      <w:r w:rsidRPr="00F657A0">
        <w:rPr>
          <w:rFonts w:ascii="Bookman Old Style" w:hAnsi="Bookman Old Style" w:cs="Bookman Old Style"/>
          <w:color w:val="000000"/>
          <w:sz w:val="24"/>
          <w:szCs w:val="24"/>
        </w:rPr>
        <w:t>)</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Bupati dapat melimpahkan kewenangan pembinaan dan pengawasan</w:t>
      </w:r>
      <w:r>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sebagaimana dimaksud pada ayat (1) kepada </w:t>
      </w:r>
      <w:r>
        <w:rPr>
          <w:rFonts w:ascii="Bookman Old Style" w:hAnsi="Bookman Old Style" w:cs="Bookman Old Style"/>
          <w:color w:val="000000"/>
          <w:sz w:val="24"/>
          <w:szCs w:val="24"/>
        </w:rPr>
        <w:t>Perangkat Daerah yang membidangi perumahan dan kawasan permukiman</w:t>
      </w:r>
      <w:r w:rsidRPr="00F657A0">
        <w:rPr>
          <w:rFonts w:ascii="Bookman Old Style" w:hAnsi="Bookman Old Style" w:cs="Bookman Old Style"/>
          <w:color w:val="000000"/>
          <w:sz w:val="24"/>
          <w:szCs w:val="24"/>
        </w:rPr>
        <w:t>.</w:t>
      </w:r>
    </w:p>
    <w:p w14:paraId="73AF1F57" w14:textId="6397859B" w:rsidR="0026605E" w:rsidRPr="00F657A0" w:rsidRDefault="0026605E" w:rsidP="008E42E8">
      <w:pPr>
        <w:autoSpaceDE w:val="0"/>
        <w:autoSpaceDN w:val="0"/>
        <w:adjustRightInd w:val="0"/>
        <w:spacing w:after="0" w:line="240" w:lineRule="auto"/>
        <w:ind w:left="425" w:hanging="425"/>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w:t>
      </w:r>
      <w:r w:rsidR="002B240D">
        <w:rPr>
          <w:rFonts w:ascii="Bookman Old Style" w:hAnsi="Bookman Old Style" w:cs="Bookman Old Style"/>
          <w:color w:val="000000"/>
          <w:sz w:val="24"/>
          <w:szCs w:val="24"/>
          <w:lang w:val="en-US"/>
        </w:rPr>
        <w:t>4</w:t>
      </w:r>
      <w:r w:rsidRPr="00F657A0">
        <w:rPr>
          <w:rFonts w:ascii="Bookman Old Style" w:hAnsi="Bookman Old Style" w:cs="Bookman Old Style"/>
          <w:color w:val="000000"/>
          <w:sz w:val="24"/>
          <w:szCs w:val="24"/>
        </w:rPr>
        <w:t>)</w:t>
      </w:r>
      <w:r w:rsidRPr="00F657A0">
        <w:rPr>
          <w:rFonts w:ascii="Bookman Old Style" w:hAnsi="Bookman Old Style" w:cs="NimbusSanL"/>
          <w:color w:val="000000"/>
          <w:sz w:val="24"/>
          <w:szCs w:val="24"/>
        </w:rPr>
        <w:t xml:space="preserve"> </w:t>
      </w:r>
      <w:r>
        <w:rPr>
          <w:rFonts w:ascii="Bookman Old Style" w:hAnsi="Bookman Old Style" w:cs="NimbusSanL"/>
          <w:color w:val="000000"/>
          <w:sz w:val="24"/>
          <w:szCs w:val="24"/>
        </w:rPr>
        <w:tab/>
      </w:r>
      <w:r>
        <w:rPr>
          <w:rFonts w:ascii="Bookman Old Style" w:hAnsi="Bookman Old Style" w:cs="Bookman Old Style"/>
          <w:color w:val="000000"/>
          <w:sz w:val="24"/>
          <w:szCs w:val="24"/>
        </w:rPr>
        <w:t>Perangkat Daerah</w:t>
      </w:r>
      <w:r w:rsidRPr="00F657A0">
        <w:rPr>
          <w:rFonts w:ascii="Bookman Old Style" w:hAnsi="Bookman Old Style" w:cs="Bookman Old Style"/>
          <w:color w:val="000000"/>
          <w:sz w:val="24"/>
          <w:szCs w:val="24"/>
        </w:rPr>
        <w:t xml:space="preserve"> sebagaimana dimaksud pada ayat (1) dapat bekerjasama dengan </w:t>
      </w:r>
      <w:r>
        <w:rPr>
          <w:rFonts w:ascii="Bookman Old Style" w:hAnsi="Bookman Old Style" w:cs="Bookman Old Style"/>
          <w:color w:val="000000"/>
          <w:sz w:val="24"/>
          <w:szCs w:val="24"/>
        </w:rPr>
        <w:t xml:space="preserve"> Perangkat Daerah</w:t>
      </w:r>
      <w:r w:rsidRPr="00F657A0">
        <w:rPr>
          <w:rFonts w:ascii="Bookman Old Style" w:hAnsi="Bookman Old Style" w:cs="Bookman Old Style"/>
          <w:color w:val="000000"/>
          <w:sz w:val="24"/>
          <w:szCs w:val="24"/>
        </w:rPr>
        <w:t xml:space="preserve"> terkait atau lembaga lain.</w:t>
      </w:r>
    </w:p>
    <w:p w14:paraId="2274975A" w14:textId="77777777" w:rsidR="00705BAD" w:rsidRPr="00F657A0" w:rsidRDefault="00705BAD" w:rsidP="009D1D3F">
      <w:pPr>
        <w:autoSpaceDE w:val="0"/>
        <w:autoSpaceDN w:val="0"/>
        <w:adjustRightInd w:val="0"/>
        <w:spacing w:after="0" w:line="240" w:lineRule="auto"/>
        <w:ind w:left="426" w:hanging="426"/>
        <w:jc w:val="both"/>
        <w:rPr>
          <w:rFonts w:ascii="Bookman Old Style" w:hAnsi="Bookman Old Style" w:cs="Bookman Old Style"/>
          <w:color w:val="000000"/>
          <w:sz w:val="24"/>
          <w:szCs w:val="24"/>
        </w:rPr>
      </w:pPr>
    </w:p>
    <w:p w14:paraId="6DDF1A45" w14:textId="09E75A82" w:rsidR="00705BAD" w:rsidRPr="00F657A0" w:rsidRDefault="00705BAD" w:rsidP="00A424A4">
      <w:pPr>
        <w:autoSpaceDE w:val="0"/>
        <w:autoSpaceDN w:val="0"/>
        <w:adjustRightInd w:val="0"/>
        <w:spacing w:after="0" w:line="240" w:lineRule="auto"/>
        <w:jc w:val="center"/>
        <w:rPr>
          <w:rFonts w:ascii="Bookman Old Style" w:hAnsi="Bookman Old Style" w:cs="Times New Roman"/>
          <w:sz w:val="24"/>
          <w:szCs w:val="24"/>
        </w:rPr>
      </w:pPr>
      <w:r w:rsidRPr="00F657A0">
        <w:rPr>
          <w:rFonts w:ascii="Bookman Old Style" w:hAnsi="Bookman Old Style" w:cs="Bookman Old Style"/>
          <w:color w:val="000000"/>
          <w:sz w:val="24"/>
          <w:szCs w:val="24"/>
        </w:rPr>
        <w:t>BAB XI</w:t>
      </w:r>
    </w:p>
    <w:p w14:paraId="22FFAA1A" w14:textId="0E44DFFF" w:rsidR="00705BAD"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 xml:space="preserve">PERAN </w:t>
      </w:r>
      <w:r w:rsidR="005131FB" w:rsidRPr="00F657A0">
        <w:rPr>
          <w:rFonts w:ascii="Bookman Old Style" w:hAnsi="Bookman Old Style" w:cs="Bookman Old Style"/>
          <w:color w:val="000000"/>
          <w:sz w:val="24"/>
          <w:szCs w:val="24"/>
        </w:rPr>
        <w:t xml:space="preserve">SERTA </w:t>
      </w:r>
      <w:r w:rsidRPr="00F657A0">
        <w:rPr>
          <w:rFonts w:ascii="Bookman Old Style" w:hAnsi="Bookman Old Style" w:cs="Bookman Old Style"/>
          <w:color w:val="000000"/>
          <w:sz w:val="24"/>
          <w:szCs w:val="24"/>
        </w:rPr>
        <w:t>MASYARAKAT</w:t>
      </w:r>
    </w:p>
    <w:p w14:paraId="0351FDAE" w14:textId="77777777" w:rsidR="00E45DCF" w:rsidRPr="00F657A0" w:rsidRDefault="00E45DCF"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14D42EE1" w14:textId="32CC3C5C" w:rsidR="002F7A38" w:rsidRPr="002F7A38" w:rsidRDefault="002F7A38" w:rsidP="002F7A38">
      <w:pPr>
        <w:pStyle w:val="Heading1"/>
        <w:ind w:right="6"/>
        <w:rPr>
          <w:rFonts w:ascii="Bookman Old Style" w:hAnsi="Bookman Old Style" w:cs="Bookman Old Style"/>
          <w:b w:val="0"/>
          <w:color w:val="000000"/>
        </w:rPr>
      </w:pPr>
      <w:r>
        <w:rPr>
          <w:rFonts w:ascii="Bookman Old Style" w:hAnsi="Bookman Old Style" w:cs="Bookman Old Style"/>
          <w:b w:val="0"/>
          <w:color w:val="000000"/>
        </w:rPr>
        <w:t>Pasal 26</w:t>
      </w:r>
    </w:p>
    <w:p w14:paraId="3B7657D6" w14:textId="77777777" w:rsidR="00A3294F" w:rsidRPr="00F657A0" w:rsidRDefault="00A3294F" w:rsidP="002F7A38">
      <w:pPr>
        <w:pStyle w:val="Heading1"/>
        <w:ind w:left="9073" w:right="-419"/>
        <w:rPr>
          <w:rFonts w:ascii="Bookman Old Style" w:hAnsi="Bookman Old Style" w:cs="Times New Roman"/>
        </w:rPr>
      </w:pPr>
    </w:p>
    <w:p w14:paraId="5F590480" w14:textId="66FA055E" w:rsidR="00A3294F" w:rsidRPr="00F657A0" w:rsidRDefault="00A3294F" w:rsidP="009D1D3F">
      <w:pPr>
        <w:autoSpaceDE w:val="0"/>
        <w:autoSpaceDN w:val="0"/>
        <w:adjustRightInd w:val="0"/>
        <w:spacing w:after="120" w:line="240" w:lineRule="auto"/>
        <w:ind w:left="426" w:hanging="426"/>
        <w:jc w:val="both"/>
        <w:rPr>
          <w:rFonts w:ascii="Bookman Old Style" w:hAnsi="Bookman Old Style" w:cs="Times New Roman"/>
          <w:sz w:val="24"/>
          <w:szCs w:val="24"/>
        </w:rPr>
      </w:pPr>
      <w:r w:rsidRPr="00F657A0">
        <w:rPr>
          <w:rFonts w:ascii="Bookman Old Style" w:hAnsi="Bookman Old Style" w:cs="Bookman Old Style"/>
          <w:color w:val="000000"/>
          <w:sz w:val="24"/>
          <w:szCs w:val="24"/>
        </w:rPr>
        <w:t>(1)</w:t>
      </w:r>
      <w:r w:rsidRPr="00F657A0">
        <w:rPr>
          <w:rFonts w:ascii="Bookman Old Style" w:hAnsi="Bookman Old Style" w:cs="NimbusSanL"/>
          <w:color w:val="000000"/>
          <w:sz w:val="24"/>
          <w:szCs w:val="24"/>
        </w:rPr>
        <w:t xml:space="preserve"> </w:t>
      </w:r>
      <w:r w:rsidR="00E45DC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Penyelenggaraan </w:t>
      </w:r>
      <w:r w:rsidR="001B5EB6">
        <w:rPr>
          <w:rFonts w:ascii="Bookman Old Style" w:hAnsi="Bookman Old Style" w:cs="Bookman Old Style"/>
          <w:color w:val="000000"/>
          <w:sz w:val="24"/>
          <w:szCs w:val="24"/>
        </w:rPr>
        <w:t xml:space="preserve">penyediaan dan </w:t>
      </w:r>
      <w:r w:rsidRPr="00F657A0">
        <w:rPr>
          <w:rFonts w:ascii="Bookman Old Style" w:hAnsi="Bookman Old Style" w:cs="Bookman Old Style"/>
          <w:color w:val="000000"/>
          <w:sz w:val="24"/>
          <w:szCs w:val="24"/>
        </w:rPr>
        <w:t>pe</w:t>
      </w:r>
      <w:r w:rsidR="008C74E2">
        <w:rPr>
          <w:rFonts w:ascii="Bookman Old Style" w:hAnsi="Bookman Old Style" w:cs="Bookman Old Style"/>
          <w:color w:val="000000"/>
          <w:sz w:val="24"/>
          <w:szCs w:val="24"/>
        </w:rPr>
        <w:t>nyerahan</w:t>
      </w:r>
      <w:r w:rsidRPr="00F657A0">
        <w:rPr>
          <w:rFonts w:ascii="Bookman Old Style" w:hAnsi="Bookman Old Style" w:cs="Bookman Old Style"/>
          <w:color w:val="000000"/>
          <w:sz w:val="24"/>
          <w:szCs w:val="24"/>
        </w:rPr>
        <w:t xml:space="preserve"> </w:t>
      </w:r>
      <w:r w:rsidR="001B5EB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perumahan </w:t>
      </w:r>
      <w:r w:rsidR="001B5EB6">
        <w:rPr>
          <w:rFonts w:ascii="Bookman Old Style" w:hAnsi="Bookman Old Style" w:cs="Bookman Old Style"/>
          <w:color w:val="000000"/>
          <w:sz w:val="24"/>
          <w:szCs w:val="24"/>
        </w:rPr>
        <w:t xml:space="preserve">dan permukiman </w:t>
      </w:r>
      <w:r w:rsidRPr="00F657A0">
        <w:rPr>
          <w:rFonts w:ascii="Bookman Old Style" w:hAnsi="Bookman Old Style" w:cs="Bookman Old Style"/>
          <w:color w:val="000000"/>
          <w:sz w:val="24"/>
          <w:szCs w:val="24"/>
        </w:rPr>
        <w:t>dilakukan oleh Pemerintah Daerah dengan</w:t>
      </w:r>
      <w:r w:rsidR="00E45DCF">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melibatkan peran </w:t>
      </w:r>
      <w:r w:rsidR="00187495">
        <w:rPr>
          <w:rFonts w:ascii="Bookman Old Style" w:hAnsi="Bookman Old Style" w:cs="Bookman Old Style"/>
          <w:color w:val="000000"/>
          <w:sz w:val="24"/>
          <w:szCs w:val="24"/>
        </w:rPr>
        <w:t xml:space="preserve">serta </w:t>
      </w:r>
      <w:r w:rsidRPr="00F657A0">
        <w:rPr>
          <w:rFonts w:ascii="Bookman Old Style" w:hAnsi="Bookman Old Style" w:cs="Bookman Old Style"/>
          <w:color w:val="000000"/>
          <w:sz w:val="24"/>
          <w:szCs w:val="24"/>
        </w:rPr>
        <w:t xml:space="preserve">masyarakat. </w:t>
      </w:r>
    </w:p>
    <w:p w14:paraId="4AEF82CF" w14:textId="179062E2" w:rsidR="00A3294F" w:rsidRPr="00F657A0" w:rsidRDefault="00A3294F" w:rsidP="00D77D59">
      <w:pPr>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sidR="00E45DC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Peran </w:t>
      </w:r>
      <w:r w:rsidR="00187495">
        <w:rPr>
          <w:rFonts w:ascii="Bookman Old Style" w:hAnsi="Bookman Old Style" w:cs="Bookman Old Style"/>
          <w:color w:val="000000"/>
          <w:sz w:val="24"/>
          <w:szCs w:val="24"/>
        </w:rPr>
        <w:t xml:space="preserve">serta </w:t>
      </w:r>
      <w:r w:rsidRPr="00F657A0">
        <w:rPr>
          <w:rFonts w:ascii="Bookman Old Style" w:hAnsi="Bookman Old Style" w:cs="Bookman Old Style"/>
          <w:color w:val="000000"/>
          <w:sz w:val="24"/>
          <w:szCs w:val="24"/>
        </w:rPr>
        <w:t>masyarakat sebagaimana dimaksud pada ayat (1) dilakukan dengan</w:t>
      </w:r>
      <w:r w:rsidR="00E45DCF">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memberikan masukan dalam:</w:t>
      </w:r>
    </w:p>
    <w:p w14:paraId="225EFA7B" w14:textId="09559283"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a.</w:t>
      </w:r>
      <w:r w:rsidRPr="00F657A0">
        <w:rPr>
          <w:rFonts w:ascii="Bookman Old Style" w:hAnsi="Bookman Old Style" w:cs="NimbusSanL"/>
          <w:color w:val="000000"/>
          <w:sz w:val="24"/>
          <w:szCs w:val="24"/>
        </w:rPr>
        <w:t xml:space="preserve"> </w:t>
      </w:r>
      <w:r w:rsidR="00E45DC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penyusunan rencana pembangunan </w:t>
      </w:r>
      <w:r w:rsidR="001B5EB6">
        <w:rPr>
          <w:rFonts w:ascii="Bookman Old Style" w:hAnsi="Bookman Old Style" w:cs="Bookman Old Style"/>
          <w:color w:val="000000"/>
          <w:sz w:val="24"/>
          <w:szCs w:val="24"/>
        </w:rPr>
        <w:t>PSU di perumahan dan permukiman</w:t>
      </w:r>
      <w:r w:rsidRPr="00F657A0">
        <w:rPr>
          <w:rFonts w:ascii="Bookman Old Style" w:hAnsi="Bookman Old Style" w:cs="Bookman Old Style"/>
          <w:color w:val="000000"/>
          <w:sz w:val="24"/>
          <w:szCs w:val="24"/>
        </w:rPr>
        <w:t>;</w:t>
      </w:r>
    </w:p>
    <w:p w14:paraId="39DCA92A" w14:textId="329B5694"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w:t>
      </w:r>
      <w:r w:rsidRPr="00F657A0">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 xml:space="preserve">pelaksanaan pembangunan </w:t>
      </w:r>
      <w:r w:rsidR="001B5EB6">
        <w:rPr>
          <w:rFonts w:ascii="Bookman Old Style" w:hAnsi="Bookman Old Style" w:cs="Bookman Old Style"/>
          <w:color w:val="000000"/>
          <w:sz w:val="24"/>
          <w:szCs w:val="24"/>
        </w:rPr>
        <w:t>PSU di perumahan dan permukiman</w:t>
      </w:r>
      <w:r w:rsidRPr="00F657A0">
        <w:rPr>
          <w:rFonts w:ascii="Bookman Old Style" w:hAnsi="Bookman Old Style" w:cs="Bookman Old Style"/>
          <w:color w:val="000000"/>
          <w:sz w:val="24"/>
          <w:szCs w:val="24"/>
        </w:rPr>
        <w:t>;</w:t>
      </w:r>
    </w:p>
    <w:p w14:paraId="6EB66F3D" w14:textId="0079FA2D"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c.</w:t>
      </w:r>
      <w:r w:rsidRPr="00F657A0">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 xml:space="preserve">pemanfaatan </w:t>
      </w:r>
      <w:r w:rsidR="001B5EB6">
        <w:rPr>
          <w:rFonts w:ascii="Bookman Old Style" w:hAnsi="Bookman Old Style" w:cs="Bookman Old Style"/>
          <w:color w:val="000000"/>
          <w:sz w:val="24"/>
          <w:szCs w:val="24"/>
        </w:rPr>
        <w:t>PSU di perumahan dan permukiman</w:t>
      </w:r>
      <w:r w:rsidRPr="00F657A0">
        <w:rPr>
          <w:rFonts w:ascii="Bookman Old Style" w:hAnsi="Bookman Old Style" w:cs="Bookman Old Style"/>
          <w:color w:val="000000"/>
          <w:sz w:val="24"/>
          <w:szCs w:val="24"/>
        </w:rPr>
        <w:t>;</w:t>
      </w:r>
    </w:p>
    <w:p w14:paraId="2A23D728" w14:textId="551E24E3"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d.</w:t>
      </w:r>
      <w:r w:rsidRPr="00F657A0">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 xml:space="preserve">pemeliharaan dan perbaikan </w:t>
      </w:r>
      <w:r w:rsidR="001B5EB6">
        <w:rPr>
          <w:rFonts w:ascii="Bookman Old Style" w:hAnsi="Bookman Old Style" w:cs="Bookman Old Style"/>
          <w:color w:val="000000"/>
          <w:sz w:val="24"/>
          <w:szCs w:val="24"/>
        </w:rPr>
        <w:t>PSU di perumahan dan permukiman</w:t>
      </w:r>
      <w:r w:rsidRPr="00F657A0">
        <w:rPr>
          <w:rFonts w:ascii="Bookman Old Style" w:hAnsi="Bookman Old Style" w:cs="Bookman Old Style"/>
          <w:color w:val="000000"/>
          <w:sz w:val="24"/>
          <w:szCs w:val="24"/>
        </w:rPr>
        <w:t>; dan</w:t>
      </w:r>
    </w:p>
    <w:p w14:paraId="2F7E10BB" w14:textId="18B7F870"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e.</w:t>
      </w:r>
      <w:r w:rsidR="00E45DCF">
        <w:rPr>
          <w:rFonts w:ascii="Bookman Old Style" w:hAnsi="Bookman Old Style" w:cs="NimbusSanL"/>
          <w:color w:val="000000"/>
          <w:sz w:val="24"/>
          <w:szCs w:val="24"/>
        </w:rPr>
        <w:t xml:space="preserve"> </w:t>
      </w:r>
      <w:r w:rsidR="00E45DC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pengawasan dan pengendalian penyelenggaraan pengelolaan </w:t>
      </w:r>
      <w:r w:rsidR="001B5EB6">
        <w:rPr>
          <w:rFonts w:ascii="Bookman Old Style" w:hAnsi="Bookman Old Style" w:cs="Bookman Old Style"/>
          <w:color w:val="000000"/>
          <w:sz w:val="24"/>
          <w:szCs w:val="24"/>
        </w:rPr>
        <w:t>PSU di perumahan dan permukiman</w:t>
      </w:r>
      <w:r w:rsidRPr="00F657A0">
        <w:rPr>
          <w:rFonts w:ascii="Bookman Old Style" w:hAnsi="Bookman Old Style" w:cs="Bookman Old Style"/>
          <w:color w:val="000000"/>
          <w:sz w:val="24"/>
          <w:szCs w:val="24"/>
        </w:rPr>
        <w:t>.</w:t>
      </w:r>
    </w:p>
    <w:p w14:paraId="584CF399" w14:textId="77777777" w:rsidR="008E42E8" w:rsidRDefault="008E42E8" w:rsidP="000331F6">
      <w:pPr>
        <w:autoSpaceDE w:val="0"/>
        <w:autoSpaceDN w:val="0"/>
        <w:adjustRightInd w:val="0"/>
        <w:spacing w:after="0" w:line="240" w:lineRule="auto"/>
        <w:jc w:val="center"/>
        <w:rPr>
          <w:rFonts w:ascii="Bookman Old Style" w:hAnsi="Bookman Old Style" w:cs="Bookman Old Style"/>
          <w:color w:val="000000"/>
          <w:sz w:val="24"/>
          <w:szCs w:val="24"/>
        </w:rPr>
      </w:pPr>
    </w:p>
    <w:p w14:paraId="55E13E5F" w14:textId="62B4684D" w:rsidR="002F7A38" w:rsidRPr="00C00167" w:rsidRDefault="002F7A38" w:rsidP="000331F6">
      <w:pPr>
        <w:autoSpaceDE w:val="0"/>
        <w:autoSpaceDN w:val="0"/>
        <w:adjustRightInd w:val="0"/>
        <w:spacing w:after="0" w:line="240" w:lineRule="auto"/>
        <w:jc w:val="center"/>
        <w:rPr>
          <w:rFonts w:ascii="Bookman Old Style" w:hAnsi="Bookman Old Style" w:cs="Bookman Old Style"/>
          <w:b/>
          <w:color w:val="000000"/>
          <w:sz w:val="24"/>
          <w:szCs w:val="24"/>
        </w:rPr>
      </w:pPr>
      <w:r w:rsidRPr="00C00167">
        <w:rPr>
          <w:rFonts w:ascii="Bookman Old Style" w:hAnsi="Bookman Old Style" w:cs="Bookman Old Style"/>
          <w:color w:val="000000"/>
          <w:sz w:val="24"/>
          <w:szCs w:val="24"/>
        </w:rPr>
        <w:t>Pasal 27</w:t>
      </w:r>
    </w:p>
    <w:p w14:paraId="5B526B07" w14:textId="1E344253" w:rsidR="00E45DCF" w:rsidRPr="00C00167" w:rsidRDefault="00E45DCF" w:rsidP="002F7A38">
      <w:pPr>
        <w:tabs>
          <w:tab w:val="left" w:pos="5790"/>
        </w:tabs>
        <w:autoSpaceDE w:val="0"/>
        <w:autoSpaceDN w:val="0"/>
        <w:adjustRightInd w:val="0"/>
        <w:spacing w:after="0" w:line="240" w:lineRule="auto"/>
        <w:jc w:val="both"/>
        <w:rPr>
          <w:rFonts w:ascii="Bookman Old Style" w:hAnsi="Bookman Old Style" w:cs="Times New Roman"/>
          <w:sz w:val="24"/>
          <w:szCs w:val="24"/>
          <w:lang w:val="en-US"/>
        </w:rPr>
      </w:pPr>
    </w:p>
    <w:p w14:paraId="52A89494" w14:textId="1A950015" w:rsidR="00A3294F" w:rsidRPr="00F657A0" w:rsidRDefault="00A3294F" w:rsidP="00D77D59">
      <w:pPr>
        <w:tabs>
          <w:tab w:val="left" w:pos="426"/>
        </w:tabs>
        <w:autoSpaceDE w:val="0"/>
        <w:autoSpaceDN w:val="0"/>
        <w:adjustRightInd w:val="0"/>
        <w:spacing w:after="60" w:line="240" w:lineRule="auto"/>
        <w:ind w:left="425" w:hanging="425"/>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(1)</w:t>
      </w:r>
      <w:r w:rsidRPr="00F657A0">
        <w:rPr>
          <w:rFonts w:ascii="Bookman Old Style" w:hAnsi="Bookman Old Style" w:cs="NimbusSanL"/>
          <w:color w:val="000000"/>
          <w:sz w:val="24"/>
          <w:szCs w:val="24"/>
        </w:rPr>
        <w:t xml:space="preserve"> </w:t>
      </w:r>
      <w:r w:rsidR="00E45DC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Peran </w:t>
      </w:r>
      <w:r w:rsidR="00E45DCF">
        <w:rPr>
          <w:rFonts w:ascii="Bookman Old Style" w:hAnsi="Bookman Old Style" w:cs="Bookman Old Style"/>
          <w:color w:val="000000"/>
          <w:sz w:val="24"/>
          <w:szCs w:val="24"/>
        </w:rPr>
        <w:t xml:space="preserve">serta </w:t>
      </w:r>
      <w:r w:rsidRPr="00F657A0">
        <w:rPr>
          <w:rFonts w:ascii="Bookman Old Style" w:hAnsi="Bookman Old Style" w:cs="Bookman Old Style"/>
          <w:color w:val="000000"/>
          <w:sz w:val="24"/>
          <w:szCs w:val="24"/>
        </w:rPr>
        <w:t>masyarakat dalam pengawasan dan pengendalian sebagaimana</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dimaksud dalam Pasal 2</w:t>
      </w:r>
      <w:r w:rsidR="001B5EB6">
        <w:rPr>
          <w:rFonts w:ascii="Bookman Old Style" w:hAnsi="Bookman Old Style" w:cs="Bookman Old Style"/>
          <w:color w:val="000000"/>
          <w:sz w:val="24"/>
          <w:szCs w:val="24"/>
        </w:rPr>
        <w:t>6</w:t>
      </w:r>
      <w:r w:rsidRPr="00F657A0">
        <w:rPr>
          <w:rFonts w:ascii="Bookman Old Style" w:hAnsi="Bookman Old Style" w:cs="Bookman Old Style"/>
          <w:color w:val="000000"/>
          <w:sz w:val="24"/>
          <w:szCs w:val="24"/>
        </w:rPr>
        <w:t xml:space="preserve"> ayat (2) huruf e dilakukan dengan</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menginformasikan atau melaporkan: </w:t>
      </w:r>
    </w:p>
    <w:p w14:paraId="2858C83C" w14:textId="3E505A20" w:rsidR="00A3294F" w:rsidRPr="00F657A0" w:rsidRDefault="00A3294F" w:rsidP="000331F6">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lastRenderedPageBreak/>
        <w:t>a.</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penyalahgunaan peruntukan </w:t>
      </w:r>
      <w:r w:rsidR="001B5EB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w:t>
      </w:r>
    </w:p>
    <w:p w14:paraId="710670CC" w14:textId="4D860320" w:rsidR="00A3294F" w:rsidRPr="00F657A0" w:rsidRDefault="00A3294F" w:rsidP="000331F6">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w:t>
      </w:r>
      <w:r w:rsidRPr="00F657A0">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 xml:space="preserve">penyalahgunaan pemanfaatan </w:t>
      </w:r>
      <w:r w:rsidR="001B5EB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w:t>
      </w:r>
    </w:p>
    <w:p w14:paraId="1F223B7F" w14:textId="704A7252" w:rsidR="00A3294F" w:rsidRPr="00F657A0" w:rsidRDefault="00A3294F" w:rsidP="000331F6">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c.</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penyerobotan </w:t>
      </w:r>
      <w:r w:rsidR="001B5EB6">
        <w:rPr>
          <w:rFonts w:ascii="Bookman Old Style" w:hAnsi="Bookman Old Style" w:cs="Bookman Old Style"/>
          <w:color w:val="000000"/>
          <w:sz w:val="24"/>
          <w:szCs w:val="24"/>
        </w:rPr>
        <w:t>PSU</w:t>
      </w:r>
      <w:r w:rsidR="001B5EB6" w:rsidRPr="00F657A0">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oleh pihak lain;</w:t>
      </w:r>
    </w:p>
    <w:p w14:paraId="695809A2" w14:textId="4C679330" w:rsidR="00A3294F" w:rsidRPr="00F657A0" w:rsidRDefault="00A3294F" w:rsidP="000331F6">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d.</w:t>
      </w:r>
      <w:r w:rsidRPr="00F657A0">
        <w:rPr>
          <w:rFonts w:ascii="Bookman Old Style" w:hAnsi="Bookman Old Style" w:cs="NimbusSanL"/>
          <w:color w:val="000000"/>
          <w:sz w:val="24"/>
          <w:szCs w:val="24"/>
        </w:rPr>
        <w:t xml:space="preserve"> </w:t>
      </w:r>
      <w:r w:rsidR="000331F6">
        <w:rPr>
          <w:rFonts w:ascii="Bookman Old Style" w:hAnsi="Bookman Old Style" w:cs="Bookman Old Style"/>
          <w:color w:val="000000"/>
          <w:sz w:val="24"/>
          <w:szCs w:val="24"/>
        </w:rPr>
        <w:t>per</w:t>
      </w:r>
      <w:r w:rsidRPr="00F657A0">
        <w:rPr>
          <w:rFonts w:ascii="Bookman Old Style" w:hAnsi="Bookman Old Style" w:cs="Bookman Old Style"/>
          <w:color w:val="000000"/>
          <w:sz w:val="24"/>
          <w:szCs w:val="24"/>
        </w:rPr>
        <w:t xml:space="preserve">usakan </w:t>
      </w:r>
      <w:r w:rsidR="001B5EB6">
        <w:rPr>
          <w:rFonts w:ascii="Bookman Old Style" w:hAnsi="Bookman Old Style" w:cs="Bookman Old Style"/>
          <w:color w:val="000000"/>
          <w:sz w:val="24"/>
          <w:szCs w:val="24"/>
        </w:rPr>
        <w:t>PSU</w:t>
      </w:r>
      <w:r w:rsidR="001B5EB6" w:rsidRPr="00F657A0">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oleh pihak yang tidak bertanggung jawab; dan</w:t>
      </w:r>
    </w:p>
    <w:p w14:paraId="6AD3D32C" w14:textId="0595252F" w:rsidR="00A3294F" w:rsidRPr="00F657A0" w:rsidRDefault="00A3294F" w:rsidP="000331F6">
      <w:pPr>
        <w:tabs>
          <w:tab w:val="left" w:pos="709"/>
        </w:tabs>
        <w:autoSpaceDE w:val="0"/>
        <w:autoSpaceDN w:val="0"/>
        <w:adjustRightInd w:val="0"/>
        <w:spacing w:after="12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e.</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keberadaan Pihak Ketiga yang tidak memenuhi kewajiban </w:t>
      </w:r>
      <w:r w:rsidR="001B5EB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w:t>
      </w:r>
    </w:p>
    <w:p w14:paraId="2D75385B" w14:textId="31FD6AB8" w:rsidR="00A3294F" w:rsidRPr="00F657A0" w:rsidRDefault="00A3294F" w:rsidP="005F5A39">
      <w:pPr>
        <w:tabs>
          <w:tab w:val="left" w:pos="426"/>
        </w:tabs>
        <w:autoSpaceDE w:val="0"/>
        <w:autoSpaceDN w:val="0"/>
        <w:adjustRightInd w:val="0"/>
        <w:spacing w:after="120" w:line="240" w:lineRule="auto"/>
        <w:ind w:left="426" w:hanging="426"/>
        <w:jc w:val="both"/>
        <w:rPr>
          <w:rFonts w:ascii="Bookman Old Style" w:hAnsi="Bookman Old Style" w:cs="Times New Roman"/>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000331F6">
        <w:rPr>
          <w:rFonts w:ascii="Bookman Old Style" w:hAnsi="Bookman Old Style" w:cs="Bookman Old Style"/>
          <w:color w:val="000000"/>
          <w:sz w:val="24"/>
          <w:szCs w:val="24"/>
          <w:lang w:val="en-US"/>
        </w:rPr>
        <w:t>Lurah</w:t>
      </w:r>
      <w:r w:rsidRPr="00F657A0">
        <w:rPr>
          <w:rFonts w:ascii="Bookman Old Style" w:hAnsi="Bookman Old Style" w:cs="Bookman Old Style"/>
          <w:color w:val="000000"/>
          <w:sz w:val="24"/>
          <w:szCs w:val="24"/>
        </w:rPr>
        <w:t>/Kepala Desa dan/atau Camat yang menerima laporan dari masyarakat sebagaimana dimaksud pada ayat (1) wajib menindaklanjuti</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laporan yang diterima kepada Bupati. </w:t>
      </w:r>
    </w:p>
    <w:p w14:paraId="746E811E" w14:textId="1DEC86FB" w:rsidR="00A3294F" w:rsidRPr="00F657A0" w:rsidRDefault="00A3294F" w:rsidP="005F5A39">
      <w:pPr>
        <w:tabs>
          <w:tab w:val="left" w:pos="426"/>
        </w:tabs>
        <w:autoSpaceDE w:val="0"/>
        <w:autoSpaceDN w:val="0"/>
        <w:adjustRightInd w:val="0"/>
        <w:spacing w:after="120" w:line="240" w:lineRule="auto"/>
        <w:ind w:left="426" w:hanging="426"/>
        <w:jc w:val="both"/>
        <w:rPr>
          <w:rFonts w:ascii="Bookman Old Style" w:hAnsi="Bookman Old Style" w:cs="Times New Roman"/>
          <w:sz w:val="24"/>
          <w:szCs w:val="24"/>
        </w:rPr>
      </w:pPr>
      <w:r w:rsidRPr="00F657A0">
        <w:rPr>
          <w:rFonts w:ascii="Bookman Old Style" w:hAnsi="Bookman Old Style" w:cs="Bookman Old Style"/>
          <w:color w:val="000000"/>
          <w:sz w:val="24"/>
          <w:szCs w:val="24"/>
        </w:rPr>
        <w:t>(3)</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Ketentuan lebih lanjut mengenai peran </w:t>
      </w:r>
      <w:r w:rsidR="0026605E">
        <w:rPr>
          <w:rFonts w:ascii="Bookman Old Style" w:hAnsi="Bookman Old Style" w:cs="Bookman Old Style"/>
          <w:color w:val="000000"/>
          <w:sz w:val="24"/>
          <w:szCs w:val="24"/>
        </w:rPr>
        <w:t xml:space="preserve">serta </w:t>
      </w:r>
      <w:r w:rsidRPr="00F657A0">
        <w:rPr>
          <w:rFonts w:ascii="Bookman Old Style" w:hAnsi="Bookman Old Style" w:cs="Bookman Old Style"/>
          <w:color w:val="000000"/>
          <w:sz w:val="24"/>
          <w:szCs w:val="24"/>
        </w:rPr>
        <w:t>masyarakat dalam penyelenggaraan</w:t>
      </w:r>
      <w:r w:rsidR="00DE6208">
        <w:rPr>
          <w:rFonts w:ascii="Bookman Old Style" w:hAnsi="Bookman Old Style" w:cs="Bookman Old Style"/>
          <w:color w:val="000000"/>
          <w:sz w:val="24"/>
          <w:szCs w:val="24"/>
        </w:rPr>
        <w:t xml:space="preserve"> </w:t>
      </w:r>
      <w:r w:rsidR="001B5EB6">
        <w:rPr>
          <w:rFonts w:ascii="Bookman Old Style" w:hAnsi="Bookman Old Style" w:cs="Bookman Old Style"/>
          <w:color w:val="000000"/>
          <w:sz w:val="24"/>
          <w:szCs w:val="24"/>
        </w:rPr>
        <w:t xml:space="preserve">penyediaan dan </w:t>
      </w:r>
      <w:r w:rsidRPr="00F657A0">
        <w:rPr>
          <w:rFonts w:ascii="Bookman Old Style" w:hAnsi="Bookman Old Style" w:cs="Bookman Old Style"/>
          <w:color w:val="000000"/>
          <w:sz w:val="24"/>
          <w:szCs w:val="24"/>
        </w:rPr>
        <w:t xml:space="preserve">pengelolaan </w:t>
      </w:r>
      <w:r w:rsidR="001B5EB6">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diatur dangan Peraturan</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Bupati. </w:t>
      </w:r>
    </w:p>
    <w:p w14:paraId="14BAA688" w14:textId="77777777" w:rsidR="002551F7" w:rsidRDefault="002551F7"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4E54F40B" w14:textId="7FD92675" w:rsidR="00705BAD" w:rsidRPr="00F657A0" w:rsidRDefault="00705BAD" w:rsidP="00A424A4">
      <w:pPr>
        <w:autoSpaceDE w:val="0"/>
        <w:autoSpaceDN w:val="0"/>
        <w:adjustRightInd w:val="0"/>
        <w:spacing w:after="0" w:line="240" w:lineRule="auto"/>
        <w:jc w:val="center"/>
        <w:rPr>
          <w:rFonts w:ascii="Bookman Old Style" w:hAnsi="Bookman Old Style" w:cs="Times New Roman"/>
          <w:sz w:val="24"/>
          <w:szCs w:val="24"/>
        </w:rPr>
      </w:pPr>
      <w:r w:rsidRPr="00F657A0">
        <w:rPr>
          <w:rFonts w:ascii="Bookman Old Style" w:hAnsi="Bookman Old Style" w:cs="Bookman Old Style"/>
          <w:color w:val="000000"/>
          <w:sz w:val="24"/>
          <w:szCs w:val="24"/>
        </w:rPr>
        <w:t>BAB XII</w:t>
      </w:r>
    </w:p>
    <w:p w14:paraId="2C232C87" w14:textId="77777777" w:rsidR="00705BAD" w:rsidRPr="00F657A0"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PEMBIAYAAN</w:t>
      </w:r>
    </w:p>
    <w:p w14:paraId="5C700B69" w14:textId="059B2CCE" w:rsidR="00705BAD" w:rsidRPr="00F657A0" w:rsidRDefault="00705BAD"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4ACA4F6B" w14:textId="4B87B51E" w:rsidR="00A3294F" w:rsidRPr="002F7A38" w:rsidRDefault="002F7A38" w:rsidP="002F7A38">
      <w:pPr>
        <w:pStyle w:val="Heading1"/>
        <w:ind w:right="6"/>
        <w:rPr>
          <w:rFonts w:ascii="Bookman Old Style" w:hAnsi="Bookman Old Style" w:cs="Times New Roman"/>
          <w:b w:val="0"/>
        </w:rPr>
      </w:pPr>
      <w:r w:rsidRPr="002F7A38">
        <w:rPr>
          <w:rFonts w:ascii="Bookman Old Style" w:hAnsi="Bookman Old Style" w:cs="Times New Roman"/>
          <w:b w:val="0"/>
        </w:rPr>
        <w:t>Pasal 28</w:t>
      </w:r>
    </w:p>
    <w:p w14:paraId="6D250EE8" w14:textId="77777777" w:rsidR="00DE6208" w:rsidRDefault="00DE6208"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46FDDA87" w14:textId="32E2BD92" w:rsidR="00A3294F" w:rsidRPr="00F657A0" w:rsidRDefault="00A3294F" w:rsidP="005F5A39">
      <w:pPr>
        <w:tabs>
          <w:tab w:val="left" w:pos="426"/>
        </w:tabs>
        <w:autoSpaceDE w:val="0"/>
        <w:autoSpaceDN w:val="0"/>
        <w:adjustRightInd w:val="0"/>
        <w:spacing w:after="120" w:line="240" w:lineRule="auto"/>
        <w:ind w:left="426" w:hanging="426"/>
        <w:jc w:val="both"/>
        <w:rPr>
          <w:rFonts w:ascii="Bookman Old Style" w:hAnsi="Bookman Old Style" w:cs="Times New Roman"/>
          <w:sz w:val="24"/>
          <w:szCs w:val="24"/>
        </w:rPr>
      </w:pPr>
      <w:r w:rsidRPr="00F657A0">
        <w:rPr>
          <w:rFonts w:ascii="Bookman Old Style" w:hAnsi="Bookman Old Style" w:cs="Bookman Old Style"/>
          <w:color w:val="000000"/>
          <w:sz w:val="24"/>
          <w:szCs w:val="24"/>
        </w:rPr>
        <w:t>(1)</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Pembiayaan pemeliharaan </w:t>
      </w:r>
      <w:r w:rsidR="001B5EB6">
        <w:rPr>
          <w:rFonts w:ascii="Bookman Old Style" w:hAnsi="Bookman Old Style" w:cs="Bookman Old Style"/>
          <w:color w:val="000000"/>
          <w:sz w:val="24"/>
          <w:szCs w:val="24"/>
        </w:rPr>
        <w:t>PSU</w:t>
      </w:r>
      <w:r w:rsidR="001B5EB6" w:rsidRPr="00F657A0">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sebelum</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penyerahan menjadi tanggung jawab pengembang. </w:t>
      </w:r>
    </w:p>
    <w:p w14:paraId="34349EA1" w14:textId="0A948D7A" w:rsidR="00A3294F" w:rsidRPr="00F657A0" w:rsidRDefault="00A3294F" w:rsidP="00802151">
      <w:pPr>
        <w:tabs>
          <w:tab w:val="left" w:pos="426"/>
        </w:tabs>
        <w:autoSpaceDE w:val="0"/>
        <w:autoSpaceDN w:val="0"/>
        <w:adjustRightInd w:val="0"/>
        <w:spacing w:after="0" w:line="240" w:lineRule="auto"/>
        <w:ind w:left="425" w:hanging="425"/>
        <w:jc w:val="both"/>
        <w:rPr>
          <w:rFonts w:ascii="Bookman Old Style" w:hAnsi="Bookman Old Style" w:cs="Times New Roman"/>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Pembiayaan pemeliharaan </w:t>
      </w:r>
      <w:r w:rsidR="001B5EB6">
        <w:rPr>
          <w:rFonts w:ascii="Bookman Old Style" w:hAnsi="Bookman Old Style" w:cs="Bookman Old Style"/>
          <w:color w:val="000000"/>
          <w:sz w:val="24"/>
          <w:szCs w:val="24"/>
        </w:rPr>
        <w:t>PSU</w:t>
      </w:r>
      <w:r w:rsidR="001B5EB6" w:rsidRPr="00F657A0">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setelah</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penyerahan menjadi tanggung jawab Pemerintah Daerah, yang bersumber</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dari Anggaran Pendapatan dan Belanja Daerah. </w:t>
      </w:r>
    </w:p>
    <w:p w14:paraId="04BB1B0B" w14:textId="77777777" w:rsidR="00802151" w:rsidRDefault="00802151"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5172A937" w14:textId="25D559A4" w:rsidR="00705BAD" w:rsidRPr="00F657A0" w:rsidRDefault="00705BAD" w:rsidP="00A424A4">
      <w:pPr>
        <w:autoSpaceDE w:val="0"/>
        <w:autoSpaceDN w:val="0"/>
        <w:adjustRightInd w:val="0"/>
        <w:spacing w:after="0" w:line="240" w:lineRule="auto"/>
        <w:jc w:val="center"/>
        <w:rPr>
          <w:rFonts w:ascii="Bookman Old Style" w:hAnsi="Bookman Old Style" w:cs="Times New Roman"/>
          <w:sz w:val="24"/>
          <w:szCs w:val="24"/>
        </w:rPr>
      </w:pPr>
      <w:r w:rsidRPr="00F657A0">
        <w:rPr>
          <w:rFonts w:ascii="Bookman Old Style" w:hAnsi="Bookman Old Style" w:cs="Bookman Old Style"/>
          <w:color w:val="000000"/>
          <w:sz w:val="24"/>
          <w:szCs w:val="24"/>
        </w:rPr>
        <w:t>BAB X</w:t>
      </w:r>
      <w:r w:rsidR="0026605E">
        <w:rPr>
          <w:rFonts w:ascii="Bookman Old Style" w:hAnsi="Bookman Old Style" w:cs="Bookman Old Style"/>
          <w:color w:val="000000"/>
          <w:sz w:val="24"/>
          <w:szCs w:val="24"/>
        </w:rPr>
        <w:t>III</w:t>
      </w:r>
    </w:p>
    <w:p w14:paraId="36D2764D" w14:textId="77777777" w:rsidR="00705BAD" w:rsidRPr="00F657A0"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SANKSI ADMINISTRATIF</w:t>
      </w:r>
    </w:p>
    <w:p w14:paraId="43114136" w14:textId="2C582B2A" w:rsidR="00705BAD" w:rsidRPr="00F657A0" w:rsidRDefault="00705BAD"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524CB8E4" w14:textId="12BA23FB" w:rsidR="00A3294F" w:rsidRPr="005F5A39" w:rsidRDefault="002F7A38" w:rsidP="002F7A38">
      <w:pPr>
        <w:pStyle w:val="Heading1"/>
        <w:ind w:right="6"/>
        <w:rPr>
          <w:rFonts w:ascii="Bookman Old Style" w:hAnsi="Bookman Old Style" w:cs="Times New Roman"/>
          <w:b w:val="0"/>
        </w:rPr>
      </w:pPr>
      <w:r w:rsidRPr="005F5A39">
        <w:rPr>
          <w:rFonts w:ascii="Bookman Old Style" w:hAnsi="Bookman Old Style" w:cs="Times New Roman"/>
          <w:b w:val="0"/>
        </w:rPr>
        <w:t>Pasal 29</w:t>
      </w:r>
    </w:p>
    <w:p w14:paraId="75FB69AC" w14:textId="77777777" w:rsidR="00DE6208" w:rsidRDefault="00DE6208"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037694CD" w14:textId="24AA770E" w:rsidR="00A3294F" w:rsidRPr="005F5A39" w:rsidRDefault="00A3294F" w:rsidP="009D1D3F">
      <w:pPr>
        <w:pStyle w:val="ListParagraph"/>
        <w:numPr>
          <w:ilvl w:val="0"/>
          <w:numId w:val="27"/>
        </w:numPr>
        <w:tabs>
          <w:tab w:val="left" w:pos="426"/>
        </w:tabs>
        <w:autoSpaceDE w:val="0"/>
        <w:autoSpaceDN w:val="0"/>
        <w:adjustRightInd w:val="0"/>
        <w:spacing w:after="120" w:line="240" w:lineRule="auto"/>
        <w:ind w:left="426" w:hanging="426"/>
        <w:jc w:val="both"/>
        <w:rPr>
          <w:rFonts w:ascii="Bookman Old Style" w:hAnsi="Bookman Old Style" w:cs="Bookman Old Style"/>
          <w:color w:val="000000"/>
          <w:sz w:val="24"/>
          <w:szCs w:val="24"/>
        </w:rPr>
      </w:pPr>
      <w:r w:rsidRPr="005F5A39">
        <w:rPr>
          <w:rFonts w:ascii="Bookman Old Style" w:hAnsi="Bookman Old Style" w:cs="Bookman Old Style"/>
          <w:color w:val="000000"/>
          <w:sz w:val="24"/>
          <w:szCs w:val="24"/>
        </w:rPr>
        <w:t>Terhadap pelanggaran yang dilakukan pengembang sebagaimana dimaksud</w:t>
      </w:r>
      <w:r w:rsidR="00DE6208" w:rsidRPr="005F5A39">
        <w:rPr>
          <w:rFonts w:ascii="Bookman Old Style" w:hAnsi="Bookman Old Style" w:cs="Bookman Old Style"/>
          <w:color w:val="000000"/>
          <w:sz w:val="24"/>
          <w:szCs w:val="24"/>
        </w:rPr>
        <w:t xml:space="preserve"> </w:t>
      </w:r>
      <w:r w:rsidRPr="005F5A39">
        <w:rPr>
          <w:rFonts w:ascii="Bookman Old Style" w:hAnsi="Bookman Old Style" w:cs="Bookman Old Style"/>
          <w:color w:val="000000"/>
          <w:sz w:val="24"/>
          <w:szCs w:val="24"/>
        </w:rPr>
        <w:t xml:space="preserve">dalam </w:t>
      </w:r>
      <w:r w:rsidR="00ED25AD">
        <w:rPr>
          <w:rFonts w:ascii="Bookman Old Style" w:hAnsi="Bookman Old Style" w:cs="Bookman Old Style"/>
          <w:color w:val="000000"/>
          <w:sz w:val="24"/>
          <w:szCs w:val="24"/>
        </w:rPr>
        <w:t xml:space="preserve">Pasal 9 dan </w:t>
      </w:r>
      <w:r w:rsidR="00D15CBE" w:rsidRPr="005F5A39">
        <w:rPr>
          <w:rFonts w:ascii="Bookman Old Style" w:hAnsi="Bookman Old Style" w:cs="Bookman Old Style"/>
          <w:color w:val="000000"/>
          <w:sz w:val="24"/>
          <w:szCs w:val="24"/>
        </w:rPr>
        <w:t>Pasal 1</w:t>
      </w:r>
      <w:r w:rsidR="000331F6">
        <w:rPr>
          <w:rFonts w:ascii="Bookman Old Style" w:hAnsi="Bookman Old Style" w:cs="Bookman Old Style"/>
          <w:color w:val="000000"/>
          <w:sz w:val="24"/>
          <w:szCs w:val="24"/>
        </w:rPr>
        <w:t>0 ayat</w:t>
      </w:r>
      <w:r w:rsidR="00FD31EB">
        <w:rPr>
          <w:rFonts w:ascii="Bookman Old Style" w:hAnsi="Bookman Old Style" w:cs="Bookman Old Style"/>
          <w:color w:val="000000"/>
          <w:sz w:val="24"/>
          <w:szCs w:val="24"/>
          <w:lang w:val="en-US"/>
        </w:rPr>
        <w:t xml:space="preserve"> </w:t>
      </w:r>
      <w:r w:rsidR="000331F6">
        <w:rPr>
          <w:rFonts w:ascii="Bookman Old Style" w:hAnsi="Bookman Old Style" w:cs="Bookman Old Style"/>
          <w:color w:val="000000"/>
          <w:sz w:val="24"/>
          <w:szCs w:val="24"/>
        </w:rPr>
        <w:t>(1)</w:t>
      </w:r>
      <w:r w:rsidR="00ED25AD">
        <w:rPr>
          <w:rFonts w:ascii="Bookman Old Style" w:hAnsi="Bookman Old Style" w:cs="Bookman Old Style"/>
          <w:color w:val="000000"/>
          <w:sz w:val="24"/>
          <w:szCs w:val="24"/>
        </w:rPr>
        <w:t xml:space="preserve"> </w:t>
      </w:r>
      <w:r w:rsidR="009E78AB">
        <w:rPr>
          <w:rFonts w:ascii="Bookman Old Style" w:hAnsi="Bookman Old Style" w:cs="Bookman Old Style"/>
          <w:color w:val="000000"/>
          <w:sz w:val="24"/>
          <w:szCs w:val="24"/>
        </w:rPr>
        <w:t>dikenakan sanksi a</w:t>
      </w:r>
      <w:r w:rsidRPr="005F5A39">
        <w:rPr>
          <w:rFonts w:ascii="Bookman Old Style" w:hAnsi="Bookman Old Style" w:cs="Bookman Old Style"/>
          <w:color w:val="000000"/>
          <w:sz w:val="24"/>
          <w:szCs w:val="24"/>
        </w:rPr>
        <w:t xml:space="preserve">dministratif. </w:t>
      </w:r>
    </w:p>
    <w:p w14:paraId="77372D79" w14:textId="4DECC024" w:rsidR="00A3294F" w:rsidRPr="00F657A0" w:rsidRDefault="00A3294F" w:rsidP="00D77D59">
      <w:pPr>
        <w:tabs>
          <w:tab w:val="left" w:pos="426"/>
        </w:tabs>
        <w:autoSpaceDE w:val="0"/>
        <w:autoSpaceDN w:val="0"/>
        <w:adjustRightInd w:val="0"/>
        <w:spacing w:after="60" w:line="240" w:lineRule="auto"/>
        <w:ind w:left="425" w:hanging="425"/>
        <w:jc w:val="both"/>
        <w:rPr>
          <w:rFonts w:ascii="Bookman Old Style" w:hAnsi="Bookman Old Style" w:cs="Times New Roman"/>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Sanksi administratif sebagaimana dimaksud pada ayat (1) dapat berupa: </w:t>
      </w:r>
    </w:p>
    <w:p w14:paraId="1AD87338" w14:textId="27880182"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a.</w:t>
      </w:r>
      <w:r w:rsidR="009D1D3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peringatan tertulis;</w:t>
      </w:r>
    </w:p>
    <w:p w14:paraId="7CC8F359" w14:textId="6F93DA27"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w:t>
      </w:r>
      <w:r w:rsidR="009D1D3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pembatasan kegiatan pelaksanaan pembangunan;</w:t>
      </w:r>
    </w:p>
    <w:p w14:paraId="7C17DFCC" w14:textId="24C11F0F"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c.</w:t>
      </w:r>
      <w:r w:rsidRPr="00F657A0">
        <w:rPr>
          <w:rFonts w:ascii="Bookman Old Style" w:hAnsi="Bookman Old Style" w:cs="NimbusSanL"/>
          <w:color w:val="000000"/>
          <w:sz w:val="24"/>
          <w:szCs w:val="24"/>
        </w:rPr>
        <w:t xml:space="preserve"> </w:t>
      </w:r>
      <w:r w:rsidR="009D1D3F">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penghentian sementara atau tetap terhadap kegiatan pelaksanaan pembangunan;</w:t>
      </w:r>
    </w:p>
    <w:p w14:paraId="3AF17D43" w14:textId="2A3E46B7"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d.</w:t>
      </w:r>
      <w:r w:rsidRPr="00F657A0">
        <w:rPr>
          <w:rFonts w:ascii="Bookman Old Style" w:hAnsi="Bookman Old Style" w:cs="NimbusSanL"/>
          <w:color w:val="000000"/>
          <w:sz w:val="24"/>
          <w:szCs w:val="24"/>
        </w:rPr>
        <w:t xml:space="preserve"> </w:t>
      </w:r>
      <w:r w:rsidRPr="00F657A0">
        <w:rPr>
          <w:rFonts w:ascii="Bookman Old Style" w:hAnsi="Bookman Old Style" w:cs="Bookman Old Style"/>
          <w:color w:val="000000"/>
          <w:sz w:val="24"/>
          <w:szCs w:val="24"/>
        </w:rPr>
        <w:t>penundaan persetujuan dokumen dan/atau perizinan;</w:t>
      </w:r>
    </w:p>
    <w:p w14:paraId="5D5F3965" w14:textId="50095892"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e.</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pembekuan izin kegiatan pelaksanaan pembangunan;</w:t>
      </w:r>
    </w:p>
    <w:p w14:paraId="2929D187" w14:textId="46F80A35" w:rsidR="00A3294F" w:rsidRPr="00F657A0" w:rsidRDefault="00A3294F" w:rsidP="009D1D3F">
      <w:pPr>
        <w:tabs>
          <w:tab w:val="left" w:pos="709"/>
        </w:tabs>
        <w:autoSpaceDE w:val="0"/>
        <w:autoSpaceDN w:val="0"/>
        <w:adjustRightInd w:val="0"/>
        <w:spacing w:after="0" w:line="240" w:lineRule="auto"/>
        <w:ind w:left="709" w:hanging="283"/>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f.</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pencabutan izin kegiatan pelaksanaan pembangunan; dan</w:t>
      </w:r>
    </w:p>
    <w:p w14:paraId="4457E8DB" w14:textId="06E3AED1" w:rsidR="00A3294F" w:rsidRPr="00F657A0" w:rsidRDefault="00A3294F" w:rsidP="009D1D3F">
      <w:pPr>
        <w:tabs>
          <w:tab w:val="left" w:pos="709"/>
        </w:tabs>
        <w:autoSpaceDE w:val="0"/>
        <w:autoSpaceDN w:val="0"/>
        <w:adjustRightInd w:val="0"/>
        <w:spacing w:after="120" w:line="240" w:lineRule="auto"/>
        <w:ind w:left="709" w:hanging="283"/>
        <w:jc w:val="both"/>
        <w:rPr>
          <w:rFonts w:ascii="Bookman Old Style" w:hAnsi="Bookman Old Style" w:cs="Times New Roman"/>
          <w:sz w:val="24"/>
          <w:szCs w:val="24"/>
        </w:rPr>
      </w:pPr>
      <w:r w:rsidRPr="00F657A0">
        <w:rPr>
          <w:rFonts w:ascii="Bookman Old Style" w:hAnsi="Bookman Old Style" w:cs="Bookman Old Style"/>
          <w:color w:val="000000"/>
          <w:sz w:val="24"/>
          <w:szCs w:val="24"/>
        </w:rPr>
        <w:t>g.</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denda administratif. </w:t>
      </w:r>
    </w:p>
    <w:p w14:paraId="4513315D" w14:textId="0B769DF9" w:rsidR="00A3294F" w:rsidRPr="00F657A0" w:rsidRDefault="00A3294F" w:rsidP="009D1D3F">
      <w:pPr>
        <w:tabs>
          <w:tab w:val="left" w:pos="426"/>
        </w:tabs>
        <w:autoSpaceDE w:val="0"/>
        <w:autoSpaceDN w:val="0"/>
        <w:adjustRightInd w:val="0"/>
        <w:spacing w:after="120" w:line="240" w:lineRule="auto"/>
        <w:ind w:left="426" w:hanging="426"/>
        <w:jc w:val="both"/>
        <w:rPr>
          <w:rFonts w:ascii="Bookman Old Style" w:hAnsi="Bookman Old Style" w:cs="Times New Roman"/>
          <w:sz w:val="24"/>
          <w:szCs w:val="24"/>
        </w:rPr>
      </w:pPr>
      <w:r w:rsidRPr="00F657A0">
        <w:rPr>
          <w:rFonts w:ascii="Bookman Old Style" w:hAnsi="Bookman Old Style" w:cs="Bookman Old Style"/>
          <w:color w:val="000000"/>
          <w:sz w:val="24"/>
          <w:szCs w:val="24"/>
        </w:rPr>
        <w:t>(3)</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Sanksi administratif tidak menghilangkan kewajiban bagi pengembang</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untuk menyerahkan </w:t>
      </w:r>
      <w:r w:rsidR="00117F35">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perumahan</w:t>
      </w:r>
      <w:r w:rsidR="00117F35">
        <w:rPr>
          <w:rFonts w:ascii="Bookman Old Style" w:hAnsi="Bookman Old Style" w:cs="Bookman Old Style"/>
          <w:color w:val="000000"/>
          <w:sz w:val="24"/>
          <w:szCs w:val="24"/>
        </w:rPr>
        <w:t xml:space="preserve"> dan permukiman</w:t>
      </w:r>
      <w:r w:rsidRPr="00F657A0">
        <w:rPr>
          <w:rFonts w:ascii="Bookman Old Style" w:hAnsi="Bookman Old Style" w:cs="Bookman Old Style"/>
          <w:color w:val="000000"/>
          <w:sz w:val="24"/>
          <w:szCs w:val="24"/>
        </w:rPr>
        <w:t xml:space="preserve">. </w:t>
      </w:r>
    </w:p>
    <w:p w14:paraId="66AECA5E" w14:textId="6CCF2EF3" w:rsidR="00A3294F" w:rsidRPr="00F657A0" w:rsidRDefault="00A3294F" w:rsidP="009D1D3F">
      <w:pPr>
        <w:tabs>
          <w:tab w:val="left" w:pos="426"/>
        </w:tabs>
        <w:autoSpaceDE w:val="0"/>
        <w:autoSpaceDN w:val="0"/>
        <w:adjustRightInd w:val="0"/>
        <w:spacing w:after="0" w:line="240" w:lineRule="auto"/>
        <w:ind w:left="426" w:hanging="426"/>
        <w:jc w:val="both"/>
        <w:rPr>
          <w:rFonts w:ascii="Bookman Old Style" w:hAnsi="Bookman Old Style" w:cs="Times New Roman"/>
          <w:sz w:val="24"/>
          <w:szCs w:val="24"/>
        </w:rPr>
      </w:pPr>
      <w:r w:rsidRPr="00F657A0">
        <w:rPr>
          <w:rFonts w:ascii="Bookman Old Style" w:hAnsi="Bookman Old Style" w:cs="Bookman Old Style"/>
          <w:color w:val="000000"/>
          <w:sz w:val="24"/>
          <w:szCs w:val="24"/>
        </w:rPr>
        <w:t>(4)</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Ketentuan lebih lanjut mengenai tata cara penerapan sanksi administratif</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diatur dengan Peraturan Bupati. </w:t>
      </w:r>
    </w:p>
    <w:p w14:paraId="4D7CAF57" w14:textId="77777777" w:rsidR="00A3294F" w:rsidRPr="00F657A0" w:rsidRDefault="00A3294F" w:rsidP="009D1D3F">
      <w:pPr>
        <w:tabs>
          <w:tab w:val="left" w:pos="426"/>
        </w:tabs>
        <w:autoSpaceDE w:val="0"/>
        <w:autoSpaceDN w:val="0"/>
        <w:adjustRightInd w:val="0"/>
        <w:spacing w:after="0" w:line="240" w:lineRule="auto"/>
        <w:ind w:left="426" w:hanging="426"/>
        <w:jc w:val="both"/>
        <w:rPr>
          <w:rFonts w:ascii="Bookman Old Style" w:hAnsi="Bookman Old Style" w:cs="Bookman Old Style"/>
          <w:color w:val="000000"/>
          <w:sz w:val="24"/>
          <w:szCs w:val="24"/>
        </w:rPr>
      </w:pPr>
    </w:p>
    <w:p w14:paraId="07FF9B46" w14:textId="124BE9E3" w:rsidR="00705BAD" w:rsidRPr="00F657A0" w:rsidRDefault="00705BAD" w:rsidP="00A424A4">
      <w:pPr>
        <w:autoSpaceDE w:val="0"/>
        <w:autoSpaceDN w:val="0"/>
        <w:adjustRightInd w:val="0"/>
        <w:spacing w:after="0" w:line="240" w:lineRule="auto"/>
        <w:jc w:val="center"/>
        <w:rPr>
          <w:rFonts w:ascii="Bookman Old Style" w:hAnsi="Bookman Old Style" w:cs="Times New Roman"/>
          <w:sz w:val="24"/>
          <w:szCs w:val="24"/>
        </w:rPr>
      </w:pPr>
      <w:r w:rsidRPr="00F657A0">
        <w:rPr>
          <w:rFonts w:ascii="Bookman Old Style" w:hAnsi="Bookman Old Style" w:cs="Bookman Old Style"/>
          <w:color w:val="000000"/>
          <w:sz w:val="24"/>
          <w:szCs w:val="24"/>
        </w:rPr>
        <w:t>BAB X</w:t>
      </w:r>
      <w:r w:rsidR="00EB5190">
        <w:rPr>
          <w:rFonts w:ascii="Bookman Old Style" w:hAnsi="Bookman Old Style" w:cs="Bookman Old Style"/>
          <w:color w:val="000000"/>
          <w:sz w:val="24"/>
          <w:szCs w:val="24"/>
        </w:rPr>
        <w:t>I</w:t>
      </w:r>
      <w:r w:rsidRPr="00F657A0">
        <w:rPr>
          <w:rFonts w:ascii="Bookman Old Style" w:hAnsi="Bookman Old Style" w:cs="Bookman Old Style"/>
          <w:color w:val="000000"/>
          <w:sz w:val="24"/>
          <w:szCs w:val="24"/>
        </w:rPr>
        <w:t>V</w:t>
      </w:r>
    </w:p>
    <w:p w14:paraId="73F47A0F" w14:textId="4C03EFF1" w:rsidR="00705BAD"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KETENTUAN PENYIDIKAN</w:t>
      </w:r>
    </w:p>
    <w:p w14:paraId="4E18BD21" w14:textId="77777777" w:rsidR="00DE6208" w:rsidRPr="00F657A0" w:rsidRDefault="00DE6208"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04FB830B" w14:textId="198D0965" w:rsidR="00705BAD" w:rsidRPr="005F5A39" w:rsidRDefault="005F5A39" w:rsidP="005F5A39">
      <w:pPr>
        <w:pStyle w:val="Heading1"/>
        <w:ind w:right="6"/>
        <w:rPr>
          <w:rFonts w:ascii="Bookman Old Style" w:hAnsi="Bookman Old Style" w:cs="Bookman Old Style"/>
          <w:b w:val="0"/>
          <w:color w:val="000000"/>
        </w:rPr>
      </w:pPr>
      <w:r w:rsidRPr="005F5A39">
        <w:rPr>
          <w:rFonts w:ascii="Bookman Old Style" w:hAnsi="Bookman Old Style" w:cs="Bookman Old Style"/>
          <w:b w:val="0"/>
          <w:color w:val="000000"/>
        </w:rPr>
        <w:t>Pasal 30</w:t>
      </w:r>
    </w:p>
    <w:p w14:paraId="2AA412BE" w14:textId="3FDC734B" w:rsidR="00DE6208" w:rsidRDefault="00DE6208"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29F6BFB8" w14:textId="77777777" w:rsidR="004A04FA" w:rsidRPr="001D35FF" w:rsidRDefault="004A04FA" w:rsidP="004A04FA">
      <w:pPr>
        <w:pStyle w:val="ListParagraph"/>
        <w:numPr>
          <w:ilvl w:val="0"/>
          <w:numId w:val="34"/>
        </w:numPr>
        <w:autoSpaceDE w:val="0"/>
        <w:autoSpaceDN w:val="0"/>
        <w:adjustRightInd w:val="0"/>
        <w:spacing w:after="120" w:line="240" w:lineRule="auto"/>
        <w:ind w:left="425" w:hanging="425"/>
        <w:contextualSpacing w:val="0"/>
        <w:jc w:val="both"/>
        <w:rPr>
          <w:rFonts w:ascii="Bookman Old Style" w:hAnsi="Bookman Old Style" w:cs="Helvetica"/>
          <w:color w:val="000000"/>
          <w:sz w:val="24"/>
          <w:szCs w:val="24"/>
        </w:rPr>
      </w:pPr>
      <w:r>
        <w:rPr>
          <w:rFonts w:ascii="Bookman Old Style" w:hAnsi="Bookman Old Style" w:cs="Helvetica"/>
          <w:color w:val="000000"/>
          <w:sz w:val="24"/>
          <w:szCs w:val="24"/>
        </w:rPr>
        <w:t xml:space="preserve">PPNS Daerah di lingkungan Pemerintah Daerah diberi wewenang khusus sebagai penyidik untuk melakukan penyidikan tindak pidana pelanggaran Peraturan Daerah sebagaimana dimaksud dalam Undang-Undang Hukum Acara Pidana. </w:t>
      </w:r>
    </w:p>
    <w:p w14:paraId="7A25B9CD" w14:textId="77777777" w:rsidR="004A04FA" w:rsidRPr="002F139A" w:rsidRDefault="004A04FA" w:rsidP="00713C0A">
      <w:pPr>
        <w:pStyle w:val="ListParagraph"/>
        <w:numPr>
          <w:ilvl w:val="0"/>
          <w:numId w:val="34"/>
        </w:numPr>
        <w:autoSpaceDE w:val="0"/>
        <w:autoSpaceDN w:val="0"/>
        <w:adjustRightInd w:val="0"/>
        <w:spacing w:after="120" w:line="240" w:lineRule="auto"/>
        <w:ind w:left="425" w:hanging="425"/>
        <w:contextualSpacing w:val="0"/>
        <w:jc w:val="both"/>
        <w:rPr>
          <w:rFonts w:ascii="Bookman Old Style" w:hAnsi="Bookman Old Style" w:cs="Helvetica"/>
          <w:color w:val="000000"/>
          <w:sz w:val="24"/>
          <w:szCs w:val="24"/>
        </w:rPr>
      </w:pPr>
      <w:r>
        <w:rPr>
          <w:rFonts w:ascii="Bookman Old Style" w:hAnsi="Bookman Old Style" w:cs="Helvetica"/>
          <w:color w:val="000000"/>
          <w:sz w:val="24"/>
          <w:szCs w:val="24"/>
        </w:rPr>
        <w:lastRenderedPageBreak/>
        <w:t>Penyidik sebagaimana dimaksud pada ayat (1) adalah PPNS Daerah tertentu di lingkungan Pemerintah Daerah yang diangkat oleh pejabat yang berwenang sesuai dengan ketentuan peraturan perundang-undangan.</w:t>
      </w:r>
    </w:p>
    <w:p w14:paraId="1455E403" w14:textId="77777777" w:rsidR="004A04FA" w:rsidRPr="001D35FF" w:rsidRDefault="004A04FA" w:rsidP="00713C0A">
      <w:pPr>
        <w:pStyle w:val="ListParagraph"/>
        <w:numPr>
          <w:ilvl w:val="0"/>
          <w:numId w:val="34"/>
        </w:numPr>
        <w:autoSpaceDE w:val="0"/>
        <w:autoSpaceDN w:val="0"/>
        <w:adjustRightInd w:val="0"/>
        <w:spacing w:after="60" w:line="240" w:lineRule="auto"/>
        <w:ind w:left="425" w:hanging="425"/>
        <w:contextualSpacing w:val="0"/>
        <w:jc w:val="both"/>
        <w:rPr>
          <w:rFonts w:ascii="Bookman Old Style" w:hAnsi="Bookman Old Style" w:cs="Helvetica"/>
          <w:color w:val="000000"/>
          <w:sz w:val="24"/>
          <w:szCs w:val="24"/>
        </w:rPr>
      </w:pPr>
      <w:r w:rsidRPr="001D35FF">
        <w:rPr>
          <w:rFonts w:ascii="Bookman Old Style" w:hAnsi="Bookman Old Style" w:cs="Helvetica"/>
          <w:color w:val="000000"/>
          <w:sz w:val="24"/>
          <w:szCs w:val="24"/>
        </w:rPr>
        <w:t xml:space="preserve">Wewenang </w:t>
      </w:r>
      <w:r>
        <w:rPr>
          <w:rFonts w:ascii="Bookman Old Style" w:hAnsi="Bookman Old Style" w:cs="Helvetica"/>
          <w:color w:val="000000"/>
          <w:sz w:val="24"/>
          <w:szCs w:val="24"/>
        </w:rPr>
        <w:t>PPNS Daerah</w:t>
      </w:r>
      <w:r w:rsidRPr="001D35FF">
        <w:rPr>
          <w:rFonts w:ascii="Bookman Old Style" w:hAnsi="Bookman Old Style" w:cs="Helvetica"/>
          <w:color w:val="000000"/>
          <w:sz w:val="24"/>
          <w:szCs w:val="24"/>
        </w:rPr>
        <w:t xml:space="preserve"> sebagaimana dimaksud pada ayat (1) adalah:</w:t>
      </w:r>
    </w:p>
    <w:p w14:paraId="0F3435EB" w14:textId="77777777" w:rsidR="004A04FA" w:rsidRDefault="004A04FA" w:rsidP="004A04FA">
      <w:pPr>
        <w:pStyle w:val="ListParagraph"/>
        <w:numPr>
          <w:ilvl w:val="1"/>
          <w:numId w:val="34"/>
        </w:numPr>
        <w:tabs>
          <w:tab w:val="left" w:pos="709"/>
        </w:tabs>
        <w:autoSpaceDE w:val="0"/>
        <w:autoSpaceDN w:val="0"/>
        <w:adjustRightInd w:val="0"/>
        <w:spacing w:after="0" w:line="240" w:lineRule="auto"/>
        <w:ind w:left="709" w:hanging="283"/>
        <w:jc w:val="both"/>
        <w:rPr>
          <w:rFonts w:ascii="Bookman Old Style" w:hAnsi="Bookman Old Style" w:cs="Helvetica"/>
          <w:color w:val="000000"/>
          <w:sz w:val="24"/>
          <w:szCs w:val="24"/>
        </w:rPr>
      </w:pPr>
      <w:r w:rsidRPr="001D35FF">
        <w:rPr>
          <w:rFonts w:ascii="Bookman Old Style" w:hAnsi="Bookman Old Style" w:cs="Helvetica"/>
          <w:color w:val="000000"/>
          <w:sz w:val="24"/>
          <w:szCs w:val="24"/>
        </w:rPr>
        <w:t>menerima laporan atau pengaduan dari seseorang mengenai adanya tindak pidana;</w:t>
      </w:r>
    </w:p>
    <w:p w14:paraId="6162468D" w14:textId="6105239A" w:rsidR="004A04FA" w:rsidRPr="004A04FA" w:rsidRDefault="004A04FA" w:rsidP="004A04FA">
      <w:pPr>
        <w:pStyle w:val="ListParagraph"/>
        <w:numPr>
          <w:ilvl w:val="1"/>
          <w:numId w:val="34"/>
        </w:numPr>
        <w:tabs>
          <w:tab w:val="left" w:pos="709"/>
        </w:tabs>
        <w:autoSpaceDE w:val="0"/>
        <w:autoSpaceDN w:val="0"/>
        <w:adjustRightInd w:val="0"/>
        <w:spacing w:after="0" w:line="240" w:lineRule="auto"/>
        <w:ind w:left="709" w:hanging="283"/>
        <w:jc w:val="both"/>
        <w:rPr>
          <w:rFonts w:ascii="Bookman Old Style" w:hAnsi="Bookman Old Style" w:cs="Helvetica"/>
          <w:color w:val="000000"/>
          <w:sz w:val="24"/>
          <w:szCs w:val="24"/>
        </w:rPr>
      </w:pPr>
      <w:r w:rsidRPr="004A04FA">
        <w:rPr>
          <w:rFonts w:ascii="Bookman Old Style" w:hAnsi="Bookman Old Style" w:cs="Helvetica"/>
          <w:color w:val="000000"/>
          <w:sz w:val="24"/>
          <w:szCs w:val="24"/>
        </w:rPr>
        <w:t>melakukan tindakan pertama dan pemeriksaan di tempat kejadian;</w:t>
      </w:r>
    </w:p>
    <w:p w14:paraId="1239719B" w14:textId="77777777" w:rsidR="004A04FA" w:rsidRPr="001D35FF" w:rsidRDefault="004A04FA" w:rsidP="004A04FA">
      <w:pPr>
        <w:pStyle w:val="ListParagraph"/>
        <w:numPr>
          <w:ilvl w:val="1"/>
          <w:numId w:val="34"/>
        </w:numPr>
        <w:tabs>
          <w:tab w:val="left" w:pos="709"/>
        </w:tabs>
        <w:autoSpaceDE w:val="0"/>
        <w:autoSpaceDN w:val="0"/>
        <w:adjustRightInd w:val="0"/>
        <w:spacing w:after="0" w:line="240" w:lineRule="auto"/>
        <w:ind w:left="709" w:hanging="283"/>
        <w:jc w:val="both"/>
        <w:rPr>
          <w:rFonts w:ascii="Bookman Old Style" w:hAnsi="Bookman Old Style" w:cs="Helvetica"/>
          <w:color w:val="000000"/>
          <w:sz w:val="24"/>
          <w:szCs w:val="24"/>
        </w:rPr>
      </w:pPr>
      <w:r w:rsidRPr="001D35FF">
        <w:rPr>
          <w:rFonts w:ascii="Bookman Old Style" w:hAnsi="Bookman Old Style" w:cs="Helvetica"/>
          <w:color w:val="000000"/>
          <w:sz w:val="24"/>
          <w:szCs w:val="24"/>
        </w:rPr>
        <w:t>menyuruh berhenti seseorang dan memeriksa tanda pengenal diri tersangka;</w:t>
      </w:r>
    </w:p>
    <w:p w14:paraId="4E156F6F" w14:textId="77777777" w:rsidR="004A04FA" w:rsidRDefault="004A04FA" w:rsidP="004A04FA">
      <w:pPr>
        <w:pStyle w:val="ListParagraph"/>
        <w:numPr>
          <w:ilvl w:val="1"/>
          <w:numId w:val="34"/>
        </w:numPr>
        <w:tabs>
          <w:tab w:val="left" w:pos="709"/>
        </w:tabs>
        <w:autoSpaceDE w:val="0"/>
        <w:autoSpaceDN w:val="0"/>
        <w:adjustRightInd w:val="0"/>
        <w:spacing w:after="0" w:line="240" w:lineRule="auto"/>
        <w:ind w:left="709" w:hanging="283"/>
        <w:jc w:val="both"/>
        <w:rPr>
          <w:rFonts w:ascii="Bookman Old Style" w:hAnsi="Bookman Old Style" w:cs="Helvetica"/>
          <w:color w:val="000000"/>
          <w:sz w:val="24"/>
          <w:szCs w:val="24"/>
        </w:rPr>
      </w:pPr>
      <w:r w:rsidRPr="001D35FF">
        <w:rPr>
          <w:rFonts w:ascii="Bookman Old Style" w:hAnsi="Bookman Old Style" w:cs="Helvetica"/>
          <w:color w:val="000000"/>
          <w:sz w:val="24"/>
          <w:szCs w:val="24"/>
        </w:rPr>
        <w:t>melakukan penyitaan benda atau surat</w:t>
      </w:r>
      <w:r>
        <w:rPr>
          <w:rFonts w:ascii="Bookman Old Style" w:hAnsi="Bookman Old Style" w:cs="Helvetica"/>
          <w:color w:val="000000"/>
          <w:sz w:val="24"/>
          <w:szCs w:val="24"/>
        </w:rPr>
        <w:t xml:space="preserve"> dalam keadaan tertangkap tangan dan segera melaporkan dan menyerahkannya kepada penyidik Polri</w:t>
      </w:r>
      <w:r w:rsidRPr="001D35FF">
        <w:rPr>
          <w:rFonts w:ascii="Bookman Old Style" w:hAnsi="Bookman Old Style" w:cs="Helvetica"/>
          <w:color w:val="000000"/>
          <w:sz w:val="24"/>
          <w:szCs w:val="24"/>
        </w:rPr>
        <w:t>;</w:t>
      </w:r>
    </w:p>
    <w:p w14:paraId="55C401F9" w14:textId="2760CC3E" w:rsidR="004A04FA" w:rsidRPr="004A04FA" w:rsidRDefault="004A04FA" w:rsidP="004A04FA">
      <w:pPr>
        <w:pStyle w:val="ListParagraph"/>
        <w:numPr>
          <w:ilvl w:val="1"/>
          <w:numId w:val="34"/>
        </w:numPr>
        <w:tabs>
          <w:tab w:val="left" w:pos="709"/>
        </w:tabs>
        <w:autoSpaceDE w:val="0"/>
        <w:autoSpaceDN w:val="0"/>
        <w:adjustRightInd w:val="0"/>
        <w:spacing w:after="0" w:line="240" w:lineRule="auto"/>
        <w:ind w:left="709" w:hanging="283"/>
        <w:jc w:val="both"/>
        <w:rPr>
          <w:rFonts w:ascii="Bookman Old Style" w:hAnsi="Bookman Old Style" w:cs="Helvetica"/>
          <w:color w:val="000000"/>
          <w:sz w:val="24"/>
          <w:szCs w:val="24"/>
        </w:rPr>
      </w:pPr>
      <w:r w:rsidRPr="004A04FA">
        <w:rPr>
          <w:rFonts w:ascii="Bookman Old Style" w:hAnsi="Bookman Old Style" w:cs="Helvetica"/>
          <w:color w:val="000000"/>
          <w:sz w:val="24"/>
          <w:szCs w:val="24"/>
        </w:rPr>
        <w:t>mengambil sidik jari dan memotret seseorang;</w:t>
      </w:r>
    </w:p>
    <w:p w14:paraId="5B8C8007" w14:textId="77777777" w:rsidR="004A04FA" w:rsidRPr="001D35FF" w:rsidRDefault="004A04FA" w:rsidP="004A04FA">
      <w:pPr>
        <w:pStyle w:val="ListParagraph"/>
        <w:numPr>
          <w:ilvl w:val="1"/>
          <w:numId w:val="34"/>
        </w:numPr>
        <w:autoSpaceDE w:val="0"/>
        <w:autoSpaceDN w:val="0"/>
        <w:adjustRightInd w:val="0"/>
        <w:spacing w:after="0" w:line="240" w:lineRule="auto"/>
        <w:ind w:left="709" w:hanging="283"/>
        <w:jc w:val="both"/>
        <w:rPr>
          <w:rFonts w:ascii="Bookman Old Style" w:hAnsi="Bookman Old Style" w:cs="Helvetica"/>
          <w:color w:val="000000"/>
          <w:sz w:val="24"/>
          <w:szCs w:val="24"/>
        </w:rPr>
      </w:pPr>
      <w:r w:rsidRPr="001D35FF">
        <w:rPr>
          <w:rFonts w:ascii="Bookman Old Style" w:hAnsi="Bookman Old Style" w:cs="Helvetica"/>
          <w:color w:val="000000"/>
          <w:sz w:val="24"/>
          <w:szCs w:val="24"/>
        </w:rPr>
        <w:t>memanggil orang untuk didengar dan diperiksa sebagai</w:t>
      </w:r>
      <w:r>
        <w:rPr>
          <w:rFonts w:ascii="Bookman Old Style" w:hAnsi="Bookman Old Style" w:cs="Helvetica"/>
          <w:color w:val="000000"/>
          <w:sz w:val="24"/>
          <w:szCs w:val="24"/>
        </w:rPr>
        <w:t xml:space="preserve"> </w:t>
      </w:r>
      <w:r w:rsidRPr="001D35FF">
        <w:rPr>
          <w:rFonts w:ascii="Bookman Old Style" w:hAnsi="Bookman Old Style" w:cs="Helvetica"/>
          <w:color w:val="000000"/>
          <w:sz w:val="24"/>
          <w:szCs w:val="24"/>
        </w:rPr>
        <w:t>tersangka atau saksi;</w:t>
      </w:r>
    </w:p>
    <w:p w14:paraId="38186CD4" w14:textId="77777777" w:rsidR="004A04FA" w:rsidRPr="001D35FF" w:rsidRDefault="004A04FA" w:rsidP="004A04FA">
      <w:pPr>
        <w:pStyle w:val="ListParagraph"/>
        <w:numPr>
          <w:ilvl w:val="1"/>
          <w:numId w:val="34"/>
        </w:numPr>
        <w:autoSpaceDE w:val="0"/>
        <w:autoSpaceDN w:val="0"/>
        <w:adjustRightInd w:val="0"/>
        <w:spacing w:after="0" w:line="240" w:lineRule="auto"/>
        <w:ind w:left="709" w:hanging="283"/>
        <w:jc w:val="both"/>
        <w:rPr>
          <w:rFonts w:ascii="Bookman Old Style" w:hAnsi="Bookman Old Style" w:cs="Helvetica"/>
          <w:color w:val="000000"/>
          <w:sz w:val="24"/>
          <w:szCs w:val="24"/>
        </w:rPr>
      </w:pPr>
      <w:r w:rsidRPr="001D35FF">
        <w:rPr>
          <w:rFonts w:ascii="Bookman Old Style" w:hAnsi="Bookman Old Style" w:cs="Helvetica"/>
          <w:color w:val="000000"/>
          <w:sz w:val="24"/>
          <w:szCs w:val="24"/>
        </w:rPr>
        <w:t>mendatangkan ahli yang diperlukan dalam hubungannya</w:t>
      </w:r>
      <w:r>
        <w:rPr>
          <w:rFonts w:ascii="Bookman Old Style" w:hAnsi="Bookman Old Style" w:cs="Helvetica"/>
          <w:color w:val="000000"/>
          <w:sz w:val="24"/>
          <w:szCs w:val="24"/>
        </w:rPr>
        <w:t xml:space="preserve"> </w:t>
      </w:r>
      <w:r w:rsidRPr="001D35FF">
        <w:rPr>
          <w:rFonts w:ascii="Bookman Old Style" w:hAnsi="Bookman Old Style" w:cs="Helvetica"/>
          <w:color w:val="000000"/>
          <w:sz w:val="24"/>
          <w:szCs w:val="24"/>
        </w:rPr>
        <w:t>dengan pemeriksaan perkara;</w:t>
      </w:r>
    </w:p>
    <w:p w14:paraId="1C13C427" w14:textId="10131422" w:rsidR="004A04FA" w:rsidRPr="001D35FF" w:rsidRDefault="004A04FA" w:rsidP="004A04FA">
      <w:pPr>
        <w:pStyle w:val="ListParagraph"/>
        <w:numPr>
          <w:ilvl w:val="1"/>
          <w:numId w:val="34"/>
        </w:numPr>
        <w:autoSpaceDE w:val="0"/>
        <w:autoSpaceDN w:val="0"/>
        <w:adjustRightInd w:val="0"/>
        <w:spacing w:after="0" w:line="240" w:lineRule="auto"/>
        <w:ind w:left="709" w:hanging="283"/>
        <w:jc w:val="both"/>
        <w:rPr>
          <w:rFonts w:ascii="Bookman Old Style" w:hAnsi="Bookman Old Style" w:cs="Helvetica"/>
          <w:color w:val="000000"/>
          <w:sz w:val="24"/>
          <w:szCs w:val="24"/>
        </w:rPr>
      </w:pPr>
      <w:r w:rsidRPr="001D35FF">
        <w:rPr>
          <w:rFonts w:ascii="Bookman Old Style" w:hAnsi="Bookman Old Style" w:cs="Helvetica"/>
          <w:color w:val="000000"/>
          <w:sz w:val="24"/>
          <w:szCs w:val="24"/>
        </w:rPr>
        <w:t>mengadakan penghentian penyidikan setelah mendapat petunjuk dari penyidik POLRI bahwa tidak terdapat cukup bukti atau peristiwa tersebut bukan merupakan tindak pidana dan selanjutnya melalui penyidik memberitahukan hal tersebut kepada penuntut umum, tersangka atau keluarganya;</w:t>
      </w:r>
      <w:r w:rsidR="00C943E3">
        <w:rPr>
          <w:rFonts w:ascii="Bookman Old Style" w:hAnsi="Bookman Old Style" w:cs="Helvetica"/>
          <w:color w:val="000000"/>
          <w:sz w:val="24"/>
          <w:szCs w:val="24"/>
          <w:lang w:val="en-US"/>
        </w:rPr>
        <w:t xml:space="preserve"> dan</w:t>
      </w:r>
    </w:p>
    <w:p w14:paraId="3D58DC6B" w14:textId="77777777" w:rsidR="004A04FA" w:rsidRPr="001D35FF" w:rsidRDefault="004A04FA" w:rsidP="004A04FA">
      <w:pPr>
        <w:pStyle w:val="ListParagraph"/>
        <w:numPr>
          <w:ilvl w:val="1"/>
          <w:numId w:val="34"/>
        </w:numPr>
        <w:autoSpaceDE w:val="0"/>
        <w:autoSpaceDN w:val="0"/>
        <w:adjustRightInd w:val="0"/>
        <w:spacing w:after="120" w:line="240" w:lineRule="auto"/>
        <w:ind w:left="709" w:hanging="284"/>
        <w:contextualSpacing w:val="0"/>
        <w:jc w:val="both"/>
        <w:rPr>
          <w:rFonts w:ascii="Bookman Old Style" w:hAnsi="Bookman Old Style" w:cs="Helvetica"/>
          <w:color w:val="000000"/>
          <w:sz w:val="24"/>
          <w:szCs w:val="24"/>
        </w:rPr>
      </w:pPr>
      <w:r w:rsidRPr="001D35FF">
        <w:rPr>
          <w:rFonts w:ascii="Bookman Old Style" w:hAnsi="Bookman Old Style" w:cs="Helvetica"/>
          <w:color w:val="000000"/>
          <w:sz w:val="24"/>
          <w:szCs w:val="24"/>
        </w:rPr>
        <w:t>mengadakan tindakan lain menurut hukum yang dapat dipertanggungjawabkan.</w:t>
      </w:r>
    </w:p>
    <w:p w14:paraId="150CBCF4" w14:textId="77777777" w:rsidR="004A04FA" w:rsidRPr="001D35FF" w:rsidRDefault="004A04FA" w:rsidP="004A04FA">
      <w:pPr>
        <w:pStyle w:val="ListParagraph"/>
        <w:numPr>
          <w:ilvl w:val="0"/>
          <w:numId w:val="34"/>
        </w:numPr>
        <w:autoSpaceDE w:val="0"/>
        <w:autoSpaceDN w:val="0"/>
        <w:adjustRightInd w:val="0"/>
        <w:spacing w:after="0" w:line="240" w:lineRule="auto"/>
        <w:ind w:left="425" w:hanging="425"/>
        <w:jc w:val="both"/>
        <w:rPr>
          <w:rFonts w:ascii="Bookman Old Style" w:hAnsi="Bookman Old Style" w:cs="Helvetica"/>
          <w:color w:val="000000"/>
          <w:sz w:val="24"/>
          <w:szCs w:val="24"/>
        </w:rPr>
      </w:pPr>
      <w:r w:rsidRPr="001D35FF">
        <w:rPr>
          <w:rFonts w:ascii="Bookman Old Style" w:hAnsi="Bookman Old Style" w:cs="Helvetica"/>
          <w:color w:val="000000"/>
          <w:sz w:val="24"/>
          <w:szCs w:val="24"/>
        </w:rPr>
        <w:t xml:space="preserve">Penyidik </w:t>
      </w:r>
      <w:r>
        <w:rPr>
          <w:rFonts w:ascii="Bookman Old Style" w:hAnsi="Bookman Old Style" w:cs="Helvetica"/>
          <w:color w:val="000000"/>
          <w:sz w:val="24"/>
          <w:szCs w:val="24"/>
        </w:rPr>
        <w:t>sebagaimana dimaksud pada ayat (1) memberitahukan  dimulainya penyidikan dan menyampaikan hasil penyidikannya kepada Penuntut Umum melalui pejabat Polisi Negara Republik Indonesia sesuai dengan ketentuan yang diatur  dalam Undang-Undang Nomor 8 Tahun 1981 tentang Hukum Acara Pidana</w:t>
      </w:r>
      <w:r w:rsidRPr="001D35FF">
        <w:rPr>
          <w:rFonts w:ascii="Bookman Old Style" w:hAnsi="Bookman Old Style" w:cs="Helvetica"/>
          <w:color w:val="000000"/>
          <w:sz w:val="24"/>
          <w:szCs w:val="24"/>
        </w:rPr>
        <w:t>.</w:t>
      </w:r>
    </w:p>
    <w:p w14:paraId="3F7508E8" w14:textId="0C66680D" w:rsidR="009E78AB" w:rsidRDefault="009E78AB" w:rsidP="004A04FA">
      <w:pPr>
        <w:tabs>
          <w:tab w:val="left" w:pos="426"/>
        </w:tabs>
        <w:autoSpaceDE w:val="0"/>
        <w:autoSpaceDN w:val="0"/>
        <w:adjustRightInd w:val="0"/>
        <w:spacing w:after="120" w:line="240" w:lineRule="auto"/>
        <w:ind w:left="426" w:hanging="426"/>
        <w:jc w:val="both"/>
        <w:rPr>
          <w:rFonts w:ascii="Bookman Old Style" w:hAnsi="Bookman Old Style" w:cs="Bookman Old Style"/>
          <w:color w:val="000000"/>
          <w:sz w:val="24"/>
          <w:szCs w:val="24"/>
        </w:rPr>
      </w:pPr>
    </w:p>
    <w:p w14:paraId="3FDEFE8F" w14:textId="055865B6" w:rsidR="00705BAD" w:rsidRPr="00F657A0" w:rsidRDefault="00705BAD" w:rsidP="00A424A4">
      <w:pPr>
        <w:autoSpaceDE w:val="0"/>
        <w:autoSpaceDN w:val="0"/>
        <w:adjustRightInd w:val="0"/>
        <w:spacing w:after="0" w:line="240" w:lineRule="auto"/>
        <w:jc w:val="center"/>
        <w:rPr>
          <w:rFonts w:ascii="Bookman Old Style" w:hAnsi="Bookman Old Style" w:cs="Times New Roman"/>
          <w:sz w:val="24"/>
          <w:szCs w:val="24"/>
        </w:rPr>
      </w:pPr>
      <w:r w:rsidRPr="00F657A0">
        <w:rPr>
          <w:rFonts w:ascii="Bookman Old Style" w:hAnsi="Bookman Old Style" w:cs="Bookman Old Style"/>
          <w:color w:val="000000"/>
          <w:sz w:val="24"/>
          <w:szCs w:val="24"/>
        </w:rPr>
        <w:t>BAB XV</w:t>
      </w:r>
    </w:p>
    <w:p w14:paraId="68D88B50" w14:textId="736FDBA9" w:rsidR="00705BAD" w:rsidRDefault="00705BAD"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KETENTUAN PIDANA</w:t>
      </w:r>
    </w:p>
    <w:p w14:paraId="254ADE07" w14:textId="77777777" w:rsidR="00DE6208" w:rsidRPr="00F657A0" w:rsidRDefault="00DE6208"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1F6D6322" w14:textId="72F32795" w:rsidR="00A3294F" w:rsidRPr="005F5A39" w:rsidRDefault="005F5A39" w:rsidP="005F5A39">
      <w:pPr>
        <w:pStyle w:val="Heading1"/>
        <w:ind w:right="6"/>
        <w:rPr>
          <w:rFonts w:ascii="Bookman Old Style" w:hAnsi="Bookman Old Style" w:cs="Times New Roman"/>
          <w:b w:val="0"/>
        </w:rPr>
      </w:pPr>
      <w:r w:rsidRPr="005F5A39">
        <w:rPr>
          <w:rFonts w:ascii="Bookman Old Style" w:hAnsi="Bookman Old Style" w:cs="Times New Roman"/>
          <w:b w:val="0"/>
        </w:rPr>
        <w:t>Pasal 31</w:t>
      </w:r>
    </w:p>
    <w:p w14:paraId="2D50F06A" w14:textId="77777777" w:rsidR="00DE6208" w:rsidRDefault="00DE6208" w:rsidP="00A424A4">
      <w:pPr>
        <w:autoSpaceDE w:val="0"/>
        <w:autoSpaceDN w:val="0"/>
        <w:adjustRightInd w:val="0"/>
        <w:spacing w:after="0" w:line="240" w:lineRule="auto"/>
        <w:ind w:left="426" w:hanging="426"/>
        <w:jc w:val="both"/>
        <w:rPr>
          <w:rFonts w:ascii="Bookman Old Style" w:hAnsi="Bookman Old Style" w:cs="Bookman Old Style"/>
          <w:color w:val="000000"/>
          <w:sz w:val="24"/>
          <w:szCs w:val="24"/>
        </w:rPr>
      </w:pPr>
    </w:p>
    <w:p w14:paraId="3A513209" w14:textId="63A98C61" w:rsidR="00A3294F" w:rsidRPr="00F657A0" w:rsidRDefault="00A3294F" w:rsidP="0069435E">
      <w:pPr>
        <w:autoSpaceDE w:val="0"/>
        <w:autoSpaceDN w:val="0"/>
        <w:adjustRightInd w:val="0"/>
        <w:spacing w:after="120" w:line="240" w:lineRule="auto"/>
        <w:ind w:left="425" w:hanging="425"/>
        <w:jc w:val="both"/>
        <w:rPr>
          <w:rFonts w:ascii="Bookman Old Style" w:hAnsi="Bookman Old Style" w:cs="Times New Roman"/>
          <w:sz w:val="24"/>
          <w:szCs w:val="24"/>
        </w:rPr>
      </w:pPr>
      <w:r w:rsidRPr="00F657A0">
        <w:rPr>
          <w:rFonts w:ascii="Bookman Old Style" w:hAnsi="Bookman Old Style" w:cs="Bookman Old Style"/>
          <w:color w:val="000000"/>
          <w:sz w:val="24"/>
          <w:szCs w:val="24"/>
        </w:rPr>
        <w:t>(1)</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 xml:space="preserve">Barang siapa melanggar ketentuan dalam Pasal </w:t>
      </w:r>
      <w:r w:rsidR="00ED25AD">
        <w:rPr>
          <w:rFonts w:ascii="Bookman Old Style" w:hAnsi="Bookman Old Style" w:cs="Bookman Old Style"/>
          <w:color w:val="000000"/>
          <w:sz w:val="24"/>
          <w:szCs w:val="24"/>
          <w:lang w:val="en-US"/>
        </w:rPr>
        <w:t>13 ayat (1)</w:t>
      </w:r>
      <w:r w:rsidR="009E78AB">
        <w:rPr>
          <w:rFonts w:ascii="Bookman Old Style" w:hAnsi="Bookman Old Style" w:cs="Bookman Old Style"/>
          <w:color w:val="000000"/>
          <w:sz w:val="24"/>
          <w:szCs w:val="24"/>
          <w:lang w:val="en-US"/>
        </w:rPr>
        <w:t xml:space="preserve"> </w:t>
      </w:r>
      <w:r w:rsidR="00072735">
        <w:rPr>
          <w:rFonts w:ascii="Bookman Old Style" w:hAnsi="Bookman Old Style" w:cs="Bookman Old Style"/>
          <w:color w:val="000000"/>
          <w:sz w:val="24"/>
          <w:szCs w:val="24"/>
          <w:lang w:val="en-US"/>
        </w:rPr>
        <w:t xml:space="preserve">dan Pasal 18 ayat (1) </w:t>
      </w:r>
      <w:r w:rsidRPr="00F657A0">
        <w:rPr>
          <w:rFonts w:ascii="Bookman Old Style" w:hAnsi="Bookman Old Style" w:cs="Bookman Old Style"/>
          <w:color w:val="000000"/>
          <w:sz w:val="24"/>
          <w:szCs w:val="24"/>
        </w:rPr>
        <w:t>dikenakan ancaman</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pidana kurungan paling lama 6 (enam) bulan atau denda paling banyak Rp50.000.000,00 (lima puluh juta rupiah). </w:t>
      </w:r>
    </w:p>
    <w:p w14:paraId="11BE2C25" w14:textId="058C547A" w:rsidR="00A3294F" w:rsidRPr="00F657A0" w:rsidRDefault="00A3294F" w:rsidP="0069435E">
      <w:pPr>
        <w:autoSpaceDE w:val="0"/>
        <w:autoSpaceDN w:val="0"/>
        <w:adjustRightInd w:val="0"/>
        <w:spacing w:after="120" w:line="240" w:lineRule="auto"/>
        <w:ind w:left="425" w:hanging="425"/>
        <w:jc w:val="both"/>
        <w:rPr>
          <w:rFonts w:ascii="Bookman Old Style" w:hAnsi="Bookman Old Style" w:cs="Times New Roman"/>
          <w:sz w:val="24"/>
          <w:szCs w:val="24"/>
        </w:rPr>
      </w:pPr>
      <w:r w:rsidRPr="00F657A0">
        <w:rPr>
          <w:rFonts w:ascii="Bookman Old Style" w:hAnsi="Bookman Old Style" w:cs="Bookman Old Style"/>
          <w:color w:val="000000"/>
          <w:sz w:val="24"/>
          <w:szCs w:val="24"/>
        </w:rPr>
        <w:t>(2)</w:t>
      </w:r>
      <w:r w:rsidRPr="00F657A0">
        <w:rPr>
          <w:rFonts w:ascii="Bookman Old Style" w:hAnsi="Bookman Old Style" w:cs="NimbusSanL"/>
          <w:color w:val="000000"/>
          <w:sz w:val="24"/>
          <w:szCs w:val="24"/>
        </w:rPr>
        <w:t xml:space="preserve"> </w:t>
      </w:r>
      <w:r w:rsidR="00DE6208">
        <w:rPr>
          <w:rFonts w:ascii="Bookman Old Style" w:hAnsi="Bookman Old Style" w:cs="NimbusSanL"/>
          <w:color w:val="000000"/>
          <w:sz w:val="24"/>
          <w:szCs w:val="24"/>
        </w:rPr>
        <w:tab/>
      </w:r>
      <w:r w:rsidRPr="00F657A0">
        <w:rPr>
          <w:rFonts w:ascii="Bookman Old Style" w:hAnsi="Bookman Old Style" w:cs="Bookman Old Style"/>
          <w:color w:val="000000"/>
          <w:sz w:val="24"/>
          <w:szCs w:val="24"/>
        </w:rPr>
        <w:t>Tindak pidana sebagaimana dimaksud pada ayat (1) adalah tindak pidana</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pelanggaran. </w:t>
      </w:r>
    </w:p>
    <w:p w14:paraId="4F3947C3" w14:textId="77777777" w:rsidR="002551F7" w:rsidRDefault="002551F7" w:rsidP="009D1D3F">
      <w:pPr>
        <w:autoSpaceDE w:val="0"/>
        <w:autoSpaceDN w:val="0"/>
        <w:adjustRightInd w:val="0"/>
        <w:spacing w:after="0" w:line="240" w:lineRule="auto"/>
        <w:jc w:val="center"/>
        <w:rPr>
          <w:rFonts w:ascii="Bookman Old Style" w:hAnsi="Bookman Old Style" w:cs="Bookman Old Style"/>
          <w:color w:val="000000"/>
          <w:sz w:val="24"/>
          <w:szCs w:val="24"/>
        </w:rPr>
      </w:pPr>
    </w:p>
    <w:p w14:paraId="4EBA1C14" w14:textId="5D586E6C" w:rsidR="00A3294F" w:rsidRPr="00F657A0" w:rsidRDefault="00A3294F" w:rsidP="009D1D3F">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BAB XVI</w:t>
      </w:r>
    </w:p>
    <w:p w14:paraId="54D3FF42" w14:textId="2E429968" w:rsidR="00A3294F" w:rsidRPr="00F657A0" w:rsidRDefault="00A3294F" w:rsidP="00A424A4">
      <w:pPr>
        <w:autoSpaceDE w:val="0"/>
        <w:autoSpaceDN w:val="0"/>
        <w:adjustRightInd w:val="0"/>
        <w:spacing w:after="0" w:line="240" w:lineRule="auto"/>
        <w:jc w:val="center"/>
        <w:rPr>
          <w:rFonts w:ascii="Bookman Old Style" w:hAnsi="Bookman Old Style" w:cs="Times New Roman"/>
          <w:sz w:val="24"/>
          <w:szCs w:val="24"/>
        </w:rPr>
      </w:pPr>
      <w:r w:rsidRPr="00F657A0">
        <w:rPr>
          <w:rFonts w:ascii="Bookman Old Style" w:hAnsi="Bookman Old Style" w:cs="Bookman Old Style"/>
          <w:color w:val="000000"/>
          <w:sz w:val="24"/>
          <w:szCs w:val="24"/>
        </w:rPr>
        <w:t>KETENTUAN PERALIHAN</w:t>
      </w:r>
    </w:p>
    <w:p w14:paraId="63F47891" w14:textId="77777777" w:rsidR="00A3294F" w:rsidRPr="00F657A0" w:rsidRDefault="00A3294F"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1A4EFD50" w14:textId="0256B1C0" w:rsidR="00A3294F" w:rsidRPr="005F5A39" w:rsidRDefault="005F5A39" w:rsidP="00E52B32">
      <w:pPr>
        <w:pStyle w:val="Heading1"/>
        <w:ind w:right="6"/>
        <w:rPr>
          <w:rFonts w:ascii="Bookman Old Style" w:hAnsi="Bookman Old Style" w:cs="Bookman Old Style"/>
          <w:b w:val="0"/>
          <w:color w:val="000000"/>
        </w:rPr>
      </w:pPr>
      <w:r w:rsidRPr="005F5A39">
        <w:rPr>
          <w:rFonts w:ascii="Bookman Old Style" w:hAnsi="Bookman Old Style" w:cs="Bookman Old Style"/>
          <w:b w:val="0"/>
          <w:color w:val="000000"/>
        </w:rPr>
        <w:t>Pasal 32</w:t>
      </w:r>
    </w:p>
    <w:p w14:paraId="1D882B82" w14:textId="77777777" w:rsidR="00DE6208" w:rsidRDefault="00DE6208"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248F8614" w14:textId="04DA9E2A" w:rsidR="00A3294F" w:rsidRDefault="00F85435" w:rsidP="00A424A4">
      <w:pPr>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PSU</w:t>
      </w:r>
      <w:r w:rsidR="00A3294F" w:rsidRPr="00F657A0">
        <w:rPr>
          <w:rFonts w:ascii="Bookman Old Style" w:hAnsi="Bookman Old Style" w:cs="Bookman Old Style"/>
          <w:color w:val="000000"/>
          <w:sz w:val="24"/>
          <w:szCs w:val="24"/>
        </w:rPr>
        <w:t xml:space="preserve"> di perumahan</w:t>
      </w:r>
      <w:r w:rsidR="00BD279D">
        <w:rPr>
          <w:rFonts w:ascii="Bookman Old Style" w:hAnsi="Bookman Old Style" w:cs="Bookman Old Style"/>
          <w:color w:val="000000"/>
          <w:sz w:val="24"/>
          <w:szCs w:val="24"/>
        </w:rPr>
        <w:t xml:space="preserve"> dan permukiman</w:t>
      </w:r>
      <w:r w:rsidR="00A3294F" w:rsidRPr="00F657A0">
        <w:rPr>
          <w:rFonts w:ascii="Bookman Old Style" w:hAnsi="Bookman Old Style" w:cs="Bookman Old Style"/>
          <w:color w:val="000000"/>
          <w:sz w:val="24"/>
          <w:szCs w:val="24"/>
        </w:rPr>
        <w:t>, yang telah ada sebelum berlakunya Peraturan Daerah ini, wajib diserahkan kepada</w:t>
      </w:r>
      <w:r w:rsidR="00DE6208">
        <w:rPr>
          <w:rFonts w:ascii="Bookman Old Style" w:hAnsi="Bookman Old Style" w:cs="Bookman Old Style"/>
          <w:color w:val="000000"/>
          <w:sz w:val="24"/>
          <w:szCs w:val="24"/>
        </w:rPr>
        <w:t xml:space="preserve"> </w:t>
      </w:r>
      <w:r w:rsidR="00A3294F" w:rsidRPr="00F657A0">
        <w:rPr>
          <w:rFonts w:ascii="Bookman Old Style" w:hAnsi="Bookman Old Style" w:cs="Bookman Old Style"/>
          <w:color w:val="000000"/>
          <w:sz w:val="24"/>
          <w:szCs w:val="24"/>
        </w:rPr>
        <w:t xml:space="preserve">Pemerintah Daerah dengan berpedoman kepada Peraturan Daerah ini.  </w:t>
      </w:r>
    </w:p>
    <w:p w14:paraId="3F9BB0B4" w14:textId="77777777" w:rsidR="003E5928" w:rsidRPr="00F657A0" w:rsidRDefault="003E5928"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749EF88F" w14:textId="685D3CBC" w:rsidR="00A3294F" w:rsidRPr="005F5A39" w:rsidRDefault="005F5A39" w:rsidP="00E52B32">
      <w:pPr>
        <w:pStyle w:val="Heading1"/>
        <w:ind w:right="6"/>
        <w:rPr>
          <w:rFonts w:ascii="Bookman Old Style" w:hAnsi="Bookman Old Style" w:cs="Times New Roman"/>
          <w:b w:val="0"/>
        </w:rPr>
      </w:pPr>
      <w:r w:rsidRPr="005F5A39">
        <w:rPr>
          <w:rFonts w:ascii="Bookman Old Style" w:hAnsi="Bookman Old Style" w:cs="Times New Roman"/>
          <w:b w:val="0"/>
        </w:rPr>
        <w:t>Pasal 33</w:t>
      </w:r>
    </w:p>
    <w:p w14:paraId="5F9B93AE" w14:textId="77777777" w:rsidR="00DE6208" w:rsidRDefault="00DE6208" w:rsidP="00A424A4">
      <w:pPr>
        <w:autoSpaceDE w:val="0"/>
        <w:autoSpaceDN w:val="0"/>
        <w:adjustRightInd w:val="0"/>
        <w:spacing w:after="0" w:line="240" w:lineRule="auto"/>
        <w:jc w:val="both"/>
        <w:rPr>
          <w:rFonts w:ascii="Bookman Old Style" w:hAnsi="Bookman Old Style" w:cs="Bookman Old Style"/>
          <w:color w:val="000000"/>
          <w:sz w:val="24"/>
          <w:szCs w:val="24"/>
        </w:rPr>
      </w:pPr>
    </w:p>
    <w:p w14:paraId="0C09136C" w14:textId="638F25AD" w:rsidR="00A3294F" w:rsidRPr="00F657A0" w:rsidRDefault="00A3294F" w:rsidP="00A424A4">
      <w:pPr>
        <w:autoSpaceDE w:val="0"/>
        <w:autoSpaceDN w:val="0"/>
        <w:adjustRightInd w:val="0"/>
        <w:spacing w:after="0" w:line="240" w:lineRule="auto"/>
        <w:jc w:val="both"/>
        <w:rPr>
          <w:rFonts w:ascii="Bookman Old Style" w:hAnsi="Bookman Old Style" w:cs="Times New Roman"/>
          <w:sz w:val="24"/>
          <w:szCs w:val="24"/>
        </w:rPr>
      </w:pPr>
      <w:r w:rsidRPr="00F657A0">
        <w:rPr>
          <w:rFonts w:ascii="Bookman Old Style" w:hAnsi="Bookman Old Style" w:cs="Bookman Old Style"/>
          <w:color w:val="000000"/>
          <w:sz w:val="24"/>
          <w:szCs w:val="24"/>
        </w:rPr>
        <w:t xml:space="preserve">Proses serah terima dan pemanfaatan </w:t>
      </w:r>
      <w:r w:rsidR="004C7C1A">
        <w:rPr>
          <w:rFonts w:ascii="Bookman Old Style" w:hAnsi="Bookman Old Style" w:cs="Bookman Old Style"/>
          <w:color w:val="000000"/>
          <w:sz w:val="24"/>
          <w:szCs w:val="24"/>
        </w:rPr>
        <w:t>PSU</w:t>
      </w:r>
      <w:r w:rsidRPr="00F657A0">
        <w:rPr>
          <w:rFonts w:ascii="Bookman Old Style" w:hAnsi="Bookman Old Style" w:cs="Bookman Old Style"/>
          <w:color w:val="000000"/>
          <w:sz w:val="24"/>
          <w:szCs w:val="24"/>
        </w:rPr>
        <w:t xml:space="preserve"> yang</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sudah berjalan dan/atau sedang dalam proses sebelum ditetapkannya</w:t>
      </w:r>
      <w:r w:rsidR="00DE6208">
        <w:rPr>
          <w:rFonts w:ascii="Bookman Old Style" w:hAnsi="Bookman Old Style" w:cs="Bookman Old Style"/>
          <w:color w:val="000000"/>
          <w:sz w:val="24"/>
          <w:szCs w:val="24"/>
        </w:rPr>
        <w:t xml:space="preserve"> </w:t>
      </w:r>
      <w:r w:rsidRPr="00F657A0">
        <w:rPr>
          <w:rFonts w:ascii="Bookman Old Style" w:hAnsi="Bookman Old Style" w:cs="Bookman Old Style"/>
          <w:color w:val="000000"/>
          <w:sz w:val="24"/>
          <w:szCs w:val="24"/>
        </w:rPr>
        <w:t xml:space="preserve">Peraturan Daerah ini, tetap dilaksanakan. </w:t>
      </w:r>
    </w:p>
    <w:p w14:paraId="15743430" w14:textId="67DA0250" w:rsidR="00A3294F" w:rsidRPr="00F657A0" w:rsidRDefault="00A3294F" w:rsidP="00A424A4">
      <w:pPr>
        <w:autoSpaceDE w:val="0"/>
        <w:autoSpaceDN w:val="0"/>
        <w:adjustRightInd w:val="0"/>
        <w:spacing w:after="0" w:line="240" w:lineRule="auto"/>
        <w:jc w:val="center"/>
        <w:rPr>
          <w:rFonts w:ascii="Bookman Old Style" w:hAnsi="Bookman Old Style" w:cs="Times New Roman"/>
          <w:sz w:val="24"/>
          <w:szCs w:val="24"/>
        </w:rPr>
      </w:pPr>
      <w:r w:rsidRPr="00F657A0">
        <w:rPr>
          <w:rFonts w:ascii="Bookman Old Style" w:hAnsi="Bookman Old Style" w:cs="Bookman Old Style"/>
          <w:color w:val="000000"/>
          <w:sz w:val="24"/>
          <w:szCs w:val="24"/>
        </w:rPr>
        <w:lastRenderedPageBreak/>
        <w:t>BAB XVII</w:t>
      </w:r>
    </w:p>
    <w:p w14:paraId="2602C3E5" w14:textId="6B11BFCF" w:rsidR="00A3294F" w:rsidRDefault="00A3294F" w:rsidP="00A424A4">
      <w:pPr>
        <w:autoSpaceDE w:val="0"/>
        <w:autoSpaceDN w:val="0"/>
        <w:adjustRightInd w:val="0"/>
        <w:spacing w:after="0" w:line="240" w:lineRule="auto"/>
        <w:jc w:val="center"/>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KETENTUAN PENUTUP</w:t>
      </w:r>
    </w:p>
    <w:p w14:paraId="22F85D50" w14:textId="77777777" w:rsidR="00DE6208" w:rsidRPr="00F657A0" w:rsidRDefault="00DE6208" w:rsidP="00A424A4">
      <w:pPr>
        <w:autoSpaceDE w:val="0"/>
        <w:autoSpaceDN w:val="0"/>
        <w:adjustRightInd w:val="0"/>
        <w:spacing w:after="0" w:line="240" w:lineRule="auto"/>
        <w:jc w:val="center"/>
        <w:rPr>
          <w:rFonts w:ascii="Bookman Old Style" w:hAnsi="Bookman Old Style" w:cs="Bookman Old Style"/>
          <w:color w:val="000000"/>
          <w:sz w:val="24"/>
          <w:szCs w:val="24"/>
        </w:rPr>
      </w:pPr>
    </w:p>
    <w:p w14:paraId="5321F358" w14:textId="69C31838" w:rsidR="00A3294F" w:rsidRPr="005F5A39" w:rsidRDefault="005F5A39" w:rsidP="00E52B32">
      <w:pPr>
        <w:pStyle w:val="Heading1"/>
        <w:ind w:right="6"/>
        <w:rPr>
          <w:rFonts w:ascii="Bookman Old Style" w:hAnsi="Bookman Old Style" w:cs="Bookman Old Style"/>
          <w:b w:val="0"/>
          <w:color w:val="000000"/>
        </w:rPr>
      </w:pPr>
      <w:r w:rsidRPr="00E52B32">
        <w:rPr>
          <w:rFonts w:ascii="Bookman Old Style" w:hAnsi="Bookman Old Style" w:cs="Times New Roman"/>
          <w:b w:val="0"/>
        </w:rPr>
        <w:t>Pasal</w:t>
      </w:r>
      <w:r w:rsidRPr="005F5A39">
        <w:rPr>
          <w:rFonts w:ascii="Bookman Old Style" w:hAnsi="Bookman Old Style" w:cs="Bookman Old Style"/>
          <w:b w:val="0"/>
          <w:color w:val="000000"/>
        </w:rPr>
        <w:t xml:space="preserve"> 34</w:t>
      </w:r>
    </w:p>
    <w:p w14:paraId="7516FA95" w14:textId="4EAD57E5" w:rsidR="00A3294F" w:rsidRPr="00F657A0" w:rsidRDefault="00A3294F" w:rsidP="00A424A4">
      <w:pPr>
        <w:autoSpaceDE w:val="0"/>
        <w:autoSpaceDN w:val="0"/>
        <w:adjustRightInd w:val="0"/>
        <w:spacing w:after="0" w:line="240" w:lineRule="auto"/>
        <w:jc w:val="both"/>
        <w:rPr>
          <w:rFonts w:ascii="Bookman Old Style" w:hAnsi="Bookman Old Style" w:cs="Times New Roman"/>
          <w:sz w:val="24"/>
          <w:szCs w:val="24"/>
        </w:rPr>
      </w:pPr>
    </w:p>
    <w:p w14:paraId="0D981E04" w14:textId="77777777" w:rsidR="00A3294F" w:rsidRPr="00F657A0" w:rsidRDefault="00A3294F" w:rsidP="00C00167">
      <w:pPr>
        <w:autoSpaceDE w:val="0"/>
        <w:autoSpaceDN w:val="0"/>
        <w:adjustRightInd w:val="0"/>
        <w:spacing w:after="240" w:line="240" w:lineRule="auto"/>
        <w:jc w:val="both"/>
        <w:rPr>
          <w:rFonts w:ascii="Bookman Old Style" w:hAnsi="Bookman Old Style" w:cs="Bookman Old Style"/>
          <w:color w:val="000000"/>
          <w:sz w:val="24"/>
          <w:szCs w:val="24"/>
        </w:rPr>
      </w:pPr>
      <w:r w:rsidRPr="00F657A0">
        <w:rPr>
          <w:rFonts w:ascii="Bookman Old Style" w:hAnsi="Bookman Old Style" w:cs="Bookman Old Style"/>
          <w:color w:val="000000"/>
          <w:sz w:val="24"/>
          <w:szCs w:val="24"/>
        </w:rPr>
        <w:t>Peraturan Daerah ini mulai berlaku pada tanggal diundangkan.</w:t>
      </w:r>
    </w:p>
    <w:p w14:paraId="1E109CC1" w14:textId="204E8108" w:rsidR="00A3294F" w:rsidRPr="00F657A0" w:rsidRDefault="00A3294F" w:rsidP="0069435E">
      <w:pPr>
        <w:autoSpaceDE w:val="0"/>
        <w:autoSpaceDN w:val="0"/>
        <w:adjustRightInd w:val="0"/>
        <w:spacing w:after="0" w:line="240" w:lineRule="auto"/>
        <w:jc w:val="both"/>
        <w:rPr>
          <w:rFonts w:ascii="Bookman Old Style" w:hAnsi="Bookman Old Style" w:cs="Times New Roman"/>
          <w:sz w:val="24"/>
          <w:szCs w:val="24"/>
        </w:rPr>
      </w:pPr>
      <w:r w:rsidRPr="00F657A0">
        <w:rPr>
          <w:rFonts w:ascii="Bookman Old Style" w:hAnsi="Bookman Old Style" w:cs="Bookman Old Style"/>
          <w:color w:val="000000"/>
          <w:sz w:val="24"/>
          <w:szCs w:val="24"/>
        </w:rPr>
        <w:t>Agar setiap orang mengetahuinya, memer</w:t>
      </w:r>
      <w:r w:rsidR="00C00167">
        <w:rPr>
          <w:rFonts w:ascii="Bookman Old Style" w:hAnsi="Bookman Old Style" w:cs="Bookman Old Style"/>
          <w:color w:val="000000"/>
          <w:sz w:val="24"/>
          <w:szCs w:val="24"/>
        </w:rPr>
        <w:t xml:space="preserve">intahkan pengundangan Peraturan </w:t>
      </w:r>
      <w:r w:rsidRPr="00F657A0">
        <w:rPr>
          <w:rFonts w:ascii="Bookman Old Style" w:hAnsi="Bookman Old Style" w:cs="Bookman Old Style"/>
          <w:color w:val="000000"/>
          <w:sz w:val="24"/>
          <w:szCs w:val="24"/>
        </w:rPr>
        <w:t>Daerah ini dengan penempatannya dalam Lembaran Daerah Kabupaten</w:t>
      </w:r>
      <w:r w:rsidR="00DE6208">
        <w:rPr>
          <w:rFonts w:ascii="Bookman Old Style" w:hAnsi="Bookman Old Style" w:cs="Bookman Old Style"/>
          <w:color w:val="000000"/>
          <w:sz w:val="24"/>
          <w:szCs w:val="24"/>
        </w:rPr>
        <w:t xml:space="preserve"> </w:t>
      </w:r>
      <w:r w:rsidR="00F657A0" w:rsidRPr="00F657A0">
        <w:rPr>
          <w:rFonts w:ascii="Bookman Old Style" w:hAnsi="Bookman Old Style" w:cs="Bookman Old Style"/>
          <w:color w:val="000000"/>
          <w:sz w:val="24"/>
          <w:szCs w:val="24"/>
        </w:rPr>
        <w:t>Purbalingga.</w:t>
      </w:r>
    </w:p>
    <w:p w14:paraId="437AB238" w14:textId="24501E06" w:rsidR="00705BAD" w:rsidRDefault="00705BAD" w:rsidP="00A424A4">
      <w:pPr>
        <w:tabs>
          <w:tab w:val="num" w:pos="567"/>
        </w:tabs>
        <w:autoSpaceDE w:val="0"/>
        <w:autoSpaceDN w:val="0"/>
        <w:adjustRightInd w:val="0"/>
        <w:spacing w:after="0" w:line="240" w:lineRule="auto"/>
        <w:ind w:right="-1"/>
        <w:jc w:val="both"/>
        <w:rPr>
          <w:rFonts w:ascii="Bookman Old Style" w:hAnsi="Bookman Old Style" w:cs="Bookman Old Style"/>
          <w:color w:val="000000"/>
          <w:sz w:val="24"/>
          <w:szCs w:val="24"/>
        </w:rPr>
      </w:pPr>
    </w:p>
    <w:p w14:paraId="6FC91C4D" w14:textId="77777777" w:rsidR="00D77D59" w:rsidRDefault="00D77D59" w:rsidP="00B51B10">
      <w:pPr>
        <w:tabs>
          <w:tab w:val="left" w:pos="7938"/>
        </w:tabs>
        <w:autoSpaceDE w:val="0"/>
        <w:autoSpaceDN w:val="0"/>
        <w:adjustRightInd w:val="0"/>
        <w:spacing w:after="0" w:line="240" w:lineRule="auto"/>
        <w:ind w:left="4962" w:firstLine="283"/>
        <w:jc w:val="both"/>
        <w:rPr>
          <w:rFonts w:ascii="Bookman Old Style" w:hAnsi="Bookman Old Style" w:cs="Arial"/>
          <w:color w:val="000000"/>
          <w:sz w:val="24"/>
          <w:szCs w:val="24"/>
        </w:rPr>
      </w:pPr>
    </w:p>
    <w:p w14:paraId="524F2CFD" w14:textId="77777777" w:rsidR="00B51B10" w:rsidRPr="00CD51B3" w:rsidRDefault="00B51B10" w:rsidP="00D77D59">
      <w:pPr>
        <w:tabs>
          <w:tab w:val="left" w:pos="7938"/>
        </w:tabs>
        <w:autoSpaceDE w:val="0"/>
        <w:autoSpaceDN w:val="0"/>
        <w:adjustRightInd w:val="0"/>
        <w:spacing w:after="0" w:line="240" w:lineRule="auto"/>
        <w:ind w:left="5529"/>
        <w:jc w:val="both"/>
        <w:rPr>
          <w:rFonts w:ascii="Bookman Old Style" w:hAnsi="Bookman Old Style" w:cs="Arial"/>
          <w:color w:val="000000"/>
          <w:sz w:val="24"/>
          <w:szCs w:val="24"/>
        </w:rPr>
      </w:pPr>
      <w:r>
        <w:rPr>
          <w:rFonts w:ascii="Bookman Old Style" w:hAnsi="Bookman Old Style" w:cs="Arial"/>
          <w:color w:val="000000"/>
          <w:sz w:val="24"/>
          <w:szCs w:val="24"/>
        </w:rPr>
        <w:t xml:space="preserve">Ditetapkan di </w:t>
      </w:r>
      <w:r w:rsidRPr="00CD51B3">
        <w:rPr>
          <w:rFonts w:ascii="Bookman Old Style" w:hAnsi="Bookman Old Style" w:cs="Arial"/>
          <w:color w:val="000000"/>
          <w:sz w:val="24"/>
          <w:szCs w:val="24"/>
        </w:rPr>
        <w:t>Purbalingga</w:t>
      </w:r>
    </w:p>
    <w:p w14:paraId="427DCCF0" w14:textId="0C3DA971" w:rsidR="00B51B10" w:rsidRPr="00FA500E" w:rsidRDefault="00B51B10" w:rsidP="00C00167">
      <w:pPr>
        <w:autoSpaceDE w:val="0"/>
        <w:autoSpaceDN w:val="0"/>
        <w:adjustRightInd w:val="0"/>
        <w:spacing w:after="120" w:line="240" w:lineRule="auto"/>
        <w:ind w:left="5528"/>
        <w:rPr>
          <w:rFonts w:ascii="Bookman Old Style" w:hAnsi="Bookman Old Style" w:cs="Arial"/>
          <w:color w:val="000000"/>
          <w:sz w:val="24"/>
          <w:szCs w:val="24"/>
          <w:lang w:val="en-US"/>
        </w:rPr>
      </w:pPr>
      <w:r>
        <w:rPr>
          <w:rFonts w:ascii="Bookman Old Style" w:hAnsi="Bookman Old Style" w:cs="Arial"/>
          <w:color w:val="000000"/>
          <w:sz w:val="24"/>
          <w:szCs w:val="24"/>
        </w:rPr>
        <w:t xml:space="preserve">pada tanggal </w:t>
      </w:r>
      <w:r w:rsidR="00FA500E">
        <w:rPr>
          <w:rFonts w:ascii="Bookman Old Style" w:hAnsi="Bookman Old Style" w:cs="Arial"/>
          <w:color w:val="000000"/>
          <w:sz w:val="24"/>
          <w:szCs w:val="24"/>
          <w:lang w:val="en-US"/>
        </w:rPr>
        <w:t>24 Desember 2018</w:t>
      </w:r>
    </w:p>
    <w:p w14:paraId="01C9A762" w14:textId="3B614A2E" w:rsidR="00B51B10" w:rsidRPr="003C1339" w:rsidRDefault="00B51B10" w:rsidP="00D77D59">
      <w:pPr>
        <w:autoSpaceDE w:val="0"/>
        <w:autoSpaceDN w:val="0"/>
        <w:adjustRightInd w:val="0"/>
        <w:spacing w:after="0" w:line="240" w:lineRule="auto"/>
        <w:ind w:left="5040"/>
        <w:jc w:val="center"/>
        <w:rPr>
          <w:rFonts w:ascii="Bookman Old Style" w:hAnsi="Bookman Old Style" w:cs="Arial"/>
          <w:color w:val="000000"/>
          <w:sz w:val="24"/>
          <w:szCs w:val="24"/>
        </w:rPr>
      </w:pPr>
      <w:r>
        <w:rPr>
          <w:rFonts w:ascii="Bookman Old Style" w:hAnsi="Bookman Old Style" w:cs="Arial"/>
          <w:color w:val="000000"/>
          <w:sz w:val="24"/>
          <w:szCs w:val="24"/>
          <w:lang w:val="en-US"/>
        </w:rPr>
        <w:t xml:space="preserve">Plt. </w:t>
      </w:r>
      <w:r w:rsidRPr="00CD51B3">
        <w:rPr>
          <w:rFonts w:ascii="Bookman Old Style" w:hAnsi="Bookman Old Style" w:cs="Arial"/>
          <w:color w:val="000000"/>
          <w:sz w:val="24"/>
          <w:szCs w:val="24"/>
        </w:rPr>
        <w:t>BUPATI PURBALINGGA</w:t>
      </w:r>
    </w:p>
    <w:p w14:paraId="30271E1D" w14:textId="1E679DB4" w:rsidR="00B51B10" w:rsidRPr="00B51B10" w:rsidRDefault="00B51B10" w:rsidP="00D77D59">
      <w:pPr>
        <w:autoSpaceDE w:val="0"/>
        <w:autoSpaceDN w:val="0"/>
        <w:adjustRightInd w:val="0"/>
        <w:spacing w:after="0" w:line="240" w:lineRule="auto"/>
        <w:ind w:left="5040"/>
        <w:jc w:val="center"/>
        <w:rPr>
          <w:rFonts w:ascii="Bookman Old Style" w:hAnsi="Bookman Old Style" w:cs="Arial"/>
          <w:sz w:val="24"/>
          <w:szCs w:val="24"/>
          <w:lang w:val="en-US"/>
        </w:rPr>
      </w:pPr>
      <w:r w:rsidRPr="00B51B10">
        <w:rPr>
          <w:rFonts w:ascii="Bookman Old Style" w:hAnsi="Bookman Old Style" w:cs="Arial"/>
          <w:sz w:val="24"/>
          <w:szCs w:val="24"/>
          <w:lang w:val="en-US"/>
        </w:rPr>
        <w:t>WAKIL BUPATI</w:t>
      </w:r>
      <w:r w:rsidR="009E78AB">
        <w:rPr>
          <w:rFonts w:ascii="Bookman Old Style" w:hAnsi="Bookman Old Style" w:cs="Arial"/>
          <w:sz w:val="24"/>
          <w:szCs w:val="24"/>
          <w:lang w:val="en-US"/>
        </w:rPr>
        <w:t>,</w:t>
      </w:r>
    </w:p>
    <w:p w14:paraId="0DABFA2F" w14:textId="4ED2E5E0" w:rsidR="00B51B10" w:rsidRDefault="00B51B10" w:rsidP="00F176CF">
      <w:pPr>
        <w:tabs>
          <w:tab w:val="left" w:pos="6096"/>
        </w:tabs>
        <w:autoSpaceDE w:val="0"/>
        <w:autoSpaceDN w:val="0"/>
        <w:adjustRightInd w:val="0"/>
        <w:spacing w:after="0" w:line="240" w:lineRule="auto"/>
        <w:ind w:left="1440"/>
        <w:rPr>
          <w:rFonts w:ascii="Bookman Old Style" w:hAnsi="Bookman Old Style" w:cs="Arial"/>
          <w:b/>
          <w:sz w:val="24"/>
          <w:szCs w:val="24"/>
        </w:rPr>
      </w:pPr>
      <w:r>
        <w:rPr>
          <w:rFonts w:ascii="Bookman Old Style" w:hAnsi="Bookman Old Style" w:cs="Arial"/>
          <w:b/>
          <w:sz w:val="24"/>
          <w:szCs w:val="24"/>
        </w:rPr>
        <w:tab/>
        <w:t xml:space="preserve">  </w:t>
      </w:r>
    </w:p>
    <w:p w14:paraId="0BC9AE20" w14:textId="033AAAEE" w:rsidR="00F176CF" w:rsidRPr="00F176CF" w:rsidRDefault="00F176CF" w:rsidP="00F176CF">
      <w:pPr>
        <w:tabs>
          <w:tab w:val="left" w:pos="6096"/>
        </w:tabs>
        <w:autoSpaceDE w:val="0"/>
        <w:autoSpaceDN w:val="0"/>
        <w:adjustRightInd w:val="0"/>
        <w:spacing w:after="0" w:line="240" w:lineRule="auto"/>
        <w:ind w:left="1440"/>
        <w:rPr>
          <w:rFonts w:ascii="Bookman Old Style" w:hAnsi="Bookman Old Style" w:cs="Arial"/>
          <w:sz w:val="24"/>
          <w:szCs w:val="24"/>
          <w:lang w:val="en-US"/>
        </w:rPr>
      </w:pPr>
      <w:r>
        <w:rPr>
          <w:rFonts w:ascii="Bookman Old Style" w:hAnsi="Bookman Old Style" w:cs="Arial"/>
          <w:sz w:val="24"/>
          <w:szCs w:val="24"/>
          <w:lang w:val="en-US"/>
        </w:rPr>
        <w:t xml:space="preserve">                                                                         </w:t>
      </w:r>
      <w:r w:rsidRPr="00F176CF">
        <w:rPr>
          <w:rFonts w:ascii="Bookman Old Style" w:hAnsi="Bookman Old Style" w:cs="Arial"/>
          <w:sz w:val="24"/>
          <w:szCs w:val="24"/>
          <w:lang w:val="en-US"/>
        </w:rPr>
        <w:t>ttd</w:t>
      </w:r>
    </w:p>
    <w:p w14:paraId="713814EB" w14:textId="77777777" w:rsidR="00B56B67" w:rsidRDefault="00B56B67" w:rsidP="00D77D59">
      <w:pPr>
        <w:autoSpaceDE w:val="0"/>
        <w:autoSpaceDN w:val="0"/>
        <w:adjustRightInd w:val="0"/>
        <w:spacing w:after="0" w:line="240" w:lineRule="auto"/>
        <w:ind w:left="9360"/>
        <w:jc w:val="center"/>
        <w:rPr>
          <w:rFonts w:ascii="Bookman Old Style" w:hAnsi="Bookman Old Style" w:cs="Arial"/>
          <w:b/>
          <w:sz w:val="24"/>
          <w:szCs w:val="24"/>
        </w:rPr>
      </w:pPr>
    </w:p>
    <w:p w14:paraId="19A9A5AF" w14:textId="567E9553" w:rsidR="00B51B10" w:rsidRPr="00B51B10" w:rsidRDefault="00B51B10" w:rsidP="00D77D59">
      <w:pPr>
        <w:autoSpaceDE w:val="0"/>
        <w:autoSpaceDN w:val="0"/>
        <w:adjustRightInd w:val="0"/>
        <w:spacing w:after="0" w:line="240" w:lineRule="auto"/>
        <w:ind w:left="5040"/>
        <w:jc w:val="center"/>
        <w:rPr>
          <w:rFonts w:ascii="Bookman Old Style" w:hAnsi="Bookman Old Style" w:cs="Arial"/>
          <w:sz w:val="24"/>
          <w:szCs w:val="24"/>
          <w:lang w:val="en-US"/>
        </w:rPr>
      </w:pPr>
      <w:r>
        <w:rPr>
          <w:rFonts w:ascii="Bookman Old Style" w:hAnsi="Bookman Old Style" w:cs="Arial"/>
          <w:sz w:val="24"/>
          <w:szCs w:val="24"/>
          <w:lang w:val="en-US"/>
        </w:rPr>
        <w:t>DYAH HAYUNING PRATIWI</w:t>
      </w:r>
    </w:p>
    <w:p w14:paraId="1C45DE6D" w14:textId="77777777" w:rsidR="00B51B10" w:rsidRDefault="00B51B10" w:rsidP="00B51B10">
      <w:pPr>
        <w:autoSpaceDE w:val="0"/>
        <w:autoSpaceDN w:val="0"/>
        <w:adjustRightInd w:val="0"/>
        <w:spacing w:after="0" w:line="240" w:lineRule="auto"/>
        <w:ind w:left="5760" w:hanging="1932"/>
        <w:jc w:val="center"/>
        <w:rPr>
          <w:rFonts w:ascii="Bookman Old Style" w:hAnsi="Bookman Old Style" w:cs="Arial"/>
          <w:b/>
          <w:strike/>
          <w:sz w:val="24"/>
          <w:szCs w:val="24"/>
        </w:rPr>
      </w:pPr>
    </w:p>
    <w:p w14:paraId="3F72C9C0" w14:textId="77777777" w:rsidR="00B51B10" w:rsidRPr="00B51B10" w:rsidRDefault="00B51B10" w:rsidP="002551F7">
      <w:pPr>
        <w:tabs>
          <w:tab w:val="left" w:pos="2385"/>
        </w:tabs>
        <w:spacing w:after="0" w:line="240" w:lineRule="auto"/>
        <w:rPr>
          <w:rFonts w:ascii="Bookman Old Style" w:hAnsi="Bookman Old Style" w:cs="Times New Roman"/>
          <w:sz w:val="24"/>
          <w:szCs w:val="24"/>
        </w:rPr>
      </w:pPr>
      <w:r w:rsidRPr="00B51B10">
        <w:rPr>
          <w:rFonts w:ascii="Bookman Old Style" w:hAnsi="Bookman Old Style" w:cs="Times New Roman"/>
          <w:sz w:val="24"/>
          <w:szCs w:val="24"/>
        </w:rPr>
        <w:t>Diundangkan di Purbalingga</w:t>
      </w:r>
    </w:p>
    <w:p w14:paraId="31B28F89" w14:textId="6B940ABB" w:rsidR="00B51B10" w:rsidRPr="00FA500E" w:rsidRDefault="00B51B10" w:rsidP="00C00167">
      <w:pPr>
        <w:tabs>
          <w:tab w:val="left" w:pos="2385"/>
        </w:tabs>
        <w:spacing w:after="120" w:line="240" w:lineRule="auto"/>
        <w:rPr>
          <w:rFonts w:ascii="Bookman Old Style" w:hAnsi="Bookman Old Style" w:cs="Times New Roman"/>
          <w:sz w:val="24"/>
          <w:szCs w:val="24"/>
          <w:lang w:val="en-US"/>
        </w:rPr>
      </w:pPr>
      <w:r w:rsidRPr="00B51B10">
        <w:rPr>
          <w:rFonts w:ascii="Bookman Old Style" w:hAnsi="Bookman Old Style" w:cs="Times New Roman"/>
          <w:sz w:val="24"/>
          <w:szCs w:val="24"/>
        </w:rPr>
        <w:t xml:space="preserve">pada tanggal </w:t>
      </w:r>
      <w:r w:rsidR="00FA500E">
        <w:rPr>
          <w:rFonts w:ascii="Bookman Old Style" w:hAnsi="Bookman Old Style" w:cs="Times New Roman"/>
          <w:sz w:val="24"/>
          <w:szCs w:val="24"/>
          <w:lang w:val="en-US"/>
        </w:rPr>
        <w:t>26 Desember 2018</w:t>
      </w:r>
    </w:p>
    <w:p w14:paraId="72FA0727" w14:textId="00744268" w:rsidR="00B51B10" w:rsidRPr="00B51B10" w:rsidRDefault="00B51B10" w:rsidP="00C00167">
      <w:pPr>
        <w:tabs>
          <w:tab w:val="left" w:pos="2385"/>
        </w:tabs>
        <w:spacing w:after="0" w:line="240" w:lineRule="auto"/>
        <w:ind w:right="5818"/>
        <w:jc w:val="center"/>
        <w:rPr>
          <w:rFonts w:ascii="Bookman Old Style" w:hAnsi="Bookman Old Style" w:cs="Times New Roman"/>
          <w:sz w:val="24"/>
          <w:szCs w:val="24"/>
        </w:rPr>
      </w:pPr>
      <w:r w:rsidRPr="00B51B10">
        <w:rPr>
          <w:rFonts w:ascii="Bookman Old Style" w:hAnsi="Bookman Old Style" w:cs="Times New Roman"/>
          <w:sz w:val="24"/>
          <w:szCs w:val="24"/>
        </w:rPr>
        <w:t>SEKRETARIS DAERAH</w:t>
      </w:r>
    </w:p>
    <w:p w14:paraId="7CF16192" w14:textId="77777777" w:rsidR="00B51B10" w:rsidRPr="00B51B10" w:rsidRDefault="00B51B10" w:rsidP="00C00167">
      <w:pPr>
        <w:tabs>
          <w:tab w:val="left" w:pos="2385"/>
        </w:tabs>
        <w:spacing w:after="0" w:line="240" w:lineRule="auto"/>
        <w:ind w:right="5818"/>
        <w:jc w:val="center"/>
        <w:rPr>
          <w:rFonts w:ascii="Bookman Old Style" w:hAnsi="Bookman Old Style" w:cs="Times New Roman"/>
          <w:sz w:val="24"/>
          <w:szCs w:val="24"/>
        </w:rPr>
      </w:pPr>
      <w:r w:rsidRPr="00B51B10">
        <w:rPr>
          <w:rFonts w:ascii="Bookman Old Style" w:hAnsi="Bookman Old Style" w:cs="Times New Roman"/>
          <w:sz w:val="24"/>
          <w:szCs w:val="24"/>
        </w:rPr>
        <w:t>KABUPATEN PURBALINGGA,</w:t>
      </w:r>
    </w:p>
    <w:p w14:paraId="5339085D" w14:textId="3D57F51B" w:rsidR="00B51B10" w:rsidRPr="00B51B10" w:rsidRDefault="00B51B10" w:rsidP="00C00167">
      <w:pPr>
        <w:tabs>
          <w:tab w:val="left" w:pos="2385"/>
        </w:tabs>
        <w:spacing w:after="0" w:line="240" w:lineRule="auto"/>
        <w:ind w:right="5818"/>
        <w:jc w:val="center"/>
        <w:rPr>
          <w:rFonts w:ascii="Bookman Old Style" w:hAnsi="Bookman Old Style" w:cs="Times New Roman"/>
          <w:sz w:val="24"/>
          <w:szCs w:val="24"/>
        </w:rPr>
      </w:pPr>
    </w:p>
    <w:p w14:paraId="4E02A808" w14:textId="472EA3E2" w:rsidR="00B51B10" w:rsidRPr="00F176CF" w:rsidRDefault="00F176CF" w:rsidP="00C00167">
      <w:pPr>
        <w:tabs>
          <w:tab w:val="left" w:pos="2385"/>
        </w:tabs>
        <w:spacing w:after="0" w:line="240" w:lineRule="auto"/>
        <w:ind w:right="5818"/>
        <w:jc w:val="center"/>
        <w:rPr>
          <w:rFonts w:ascii="Bookman Old Style" w:hAnsi="Bookman Old Style" w:cs="Times New Roman"/>
          <w:sz w:val="24"/>
          <w:szCs w:val="24"/>
          <w:lang w:val="en-US"/>
        </w:rPr>
      </w:pPr>
      <w:r>
        <w:rPr>
          <w:rFonts w:ascii="Bookman Old Style" w:hAnsi="Bookman Old Style" w:cs="Times New Roman"/>
          <w:sz w:val="24"/>
          <w:szCs w:val="24"/>
          <w:lang w:val="en-US"/>
        </w:rPr>
        <w:t>ttd</w:t>
      </w:r>
    </w:p>
    <w:p w14:paraId="1949CABB" w14:textId="577C3CDF" w:rsidR="00B51B10" w:rsidRDefault="00B51B10" w:rsidP="00C00167">
      <w:pPr>
        <w:tabs>
          <w:tab w:val="left" w:pos="2385"/>
        </w:tabs>
        <w:spacing w:after="0" w:line="240" w:lineRule="auto"/>
        <w:ind w:right="5818"/>
        <w:jc w:val="center"/>
        <w:rPr>
          <w:rFonts w:ascii="Bookman Old Style" w:hAnsi="Bookman Old Style" w:cs="Times New Roman"/>
          <w:sz w:val="24"/>
          <w:szCs w:val="24"/>
        </w:rPr>
      </w:pPr>
    </w:p>
    <w:p w14:paraId="56F52959" w14:textId="6FF8F83B" w:rsidR="00B51B10" w:rsidRPr="00B51B10" w:rsidRDefault="00B51B10" w:rsidP="00C54CB4">
      <w:pPr>
        <w:tabs>
          <w:tab w:val="left" w:pos="2385"/>
        </w:tabs>
        <w:spacing w:after="0" w:line="240" w:lineRule="auto"/>
        <w:ind w:right="5960"/>
        <w:jc w:val="center"/>
        <w:rPr>
          <w:rFonts w:ascii="Bookman Old Style" w:hAnsi="Bookman Old Style" w:cs="Times New Roman"/>
          <w:sz w:val="24"/>
          <w:szCs w:val="24"/>
        </w:rPr>
      </w:pPr>
      <w:r w:rsidRPr="00B51B10">
        <w:rPr>
          <w:rFonts w:ascii="Bookman Old Style" w:hAnsi="Bookman Old Style" w:cs="Times New Roman"/>
          <w:sz w:val="24"/>
          <w:szCs w:val="24"/>
        </w:rPr>
        <w:t>WAHYU KONTARDI</w:t>
      </w:r>
    </w:p>
    <w:p w14:paraId="62C0CB72" w14:textId="77777777" w:rsidR="00B51B10" w:rsidRDefault="00B51B10" w:rsidP="00B51B10">
      <w:pPr>
        <w:tabs>
          <w:tab w:val="left" w:pos="2385"/>
        </w:tabs>
        <w:spacing w:after="0" w:line="240" w:lineRule="auto"/>
        <w:rPr>
          <w:rFonts w:ascii="Bookman Old Style" w:hAnsi="Bookman Old Style" w:cs="Times New Roman"/>
          <w:sz w:val="24"/>
          <w:szCs w:val="24"/>
        </w:rPr>
      </w:pPr>
    </w:p>
    <w:p w14:paraId="5CF44690" w14:textId="77777777" w:rsidR="00D77D59" w:rsidRDefault="00D77D59" w:rsidP="00B51B10">
      <w:pPr>
        <w:tabs>
          <w:tab w:val="left" w:pos="2385"/>
        </w:tabs>
        <w:spacing w:after="0" w:line="240" w:lineRule="auto"/>
        <w:rPr>
          <w:rFonts w:ascii="Bookman Old Style" w:hAnsi="Bookman Old Style" w:cs="Times New Roman"/>
          <w:sz w:val="24"/>
          <w:szCs w:val="24"/>
        </w:rPr>
      </w:pPr>
    </w:p>
    <w:p w14:paraId="1640317F" w14:textId="7D7F51BA" w:rsidR="00B51B10" w:rsidRPr="00C54CB4" w:rsidRDefault="00B51B10" w:rsidP="00B51B10">
      <w:pPr>
        <w:tabs>
          <w:tab w:val="left" w:pos="2385"/>
        </w:tabs>
        <w:spacing w:after="0" w:line="240" w:lineRule="auto"/>
        <w:rPr>
          <w:rFonts w:ascii="Bookman Old Style" w:hAnsi="Bookman Old Style" w:cs="Times New Roman"/>
          <w:sz w:val="24"/>
          <w:szCs w:val="24"/>
          <w:lang w:val="en-US"/>
        </w:rPr>
      </w:pPr>
      <w:r w:rsidRPr="00B51B10">
        <w:rPr>
          <w:rFonts w:ascii="Bookman Old Style" w:hAnsi="Bookman Old Style" w:cs="Times New Roman"/>
          <w:sz w:val="24"/>
          <w:szCs w:val="24"/>
        </w:rPr>
        <w:t>LEMBARAN DAERAH  KABUPATE</w:t>
      </w:r>
      <w:r w:rsidR="00C54CB4">
        <w:rPr>
          <w:rFonts w:ascii="Bookman Old Style" w:hAnsi="Bookman Old Style" w:cs="Times New Roman"/>
          <w:sz w:val="24"/>
          <w:szCs w:val="24"/>
        </w:rPr>
        <w:t xml:space="preserve">N PURBALINGGA TAHUN 2018 NOMOR </w:t>
      </w:r>
      <w:r w:rsidR="00C54CB4">
        <w:rPr>
          <w:rFonts w:ascii="Bookman Old Style" w:hAnsi="Bookman Old Style" w:cs="Times New Roman"/>
          <w:sz w:val="24"/>
          <w:szCs w:val="24"/>
          <w:lang w:val="en-US"/>
        </w:rPr>
        <w:t>28</w:t>
      </w:r>
    </w:p>
    <w:p w14:paraId="3C2140D4" w14:textId="77777777" w:rsidR="00B51B10" w:rsidRDefault="00B51B10" w:rsidP="00B51B10">
      <w:pPr>
        <w:tabs>
          <w:tab w:val="left" w:pos="2385"/>
        </w:tabs>
        <w:spacing w:after="0" w:line="240" w:lineRule="auto"/>
        <w:jc w:val="both"/>
        <w:rPr>
          <w:rFonts w:ascii="Bookman Old Style" w:hAnsi="Bookman Old Style" w:cs="Times New Roman"/>
          <w:sz w:val="24"/>
          <w:szCs w:val="24"/>
        </w:rPr>
      </w:pPr>
    </w:p>
    <w:p w14:paraId="2243F4F4" w14:textId="77777777" w:rsidR="00D77D59" w:rsidRDefault="00D77D59" w:rsidP="00B51B10">
      <w:pPr>
        <w:tabs>
          <w:tab w:val="left" w:pos="2385"/>
        </w:tabs>
        <w:spacing w:after="0" w:line="240" w:lineRule="auto"/>
        <w:jc w:val="both"/>
        <w:rPr>
          <w:rFonts w:ascii="Bookman Old Style" w:hAnsi="Bookman Old Style" w:cs="Times New Roman"/>
          <w:sz w:val="24"/>
          <w:szCs w:val="24"/>
        </w:rPr>
      </w:pPr>
    </w:p>
    <w:p w14:paraId="37B799C6" w14:textId="7849789C" w:rsidR="00B51B10" w:rsidRPr="00B51B10" w:rsidRDefault="00B51B10" w:rsidP="00B51B10">
      <w:pPr>
        <w:tabs>
          <w:tab w:val="left" w:pos="2385"/>
        </w:tabs>
        <w:spacing w:after="0" w:line="240" w:lineRule="auto"/>
        <w:jc w:val="both"/>
        <w:rPr>
          <w:rFonts w:ascii="Bookman Old Style" w:hAnsi="Bookman Old Style" w:cs="Times New Roman"/>
          <w:sz w:val="24"/>
          <w:szCs w:val="24"/>
        </w:rPr>
      </w:pPr>
      <w:r w:rsidRPr="00B51B10">
        <w:rPr>
          <w:rFonts w:ascii="Bookman Old Style" w:hAnsi="Bookman Old Style" w:cs="Times New Roman"/>
          <w:sz w:val="24"/>
          <w:szCs w:val="24"/>
        </w:rPr>
        <w:t>NOREG PERATURAN DAERAH KABUPATEN PURBALINGGA, PROVINSI JAWA TENGAH</w:t>
      </w:r>
      <w:r w:rsidR="002551F7">
        <w:rPr>
          <w:rFonts w:ascii="Bookman Old Style" w:hAnsi="Bookman Old Style" w:cs="Times New Roman"/>
          <w:sz w:val="24"/>
          <w:szCs w:val="24"/>
          <w:lang w:val="en-US"/>
        </w:rPr>
        <w:t xml:space="preserve"> </w:t>
      </w:r>
      <w:r w:rsidR="00B4786E">
        <w:rPr>
          <w:rFonts w:ascii="Bookman Old Style" w:hAnsi="Bookman Old Style" w:cs="Times New Roman"/>
          <w:sz w:val="24"/>
          <w:szCs w:val="24"/>
        </w:rPr>
        <w:t>:</w:t>
      </w:r>
      <w:r w:rsidR="00C35136">
        <w:rPr>
          <w:rFonts w:ascii="Bookman Old Style" w:hAnsi="Bookman Old Style" w:cs="Times New Roman"/>
          <w:sz w:val="24"/>
          <w:szCs w:val="24"/>
          <w:lang w:val="en-US"/>
        </w:rPr>
        <w:t xml:space="preserve"> </w:t>
      </w:r>
      <w:r w:rsidR="00C35136">
        <w:rPr>
          <w:rFonts w:ascii="Bookman Old Style" w:hAnsi="Bookman Old Style" w:cs="Times New Roman"/>
          <w:sz w:val="24"/>
          <w:szCs w:val="24"/>
        </w:rPr>
        <w:t>(</w:t>
      </w:r>
      <w:r w:rsidR="00C35136">
        <w:rPr>
          <w:rFonts w:ascii="Bookman Old Style" w:hAnsi="Bookman Old Style" w:cs="Times New Roman"/>
          <w:sz w:val="24"/>
          <w:szCs w:val="24"/>
          <w:lang w:val="en-US"/>
        </w:rPr>
        <w:t>28</w:t>
      </w:r>
      <w:r w:rsidRPr="00B51B10">
        <w:rPr>
          <w:rFonts w:ascii="Bookman Old Style" w:hAnsi="Bookman Old Style" w:cs="Times New Roman"/>
          <w:sz w:val="24"/>
          <w:szCs w:val="24"/>
        </w:rPr>
        <w:t>/2018)</w:t>
      </w:r>
    </w:p>
    <w:p w14:paraId="7E9F9936" w14:textId="6D371FA0" w:rsidR="00345B24" w:rsidRDefault="00F176CF" w:rsidP="00345B24">
      <w:pPr>
        <w:autoSpaceDE w:val="0"/>
        <w:autoSpaceDN w:val="0"/>
        <w:adjustRightInd w:val="0"/>
        <w:spacing w:after="240" w:line="240" w:lineRule="auto"/>
        <w:jc w:val="center"/>
        <w:rPr>
          <w:rFonts w:ascii="Bookman Old Style" w:hAnsi="Bookman Old Style" w:cs="Arial"/>
          <w:color w:val="000000"/>
          <w:sz w:val="24"/>
          <w:szCs w:val="24"/>
        </w:rPr>
      </w:pPr>
      <w:r>
        <w:rPr>
          <w:rFonts w:ascii="Bookman Old Style" w:hAnsi="Bookman Old Style" w:cs="Arial"/>
          <w:noProof/>
          <w:color w:val="000000"/>
          <w:sz w:val="24"/>
          <w:szCs w:val="24"/>
          <w:lang w:val="en-US"/>
        </w:rPr>
        <w:drawing>
          <wp:anchor distT="0" distB="0" distL="114300" distR="114300" simplePos="0" relativeHeight="251660288" behindDoc="0" locked="0" layoutInCell="1" allowOverlap="1" wp14:anchorId="772F90EF" wp14:editId="43047D70">
            <wp:simplePos x="0" y="0"/>
            <wp:positionH relativeFrom="column">
              <wp:posOffset>0</wp:posOffset>
            </wp:positionH>
            <wp:positionV relativeFrom="paragraph">
              <wp:posOffset>311150</wp:posOffset>
            </wp:positionV>
            <wp:extent cx="2571115" cy="1800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115" cy="1800225"/>
                    </a:xfrm>
                    <a:prstGeom prst="rect">
                      <a:avLst/>
                    </a:prstGeom>
                    <a:noFill/>
                  </pic:spPr>
                </pic:pic>
              </a:graphicData>
            </a:graphic>
            <wp14:sizeRelH relativeFrom="page">
              <wp14:pctWidth>0</wp14:pctWidth>
            </wp14:sizeRelH>
            <wp14:sizeRelV relativeFrom="page">
              <wp14:pctHeight>0</wp14:pctHeight>
            </wp14:sizeRelV>
          </wp:anchor>
        </w:drawing>
      </w:r>
    </w:p>
    <w:p w14:paraId="6EF35444" w14:textId="30454A10" w:rsidR="00C00167" w:rsidRDefault="00C00167"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1B2A1AF0" w14:textId="1F2727CF" w:rsidR="008E42E8" w:rsidRDefault="008E42E8"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3958214F" w14:textId="77777777" w:rsidR="008E42E8" w:rsidRDefault="008E42E8"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0502AF6A" w14:textId="77777777" w:rsidR="008E42E8" w:rsidRDefault="008E42E8"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53103592" w14:textId="77777777" w:rsidR="008E42E8" w:rsidRDefault="008E42E8"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2FE4077E" w14:textId="77777777" w:rsidR="008E42E8" w:rsidRDefault="008E42E8"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5A00445D" w14:textId="77777777" w:rsidR="008E42E8" w:rsidRDefault="008E42E8"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574B8A96" w14:textId="77777777" w:rsidR="008E42E8" w:rsidRDefault="008E42E8"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08107E6D" w14:textId="77777777" w:rsidR="008E42E8" w:rsidRDefault="008E42E8"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11F9F997" w14:textId="77777777" w:rsidR="00C54CB4" w:rsidRDefault="00C54CB4" w:rsidP="00345B24">
      <w:pPr>
        <w:autoSpaceDE w:val="0"/>
        <w:autoSpaceDN w:val="0"/>
        <w:adjustRightInd w:val="0"/>
        <w:spacing w:after="240" w:line="240" w:lineRule="auto"/>
        <w:jc w:val="center"/>
        <w:rPr>
          <w:rFonts w:ascii="Bookman Old Style" w:hAnsi="Bookman Old Style" w:cs="Arial"/>
          <w:color w:val="000000"/>
          <w:sz w:val="24"/>
          <w:szCs w:val="24"/>
          <w:lang w:val="en-US"/>
        </w:rPr>
      </w:pPr>
    </w:p>
    <w:p w14:paraId="4172F9E6" w14:textId="56AFEEF2" w:rsidR="00EB4C5F" w:rsidRPr="00EB4C5F" w:rsidRDefault="002B0F4B" w:rsidP="00345B24">
      <w:pPr>
        <w:autoSpaceDE w:val="0"/>
        <w:autoSpaceDN w:val="0"/>
        <w:adjustRightInd w:val="0"/>
        <w:spacing w:after="240" w:line="240" w:lineRule="auto"/>
        <w:jc w:val="center"/>
        <w:rPr>
          <w:rFonts w:ascii="Bookman Old Style" w:hAnsi="Bookman Old Style" w:cs="Arial"/>
          <w:color w:val="000000"/>
          <w:sz w:val="24"/>
          <w:szCs w:val="24"/>
        </w:rPr>
      </w:pPr>
      <w:r>
        <w:rPr>
          <w:rFonts w:ascii="Bookman Old Style" w:hAnsi="Bookman Old Style" w:cs="Arial"/>
          <w:color w:val="000000"/>
          <w:sz w:val="24"/>
          <w:szCs w:val="24"/>
          <w:lang w:val="en-US"/>
        </w:rPr>
        <w:lastRenderedPageBreak/>
        <w:t>P</w:t>
      </w:r>
      <w:r w:rsidR="00EB4C5F" w:rsidRPr="00EB4C5F">
        <w:rPr>
          <w:rFonts w:ascii="Bookman Old Style" w:hAnsi="Bookman Old Style" w:cs="Arial"/>
          <w:color w:val="000000"/>
          <w:sz w:val="24"/>
          <w:szCs w:val="24"/>
        </w:rPr>
        <w:t>ENJELASAN</w:t>
      </w:r>
    </w:p>
    <w:p w14:paraId="0D810176" w14:textId="77777777" w:rsidR="00EB4C5F" w:rsidRPr="00EB4C5F" w:rsidRDefault="00EB4C5F" w:rsidP="00345B24">
      <w:pPr>
        <w:autoSpaceDE w:val="0"/>
        <w:autoSpaceDN w:val="0"/>
        <w:adjustRightInd w:val="0"/>
        <w:spacing w:after="240" w:line="240" w:lineRule="auto"/>
        <w:jc w:val="center"/>
        <w:rPr>
          <w:rFonts w:ascii="Bookman Old Style" w:hAnsi="Bookman Old Style" w:cs="Arial"/>
          <w:color w:val="000000"/>
          <w:sz w:val="24"/>
          <w:szCs w:val="24"/>
        </w:rPr>
      </w:pPr>
      <w:r w:rsidRPr="00EB4C5F">
        <w:rPr>
          <w:rFonts w:ascii="Bookman Old Style" w:hAnsi="Bookman Old Style" w:cs="Arial"/>
          <w:color w:val="000000"/>
          <w:sz w:val="24"/>
          <w:szCs w:val="24"/>
        </w:rPr>
        <w:t>ATAS</w:t>
      </w:r>
    </w:p>
    <w:p w14:paraId="101514DE" w14:textId="77777777" w:rsidR="00EB4C5F" w:rsidRPr="00EB4C5F" w:rsidRDefault="00EB4C5F" w:rsidP="00345B24">
      <w:pPr>
        <w:tabs>
          <w:tab w:val="left" w:pos="1455"/>
          <w:tab w:val="center" w:pos="4692"/>
        </w:tabs>
        <w:autoSpaceDE w:val="0"/>
        <w:autoSpaceDN w:val="0"/>
        <w:adjustRightInd w:val="0"/>
        <w:spacing w:after="240" w:line="240" w:lineRule="auto"/>
        <w:rPr>
          <w:rFonts w:ascii="Bookman Old Style" w:hAnsi="Bookman Old Style" w:cs="Arial"/>
          <w:color w:val="000000"/>
          <w:sz w:val="24"/>
          <w:szCs w:val="24"/>
        </w:rPr>
      </w:pPr>
      <w:r w:rsidRPr="00EB4C5F">
        <w:rPr>
          <w:rFonts w:ascii="Bookman Old Style" w:hAnsi="Bookman Old Style" w:cs="Arial"/>
          <w:color w:val="000000"/>
          <w:sz w:val="24"/>
          <w:szCs w:val="24"/>
        </w:rPr>
        <w:tab/>
      </w:r>
      <w:r w:rsidRPr="00EB4C5F">
        <w:rPr>
          <w:rFonts w:ascii="Bookman Old Style" w:hAnsi="Bookman Old Style" w:cs="Arial"/>
          <w:color w:val="000000"/>
          <w:sz w:val="24"/>
          <w:szCs w:val="24"/>
        </w:rPr>
        <w:tab/>
        <w:t>PERATURAN DAERAH KABUPATEN PURBALINGGA</w:t>
      </w:r>
    </w:p>
    <w:p w14:paraId="6938F10E" w14:textId="32B1FE03" w:rsidR="00EB4C5F" w:rsidRPr="00EB4C5F" w:rsidRDefault="00EB4C5F" w:rsidP="00345B24">
      <w:pPr>
        <w:autoSpaceDE w:val="0"/>
        <w:autoSpaceDN w:val="0"/>
        <w:adjustRightInd w:val="0"/>
        <w:spacing w:after="240" w:line="240" w:lineRule="auto"/>
        <w:jc w:val="center"/>
        <w:rPr>
          <w:rFonts w:ascii="Bookman Old Style" w:hAnsi="Bookman Old Style" w:cs="Arial"/>
          <w:color w:val="000000"/>
          <w:sz w:val="24"/>
          <w:szCs w:val="24"/>
        </w:rPr>
      </w:pPr>
      <w:r w:rsidRPr="00EB4C5F">
        <w:rPr>
          <w:rFonts w:ascii="Bookman Old Style" w:hAnsi="Bookman Old Style" w:cs="Arial"/>
          <w:color w:val="000000"/>
          <w:sz w:val="24"/>
          <w:szCs w:val="24"/>
        </w:rPr>
        <w:t xml:space="preserve">NOMOR  </w:t>
      </w:r>
      <w:r w:rsidR="00C54CB4">
        <w:rPr>
          <w:rFonts w:ascii="Bookman Old Style" w:hAnsi="Bookman Old Style" w:cs="Arial"/>
          <w:color w:val="000000"/>
          <w:sz w:val="24"/>
          <w:szCs w:val="24"/>
          <w:lang w:val="en-US"/>
        </w:rPr>
        <w:t>28</w:t>
      </w:r>
      <w:r w:rsidRPr="00EB4C5F">
        <w:rPr>
          <w:rFonts w:ascii="Bookman Old Style" w:hAnsi="Bookman Old Style" w:cs="Arial"/>
          <w:color w:val="000000"/>
          <w:sz w:val="24"/>
          <w:szCs w:val="24"/>
        </w:rPr>
        <w:t xml:space="preserve">  TAHUN  2018</w:t>
      </w:r>
    </w:p>
    <w:p w14:paraId="20AA9C10" w14:textId="77777777" w:rsidR="00EB4C5F" w:rsidRPr="00EB4C5F" w:rsidRDefault="00EB4C5F" w:rsidP="00345B24">
      <w:pPr>
        <w:autoSpaceDE w:val="0"/>
        <w:autoSpaceDN w:val="0"/>
        <w:adjustRightInd w:val="0"/>
        <w:spacing w:after="240" w:line="240" w:lineRule="auto"/>
        <w:jc w:val="center"/>
        <w:rPr>
          <w:rFonts w:ascii="Bookman Old Style" w:hAnsi="Bookman Old Style" w:cs="Arial"/>
          <w:color w:val="000000"/>
          <w:sz w:val="24"/>
          <w:szCs w:val="24"/>
        </w:rPr>
      </w:pPr>
      <w:r w:rsidRPr="00EB4C5F">
        <w:rPr>
          <w:rFonts w:ascii="Bookman Old Style" w:hAnsi="Bookman Old Style" w:cs="Arial"/>
          <w:color w:val="000000"/>
          <w:sz w:val="24"/>
          <w:szCs w:val="24"/>
        </w:rPr>
        <w:t>TENTANG</w:t>
      </w:r>
    </w:p>
    <w:p w14:paraId="40EA7486" w14:textId="77777777" w:rsidR="005F370B" w:rsidRPr="00A74867" w:rsidRDefault="005F370B" w:rsidP="00345B24">
      <w:pPr>
        <w:autoSpaceDE w:val="0"/>
        <w:autoSpaceDN w:val="0"/>
        <w:adjustRightInd w:val="0"/>
        <w:spacing w:after="0" w:line="240" w:lineRule="auto"/>
        <w:jc w:val="center"/>
        <w:rPr>
          <w:rFonts w:ascii="Bookman Old Style" w:hAnsi="Bookman Old Style" w:cs="Bookman Old Style"/>
          <w:color w:val="000000"/>
          <w:sz w:val="24"/>
          <w:szCs w:val="24"/>
        </w:rPr>
      </w:pPr>
      <w:r w:rsidRPr="00A74867">
        <w:rPr>
          <w:rFonts w:ascii="Bookman Old Style" w:hAnsi="Bookman Old Style" w:cs="Bookman Old Style"/>
          <w:color w:val="000000"/>
          <w:sz w:val="24"/>
          <w:szCs w:val="24"/>
        </w:rPr>
        <w:t>PENYEDIAAN DAN PENYERAHAN PRASARANA, SARANA,</w:t>
      </w:r>
    </w:p>
    <w:p w14:paraId="7D850840" w14:textId="77777777" w:rsidR="005F370B" w:rsidRDefault="005F370B" w:rsidP="00B51B10">
      <w:pPr>
        <w:autoSpaceDE w:val="0"/>
        <w:autoSpaceDN w:val="0"/>
        <w:adjustRightInd w:val="0"/>
        <w:spacing w:after="120" w:line="240" w:lineRule="auto"/>
        <w:jc w:val="center"/>
        <w:rPr>
          <w:rFonts w:ascii="Bookman Old Style" w:hAnsi="Bookman Old Style" w:cs="Bookman Old Style"/>
          <w:color w:val="000000"/>
          <w:sz w:val="24"/>
          <w:szCs w:val="24"/>
        </w:rPr>
      </w:pPr>
      <w:r w:rsidRPr="00A74867">
        <w:rPr>
          <w:rFonts w:ascii="Bookman Old Style" w:hAnsi="Bookman Old Style" w:cs="Bookman Old Style"/>
          <w:color w:val="000000"/>
          <w:sz w:val="24"/>
          <w:szCs w:val="24"/>
        </w:rPr>
        <w:t>DAN UTILITAS PERUMAHAN</w:t>
      </w:r>
      <w:r w:rsidRPr="00387AF5">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DAN PERMUKIMAN</w:t>
      </w:r>
    </w:p>
    <w:p w14:paraId="2E734BE7" w14:textId="77777777" w:rsidR="00B4786E" w:rsidRDefault="00B4786E" w:rsidP="00B51B10">
      <w:pPr>
        <w:autoSpaceDE w:val="0"/>
        <w:autoSpaceDN w:val="0"/>
        <w:adjustRightInd w:val="0"/>
        <w:spacing w:after="120" w:line="240" w:lineRule="auto"/>
        <w:jc w:val="center"/>
        <w:rPr>
          <w:rFonts w:ascii="Bookman Old Style" w:hAnsi="Bookman Old Style" w:cs="Bookman Old Style"/>
          <w:color w:val="000000"/>
          <w:sz w:val="24"/>
          <w:szCs w:val="24"/>
        </w:rPr>
      </w:pPr>
    </w:p>
    <w:p w14:paraId="2C90297B" w14:textId="55C23BC5" w:rsidR="00EB4C5F" w:rsidRPr="00EB4C5F" w:rsidRDefault="00EB4C5F" w:rsidP="00EB4C5F">
      <w:pPr>
        <w:pStyle w:val="ListParagraph"/>
        <w:numPr>
          <w:ilvl w:val="0"/>
          <w:numId w:val="22"/>
        </w:numPr>
        <w:tabs>
          <w:tab w:val="left" w:pos="426"/>
        </w:tabs>
        <w:autoSpaceDE w:val="0"/>
        <w:autoSpaceDN w:val="0"/>
        <w:adjustRightInd w:val="0"/>
        <w:spacing w:after="120" w:line="240" w:lineRule="auto"/>
        <w:ind w:left="425" w:hanging="425"/>
        <w:contextualSpacing w:val="0"/>
        <w:jc w:val="both"/>
        <w:rPr>
          <w:rFonts w:ascii="Bookman Old Style" w:hAnsi="Bookman Old Style" w:cs="BookmanOldStyle"/>
          <w:sz w:val="24"/>
          <w:szCs w:val="24"/>
          <w:lang w:val="en-US"/>
        </w:rPr>
      </w:pPr>
      <w:r w:rsidRPr="00EB4C5F">
        <w:rPr>
          <w:rFonts w:ascii="Bookman Old Style" w:hAnsi="Bookman Old Style" w:cs="BookmanOldStyle"/>
          <w:sz w:val="24"/>
          <w:szCs w:val="24"/>
          <w:lang w:val="en-US"/>
        </w:rPr>
        <w:t>UMUM</w:t>
      </w:r>
    </w:p>
    <w:p w14:paraId="4AB632A6" w14:textId="09618745" w:rsidR="004415AE" w:rsidRPr="00EB4C5F" w:rsidRDefault="004415AE" w:rsidP="005F370B">
      <w:pPr>
        <w:autoSpaceDE w:val="0"/>
        <w:autoSpaceDN w:val="0"/>
        <w:adjustRightInd w:val="0"/>
        <w:spacing w:after="120" w:line="240" w:lineRule="auto"/>
        <w:ind w:left="426" w:firstLine="850"/>
        <w:jc w:val="both"/>
        <w:rPr>
          <w:rFonts w:ascii="Bookman Old Style" w:hAnsi="Bookman Old Style" w:cs="BookmanOldStyle"/>
          <w:sz w:val="24"/>
          <w:szCs w:val="24"/>
          <w:lang w:val="en-US"/>
        </w:rPr>
      </w:pPr>
      <w:r w:rsidRPr="00EB4C5F">
        <w:rPr>
          <w:rFonts w:ascii="Bookman Old Style" w:hAnsi="Bookman Old Style" w:cs="BookmanOldStyle"/>
          <w:sz w:val="24"/>
          <w:szCs w:val="24"/>
          <w:lang w:val="en-US"/>
        </w:rPr>
        <w:t>Setiap orang berhak hidup sejah</w:t>
      </w:r>
      <w:r w:rsidR="00EB4C5F" w:rsidRPr="00EB4C5F">
        <w:rPr>
          <w:rFonts w:ascii="Bookman Old Style" w:hAnsi="Bookman Old Style" w:cs="BookmanOldStyle"/>
          <w:sz w:val="24"/>
          <w:szCs w:val="24"/>
          <w:lang w:val="en-US"/>
        </w:rPr>
        <w:t xml:space="preserve">tera lahir dan batin, bertempat tinggal, dan </w:t>
      </w:r>
      <w:r w:rsidRPr="00EB4C5F">
        <w:rPr>
          <w:rFonts w:ascii="Bookman Old Style" w:hAnsi="Bookman Old Style" w:cs="BookmanOldStyle"/>
          <w:sz w:val="24"/>
          <w:szCs w:val="24"/>
          <w:lang w:val="en-US"/>
        </w:rPr>
        <w:t xml:space="preserve">mendapatkan lingkungan </w:t>
      </w:r>
      <w:r w:rsidR="00EB4C5F" w:rsidRPr="00EB4C5F">
        <w:rPr>
          <w:rFonts w:ascii="Bookman Old Style" w:hAnsi="Bookman Old Style" w:cs="BookmanOldStyle"/>
          <w:sz w:val="24"/>
          <w:szCs w:val="24"/>
          <w:lang w:val="en-US"/>
        </w:rPr>
        <w:t xml:space="preserve">hidup yang baik dan sehat, yang </w:t>
      </w:r>
      <w:r w:rsidRPr="00EB4C5F">
        <w:rPr>
          <w:rFonts w:ascii="Bookman Old Style" w:hAnsi="Bookman Old Style" w:cs="BookmanOldStyle"/>
          <w:sz w:val="24"/>
          <w:szCs w:val="24"/>
          <w:lang w:val="en-US"/>
        </w:rPr>
        <w:t xml:space="preserve">merupakan kebutuhan dasar manusia, </w:t>
      </w:r>
      <w:r w:rsidR="00EB4C5F" w:rsidRPr="00EB4C5F">
        <w:rPr>
          <w:rFonts w:ascii="Bookman Old Style" w:hAnsi="Bookman Old Style" w:cs="BookmanOldStyle"/>
          <w:sz w:val="24"/>
          <w:szCs w:val="24"/>
          <w:lang w:val="en-US"/>
        </w:rPr>
        <w:t xml:space="preserve">dan mempunyai peran yang sangat </w:t>
      </w:r>
      <w:r w:rsidRPr="00EB4C5F">
        <w:rPr>
          <w:rFonts w:ascii="Bookman Old Style" w:hAnsi="Bookman Old Style" w:cs="BookmanOldStyle"/>
          <w:sz w:val="24"/>
          <w:szCs w:val="24"/>
          <w:lang w:val="en-US"/>
        </w:rPr>
        <w:t>strategis dalam pembentukan watak s</w:t>
      </w:r>
      <w:r w:rsidR="00EB4C5F" w:rsidRPr="00EB4C5F">
        <w:rPr>
          <w:rFonts w:ascii="Bookman Old Style" w:hAnsi="Bookman Old Style" w:cs="BookmanOldStyle"/>
          <w:sz w:val="24"/>
          <w:szCs w:val="24"/>
          <w:lang w:val="en-US"/>
        </w:rPr>
        <w:t xml:space="preserve">erta kepribadian bangsa sebagai </w:t>
      </w:r>
      <w:r w:rsidRPr="00EB4C5F">
        <w:rPr>
          <w:rFonts w:ascii="Bookman Old Style" w:hAnsi="Bookman Old Style" w:cs="BookmanOldStyle"/>
          <w:sz w:val="24"/>
          <w:szCs w:val="24"/>
          <w:lang w:val="en-US"/>
        </w:rPr>
        <w:t>salah satu upaya membangun manusia Ind</w:t>
      </w:r>
      <w:r w:rsidR="00EB4C5F" w:rsidRPr="00EB4C5F">
        <w:rPr>
          <w:rFonts w:ascii="Bookman Old Style" w:hAnsi="Bookman Old Style" w:cs="BookmanOldStyle"/>
          <w:sz w:val="24"/>
          <w:szCs w:val="24"/>
          <w:lang w:val="en-US"/>
        </w:rPr>
        <w:t xml:space="preserve">onesia seutuhnya, berjati diri, </w:t>
      </w:r>
      <w:r w:rsidRPr="00EB4C5F">
        <w:rPr>
          <w:rFonts w:ascii="Bookman Old Style" w:hAnsi="Bookman Old Style" w:cs="BookmanOldStyle"/>
          <w:sz w:val="24"/>
          <w:szCs w:val="24"/>
          <w:lang w:val="en-US"/>
        </w:rPr>
        <w:t>mandiri, dan produktif. Pemerintah Daer</w:t>
      </w:r>
      <w:r w:rsidR="00EB4C5F" w:rsidRPr="00EB4C5F">
        <w:rPr>
          <w:rFonts w:ascii="Bookman Old Style" w:hAnsi="Bookman Old Style" w:cs="BookmanOldStyle"/>
          <w:sz w:val="24"/>
          <w:szCs w:val="24"/>
          <w:lang w:val="en-US"/>
        </w:rPr>
        <w:t xml:space="preserve">ah bertanggung jawab melindungi </w:t>
      </w:r>
      <w:r w:rsidRPr="00EB4C5F">
        <w:rPr>
          <w:rFonts w:ascii="Bookman Old Style" w:hAnsi="Bookman Old Style" w:cs="BookmanOldStyle"/>
          <w:sz w:val="24"/>
          <w:szCs w:val="24"/>
          <w:lang w:val="en-US"/>
        </w:rPr>
        <w:t>segenap masyarakat melalui peny</w:t>
      </w:r>
      <w:r w:rsidR="00EB4C5F" w:rsidRPr="00EB4C5F">
        <w:rPr>
          <w:rFonts w:ascii="Bookman Old Style" w:hAnsi="Bookman Old Style" w:cs="BookmanOldStyle"/>
          <w:sz w:val="24"/>
          <w:szCs w:val="24"/>
          <w:lang w:val="en-US"/>
        </w:rPr>
        <w:t xml:space="preserve">elenggaraan </w:t>
      </w:r>
      <w:r w:rsidRPr="00EB4C5F">
        <w:rPr>
          <w:rFonts w:ascii="Bookman Old Style" w:hAnsi="Bookman Old Style" w:cs="BookmanOldStyle"/>
          <w:sz w:val="24"/>
          <w:szCs w:val="24"/>
          <w:lang w:val="en-US"/>
        </w:rPr>
        <w:t>perumahan dan kawasan permukiman agar masyarakat mampu bertempat</w:t>
      </w:r>
      <w:r w:rsidR="00EB4C5F" w:rsidRPr="00EB4C5F">
        <w:rPr>
          <w:rFonts w:ascii="Bookman Old Style" w:hAnsi="Bookman Old Style" w:cs="BookmanOldStyle"/>
          <w:sz w:val="24"/>
          <w:szCs w:val="24"/>
          <w:lang w:val="en-US"/>
        </w:rPr>
        <w:t xml:space="preserve"> </w:t>
      </w:r>
      <w:r w:rsidRPr="00EB4C5F">
        <w:rPr>
          <w:rFonts w:ascii="Bookman Old Style" w:hAnsi="Bookman Old Style" w:cs="BookmanOldStyle"/>
          <w:sz w:val="24"/>
          <w:szCs w:val="24"/>
          <w:lang w:val="en-US"/>
        </w:rPr>
        <w:t>tinggal serta menghuni rumah yan</w:t>
      </w:r>
      <w:r w:rsidR="00EB4C5F" w:rsidRPr="00EB4C5F">
        <w:rPr>
          <w:rFonts w:ascii="Bookman Old Style" w:hAnsi="Bookman Old Style" w:cs="BookmanOldStyle"/>
          <w:sz w:val="24"/>
          <w:szCs w:val="24"/>
          <w:lang w:val="en-US"/>
        </w:rPr>
        <w:t xml:space="preserve">g layak dan terjangkau di dalam </w:t>
      </w:r>
      <w:r w:rsidRPr="00EB4C5F">
        <w:rPr>
          <w:rFonts w:ascii="Bookman Old Style" w:hAnsi="Bookman Old Style" w:cs="BookmanOldStyle"/>
          <w:sz w:val="24"/>
          <w:szCs w:val="24"/>
          <w:lang w:val="en-US"/>
        </w:rPr>
        <w:t>perumahan yang sehat, aman, harmoni</w:t>
      </w:r>
      <w:r w:rsidR="00EB4C5F" w:rsidRPr="00EB4C5F">
        <w:rPr>
          <w:rFonts w:ascii="Bookman Old Style" w:hAnsi="Bookman Old Style" w:cs="BookmanOldStyle"/>
          <w:sz w:val="24"/>
          <w:szCs w:val="24"/>
          <w:lang w:val="en-US"/>
        </w:rPr>
        <w:t xml:space="preserve">s, dan berkelanjutan di seluruh </w:t>
      </w:r>
      <w:r w:rsidRPr="00EB4C5F">
        <w:rPr>
          <w:rFonts w:ascii="Bookman Old Style" w:hAnsi="Bookman Old Style" w:cs="BookmanOldStyle"/>
          <w:sz w:val="24"/>
          <w:szCs w:val="24"/>
          <w:lang w:val="en-US"/>
        </w:rPr>
        <w:t xml:space="preserve">wilayah Kabupaten </w:t>
      </w:r>
      <w:r w:rsidR="00EB4C5F" w:rsidRPr="00EB4C5F">
        <w:rPr>
          <w:rFonts w:ascii="Bookman Old Style" w:hAnsi="Bookman Old Style" w:cs="BookmanOldStyle"/>
          <w:sz w:val="24"/>
          <w:szCs w:val="24"/>
          <w:lang w:val="en-US"/>
        </w:rPr>
        <w:t>Purbalingga</w:t>
      </w:r>
      <w:r w:rsidRPr="00EB4C5F">
        <w:rPr>
          <w:rFonts w:ascii="Bookman Old Style" w:hAnsi="Bookman Old Style" w:cs="BookmanOldStyle"/>
          <w:sz w:val="24"/>
          <w:szCs w:val="24"/>
          <w:lang w:val="en-US"/>
        </w:rPr>
        <w:t>.</w:t>
      </w:r>
    </w:p>
    <w:p w14:paraId="7FA0BAE4" w14:textId="7CDEC611" w:rsidR="004415AE" w:rsidRPr="00EB4C5F" w:rsidRDefault="004415AE" w:rsidP="005F370B">
      <w:pPr>
        <w:autoSpaceDE w:val="0"/>
        <w:autoSpaceDN w:val="0"/>
        <w:adjustRightInd w:val="0"/>
        <w:spacing w:after="120" w:line="240" w:lineRule="auto"/>
        <w:ind w:left="426" w:firstLine="850"/>
        <w:jc w:val="both"/>
        <w:rPr>
          <w:rFonts w:ascii="Bookman Old Style" w:hAnsi="Bookman Old Style" w:cs="BookmanOldStyle"/>
          <w:sz w:val="24"/>
          <w:szCs w:val="24"/>
          <w:lang w:val="en-US"/>
        </w:rPr>
      </w:pPr>
      <w:r w:rsidRPr="00EB4C5F">
        <w:rPr>
          <w:rFonts w:ascii="Bookman Old Style" w:hAnsi="Bookman Old Style" w:cs="BookmanOldStyle"/>
          <w:sz w:val="24"/>
          <w:szCs w:val="24"/>
          <w:lang w:val="en-US"/>
        </w:rPr>
        <w:t>Bahwa dalam rangka memberikan jaminan ketersediaan prasarana,</w:t>
      </w:r>
      <w:r w:rsidR="00EB4C5F" w:rsidRPr="00EB4C5F">
        <w:rPr>
          <w:rFonts w:ascii="Bookman Old Style" w:hAnsi="Bookman Old Style" w:cs="BookmanOldStyle"/>
          <w:sz w:val="24"/>
          <w:szCs w:val="24"/>
          <w:lang w:val="en-US"/>
        </w:rPr>
        <w:t xml:space="preserve"> </w:t>
      </w:r>
      <w:r w:rsidRPr="00EB4C5F">
        <w:rPr>
          <w:rFonts w:ascii="Bookman Old Style" w:hAnsi="Bookman Old Style" w:cs="BookmanOldStyle"/>
          <w:sz w:val="24"/>
          <w:szCs w:val="24"/>
          <w:lang w:val="en-US"/>
        </w:rPr>
        <w:t>sarana, dan utilitas perumahan dan kawa</w:t>
      </w:r>
      <w:r w:rsidR="00EB4C5F" w:rsidRPr="00EB4C5F">
        <w:rPr>
          <w:rFonts w:ascii="Bookman Old Style" w:hAnsi="Bookman Old Style" w:cs="BookmanOldStyle"/>
          <w:sz w:val="24"/>
          <w:szCs w:val="24"/>
          <w:lang w:val="en-US"/>
        </w:rPr>
        <w:t xml:space="preserve">san permukiman, perlu dilakukan </w:t>
      </w:r>
      <w:r w:rsidRPr="00EB4C5F">
        <w:rPr>
          <w:rFonts w:ascii="Bookman Old Style" w:hAnsi="Bookman Old Style" w:cs="BookmanOldStyle"/>
          <w:sz w:val="24"/>
          <w:szCs w:val="24"/>
          <w:lang w:val="en-US"/>
        </w:rPr>
        <w:t>pengelolaan prasarana, sarana, dan utili</w:t>
      </w:r>
      <w:r w:rsidR="00EB4C5F" w:rsidRPr="00EB4C5F">
        <w:rPr>
          <w:rFonts w:ascii="Bookman Old Style" w:hAnsi="Bookman Old Style" w:cs="BookmanOldStyle"/>
          <w:sz w:val="24"/>
          <w:szCs w:val="24"/>
          <w:lang w:val="en-US"/>
        </w:rPr>
        <w:t xml:space="preserve">tas dimaksud. Sehubungan dengan </w:t>
      </w:r>
      <w:r w:rsidRPr="00EB4C5F">
        <w:rPr>
          <w:rFonts w:ascii="Bookman Old Style" w:hAnsi="Bookman Old Style" w:cs="BookmanOldStyle"/>
          <w:sz w:val="24"/>
          <w:szCs w:val="24"/>
          <w:lang w:val="en-US"/>
        </w:rPr>
        <w:t xml:space="preserve">hal tersebut, maka agar pengelolaan </w:t>
      </w:r>
      <w:r w:rsidR="00EB4C5F" w:rsidRPr="00EB4C5F">
        <w:rPr>
          <w:rFonts w:ascii="Bookman Old Style" w:hAnsi="Bookman Old Style" w:cs="BookmanOldStyle"/>
          <w:sz w:val="24"/>
          <w:szCs w:val="24"/>
          <w:lang w:val="en-US"/>
        </w:rPr>
        <w:t xml:space="preserve">prasarana, sarana, dan utilitas </w:t>
      </w:r>
      <w:r w:rsidRPr="00EB4C5F">
        <w:rPr>
          <w:rFonts w:ascii="Bookman Old Style" w:hAnsi="Bookman Old Style" w:cs="BookmanOldStyle"/>
          <w:sz w:val="24"/>
          <w:szCs w:val="24"/>
          <w:lang w:val="en-US"/>
        </w:rPr>
        <w:t xml:space="preserve">perumahan dan kawasan permukiman dapat </w:t>
      </w:r>
      <w:r w:rsidR="00EB4C5F" w:rsidRPr="00EB4C5F">
        <w:rPr>
          <w:rFonts w:ascii="Bookman Old Style" w:hAnsi="Bookman Old Style" w:cs="BookmanOldStyle"/>
          <w:sz w:val="24"/>
          <w:szCs w:val="24"/>
          <w:lang w:val="en-US"/>
        </w:rPr>
        <w:t xml:space="preserve">dilakukan secara efektif, perlu </w:t>
      </w:r>
      <w:r w:rsidRPr="00EB4C5F">
        <w:rPr>
          <w:rFonts w:ascii="Bookman Old Style" w:hAnsi="Bookman Old Style" w:cs="BookmanOldStyle"/>
          <w:sz w:val="24"/>
          <w:szCs w:val="24"/>
          <w:lang w:val="en-US"/>
        </w:rPr>
        <w:t xml:space="preserve">dilakukan </w:t>
      </w:r>
      <w:r w:rsidR="00B51B10" w:rsidRPr="00B51B10">
        <w:rPr>
          <w:rFonts w:ascii="Bookman Old Style" w:hAnsi="Bookman Old Style" w:cs="BookmanOldStyle"/>
          <w:sz w:val="24"/>
          <w:szCs w:val="24"/>
        </w:rPr>
        <w:t xml:space="preserve">Penyediaan Dan </w:t>
      </w:r>
      <w:r w:rsidR="00B51B10">
        <w:rPr>
          <w:rFonts w:ascii="Bookman Old Style" w:hAnsi="Bookman Old Style" w:cs="BookmanOldStyle"/>
          <w:sz w:val="24"/>
          <w:szCs w:val="24"/>
        </w:rPr>
        <w:t>Penyerahan Prasarana, Sarana,</w:t>
      </w:r>
      <w:r w:rsidR="00B51B10">
        <w:rPr>
          <w:rFonts w:ascii="Bookman Old Style" w:hAnsi="Bookman Old Style" w:cs="BookmanOldStyle"/>
          <w:sz w:val="24"/>
          <w:szCs w:val="24"/>
          <w:lang w:val="en-US"/>
        </w:rPr>
        <w:t xml:space="preserve"> </w:t>
      </w:r>
      <w:r w:rsidR="00B51B10" w:rsidRPr="00B51B10">
        <w:rPr>
          <w:rFonts w:ascii="Bookman Old Style" w:hAnsi="Bookman Old Style" w:cs="BookmanOldStyle"/>
          <w:sz w:val="24"/>
          <w:szCs w:val="24"/>
        </w:rPr>
        <w:t>Dan Utilitas Perumahan Dan Permukiman</w:t>
      </w:r>
      <w:r w:rsidR="00B51B10">
        <w:rPr>
          <w:rFonts w:ascii="Bookman Old Style" w:hAnsi="Bookman Old Style" w:cs="BookmanOldStyle"/>
          <w:sz w:val="24"/>
          <w:szCs w:val="24"/>
          <w:lang w:val="en-US"/>
        </w:rPr>
        <w:t xml:space="preserve"> </w:t>
      </w:r>
      <w:r w:rsidRPr="00EB4C5F">
        <w:rPr>
          <w:rFonts w:ascii="Bookman Old Style" w:hAnsi="Bookman Old Style" w:cs="BookmanOldStyle"/>
          <w:sz w:val="24"/>
          <w:szCs w:val="24"/>
          <w:lang w:val="en-US"/>
        </w:rPr>
        <w:t>oleh Pengembang kepada Pemerintah Daerah.</w:t>
      </w:r>
    </w:p>
    <w:p w14:paraId="23F91DCD" w14:textId="49860078" w:rsidR="004415AE" w:rsidRPr="00B51B10" w:rsidRDefault="004415AE" w:rsidP="00B51B10">
      <w:pPr>
        <w:autoSpaceDE w:val="0"/>
        <w:autoSpaceDN w:val="0"/>
        <w:adjustRightInd w:val="0"/>
        <w:spacing w:after="120" w:line="240" w:lineRule="auto"/>
        <w:ind w:left="426" w:firstLine="850"/>
        <w:jc w:val="both"/>
        <w:rPr>
          <w:rFonts w:ascii="Bookman Old Style" w:hAnsi="Bookman Old Style" w:cs="BookmanOldStyle"/>
          <w:sz w:val="24"/>
          <w:szCs w:val="24"/>
        </w:rPr>
      </w:pPr>
      <w:r w:rsidRPr="00EB4C5F">
        <w:rPr>
          <w:rFonts w:ascii="Bookman Old Style" w:hAnsi="Bookman Old Style" w:cs="BookmanOldStyle"/>
          <w:sz w:val="24"/>
          <w:szCs w:val="24"/>
          <w:lang w:val="en-US"/>
        </w:rPr>
        <w:t>Bahwa memperhatikan Peraturan Menteri Dalam Negeri Nomor 9</w:t>
      </w:r>
      <w:r w:rsidR="00EB4C5F" w:rsidRPr="00EB4C5F">
        <w:rPr>
          <w:rFonts w:ascii="Bookman Old Style" w:hAnsi="Bookman Old Style" w:cs="BookmanOldStyle"/>
          <w:sz w:val="24"/>
          <w:szCs w:val="24"/>
          <w:lang w:val="en-US"/>
        </w:rPr>
        <w:t xml:space="preserve"> </w:t>
      </w:r>
      <w:r w:rsidRPr="00EB4C5F">
        <w:rPr>
          <w:rFonts w:ascii="Bookman Old Style" w:hAnsi="Bookman Old Style" w:cs="BookmanOldStyle"/>
          <w:sz w:val="24"/>
          <w:szCs w:val="24"/>
          <w:lang w:val="en-US"/>
        </w:rPr>
        <w:t xml:space="preserve">Tahun 2009 tentang Pedoman Penyerahan </w:t>
      </w:r>
      <w:r w:rsidR="00EB4C5F" w:rsidRPr="00EB4C5F">
        <w:rPr>
          <w:rFonts w:ascii="Bookman Old Style" w:hAnsi="Bookman Old Style" w:cs="BookmanOldStyle"/>
          <w:sz w:val="24"/>
          <w:szCs w:val="24"/>
          <w:lang w:val="en-US"/>
        </w:rPr>
        <w:t xml:space="preserve">Prasarana, Sarana, dan Utilitas </w:t>
      </w:r>
      <w:r w:rsidRPr="00EB4C5F">
        <w:rPr>
          <w:rFonts w:ascii="Bookman Old Style" w:hAnsi="Bookman Old Style" w:cs="BookmanOldStyle"/>
          <w:sz w:val="24"/>
          <w:szCs w:val="24"/>
          <w:lang w:val="en-US"/>
        </w:rPr>
        <w:t xml:space="preserve">Perumahan dan Permukiman di </w:t>
      </w:r>
      <w:r w:rsidR="00EB4C5F" w:rsidRPr="00EB4C5F">
        <w:rPr>
          <w:rFonts w:ascii="Bookman Old Style" w:hAnsi="Bookman Old Style" w:cs="BookmanOldStyle"/>
          <w:sz w:val="24"/>
          <w:szCs w:val="24"/>
          <w:lang w:val="en-US"/>
        </w:rPr>
        <w:t xml:space="preserve">Daerah, maka pengaturan tentang </w:t>
      </w:r>
      <w:r w:rsidR="00B51B10" w:rsidRPr="00B51B10">
        <w:rPr>
          <w:rFonts w:ascii="Bookman Old Style" w:hAnsi="Bookman Old Style" w:cs="BookmanOldStyle"/>
          <w:sz w:val="24"/>
          <w:szCs w:val="24"/>
        </w:rPr>
        <w:t xml:space="preserve">Penyediaan Dan </w:t>
      </w:r>
      <w:r w:rsidR="00B51B10">
        <w:rPr>
          <w:rFonts w:ascii="Bookman Old Style" w:hAnsi="Bookman Old Style" w:cs="BookmanOldStyle"/>
          <w:sz w:val="24"/>
          <w:szCs w:val="24"/>
        </w:rPr>
        <w:t>Penyerahan Prasarana, Sarana,</w:t>
      </w:r>
      <w:r w:rsidR="00B51B10">
        <w:rPr>
          <w:rFonts w:ascii="Bookman Old Style" w:hAnsi="Bookman Old Style" w:cs="BookmanOldStyle"/>
          <w:sz w:val="24"/>
          <w:szCs w:val="24"/>
          <w:lang w:val="en-US"/>
        </w:rPr>
        <w:t xml:space="preserve"> </w:t>
      </w:r>
      <w:r w:rsidR="00B51B10" w:rsidRPr="00B51B10">
        <w:rPr>
          <w:rFonts w:ascii="Bookman Old Style" w:hAnsi="Bookman Old Style" w:cs="BookmanOldStyle"/>
          <w:sz w:val="24"/>
          <w:szCs w:val="24"/>
        </w:rPr>
        <w:t>Dan Utilitas Perumahan Dan Permukiman</w:t>
      </w:r>
      <w:r w:rsidR="00B51B10">
        <w:rPr>
          <w:rFonts w:ascii="Bookman Old Style" w:hAnsi="Bookman Old Style" w:cs="BookmanOldStyle"/>
          <w:sz w:val="24"/>
          <w:szCs w:val="24"/>
          <w:lang w:val="en-US"/>
        </w:rPr>
        <w:t xml:space="preserve"> </w:t>
      </w:r>
      <w:r w:rsidRPr="00EB4C5F">
        <w:rPr>
          <w:rFonts w:ascii="Bookman Old Style" w:hAnsi="Bookman Old Style" w:cs="BookmanOldStyle"/>
          <w:sz w:val="24"/>
          <w:szCs w:val="24"/>
          <w:lang w:val="en-US"/>
        </w:rPr>
        <w:t>perlu diatur dalam Peraturan Daerah.</w:t>
      </w:r>
    </w:p>
    <w:p w14:paraId="26F90AFB" w14:textId="77777777" w:rsidR="004415AE" w:rsidRPr="00EB4C5F" w:rsidRDefault="004415AE" w:rsidP="00EB4C5F">
      <w:pPr>
        <w:widowControl w:val="0"/>
        <w:tabs>
          <w:tab w:val="left" w:pos="1560"/>
          <w:tab w:val="left" w:pos="1843"/>
        </w:tabs>
        <w:autoSpaceDE w:val="0"/>
        <w:autoSpaceDN w:val="0"/>
        <w:adjustRightInd w:val="0"/>
        <w:spacing w:after="120" w:line="240" w:lineRule="auto"/>
        <w:ind w:right="-39"/>
        <w:jc w:val="both"/>
        <w:rPr>
          <w:rFonts w:ascii="Bookman Old Style" w:hAnsi="Bookman Old Style"/>
          <w:spacing w:val="-3"/>
          <w:sz w:val="24"/>
          <w:szCs w:val="24"/>
        </w:rPr>
      </w:pPr>
    </w:p>
    <w:p w14:paraId="191610C1" w14:textId="5D7ABB2E" w:rsidR="00EB4C5F" w:rsidRPr="005F370B" w:rsidRDefault="00EB4C5F" w:rsidP="00C00167">
      <w:pPr>
        <w:pStyle w:val="ListParagraph"/>
        <w:numPr>
          <w:ilvl w:val="0"/>
          <w:numId w:val="22"/>
        </w:numPr>
        <w:tabs>
          <w:tab w:val="left" w:pos="426"/>
        </w:tabs>
        <w:autoSpaceDE w:val="0"/>
        <w:autoSpaceDN w:val="0"/>
        <w:adjustRightInd w:val="0"/>
        <w:spacing w:after="240" w:line="240" w:lineRule="auto"/>
        <w:ind w:left="425" w:hanging="425"/>
        <w:contextualSpacing w:val="0"/>
        <w:jc w:val="both"/>
        <w:rPr>
          <w:rFonts w:ascii="Bookman Old Style" w:hAnsi="Bookman Old Style" w:cs="Arial"/>
          <w:color w:val="000000"/>
          <w:sz w:val="24"/>
          <w:szCs w:val="24"/>
        </w:rPr>
      </w:pPr>
      <w:r w:rsidRPr="005F370B">
        <w:rPr>
          <w:rFonts w:ascii="Bookman Old Style" w:hAnsi="Bookman Old Style" w:cs="BookmanOldStyle"/>
          <w:sz w:val="24"/>
          <w:szCs w:val="24"/>
          <w:lang w:val="en-US"/>
        </w:rPr>
        <w:t>PASAL</w:t>
      </w:r>
      <w:r w:rsidRPr="005F370B">
        <w:rPr>
          <w:rFonts w:ascii="Bookman Old Style" w:hAnsi="Bookman Old Style" w:cs="Arial"/>
          <w:color w:val="000000"/>
          <w:sz w:val="24"/>
          <w:szCs w:val="24"/>
        </w:rPr>
        <w:t xml:space="preserve"> DEMI PASAL</w:t>
      </w:r>
    </w:p>
    <w:p w14:paraId="165FFE9A" w14:textId="77777777" w:rsidR="00EB4C5F" w:rsidRPr="00CD51B3"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rPr>
      </w:pPr>
      <w:r w:rsidRPr="00CD51B3">
        <w:rPr>
          <w:rFonts w:ascii="Bookman Old Style" w:hAnsi="Bookman Old Style" w:cs="Arial"/>
          <w:color w:val="000000"/>
          <w:sz w:val="24"/>
          <w:szCs w:val="24"/>
        </w:rPr>
        <w:t>Pasal 1</w:t>
      </w:r>
    </w:p>
    <w:p w14:paraId="7BB72698" w14:textId="77777777" w:rsidR="00EB4C5F"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rPr>
      </w:pPr>
      <w:r w:rsidRPr="00CD51B3">
        <w:rPr>
          <w:rFonts w:ascii="Bookman Old Style" w:hAnsi="Bookman Old Style" w:cs="Arial"/>
          <w:color w:val="000000"/>
          <w:sz w:val="24"/>
          <w:szCs w:val="24"/>
        </w:rPr>
        <w:t>Cukup jelas.</w:t>
      </w:r>
    </w:p>
    <w:p w14:paraId="3C508E74" w14:textId="77777777" w:rsidR="00EB4C5F" w:rsidRPr="00CD51B3" w:rsidRDefault="00EB4C5F" w:rsidP="00EB4C5F">
      <w:pPr>
        <w:autoSpaceDE w:val="0"/>
        <w:autoSpaceDN w:val="0"/>
        <w:adjustRightInd w:val="0"/>
        <w:spacing w:after="0" w:line="240" w:lineRule="auto"/>
        <w:jc w:val="both"/>
        <w:rPr>
          <w:rFonts w:ascii="Bookman Old Style" w:hAnsi="Bookman Old Style" w:cs="Arial"/>
          <w:color w:val="000000"/>
          <w:sz w:val="24"/>
          <w:szCs w:val="24"/>
        </w:rPr>
      </w:pPr>
    </w:p>
    <w:p w14:paraId="7975CE15" w14:textId="77777777" w:rsidR="00EB4C5F"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rPr>
      </w:pPr>
      <w:r w:rsidRPr="00CD51B3">
        <w:rPr>
          <w:rFonts w:ascii="Bookman Old Style" w:hAnsi="Bookman Old Style" w:cs="Arial"/>
          <w:color w:val="000000"/>
          <w:sz w:val="24"/>
          <w:szCs w:val="24"/>
        </w:rPr>
        <w:t>Pasal 2</w:t>
      </w:r>
    </w:p>
    <w:p w14:paraId="24EF9337" w14:textId="15EF7CA6" w:rsidR="00B56B67" w:rsidRPr="00B56B67" w:rsidRDefault="00B56B67" w:rsidP="004A04FA">
      <w:pPr>
        <w:autoSpaceDE w:val="0"/>
        <w:autoSpaceDN w:val="0"/>
        <w:adjustRightInd w:val="0"/>
        <w:spacing w:after="60" w:line="240" w:lineRule="auto"/>
        <w:ind w:left="420" w:firstLine="431"/>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Huruf a</w:t>
      </w:r>
    </w:p>
    <w:p w14:paraId="1E80288C" w14:textId="09C3AB89" w:rsidR="00972907" w:rsidRPr="00C54CB4" w:rsidRDefault="00B56B67" w:rsidP="004A04FA">
      <w:pPr>
        <w:autoSpaceDE w:val="0"/>
        <w:autoSpaceDN w:val="0"/>
        <w:adjustRightInd w:val="0"/>
        <w:spacing w:after="120" w:line="240" w:lineRule="auto"/>
        <w:ind w:left="1418"/>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Yang dimaksud dengan </w:t>
      </w:r>
      <w:r w:rsidR="00C943E3">
        <w:rPr>
          <w:rFonts w:ascii="Bookman Old Style" w:hAnsi="Bookman Old Style" w:cs="Bookman Old Style"/>
          <w:color w:val="000000"/>
          <w:sz w:val="24"/>
          <w:szCs w:val="24"/>
          <w:lang w:val="en-US"/>
        </w:rPr>
        <w:t xml:space="preserve">prinsip </w:t>
      </w:r>
      <w:r w:rsidR="004C6FDA">
        <w:rPr>
          <w:rFonts w:ascii="Bookman Old Style" w:hAnsi="Bookman Old Style" w:cs="Bookman Old Style"/>
          <w:color w:val="000000"/>
          <w:sz w:val="24"/>
          <w:szCs w:val="24"/>
          <w:lang w:val="en-US"/>
        </w:rPr>
        <w:t>k</w:t>
      </w:r>
      <w:r>
        <w:rPr>
          <w:rFonts w:ascii="Bookman Old Style" w:hAnsi="Bookman Old Style" w:cs="Bookman Old Style"/>
          <w:color w:val="000000"/>
          <w:sz w:val="24"/>
          <w:szCs w:val="24"/>
        </w:rPr>
        <w:t xml:space="preserve">eterbukaan </w:t>
      </w:r>
      <w:r w:rsidR="00972907">
        <w:rPr>
          <w:rFonts w:ascii="Bookman Old Style" w:hAnsi="Bookman Old Style" w:cs="Bookman Old Style"/>
          <w:color w:val="000000"/>
          <w:sz w:val="24"/>
          <w:szCs w:val="24"/>
        </w:rPr>
        <w:t>yaitu masyarakat mengetahui PSU yang disediakan dan telah diserahkan kepada daerah dalam upaya memberikan kemudahan bagi masyarakat untuk mengakses informasi terkait dengan</w:t>
      </w:r>
      <w:r w:rsidR="004A04FA">
        <w:rPr>
          <w:rFonts w:ascii="Bookman Old Style" w:hAnsi="Bookman Old Style" w:cs="Bookman Old Style"/>
          <w:color w:val="000000"/>
          <w:sz w:val="24"/>
          <w:szCs w:val="24"/>
        </w:rPr>
        <w:t xml:space="preserve"> penyediaan dan penyerahan PSU</w:t>
      </w:r>
      <w:r w:rsidR="00C54CB4">
        <w:rPr>
          <w:rFonts w:ascii="Bookman Old Style" w:hAnsi="Bookman Old Style" w:cs="Bookman Old Style"/>
          <w:color w:val="000000"/>
          <w:sz w:val="24"/>
          <w:szCs w:val="24"/>
          <w:lang w:val="en-US"/>
        </w:rPr>
        <w:t>.</w:t>
      </w:r>
    </w:p>
    <w:p w14:paraId="06C01CEF" w14:textId="11E0B286" w:rsidR="00B56B67" w:rsidRPr="00B56B67" w:rsidRDefault="00B56B67" w:rsidP="004A04FA">
      <w:pPr>
        <w:autoSpaceDE w:val="0"/>
        <w:autoSpaceDN w:val="0"/>
        <w:adjustRightInd w:val="0"/>
        <w:spacing w:after="60" w:line="240" w:lineRule="auto"/>
        <w:ind w:left="420" w:firstLine="431"/>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Huruf b</w:t>
      </w:r>
    </w:p>
    <w:p w14:paraId="35A050F0" w14:textId="32986E1A" w:rsidR="00972907" w:rsidRPr="00C54CB4" w:rsidRDefault="00B56B67" w:rsidP="004A04FA">
      <w:pPr>
        <w:autoSpaceDE w:val="0"/>
        <w:autoSpaceDN w:val="0"/>
        <w:adjustRightInd w:val="0"/>
        <w:spacing w:after="60" w:line="240" w:lineRule="auto"/>
        <w:ind w:left="1418"/>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rPr>
        <w:tab/>
        <w:t xml:space="preserve">Yang </w:t>
      </w:r>
      <w:r w:rsidRPr="004A04FA">
        <w:rPr>
          <w:rFonts w:ascii="Bookman Old Style" w:hAnsi="Bookman Old Style" w:cs="Bookman Old Style"/>
          <w:color w:val="000000"/>
          <w:sz w:val="24"/>
          <w:szCs w:val="24"/>
        </w:rPr>
        <w:t>dimaksud</w:t>
      </w:r>
      <w:r>
        <w:rPr>
          <w:rFonts w:ascii="Bookman Old Style" w:hAnsi="Bookman Old Style" w:cs="Bookman Old Style"/>
          <w:color w:val="000000"/>
          <w:sz w:val="24"/>
          <w:szCs w:val="24"/>
          <w:lang w:val="en-US"/>
        </w:rPr>
        <w:t xml:space="preserve"> </w:t>
      </w:r>
      <w:r w:rsidR="00C943E3">
        <w:rPr>
          <w:rFonts w:ascii="Bookman Old Style" w:hAnsi="Bookman Old Style" w:cs="Bookman Old Style"/>
          <w:color w:val="000000"/>
          <w:sz w:val="24"/>
          <w:szCs w:val="24"/>
          <w:lang w:val="en-US"/>
        </w:rPr>
        <w:t xml:space="preserve">dengan prinsip </w:t>
      </w:r>
      <w:r w:rsidR="004A04FA">
        <w:rPr>
          <w:rFonts w:ascii="Bookman Old Style" w:hAnsi="Bookman Old Style" w:cs="Bookman Old Style"/>
          <w:color w:val="000000"/>
          <w:sz w:val="24"/>
          <w:szCs w:val="24"/>
        </w:rPr>
        <w:t xml:space="preserve">akuntabilitas </w:t>
      </w:r>
      <w:r w:rsidR="00972907">
        <w:rPr>
          <w:rFonts w:ascii="Bookman Old Style" w:hAnsi="Bookman Old Style" w:cs="Bookman Old Style"/>
          <w:color w:val="000000"/>
          <w:sz w:val="24"/>
          <w:szCs w:val="24"/>
        </w:rPr>
        <w:t>yaitu proses penyediaan dan penyerahan PSU dapat dipertanggungjawabkan sesuai deng</w:t>
      </w:r>
      <w:r>
        <w:rPr>
          <w:rFonts w:ascii="Bookman Old Style" w:hAnsi="Bookman Old Style" w:cs="Bookman Old Style"/>
          <w:color w:val="000000"/>
          <w:sz w:val="24"/>
          <w:szCs w:val="24"/>
        </w:rPr>
        <w:t>an ketentuan perundang-undangan</w:t>
      </w:r>
      <w:r w:rsidR="00C54CB4">
        <w:rPr>
          <w:rFonts w:ascii="Bookman Old Style" w:hAnsi="Bookman Old Style" w:cs="Bookman Old Style"/>
          <w:color w:val="000000"/>
          <w:sz w:val="24"/>
          <w:szCs w:val="24"/>
          <w:lang w:val="en-US"/>
        </w:rPr>
        <w:t>.</w:t>
      </w:r>
    </w:p>
    <w:p w14:paraId="342B9325" w14:textId="4B24C1A0" w:rsidR="00B56B67" w:rsidRPr="00B56B67" w:rsidRDefault="00B56B67" w:rsidP="004A04FA">
      <w:pPr>
        <w:autoSpaceDE w:val="0"/>
        <w:autoSpaceDN w:val="0"/>
        <w:adjustRightInd w:val="0"/>
        <w:spacing w:after="60" w:line="240" w:lineRule="auto"/>
        <w:ind w:left="420" w:firstLine="431"/>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lastRenderedPageBreak/>
        <w:t>Huruf c</w:t>
      </w:r>
    </w:p>
    <w:p w14:paraId="624DC500" w14:textId="1CC4B24A" w:rsidR="00972907" w:rsidRPr="00C54CB4" w:rsidRDefault="00B56B67" w:rsidP="004A04FA">
      <w:pPr>
        <w:autoSpaceDE w:val="0"/>
        <w:autoSpaceDN w:val="0"/>
        <w:adjustRightInd w:val="0"/>
        <w:spacing w:after="60" w:line="240" w:lineRule="auto"/>
        <w:ind w:left="1418"/>
        <w:jc w:val="both"/>
        <w:rPr>
          <w:rFonts w:ascii="Bookman Old Style" w:hAnsi="Bookman Old Style" w:cs="Bookman Old Style"/>
          <w:color w:val="000000"/>
          <w:sz w:val="24"/>
          <w:szCs w:val="24"/>
          <w:lang w:val="en-US"/>
        </w:rPr>
      </w:pPr>
      <w:r w:rsidRPr="00B56B67">
        <w:rPr>
          <w:rFonts w:ascii="Bookman Old Style" w:hAnsi="Bookman Old Style" w:cs="Bookman Old Style"/>
          <w:color w:val="000000"/>
          <w:sz w:val="24"/>
          <w:szCs w:val="24"/>
          <w:lang w:val="en-US"/>
        </w:rPr>
        <w:t xml:space="preserve">Yang dimaksud </w:t>
      </w:r>
      <w:r w:rsidR="00C943E3">
        <w:rPr>
          <w:rFonts w:ascii="Bookman Old Style" w:hAnsi="Bookman Old Style" w:cs="Bookman Old Style"/>
          <w:color w:val="000000"/>
          <w:sz w:val="24"/>
          <w:szCs w:val="24"/>
          <w:lang w:val="en-US"/>
        </w:rPr>
        <w:t xml:space="preserve">dengan prinsip </w:t>
      </w:r>
      <w:r>
        <w:rPr>
          <w:rFonts w:ascii="Bookman Old Style" w:hAnsi="Bookman Old Style" w:cs="Bookman Old Style"/>
          <w:color w:val="000000"/>
          <w:sz w:val="24"/>
          <w:szCs w:val="24"/>
        </w:rPr>
        <w:t xml:space="preserve">kepastian hukum </w:t>
      </w:r>
      <w:r w:rsidR="00972907" w:rsidRPr="00B56B67">
        <w:rPr>
          <w:rFonts w:ascii="Bookman Old Style" w:hAnsi="Bookman Old Style" w:cs="Bookman Old Style"/>
          <w:color w:val="000000"/>
          <w:sz w:val="24"/>
          <w:szCs w:val="24"/>
        </w:rPr>
        <w:t>yaitu menjamin kepastian ketersediaan PSU di lingkungan perumahan dan permukiman sesuai dengan standar, rencana tapak yang disetujui oleh Pemerintah Daerah, serta kondisi dan kebutuhan masyarakat</w:t>
      </w:r>
      <w:r w:rsidR="00C54CB4">
        <w:rPr>
          <w:rFonts w:ascii="Bookman Old Style" w:hAnsi="Bookman Old Style" w:cs="Bookman Old Style"/>
          <w:color w:val="000000"/>
          <w:sz w:val="24"/>
          <w:szCs w:val="24"/>
          <w:lang w:val="en-US"/>
        </w:rPr>
        <w:t>.</w:t>
      </w:r>
    </w:p>
    <w:p w14:paraId="14C2204C" w14:textId="6F8C32E7" w:rsidR="00B56B67" w:rsidRPr="00B56B67" w:rsidRDefault="00B56B67" w:rsidP="004A04FA">
      <w:pPr>
        <w:autoSpaceDE w:val="0"/>
        <w:autoSpaceDN w:val="0"/>
        <w:adjustRightInd w:val="0"/>
        <w:spacing w:after="60" w:line="240" w:lineRule="auto"/>
        <w:ind w:left="420" w:firstLine="431"/>
        <w:jc w:val="both"/>
        <w:rPr>
          <w:rFonts w:ascii="Bookman Old Style" w:hAnsi="Bookman Old Style" w:cs="Arial"/>
          <w:color w:val="000000"/>
          <w:sz w:val="24"/>
          <w:szCs w:val="24"/>
          <w:lang w:val="en-US"/>
        </w:rPr>
      </w:pPr>
      <w:r w:rsidRPr="00B56B67">
        <w:rPr>
          <w:rFonts w:ascii="Bookman Old Style" w:hAnsi="Bookman Old Style" w:cs="Arial"/>
          <w:color w:val="000000"/>
          <w:sz w:val="24"/>
          <w:szCs w:val="24"/>
          <w:lang w:val="en-US"/>
        </w:rPr>
        <w:t xml:space="preserve">Huruf </w:t>
      </w:r>
      <w:r>
        <w:rPr>
          <w:rFonts w:ascii="Bookman Old Style" w:hAnsi="Bookman Old Style" w:cs="Arial"/>
          <w:color w:val="000000"/>
          <w:sz w:val="24"/>
          <w:szCs w:val="24"/>
          <w:lang w:val="en-US"/>
        </w:rPr>
        <w:t>d</w:t>
      </w:r>
    </w:p>
    <w:p w14:paraId="16C91934" w14:textId="4A497F74" w:rsidR="00B56B67" w:rsidRPr="00B56B67" w:rsidRDefault="00B56B67" w:rsidP="004A04FA">
      <w:pPr>
        <w:autoSpaceDE w:val="0"/>
        <w:autoSpaceDN w:val="0"/>
        <w:adjustRightInd w:val="0"/>
        <w:spacing w:after="60" w:line="240" w:lineRule="auto"/>
        <w:ind w:left="1418"/>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Yang dimaksud </w:t>
      </w:r>
      <w:r w:rsidRPr="004A04FA">
        <w:rPr>
          <w:rFonts w:ascii="Bookman Old Style" w:hAnsi="Bookman Old Style" w:cs="Bookman Old Style"/>
          <w:color w:val="000000"/>
          <w:sz w:val="24"/>
          <w:szCs w:val="24"/>
        </w:rPr>
        <w:t>dengan</w:t>
      </w:r>
      <w:r>
        <w:rPr>
          <w:rFonts w:ascii="Bookman Old Style" w:hAnsi="Bookman Old Style" w:cs="Bookman Old Style"/>
          <w:color w:val="000000"/>
          <w:sz w:val="24"/>
          <w:szCs w:val="24"/>
          <w:lang w:val="en-US"/>
        </w:rPr>
        <w:t xml:space="preserve"> prinsip </w:t>
      </w:r>
      <w:r>
        <w:rPr>
          <w:rFonts w:ascii="Bookman Old Style" w:hAnsi="Bookman Old Style" w:cs="Bookman Old Style"/>
          <w:color w:val="000000"/>
          <w:sz w:val="24"/>
          <w:szCs w:val="24"/>
        </w:rPr>
        <w:t xml:space="preserve">keberpihakan </w:t>
      </w:r>
      <w:r w:rsidR="00972907" w:rsidRPr="00B56B67">
        <w:rPr>
          <w:rFonts w:ascii="Bookman Old Style" w:hAnsi="Bookman Old Style" w:cs="Bookman Old Style"/>
          <w:color w:val="000000"/>
          <w:sz w:val="24"/>
          <w:szCs w:val="24"/>
        </w:rPr>
        <w:t>yaitu Pemerintah Daerah menjamin ketersediaan PSU bagi kepentingan masyarakat di lingk</w:t>
      </w:r>
      <w:r w:rsidR="00C44C24">
        <w:rPr>
          <w:rFonts w:ascii="Bookman Old Style" w:hAnsi="Bookman Old Style" w:cs="Bookman Old Style"/>
          <w:color w:val="000000"/>
          <w:sz w:val="24"/>
          <w:szCs w:val="24"/>
        </w:rPr>
        <w:t>ungan perumahan dan permukiman.</w:t>
      </w:r>
    </w:p>
    <w:p w14:paraId="4183B821" w14:textId="0FCA575F" w:rsidR="00B56B67" w:rsidRPr="00B56B67" w:rsidRDefault="00B56B67" w:rsidP="004A04FA">
      <w:pPr>
        <w:autoSpaceDE w:val="0"/>
        <w:autoSpaceDN w:val="0"/>
        <w:adjustRightInd w:val="0"/>
        <w:spacing w:after="60" w:line="240" w:lineRule="auto"/>
        <w:ind w:left="420" w:firstLine="431"/>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Huruf e</w:t>
      </w:r>
    </w:p>
    <w:p w14:paraId="7076B342" w14:textId="6A520A92" w:rsidR="00972907" w:rsidRDefault="00B56B67" w:rsidP="00C00167">
      <w:pPr>
        <w:autoSpaceDE w:val="0"/>
        <w:autoSpaceDN w:val="0"/>
        <w:adjustRightInd w:val="0"/>
        <w:spacing w:after="0" w:line="240" w:lineRule="auto"/>
        <w:ind w:left="1418"/>
        <w:jc w:val="both"/>
        <w:rPr>
          <w:rFonts w:ascii="Times New Roman" w:hAnsi="Times New Roman" w:cs="Times New Roman"/>
          <w:sz w:val="24"/>
          <w:szCs w:val="24"/>
        </w:rPr>
      </w:pPr>
      <w:r>
        <w:rPr>
          <w:rFonts w:ascii="Bookman Old Style" w:hAnsi="Bookman Old Style" w:cs="Bookman Old Style"/>
          <w:color w:val="000000"/>
          <w:sz w:val="24"/>
          <w:szCs w:val="24"/>
          <w:lang w:val="en-US"/>
        </w:rPr>
        <w:t xml:space="preserve">Yang dimaksud </w:t>
      </w:r>
      <w:r w:rsidRPr="004A04FA">
        <w:rPr>
          <w:rFonts w:ascii="Bookman Old Style" w:hAnsi="Bookman Old Style" w:cs="Bookman Old Style"/>
          <w:color w:val="000000"/>
          <w:sz w:val="24"/>
          <w:szCs w:val="24"/>
        </w:rPr>
        <w:t>dengan</w:t>
      </w:r>
      <w:r>
        <w:rPr>
          <w:rFonts w:ascii="Bookman Old Style" w:hAnsi="Bookman Old Style" w:cs="Bookman Old Style"/>
          <w:color w:val="000000"/>
          <w:sz w:val="24"/>
          <w:szCs w:val="24"/>
          <w:lang w:val="en-US"/>
        </w:rPr>
        <w:t xml:space="preserve"> prinsip </w:t>
      </w:r>
      <w:r>
        <w:rPr>
          <w:rFonts w:ascii="Bookman Old Style" w:hAnsi="Bookman Old Style" w:cs="Bookman Old Style"/>
          <w:color w:val="000000"/>
          <w:sz w:val="24"/>
          <w:szCs w:val="24"/>
        </w:rPr>
        <w:t xml:space="preserve">keberlanjutan </w:t>
      </w:r>
      <w:r w:rsidR="00972907">
        <w:rPr>
          <w:rFonts w:ascii="Bookman Old Style" w:hAnsi="Bookman Old Style" w:cs="Bookman Old Style"/>
          <w:color w:val="000000"/>
          <w:sz w:val="24"/>
          <w:szCs w:val="24"/>
        </w:rPr>
        <w:t xml:space="preserve">yaitu Pemerintah Daerah menjamin keberadaan PSU sesuai dengan fungsi dan peruntukannya. </w:t>
      </w:r>
    </w:p>
    <w:p w14:paraId="600799CE" w14:textId="77777777" w:rsidR="00C126AE" w:rsidRDefault="00C126AE" w:rsidP="00C00167">
      <w:pPr>
        <w:autoSpaceDE w:val="0"/>
        <w:autoSpaceDN w:val="0"/>
        <w:adjustRightInd w:val="0"/>
        <w:spacing w:after="0" w:line="240" w:lineRule="auto"/>
        <w:ind w:left="420"/>
        <w:jc w:val="both"/>
        <w:rPr>
          <w:rFonts w:ascii="Bookman Old Style" w:hAnsi="Bookman Old Style" w:cs="Arial"/>
          <w:color w:val="000000"/>
          <w:sz w:val="24"/>
          <w:szCs w:val="24"/>
        </w:rPr>
      </w:pPr>
    </w:p>
    <w:p w14:paraId="648C3963" w14:textId="125EA21C" w:rsidR="00EB4C5F" w:rsidRPr="00EB4C5F"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 xml:space="preserve">Pasal </w:t>
      </w:r>
      <w:r>
        <w:rPr>
          <w:rFonts w:ascii="Bookman Old Style" w:hAnsi="Bookman Old Style" w:cs="Arial"/>
          <w:color w:val="000000"/>
          <w:sz w:val="24"/>
          <w:szCs w:val="24"/>
          <w:lang w:val="en-US"/>
        </w:rPr>
        <w:t>3</w:t>
      </w:r>
    </w:p>
    <w:p w14:paraId="47374508" w14:textId="77777777" w:rsidR="00EB4C5F"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rPr>
      </w:pPr>
      <w:r w:rsidRPr="00CD51B3">
        <w:rPr>
          <w:rFonts w:ascii="Bookman Old Style" w:hAnsi="Bookman Old Style" w:cs="Arial"/>
          <w:color w:val="000000"/>
          <w:sz w:val="24"/>
          <w:szCs w:val="24"/>
        </w:rPr>
        <w:t>Cukup jelas.</w:t>
      </w:r>
    </w:p>
    <w:p w14:paraId="2BACB32E" w14:textId="77777777" w:rsidR="00EB4C5F" w:rsidRPr="00CD51B3" w:rsidRDefault="00EB4C5F" w:rsidP="00EB4C5F">
      <w:pPr>
        <w:autoSpaceDE w:val="0"/>
        <w:autoSpaceDN w:val="0"/>
        <w:adjustRightInd w:val="0"/>
        <w:spacing w:after="0" w:line="240" w:lineRule="auto"/>
        <w:ind w:firstLine="592"/>
        <w:jc w:val="both"/>
        <w:rPr>
          <w:rFonts w:ascii="Bookman Old Style" w:hAnsi="Bookman Old Style" w:cs="Arial"/>
          <w:color w:val="000000"/>
          <w:sz w:val="24"/>
          <w:szCs w:val="24"/>
        </w:rPr>
      </w:pPr>
    </w:p>
    <w:p w14:paraId="1B62BAB0" w14:textId="77777777" w:rsidR="00EB4C5F" w:rsidRPr="00CD51B3"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rPr>
      </w:pPr>
      <w:r w:rsidRPr="00CD51B3">
        <w:rPr>
          <w:rFonts w:ascii="Bookman Old Style" w:hAnsi="Bookman Old Style" w:cs="Arial"/>
          <w:color w:val="000000"/>
          <w:sz w:val="24"/>
          <w:szCs w:val="24"/>
        </w:rPr>
        <w:t>Pasal 4</w:t>
      </w:r>
    </w:p>
    <w:p w14:paraId="35A0B6A6" w14:textId="77777777" w:rsidR="00EB4C5F" w:rsidRPr="00CD51B3"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rPr>
      </w:pPr>
      <w:r w:rsidRPr="00CD51B3">
        <w:rPr>
          <w:rFonts w:ascii="Bookman Old Style" w:hAnsi="Bookman Old Style" w:cs="Arial"/>
          <w:color w:val="000000"/>
          <w:sz w:val="24"/>
          <w:szCs w:val="24"/>
        </w:rPr>
        <w:t>Cukup jelas.</w:t>
      </w:r>
    </w:p>
    <w:p w14:paraId="718BC76F" w14:textId="77777777" w:rsidR="00EB4C5F" w:rsidRPr="00CD51B3" w:rsidRDefault="00EB4C5F" w:rsidP="00EB4C5F">
      <w:pPr>
        <w:autoSpaceDE w:val="0"/>
        <w:autoSpaceDN w:val="0"/>
        <w:adjustRightInd w:val="0"/>
        <w:spacing w:after="0" w:line="240" w:lineRule="auto"/>
        <w:jc w:val="both"/>
        <w:rPr>
          <w:rFonts w:ascii="Bookman Old Style" w:hAnsi="Bookman Old Style" w:cs="Arial"/>
          <w:color w:val="000000"/>
          <w:sz w:val="24"/>
          <w:szCs w:val="24"/>
        </w:rPr>
      </w:pPr>
    </w:p>
    <w:p w14:paraId="1A6ED1F5" w14:textId="77777777" w:rsidR="00EB4C5F" w:rsidRPr="00CD51B3"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rPr>
      </w:pPr>
      <w:r w:rsidRPr="00CD51B3">
        <w:rPr>
          <w:rFonts w:ascii="Bookman Old Style" w:hAnsi="Bookman Old Style" w:cs="Arial"/>
          <w:color w:val="000000"/>
          <w:sz w:val="24"/>
          <w:szCs w:val="24"/>
        </w:rPr>
        <w:t>Pasal 5</w:t>
      </w:r>
    </w:p>
    <w:p w14:paraId="28795562" w14:textId="77777777" w:rsidR="00EB4C5F" w:rsidRPr="00CD51B3"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rPr>
      </w:pPr>
      <w:r w:rsidRPr="00CD51B3">
        <w:rPr>
          <w:rFonts w:ascii="Bookman Old Style" w:hAnsi="Bookman Old Style" w:cs="Arial"/>
          <w:color w:val="000000"/>
          <w:sz w:val="24"/>
          <w:szCs w:val="24"/>
        </w:rPr>
        <w:t>Cukup jelas.</w:t>
      </w:r>
    </w:p>
    <w:p w14:paraId="7D8F16BD" w14:textId="77777777" w:rsidR="00B51B10" w:rsidRDefault="00B51B10" w:rsidP="00EB4C5F">
      <w:pPr>
        <w:autoSpaceDE w:val="0"/>
        <w:autoSpaceDN w:val="0"/>
        <w:adjustRightInd w:val="0"/>
        <w:spacing w:after="0" w:line="240" w:lineRule="auto"/>
        <w:ind w:left="420"/>
        <w:jc w:val="both"/>
        <w:rPr>
          <w:rFonts w:ascii="Bookman Old Style" w:hAnsi="Bookman Old Style" w:cs="Arial"/>
          <w:color w:val="000000"/>
          <w:sz w:val="24"/>
          <w:szCs w:val="24"/>
        </w:rPr>
      </w:pPr>
    </w:p>
    <w:p w14:paraId="4EC17682" w14:textId="77777777" w:rsidR="00EB4C5F" w:rsidRPr="00CD51B3"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rPr>
      </w:pPr>
      <w:r w:rsidRPr="00CD51B3">
        <w:rPr>
          <w:rFonts w:ascii="Bookman Old Style" w:hAnsi="Bookman Old Style" w:cs="Arial"/>
          <w:color w:val="000000"/>
          <w:sz w:val="24"/>
          <w:szCs w:val="24"/>
        </w:rPr>
        <w:t>Pasal 6</w:t>
      </w:r>
    </w:p>
    <w:p w14:paraId="218BC5C1" w14:textId="46D3345D" w:rsidR="00EB4C5F" w:rsidRPr="00C54CB4" w:rsidRDefault="005F370B" w:rsidP="005F370B">
      <w:pPr>
        <w:tabs>
          <w:tab w:val="left" w:pos="851"/>
        </w:tabs>
        <w:autoSpaceDE w:val="0"/>
        <w:autoSpaceDN w:val="0"/>
        <w:adjustRightInd w:val="0"/>
        <w:spacing w:after="0" w:line="240" w:lineRule="auto"/>
        <w:ind w:left="851" w:hanging="851"/>
        <w:jc w:val="both"/>
        <w:rPr>
          <w:rFonts w:ascii="Bookman Old Style" w:hAnsi="Bookman Old Style" w:cs="Arial"/>
          <w:color w:val="000000"/>
          <w:sz w:val="24"/>
          <w:szCs w:val="24"/>
          <w:lang w:val="en-US"/>
        </w:rPr>
      </w:pPr>
      <w:r>
        <w:rPr>
          <w:rFonts w:ascii="Bookman Old Style" w:hAnsi="Bookman Old Style" w:cs="Arial"/>
          <w:color w:val="000000"/>
          <w:sz w:val="24"/>
          <w:szCs w:val="24"/>
        </w:rPr>
        <w:tab/>
      </w: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673E6723" w14:textId="77777777" w:rsidR="00C126AE" w:rsidRDefault="00C126AE" w:rsidP="00EB4C5F">
      <w:pPr>
        <w:autoSpaceDE w:val="0"/>
        <w:autoSpaceDN w:val="0"/>
        <w:adjustRightInd w:val="0"/>
        <w:spacing w:after="0" w:line="240" w:lineRule="auto"/>
        <w:ind w:left="420"/>
        <w:jc w:val="both"/>
        <w:rPr>
          <w:rFonts w:ascii="Bookman Old Style" w:hAnsi="Bookman Old Style" w:cs="Arial"/>
          <w:color w:val="000000"/>
          <w:sz w:val="24"/>
          <w:szCs w:val="24"/>
        </w:rPr>
      </w:pPr>
    </w:p>
    <w:p w14:paraId="0A2E4B91" w14:textId="77777777" w:rsidR="00EB4C5F" w:rsidRPr="00CD51B3"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rPr>
      </w:pPr>
      <w:r w:rsidRPr="00CD51B3">
        <w:rPr>
          <w:rFonts w:ascii="Bookman Old Style" w:hAnsi="Bookman Old Style" w:cs="Arial"/>
          <w:color w:val="000000"/>
          <w:sz w:val="24"/>
          <w:szCs w:val="24"/>
        </w:rPr>
        <w:t>Pasal 7</w:t>
      </w:r>
    </w:p>
    <w:p w14:paraId="2D15B3F9" w14:textId="77777777" w:rsidR="00EB4C5F" w:rsidRPr="00CD51B3"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rPr>
      </w:pPr>
      <w:r w:rsidRPr="00CD51B3">
        <w:rPr>
          <w:rFonts w:ascii="Bookman Old Style" w:hAnsi="Bookman Old Style" w:cs="Arial"/>
          <w:color w:val="000000"/>
          <w:sz w:val="24"/>
          <w:szCs w:val="24"/>
        </w:rPr>
        <w:t>Cukup jelas.</w:t>
      </w:r>
    </w:p>
    <w:p w14:paraId="34A61712" w14:textId="77777777" w:rsidR="00EB4C5F" w:rsidRPr="00CD51B3" w:rsidRDefault="00EB4C5F" w:rsidP="00EB4C5F">
      <w:pPr>
        <w:autoSpaceDE w:val="0"/>
        <w:autoSpaceDN w:val="0"/>
        <w:adjustRightInd w:val="0"/>
        <w:spacing w:after="0" w:line="240" w:lineRule="auto"/>
        <w:ind w:left="709"/>
        <w:jc w:val="both"/>
        <w:rPr>
          <w:rFonts w:ascii="Bookman Old Style" w:hAnsi="Bookman Old Style" w:cs="Arial"/>
          <w:color w:val="000000"/>
          <w:sz w:val="24"/>
          <w:szCs w:val="24"/>
        </w:rPr>
      </w:pPr>
    </w:p>
    <w:p w14:paraId="62CFEF8B" w14:textId="77777777" w:rsidR="00EB4C5F" w:rsidRPr="00CD51B3"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rPr>
      </w:pPr>
      <w:r w:rsidRPr="00CD51B3">
        <w:rPr>
          <w:rFonts w:ascii="Bookman Old Style" w:hAnsi="Bookman Old Style" w:cs="Arial"/>
          <w:color w:val="000000"/>
          <w:sz w:val="24"/>
          <w:szCs w:val="24"/>
        </w:rPr>
        <w:t>Pasal 8</w:t>
      </w:r>
    </w:p>
    <w:p w14:paraId="5E2597D0" w14:textId="77777777" w:rsidR="00EB4C5F" w:rsidRPr="00CD51B3"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rPr>
      </w:pPr>
      <w:r w:rsidRPr="00CD51B3">
        <w:rPr>
          <w:rFonts w:ascii="Bookman Old Style" w:hAnsi="Bookman Old Style" w:cs="Arial"/>
          <w:color w:val="000000"/>
          <w:sz w:val="24"/>
          <w:szCs w:val="24"/>
        </w:rPr>
        <w:t>Cukup jelas.</w:t>
      </w:r>
    </w:p>
    <w:p w14:paraId="633DEB1D" w14:textId="77777777" w:rsidR="00EB4C5F" w:rsidRPr="00CD51B3" w:rsidRDefault="00EB4C5F" w:rsidP="00EB4C5F">
      <w:pPr>
        <w:autoSpaceDE w:val="0"/>
        <w:autoSpaceDN w:val="0"/>
        <w:adjustRightInd w:val="0"/>
        <w:spacing w:after="0" w:line="240" w:lineRule="auto"/>
        <w:ind w:left="709"/>
        <w:jc w:val="both"/>
        <w:rPr>
          <w:rFonts w:ascii="Bookman Old Style" w:hAnsi="Bookman Old Style" w:cs="Arial"/>
          <w:color w:val="000000"/>
          <w:sz w:val="24"/>
          <w:szCs w:val="24"/>
        </w:rPr>
      </w:pPr>
    </w:p>
    <w:p w14:paraId="5971AE98" w14:textId="77777777" w:rsidR="00EB4C5F" w:rsidRPr="00CD51B3"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rPr>
      </w:pPr>
      <w:r w:rsidRPr="00CD51B3">
        <w:rPr>
          <w:rFonts w:ascii="Bookman Old Style" w:hAnsi="Bookman Old Style" w:cs="Arial"/>
          <w:color w:val="000000"/>
          <w:sz w:val="24"/>
          <w:szCs w:val="24"/>
        </w:rPr>
        <w:t>Pasal 9</w:t>
      </w:r>
    </w:p>
    <w:p w14:paraId="7943EF1B" w14:textId="77777777" w:rsidR="00EB4C5F" w:rsidRPr="00CD51B3"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rPr>
      </w:pPr>
      <w:r w:rsidRPr="00CD51B3">
        <w:rPr>
          <w:rFonts w:ascii="Bookman Old Style" w:hAnsi="Bookman Old Style" w:cs="Arial"/>
          <w:color w:val="000000"/>
          <w:sz w:val="24"/>
          <w:szCs w:val="24"/>
        </w:rPr>
        <w:t>Cukup jelas.</w:t>
      </w:r>
    </w:p>
    <w:p w14:paraId="3E38E29C" w14:textId="77777777" w:rsidR="00EB4C5F" w:rsidRPr="00CD51B3"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rPr>
      </w:pPr>
    </w:p>
    <w:p w14:paraId="275A41A1" w14:textId="77777777" w:rsidR="00EB4C5F" w:rsidRPr="001C36B0" w:rsidRDefault="00EB4C5F" w:rsidP="00EB4C5F">
      <w:pPr>
        <w:autoSpaceDE w:val="0"/>
        <w:autoSpaceDN w:val="0"/>
        <w:adjustRightInd w:val="0"/>
        <w:spacing w:after="0" w:line="240" w:lineRule="auto"/>
        <w:ind w:left="420"/>
        <w:jc w:val="both"/>
        <w:rPr>
          <w:rFonts w:ascii="Bookman Old Style" w:hAnsi="Bookman Old Style" w:cs="Arial"/>
          <w:color w:val="000000"/>
          <w:sz w:val="24"/>
          <w:szCs w:val="24"/>
        </w:rPr>
      </w:pPr>
      <w:r w:rsidRPr="00CD51B3">
        <w:rPr>
          <w:rFonts w:ascii="Bookman Old Style" w:hAnsi="Bookman Old Style" w:cs="Arial"/>
          <w:color w:val="000000"/>
          <w:sz w:val="24"/>
          <w:szCs w:val="24"/>
        </w:rPr>
        <w:t>Pasal 10</w:t>
      </w:r>
    </w:p>
    <w:p w14:paraId="4C9497DA" w14:textId="227E9221" w:rsidR="00EB4C5F" w:rsidRPr="00C54CB4"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24EF6714" w14:textId="77777777" w:rsidR="00C00167" w:rsidRDefault="00C00167" w:rsidP="005F370B">
      <w:pPr>
        <w:autoSpaceDE w:val="0"/>
        <w:autoSpaceDN w:val="0"/>
        <w:adjustRightInd w:val="0"/>
        <w:spacing w:after="0" w:line="240" w:lineRule="auto"/>
        <w:ind w:left="420"/>
        <w:jc w:val="both"/>
        <w:rPr>
          <w:rFonts w:ascii="Bookman Old Style" w:hAnsi="Bookman Old Style" w:cs="Arial"/>
          <w:color w:val="000000"/>
          <w:sz w:val="24"/>
          <w:szCs w:val="24"/>
        </w:rPr>
      </w:pPr>
    </w:p>
    <w:p w14:paraId="39D14710" w14:textId="77777777" w:rsidR="00EB4C5F" w:rsidRPr="001C36B0" w:rsidRDefault="00EB4C5F" w:rsidP="005F370B">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11</w:t>
      </w:r>
    </w:p>
    <w:p w14:paraId="44BB228D" w14:textId="57DC6B23" w:rsidR="004A04FA" w:rsidRPr="004A04FA" w:rsidRDefault="004A04FA" w:rsidP="004A04FA">
      <w:pPr>
        <w:autoSpaceDE w:val="0"/>
        <w:autoSpaceDN w:val="0"/>
        <w:adjustRightInd w:val="0"/>
        <w:spacing w:after="0" w:line="240" w:lineRule="auto"/>
        <w:ind w:left="1134"/>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Ayat (1)</w:t>
      </w:r>
    </w:p>
    <w:p w14:paraId="6285E3AB" w14:textId="37AD08F1" w:rsidR="00C65B54" w:rsidRDefault="00C65B54" w:rsidP="00C65B54">
      <w:pPr>
        <w:autoSpaceDE w:val="0"/>
        <w:autoSpaceDN w:val="0"/>
        <w:adjustRightInd w:val="0"/>
        <w:spacing w:after="0" w:line="240" w:lineRule="auto"/>
        <w:ind w:left="1701"/>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Huruf a</w:t>
      </w:r>
    </w:p>
    <w:p w14:paraId="116C89DD" w14:textId="7A7B4F55" w:rsidR="00EB4C5F" w:rsidRDefault="00F871F5" w:rsidP="00C65B54">
      <w:pPr>
        <w:autoSpaceDE w:val="0"/>
        <w:autoSpaceDN w:val="0"/>
        <w:adjustRightInd w:val="0"/>
        <w:spacing w:after="120" w:line="240" w:lineRule="auto"/>
        <w:ind w:left="2268"/>
        <w:jc w:val="both"/>
        <w:rPr>
          <w:rFonts w:ascii="Bookman Old Style" w:hAnsi="Bookman Old Style"/>
          <w:sz w:val="24"/>
          <w:szCs w:val="24"/>
        </w:rPr>
      </w:pPr>
      <w:r w:rsidRPr="00F871F5">
        <w:rPr>
          <w:rFonts w:ascii="Bookman Old Style" w:hAnsi="Bookman Old Style" w:cs="Arial"/>
          <w:color w:val="000000"/>
          <w:sz w:val="24"/>
          <w:szCs w:val="24"/>
          <w:lang w:val="en-US"/>
        </w:rPr>
        <w:t>Yang dimaksud dengan bendali/</w:t>
      </w:r>
      <w:r w:rsidRPr="00ED25AD">
        <w:rPr>
          <w:rFonts w:ascii="Bookman Old Style" w:hAnsi="Bookman Old Style" w:cs="Arial"/>
          <w:i/>
          <w:color w:val="000000"/>
          <w:sz w:val="24"/>
          <w:szCs w:val="24"/>
          <w:lang w:val="en-US"/>
        </w:rPr>
        <w:t>bozem</w:t>
      </w:r>
      <w:r w:rsidRPr="00F871F5">
        <w:rPr>
          <w:rFonts w:ascii="Bookman Old Style" w:hAnsi="Bookman Old Style" w:cs="Arial"/>
          <w:color w:val="000000"/>
          <w:sz w:val="24"/>
          <w:szCs w:val="24"/>
          <w:lang w:val="en-US"/>
        </w:rPr>
        <w:t xml:space="preserve"> adalah </w:t>
      </w:r>
      <w:r w:rsidRPr="00F871F5">
        <w:rPr>
          <w:rFonts w:ascii="Bookman Old Style" w:hAnsi="Bookman Old Style"/>
          <w:sz w:val="24"/>
          <w:szCs w:val="24"/>
          <w:lang w:val="en-US"/>
        </w:rPr>
        <w:t>tempat penampungan air</w:t>
      </w:r>
      <w:r w:rsidRPr="00F871F5">
        <w:rPr>
          <w:rFonts w:ascii="Bookman Old Style" w:hAnsi="Bookman Old Style"/>
          <w:sz w:val="24"/>
          <w:szCs w:val="24"/>
        </w:rPr>
        <w:t xml:space="preserve"> yang berfungsi </w:t>
      </w:r>
      <w:r w:rsidRPr="00F871F5">
        <w:rPr>
          <w:rFonts w:ascii="Bookman Old Style" w:hAnsi="Bookman Old Style"/>
          <w:sz w:val="24"/>
          <w:szCs w:val="24"/>
          <w:lang w:val="en-US"/>
        </w:rPr>
        <w:t>untuk mengatasi</w:t>
      </w:r>
      <w:r w:rsidR="00C65B54">
        <w:rPr>
          <w:rFonts w:ascii="Bookman Old Style" w:hAnsi="Bookman Old Style"/>
          <w:sz w:val="24"/>
          <w:szCs w:val="24"/>
        </w:rPr>
        <w:t xml:space="preserve"> masalah genangan air.</w:t>
      </w:r>
    </w:p>
    <w:p w14:paraId="14F28834" w14:textId="789C0D35" w:rsidR="00C65B54" w:rsidRDefault="00C65B54" w:rsidP="00C65B54">
      <w:pPr>
        <w:autoSpaceDE w:val="0"/>
        <w:autoSpaceDN w:val="0"/>
        <w:adjustRightInd w:val="0"/>
        <w:spacing w:after="0" w:line="240" w:lineRule="auto"/>
        <w:ind w:left="1701"/>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Huruf b</w:t>
      </w:r>
    </w:p>
    <w:p w14:paraId="575A3D2D" w14:textId="06AA25EC" w:rsidR="00C65B54" w:rsidRDefault="00C65B54" w:rsidP="00C00167">
      <w:pPr>
        <w:autoSpaceDE w:val="0"/>
        <w:autoSpaceDN w:val="0"/>
        <w:adjustRightInd w:val="0"/>
        <w:spacing w:after="0" w:line="240" w:lineRule="auto"/>
        <w:ind w:left="2268"/>
        <w:jc w:val="both"/>
        <w:rPr>
          <w:rFonts w:ascii="Bookman Old Style" w:hAnsi="Bookman Old Style" w:cs="Arial"/>
          <w:color w:val="000000"/>
          <w:sz w:val="24"/>
          <w:szCs w:val="24"/>
        </w:rPr>
      </w:pPr>
      <w:r w:rsidRPr="00CD51B3">
        <w:rPr>
          <w:rFonts w:ascii="Bookman Old Style" w:hAnsi="Bookman Old Style" w:cs="Arial"/>
          <w:color w:val="000000"/>
          <w:sz w:val="24"/>
          <w:szCs w:val="24"/>
        </w:rPr>
        <w:t xml:space="preserve">Cukup </w:t>
      </w:r>
      <w:r w:rsidRPr="00C65B54">
        <w:rPr>
          <w:rFonts w:ascii="Bookman Old Style" w:hAnsi="Bookman Old Style" w:cs="Arial"/>
          <w:color w:val="000000"/>
          <w:sz w:val="24"/>
          <w:szCs w:val="24"/>
          <w:lang w:val="en-US"/>
        </w:rPr>
        <w:t>jelas</w:t>
      </w:r>
      <w:r w:rsidR="00C54CB4">
        <w:rPr>
          <w:rFonts w:ascii="Bookman Old Style" w:hAnsi="Bookman Old Style" w:cs="Arial"/>
          <w:color w:val="000000"/>
          <w:sz w:val="24"/>
          <w:szCs w:val="24"/>
          <w:lang w:val="en-US"/>
        </w:rPr>
        <w:t>.</w:t>
      </w:r>
    </w:p>
    <w:p w14:paraId="2E396B98" w14:textId="69C8FE40" w:rsidR="004A04FA" w:rsidRPr="004A04FA" w:rsidRDefault="004A04FA" w:rsidP="004A04FA">
      <w:pPr>
        <w:autoSpaceDE w:val="0"/>
        <w:autoSpaceDN w:val="0"/>
        <w:adjustRightInd w:val="0"/>
        <w:spacing w:after="0" w:line="240" w:lineRule="auto"/>
        <w:ind w:left="1134"/>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 xml:space="preserve">Ayat </w:t>
      </w:r>
      <w:r w:rsidR="00F871F5">
        <w:rPr>
          <w:rFonts w:ascii="Bookman Old Style" w:hAnsi="Bookman Old Style" w:cs="Arial"/>
          <w:color w:val="000000"/>
          <w:sz w:val="24"/>
          <w:szCs w:val="24"/>
          <w:lang w:val="en-US"/>
        </w:rPr>
        <w:t>(2</w:t>
      </w:r>
      <w:r>
        <w:rPr>
          <w:rFonts w:ascii="Bookman Old Style" w:hAnsi="Bookman Old Style" w:cs="Arial"/>
          <w:color w:val="000000"/>
          <w:sz w:val="24"/>
          <w:szCs w:val="24"/>
          <w:lang w:val="en-US"/>
        </w:rPr>
        <w:t>)</w:t>
      </w:r>
    </w:p>
    <w:p w14:paraId="6BE1653B" w14:textId="42104EC1" w:rsidR="004A04FA" w:rsidRPr="00C54CB4" w:rsidRDefault="004A04FA" w:rsidP="004A04FA">
      <w:pPr>
        <w:autoSpaceDE w:val="0"/>
        <w:autoSpaceDN w:val="0"/>
        <w:adjustRightInd w:val="0"/>
        <w:spacing w:after="120" w:line="240" w:lineRule="auto"/>
        <w:ind w:left="1701"/>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41454B4E" w14:textId="40158832" w:rsidR="004A04FA" w:rsidRPr="004A04FA" w:rsidRDefault="004A04FA" w:rsidP="004A04FA">
      <w:pPr>
        <w:autoSpaceDE w:val="0"/>
        <w:autoSpaceDN w:val="0"/>
        <w:adjustRightInd w:val="0"/>
        <w:spacing w:after="0" w:line="240" w:lineRule="auto"/>
        <w:ind w:left="1134"/>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 xml:space="preserve">Ayat </w:t>
      </w:r>
      <w:r w:rsidR="00F871F5">
        <w:rPr>
          <w:rFonts w:ascii="Bookman Old Style" w:hAnsi="Bookman Old Style" w:cs="Arial"/>
          <w:color w:val="000000"/>
          <w:sz w:val="24"/>
          <w:szCs w:val="24"/>
          <w:lang w:val="en-US"/>
        </w:rPr>
        <w:t>(3</w:t>
      </w:r>
      <w:r>
        <w:rPr>
          <w:rFonts w:ascii="Bookman Old Style" w:hAnsi="Bookman Old Style" w:cs="Arial"/>
          <w:color w:val="000000"/>
          <w:sz w:val="24"/>
          <w:szCs w:val="24"/>
          <w:lang w:val="en-US"/>
        </w:rPr>
        <w:t>)</w:t>
      </w:r>
    </w:p>
    <w:p w14:paraId="1A66B5D9" w14:textId="2F8CA7DB" w:rsidR="004A04FA" w:rsidRPr="00C54CB4" w:rsidRDefault="004A04FA" w:rsidP="004A04FA">
      <w:pPr>
        <w:autoSpaceDE w:val="0"/>
        <w:autoSpaceDN w:val="0"/>
        <w:adjustRightInd w:val="0"/>
        <w:spacing w:after="0" w:line="240" w:lineRule="auto"/>
        <w:ind w:left="1701"/>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7B24B004" w14:textId="77777777" w:rsidR="00EB4C5F" w:rsidRDefault="00EB4C5F" w:rsidP="005F370B">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12</w:t>
      </w:r>
    </w:p>
    <w:p w14:paraId="49818755" w14:textId="17372510" w:rsidR="00EB4C5F" w:rsidRPr="00C54CB4"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2009AE60" w14:textId="77777777" w:rsidR="00B4786E" w:rsidRDefault="00B4786E" w:rsidP="005F370B">
      <w:pPr>
        <w:autoSpaceDE w:val="0"/>
        <w:autoSpaceDN w:val="0"/>
        <w:adjustRightInd w:val="0"/>
        <w:spacing w:after="0" w:line="240" w:lineRule="auto"/>
        <w:ind w:left="420"/>
        <w:jc w:val="both"/>
        <w:rPr>
          <w:rFonts w:ascii="Bookman Old Style" w:hAnsi="Bookman Old Style" w:cs="Arial"/>
          <w:color w:val="000000"/>
          <w:sz w:val="24"/>
          <w:szCs w:val="24"/>
        </w:rPr>
      </w:pPr>
    </w:p>
    <w:p w14:paraId="1833AB25" w14:textId="77777777" w:rsidR="00B4786E" w:rsidRDefault="00B4786E" w:rsidP="005F370B">
      <w:pPr>
        <w:autoSpaceDE w:val="0"/>
        <w:autoSpaceDN w:val="0"/>
        <w:adjustRightInd w:val="0"/>
        <w:spacing w:after="0" w:line="240" w:lineRule="auto"/>
        <w:ind w:left="420"/>
        <w:jc w:val="both"/>
        <w:rPr>
          <w:rFonts w:ascii="Bookman Old Style" w:hAnsi="Bookman Old Style" w:cs="Arial"/>
          <w:color w:val="000000"/>
          <w:sz w:val="24"/>
          <w:szCs w:val="24"/>
        </w:rPr>
      </w:pPr>
    </w:p>
    <w:p w14:paraId="50FBD72B" w14:textId="77777777" w:rsidR="00EB4C5F" w:rsidRDefault="00EB4C5F" w:rsidP="005F370B">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lastRenderedPageBreak/>
        <w:t xml:space="preserve">Pasal 13 </w:t>
      </w:r>
    </w:p>
    <w:p w14:paraId="687A7598" w14:textId="487D801D" w:rsidR="00EB4C5F" w:rsidRPr="00C54CB4"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3CFE346A" w14:textId="77777777" w:rsidR="00EB4C5F" w:rsidRPr="005278A8" w:rsidRDefault="00EB4C5F" w:rsidP="00EB4C5F">
      <w:pPr>
        <w:autoSpaceDE w:val="0"/>
        <w:autoSpaceDN w:val="0"/>
        <w:adjustRightInd w:val="0"/>
        <w:spacing w:after="0" w:line="240" w:lineRule="auto"/>
        <w:ind w:left="826"/>
        <w:jc w:val="both"/>
        <w:rPr>
          <w:rFonts w:ascii="Bookman Old Style" w:hAnsi="Bookman Old Style" w:cs="Arial"/>
          <w:color w:val="000000"/>
        </w:rPr>
      </w:pPr>
    </w:p>
    <w:p w14:paraId="7F2DAB6F" w14:textId="77777777" w:rsidR="00EB4C5F" w:rsidRDefault="00EB4C5F" w:rsidP="005F370B">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14</w:t>
      </w:r>
    </w:p>
    <w:p w14:paraId="1616B4DE" w14:textId="11A8A6EA" w:rsidR="00EB4C5F" w:rsidRPr="00C54CB4" w:rsidRDefault="00EB4C5F" w:rsidP="00EB4C5F">
      <w:pPr>
        <w:autoSpaceDE w:val="0"/>
        <w:autoSpaceDN w:val="0"/>
        <w:adjustRightInd w:val="0"/>
        <w:spacing w:after="0" w:line="240" w:lineRule="auto"/>
        <w:ind w:left="826"/>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2C13CDD4"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34D60317"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15</w:t>
      </w:r>
    </w:p>
    <w:p w14:paraId="13902059" w14:textId="0E181256" w:rsidR="00EB4C5F" w:rsidRPr="00C54CB4"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0ECC02A7"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7555B525"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16</w:t>
      </w:r>
    </w:p>
    <w:p w14:paraId="741335B6" w14:textId="4C8430FA" w:rsidR="00EB4C5F" w:rsidRPr="00C54CB4"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438E82D4"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5084D8D4"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17</w:t>
      </w:r>
    </w:p>
    <w:p w14:paraId="137F0E8A" w14:textId="77777777" w:rsidR="00EB4C5F"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rPr>
      </w:pPr>
      <w:r w:rsidRPr="00CD51B3">
        <w:rPr>
          <w:rFonts w:ascii="Bookman Old Style" w:hAnsi="Bookman Old Style" w:cs="Arial"/>
          <w:color w:val="000000"/>
          <w:sz w:val="24"/>
          <w:szCs w:val="24"/>
        </w:rPr>
        <w:t>Cukup jelas</w:t>
      </w:r>
    </w:p>
    <w:p w14:paraId="4D3DE7C4"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7C5A43F5"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18</w:t>
      </w:r>
    </w:p>
    <w:p w14:paraId="1BB83BA5" w14:textId="77777777" w:rsidR="00E52426" w:rsidRDefault="00E52426" w:rsidP="003F3D9F">
      <w:pPr>
        <w:autoSpaceDE w:val="0"/>
        <w:autoSpaceDN w:val="0"/>
        <w:adjustRightInd w:val="0"/>
        <w:spacing w:after="0" w:line="240" w:lineRule="auto"/>
        <w:ind w:left="1134"/>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Ayat (1)</w:t>
      </w:r>
    </w:p>
    <w:p w14:paraId="7D638C87" w14:textId="77777777" w:rsidR="005278A8" w:rsidRDefault="005278A8" w:rsidP="005278A8">
      <w:pPr>
        <w:autoSpaceDE w:val="0"/>
        <w:autoSpaceDN w:val="0"/>
        <w:adjustRightInd w:val="0"/>
        <w:spacing w:after="0" w:line="240" w:lineRule="auto"/>
        <w:ind w:left="1134"/>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Yang dimaksud Penyerahan PSU perumahan dan permukiman adalah sebagai berikut :</w:t>
      </w:r>
    </w:p>
    <w:p w14:paraId="69775DAA" w14:textId="71DDBEEE" w:rsidR="00A829E2" w:rsidRPr="005278A8" w:rsidRDefault="00A829E2" w:rsidP="005278A8">
      <w:pPr>
        <w:pStyle w:val="ListParagraph"/>
        <w:numPr>
          <w:ilvl w:val="0"/>
          <w:numId w:val="38"/>
        </w:numPr>
        <w:autoSpaceDE w:val="0"/>
        <w:autoSpaceDN w:val="0"/>
        <w:adjustRightInd w:val="0"/>
        <w:spacing w:after="0" w:line="240" w:lineRule="auto"/>
        <w:jc w:val="both"/>
        <w:rPr>
          <w:rFonts w:ascii="Bookman Old Style" w:hAnsi="Bookman Old Style" w:cs="Arial"/>
          <w:color w:val="000000"/>
          <w:sz w:val="24"/>
          <w:szCs w:val="24"/>
          <w:lang w:val="en-US"/>
        </w:rPr>
      </w:pPr>
      <w:r w:rsidRPr="005278A8">
        <w:rPr>
          <w:rFonts w:ascii="Bookman Old Style" w:hAnsi="Bookman Old Style" w:cs="Arial"/>
          <w:sz w:val="24"/>
          <w:szCs w:val="24"/>
          <w:lang w:val="en-US"/>
        </w:rPr>
        <w:t>Penyerahan prasarana dan utilitas pada</w:t>
      </w:r>
      <w:r w:rsidR="005278A8" w:rsidRPr="005278A8">
        <w:rPr>
          <w:rFonts w:ascii="Bookman Old Style" w:hAnsi="Bookman Old Style" w:cs="Arial"/>
          <w:sz w:val="24"/>
          <w:szCs w:val="24"/>
          <w:lang w:val="en-US"/>
        </w:rPr>
        <w:t xml:space="preserve"> </w:t>
      </w:r>
      <w:r w:rsidRPr="005278A8">
        <w:rPr>
          <w:rFonts w:ascii="Bookman Old Style" w:hAnsi="Bookman Old Style" w:cs="Arial"/>
          <w:sz w:val="24"/>
          <w:szCs w:val="24"/>
          <w:lang w:val="en-US"/>
        </w:rPr>
        <w:t>perumahan tidak bersusun berupa tanah dan bangunan.</w:t>
      </w:r>
    </w:p>
    <w:p w14:paraId="7B835713" w14:textId="4D4C2049" w:rsidR="00A829E2" w:rsidRPr="005278A8" w:rsidRDefault="00A829E2" w:rsidP="00A829E2">
      <w:pPr>
        <w:pStyle w:val="ListParagraph"/>
        <w:numPr>
          <w:ilvl w:val="0"/>
          <w:numId w:val="38"/>
        </w:numPr>
        <w:autoSpaceDE w:val="0"/>
        <w:autoSpaceDN w:val="0"/>
        <w:adjustRightInd w:val="0"/>
        <w:spacing w:after="0" w:line="240" w:lineRule="auto"/>
        <w:jc w:val="both"/>
        <w:rPr>
          <w:rFonts w:ascii="Bookman Old Style" w:hAnsi="Bookman Old Style" w:cs="Arial"/>
          <w:color w:val="000000"/>
          <w:sz w:val="24"/>
          <w:szCs w:val="24"/>
          <w:lang w:val="en-US"/>
        </w:rPr>
      </w:pPr>
      <w:r w:rsidRPr="005278A8">
        <w:rPr>
          <w:rFonts w:ascii="Bookman Old Style" w:hAnsi="Bookman Old Style" w:cs="Arial"/>
          <w:sz w:val="24"/>
          <w:szCs w:val="24"/>
          <w:lang w:val="en-US"/>
        </w:rPr>
        <w:t>Penyerahan sarana pada perumahan tidak bersusun berupa</w:t>
      </w:r>
      <w:r w:rsidR="005278A8" w:rsidRPr="005278A8">
        <w:rPr>
          <w:rFonts w:ascii="Bookman Old Style" w:hAnsi="Bookman Old Style" w:cs="Arial"/>
          <w:sz w:val="24"/>
          <w:szCs w:val="24"/>
          <w:lang w:val="en-US"/>
        </w:rPr>
        <w:t xml:space="preserve"> </w:t>
      </w:r>
      <w:r w:rsidRPr="005278A8">
        <w:rPr>
          <w:rFonts w:ascii="Bookman Old Style" w:hAnsi="Bookman Old Style" w:cs="Arial"/>
          <w:sz w:val="24"/>
          <w:szCs w:val="24"/>
          <w:lang w:val="en-US"/>
        </w:rPr>
        <w:t>tanah siap bangun.</w:t>
      </w:r>
    </w:p>
    <w:p w14:paraId="52A2D0AE" w14:textId="6812EDF7" w:rsidR="00A829E2" w:rsidRPr="005278A8" w:rsidRDefault="00A829E2" w:rsidP="005278A8">
      <w:pPr>
        <w:pStyle w:val="ListParagraph"/>
        <w:numPr>
          <w:ilvl w:val="0"/>
          <w:numId w:val="38"/>
        </w:numPr>
        <w:autoSpaceDE w:val="0"/>
        <w:autoSpaceDN w:val="0"/>
        <w:adjustRightInd w:val="0"/>
        <w:spacing w:after="0" w:line="240" w:lineRule="auto"/>
        <w:jc w:val="both"/>
        <w:rPr>
          <w:rFonts w:ascii="Bookman Old Style" w:hAnsi="Bookman Old Style" w:cs="Arial"/>
          <w:color w:val="000000"/>
          <w:sz w:val="24"/>
          <w:szCs w:val="24"/>
          <w:lang w:val="en-US"/>
        </w:rPr>
      </w:pPr>
      <w:r w:rsidRPr="005278A8">
        <w:rPr>
          <w:rFonts w:ascii="Bookman Old Style" w:hAnsi="Bookman Old Style" w:cs="Arial"/>
          <w:sz w:val="24"/>
          <w:szCs w:val="24"/>
          <w:lang w:val="en-US"/>
        </w:rPr>
        <w:t>Penyerahan prasarana, sarana, dan utilitas rumah susun berupa tanah siap bangun.</w:t>
      </w:r>
      <w:r w:rsidR="005278A8" w:rsidRPr="005278A8">
        <w:rPr>
          <w:rFonts w:ascii="Bookman Old Style" w:hAnsi="Bookman Old Style" w:cs="Arial"/>
          <w:sz w:val="24"/>
          <w:szCs w:val="24"/>
          <w:lang w:val="en-US"/>
        </w:rPr>
        <w:t xml:space="preserve">yang </w:t>
      </w:r>
      <w:r w:rsidRPr="005278A8">
        <w:rPr>
          <w:rFonts w:ascii="Bookman Old Style" w:hAnsi="Bookman Old Style" w:cs="Arial"/>
          <w:sz w:val="24"/>
          <w:szCs w:val="24"/>
          <w:lang w:val="en-US"/>
        </w:rPr>
        <w:t>berada di satu lokasi dan di luar hak milik</w:t>
      </w:r>
      <w:r w:rsidR="005278A8" w:rsidRPr="005278A8">
        <w:rPr>
          <w:rFonts w:ascii="Bookman Old Style" w:hAnsi="Bookman Old Style" w:cs="Arial"/>
          <w:sz w:val="24"/>
          <w:szCs w:val="24"/>
          <w:lang w:val="en-US"/>
        </w:rPr>
        <w:t xml:space="preserve"> </w:t>
      </w:r>
      <w:r w:rsidRPr="005278A8">
        <w:rPr>
          <w:rFonts w:ascii="Bookman Old Style" w:hAnsi="Bookman Old Style" w:cs="Arial"/>
          <w:sz w:val="24"/>
          <w:szCs w:val="24"/>
          <w:lang w:val="en-US"/>
        </w:rPr>
        <w:t>atas satuan rumah susun.</w:t>
      </w:r>
    </w:p>
    <w:p w14:paraId="677FE69A" w14:textId="77777777" w:rsidR="005278A8" w:rsidRPr="005278A8" w:rsidRDefault="005278A8" w:rsidP="003F3D9F">
      <w:pPr>
        <w:autoSpaceDE w:val="0"/>
        <w:autoSpaceDN w:val="0"/>
        <w:adjustRightInd w:val="0"/>
        <w:spacing w:after="0" w:line="240" w:lineRule="auto"/>
        <w:ind w:left="1134"/>
        <w:jc w:val="both"/>
        <w:rPr>
          <w:rFonts w:ascii="Bookman Old Style" w:hAnsi="Bookman Old Style" w:cs="Arial"/>
          <w:color w:val="000000"/>
          <w:sz w:val="8"/>
          <w:szCs w:val="8"/>
          <w:lang w:val="en-US"/>
        </w:rPr>
      </w:pPr>
    </w:p>
    <w:p w14:paraId="4ADC0A80" w14:textId="77777777" w:rsidR="00E52426" w:rsidRPr="004A04FA" w:rsidRDefault="00E52426" w:rsidP="003F3D9F">
      <w:pPr>
        <w:autoSpaceDE w:val="0"/>
        <w:autoSpaceDN w:val="0"/>
        <w:adjustRightInd w:val="0"/>
        <w:spacing w:after="0" w:line="240" w:lineRule="auto"/>
        <w:ind w:left="1134"/>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Ayat (2)</w:t>
      </w:r>
    </w:p>
    <w:p w14:paraId="768B9D86" w14:textId="77777777" w:rsidR="00E52426" w:rsidRPr="00C54CB4" w:rsidRDefault="00E52426" w:rsidP="00E52426">
      <w:pPr>
        <w:autoSpaceDE w:val="0"/>
        <w:autoSpaceDN w:val="0"/>
        <w:adjustRightInd w:val="0"/>
        <w:spacing w:after="120" w:line="240" w:lineRule="auto"/>
        <w:ind w:left="1701"/>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Pr>
          <w:rFonts w:ascii="Bookman Old Style" w:hAnsi="Bookman Old Style" w:cs="Arial"/>
          <w:color w:val="000000"/>
          <w:sz w:val="24"/>
          <w:szCs w:val="24"/>
          <w:lang w:val="en-US"/>
        </w:rPr>
        <w:t>.</w:t>
      </w:r>
    </w:p>
    <w:p w14:paraId="65271364" w14:textId="64887773" w:rsidR="00E52426" w:rsidRPr="004A04FA" w:rsidRDefault="00E52426" w:rsidP="006C7CBE">
      <w:pPr>
        <w:tabs>
          <w:tab w:val="left" w:pos="2535"/>
        </w:tabs>
        <w:autoSpaceDE w:val="0"/>
        <w:autoSpaceDN w:val="0"/>
        <w:adjustRightInd w:val="0"/>
        <w:spacing w:after="0" w:line="240" w:lineRule="auto"/>
        <w:ind w:left="1134"/>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Ayat (3)</w:t>
      </w:r>
      <w:r w:rsidR="006C7CBE">
        <w:rPr>
          <w:rFonts w:ascii="Bookman Old Style" w:hAnsi="Bookman Old Style" w:cs="Arial"/>
          <w:color w:val="000000"/>
          <w:sz w:val="24"/>
          <w:szCs w:val="24"/>
          <w:lang w:val="en-US"/>
        </w:rPr>
        <w:tab/>
      </w:r>
    </w:p>
    <w:p w14:paraId="271FCAF5" w14:textId="77777777" w:rsidR="00E52426" w:rsidRPr="00C54CB4" w:rsidRDefault="00E52426" w:rsidP="00E52426">
      <w:pPr>
        <w:autoSpaceDE w:val="0"/>
        <w:autoSpaceDN w:val="0"/>
        <w:adjustRightInd w:val="0"/>
        <w:spacing w:after="120" w:line="240" w:lineRule="auto"/>
        <w:ind w:left="1701"/>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Pr>
          <w:rFonts w:ascii="Bookman Old Style" w:hAnsi="Bookman Old Style" w:cs="Arial"/>
          <w:color w:val="000000"/>
          <w:sz w:val="24"/>
          <w:szCs w:val="24"/>
          <w:lang w:val="en-US"/>
        </w:rPr>
        <w:t>.</w:t>
      </w:r>
    </w:p>
    <w:p w14:paraId="19F6C5DC" w14:textId="10C6C48A" w:rsidR="006C7CBE" w:rsidRPr="004A04FA" w:rsidRDefault="006C7CBE" w:rsidP="006C7CBE">
      <w:pPr>
        <w:tabs>
          <w:tab w:val="left" w:pos="2535"/>
        </w:tabs>
        <w:autoSpaceDE w:val="0"/>
        <w:autoSpaceDN w:val="0"/>
        <w:adjustRightInd w:val="0"/>
        <w:spacing w:after="0" w:line="240" w:lineRule="auto"/>
        <w:ind w:left="1134"/>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Ayat (4)</w:t>
      </w:r>
      <w:r>
        <w:rPr>
          <w:rFonts w:ascii="Bookman Old Style" w:hAnsi="Bookman Old Style" w:cs="Arial"/>
          <w:color w:val="000000"/>
          <w:sz w:val="24"/>
          <w:szCs w:val="24"/>
          <w:lang w:val="en-US"/>
        </w:rPr>
        <w:tab/>
      </w:r>
    </w:p>
    <w:p w14:paraId="2B115979" w14:textId="77777777" w:rsidR="006C7CBE" w:rsidRPr="00C54CB4" w:rsidRDefault="006C7CBE" w:rsidP="006C7CBE">
      <w:pPr>
        <w:autoSpaceDE w:val="0"/>
        <w:autoSpaceDN w:val="0"/>
        <w:adjustRightInd w:val="0"/>
        <w:spacing w:after="0" w:line="240" w:lineRule="auto"/>
        <w:ind w:left="1701"/>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Pr>
          <w:rFonts w:ascii="Bookman Old Style" w:hAnsi="Bookman Old Style" w:cs="Arial"/>
          <w:color w:val="000000"/>
          <w:sz w:val="24"/>
          <w:szCs w:val="24"/>
          <w:lang w:val="en-US"/>
        </w:rPr>
        <w:t>.</w:t>
      </w:r>
    </w:p>
    <w:p w14:paraId="41F8C787" w14:textId="77777777" w:rsidR="006C7CBE" w:rsidRPr="005278A8" w:rsidRDefault="006C7CBE" w:rsidP="00C44C24">
      <w:pPr>
        <w:autoSpaceDE w:val="0"/>
        <w:autoSpaceDN w:val="0"/>
        <w:adjustRightInd w:val="0"/>
        <w:spacing w:after="0" w:line="240" w:lineRule="auto"/>
        <w:ind w:left="420"/>
        <w:jc w:val="both"/>
        <w:rPr>
          <w:rFonts w:ascii="Bookman Old Style" w:hAnsi="Bookman Old Style" w:cs="Arial"/>
          <w:color w:val="000000"/>
          <w:sz w:val="16"/>
          <w:szCs w:val="16"/>
        </w:rPr>
      </w:pPr>
    </w:p>
    <w:p w14:paraId="7E52CF01"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19</w:t>
      </w:r>
    </w:p>
    <w:p w14:paraId="49DC4C61" w14:textId="70B1D79D" w:rsidR="00EB4C5F" w:rsidRPr="00C54CB4"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6F9ED010"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35C689A3" w14:textId="3F835459"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20</w:t>
      </w:r>
    </w:p>
    <w:p w14:paraId="1C9B0457" w14:textId="71A99B31" w:rsidR="00EB4C5F" w:rsidRPr="00C54CB4"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724D536D" w14:textId="77777777" w:rsidR="00C44C24"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2994BF21"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21</w:t>
      </w:r>
    </w:p>
    <w:p w14:paraId="1DF4AE81" w14:textId="12B39C11" w:rsidR="00EB4C5F" w:rsidRPr="00C54CB4"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3AA0E83B"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20"/>
          <w:szCs w:val="20"/>
        </w:rPr>
      </w:pPr>
    </w:p>
    <w:p w14:paraId="27557705"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22</w:t>
      </w:r>
    </w:p>
    <w:p w14:paraId="14C3C30D" w14:textId="0F76F5FF" w:rsidR="00EB4C5F" w:rsidRPr="00C54CB4"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02E00E0B"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6E4B5879" w14:textId="49F9E0FF"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23</w:t>
      </w:r>
    </w:p>
    <w:p w14:paraId="5B8E033B" w14:textId="616289D8" w:rsidR="00EB4C5F" w:rsidRPr="00C54CB4"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11D9957B"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2326A965"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24</w:t>
      </w:r>
    </w:p>
    <w:p w14:paraId="1D3D523F" w14:textId="4CBBF2E8" w:rsidR="00EB4C5F" w:rsidRPr="00C54CB4" w:rsidRDefault="00425EDF" w:rsidP="00C44C24">
      <w:pPr>
        <w:tabs>
          <w:tab w:val="left" w:pos="851"/>
        </w:tabs>
        <w:autoSpaceDE w:val="0"/>
        <w:autoSpaceDN w:val="0"/>
        <w:adjustRightInd w:val="0"/>
        <w:spacing w:after="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rPr>
        <w:tab/>
      </w:r>
      <w:r w:rsidR="00EB4C5F"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634838AB"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286326F6"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25</w:t>
      </w:r>
    </w:p>
    <w:p w14:paraId="7EDA79E3" w14:textId="61C7E57E" w:rsidR="00EB4C5F" w:rsidRPr="00C54CB4" w:rsidRDefault="00B51B10" w:rsidP="00C44C24">
      <w:pPr>
        <w:tabs>
          <w:tab w:val="left" w:pos="851"/>
        </w:tabs>
        <w:autoSpaceDE w:val="0"/>
        <w:autoSpaceDN w:val="0"/>
        <w:adjustRightInd w:val="0"/>
        <w:spacing w:after="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rPr>
        <w:tab/>
      </w:r>
      <w:r w:rsidR="00EB4C5F"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64B2DFAC" w14:textId="77777777" w:rsidR="00C44C24"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32CD4DA9" w14:textId="77777777" w:rsidR="005278A8" w:rsidRDefault="005278A8"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23C1CF13"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lastRenderedPageBreak/>
        <w:t>Pasal 26</w:t>
      </w:r>
    </w:p>
    <w:p w14:paraId="5D31CEE3" w14:textId="1D24D3B4" w:rsidR="00EB4C5F" w:rsidRPr="00C54CB4" w:rsidRDefault="00EB4C5F" w:rsidP="00C44C24">
      <w:pPr>
        <w:tabs>
          <w:tab w:val="left" w:pos="851"/>
        </w:tabs>
        <w:autoSpaceDE w:val="0"/>
        <w:autoSpaceDN w:val="0"/>
        <w:adjustRightInd w:val="0"/>
        <w:spacing w:after="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rPr>
        <w:t xml:space="preserve">         </w:t>
      </w:r>
      <w:r w:rsidR="00B51B10">
        <w:rPr>
          <w:rFonts w:ascii="Bookman Old Style" w:hAnsi="Bookman Old Style" w:cs="Arial"/>
          <w:color w:val="000000"/>
          <w:sz w:val="24"/>
          <w:szCs w:val="24"/>
        </w:rPr>
        <w:tab/>
      </w: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3D3BA45F" w14:textId="77777777" w:rsidR="00C44C24" w:rsidRPr="005278A8" w:rsidRDefault="00C44C24" w:rsidP="00C44C24">
      <w:pPr>
        <w:autoSpaceDE w:val="0"/>
        <w:autoSpaceDN w:val="0"/>
        <w:adjustRightInd w:val="0"/>
        <w:spacing w:after="0" w:line="240" w:lineRule="auto"/>
        <w:ind w:left="420"/>
        <w:jc w:val="both"/>
        <w:rPr>
          <w:rFonts w:ascii="Bookman Old Style" w:hAnsi="Bookman Old Style" w:cs="Arial"/>
          <w:color w:val="000000"/>
          <w:sz w:val="16"/>
          <w:szCs w:val="16"/>
        </w:rPr>
      </w:pPr>
    </w:p>
    <w:p w14:paraId="157D0C67"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27</w:t>
      </w:r>
    </w:p>
    <w:p w14:paraId="519AE9A6" w14:textId="1C4EFBF6" w:rsidR="00EB4C5F" w:rsidRPr="00C54CB4" w:rsidRDefault="00B51B10" w:rsidP="00C44C24">
      <w:pPr>
        <w:tabs>
          <w:tab w:val="left" w:pos="1276"/>
        </w:tabs>
        <w:autoSpaceDE w:val="0"/>
        <w:autoSpaceDN w:val="0"/>
        <w:adjustRightInd w:val="0"/>
        <w:spacing w:after="0" w:line="240" w:lineRule="auto"/>
        <w:ind w:left="828" w:hanging="828"/>
        <w:jc w:val="both"/>
        <w:rPr>
          <w:rFonts w:ascii="Bookman Old Style" w:hAnsi="Bookman Old Style" w:cs="Arial"/>
          <w:color w:val="000000"/>
          <w:sz w:val="24"/>
          <w:szCs w:val="24"/>
          <w:lang w:val="en-US"/>
        </w:rPr>
      </w:pPr>
      <w:r>
        <w:rPr>
          <w:rFonts w:ascii="Bookman Old Style" w:hAnsi="Bookman Old Style" w:cs="Arial"/>
          <w:color w:val="000000"/>
          <w:sz w:val="24"/>
          <w:szCs w:val="24"/>
        </w:rPr>
        <w:t xml:space="preserve">         </w:t>
      </w:r>
      <w:r>
        <w:rPr>
          <w:rFonts w:ascii="Bookman Old Style" w:hAnsi="Bookman Old Style" w:cs="Arial"/>
          <w:color w:val="000000"/>
          <w:sz w:val="24"/>
          <w:szCs w:val="24"/>
        </w:rPr>
        <w:tab/>
      </w:r>
      <w:r w:rsidR="00EB4C5F"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648A8546" w14:textId="77777777" w:rsidR="00C44C24"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5756D3A4"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28</w:t>
      </w:r>
    </w:p>
    <w:p w14:paraId="39021C6F" w14:textId="28DA50DF" w:rsidR="00EB4C5F" w:rsidRPr="00C54CB4" w:rsidRDefault="00B51B10" w:rsidP="00C44C24">
      <w:pPr>
        <w:autoSpaceDE w:val="0"/>
        <w:autoSpaceDN w:val="0"/>
        <w:adjustRightInd w:val="0"/>
        <w:spacing w:after="0" w:line="240" w:lineRule="auto"/>
        <w:ind w:left="851" w:hanging="567"/>
        <w:jc w:val="both"/>
        <w:rPr>
          <w:rFonts w:ascii="Bookman Old Style" w:hAnsi="Bookman Old Style" w:cs="Arial"/>
          <w:color w:val="000000"/>
          <w:sz w:val="24"/>
          <w:szCs w:val="24"/>
          <w:lang w:val="en-US"/>
        </w:rPr>
      </w:pPr>
      <w:r>
        <w:rPr>
          <w:rFonts w:ascii="Bookman Old Style" w:hAnsi="Bookman Old Style" w:cs="Arial"/>
          <w:color w:val="000000"/>
          <w:sz w:val="24"/>
          <w:szCs w:val="24"/>
        </w:rPr>
        <w:t xml:space="preserve">       </w:t>
      </w:r>
      <w:r w:rsidR="00EB4C5F"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1E4D18B7" w14:textId="77777777" w:rsidR="00F176CF" w:rsidRDefault="00F176CF"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0BCCD631"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bookmarkStart w:id="0" w:name="_GoBack"/>
      <w:bookmarkEnd w:id="0"/>
      <w:r>
        <w:rPr>
          <w:rFonts w:ascii="Bookman Old Style" w:hAnsi="Bookman Old Style" w:cs="Arial"/>
          <w:color w:val="000000"/>
          <w:sz w:val="24"/>
          <w:szCs w:val="24"/>
        </w:rPr>
        <w:t>Pasal 29</w:t>
      </w:r>
    </w:p>
    <w:p w14:paraId="225B5926" w14:textId="5A5D427E" w:rsidR="00EB4C5F" w:rsidRPr="00C54CB4" w:rsidRDefault="00EB4C5F" w:rsidP="00C44C24">
      <w:pPr>
        <w:tabs>
          <w:tab w:val="left" w:pos="851"/>
        </w:tabs>
        <w:autoSpaceDE w:val="0"/>
        <w:autoSpaceDN w:val="0"/>
        <w:adjustRightInd w:val="0"/>
        <w:spacing w:after="0" w:line="240" w:lineRule="auto"/>
        <w:ind w:left="851" w:hanging="709"/>
        <w:jc w:val="both"/>
        <w:rPr>
          <w:rFonts w:ascii="Bookman Old Style" w:hAnsi="Bookman Old Style" w:cs="Arial"/>
          <w:color w:val="000000"/>
          <w:sz w:val="24"/>
          <w:szCs w:val="24"/>
          <w:lang w:val="en-US"/>
        </w:rPr>
      </w:pPr>
      <w:r>
        <w:rPr>
          <w:rFonts w:ascii="Bookman Old Style" w:hAnsi="Bookman Old Style" w:cs="Arial"/>
          <w:color w:val="000000"/>
          <w:sz w:val="24"/>
          <w:szCs w:val="24"/>
        </w:rPr>
        <w:t xml:space="preserve">       </w:t>
      </w:r>
      <w:r w:rsidR="00B51B10">
        <w:rPr>
          <w:rFonts w:ascii="Bookman Old Style" w:hAnsi="Bookman Old Style" w:cs="Arial"/>
          <w:color w:val="000000"/>
          <w:sz w:val="24"/>
          <w:szCs w:val="24"/>
        </w:rPr>
        <w:tab/>
      </w: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5D2F458B" w14:textId="77777777" w:rsidR="00C44C24"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00B5E55A" w14:textId="18DD738A"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30</w:t>
      </w:r>
    </w:p>
    <w:p w14:paraId="5D2C6F2E" w14:textId="46CCC08D" w:rsidR="00EB4C5F" w:rsidRPr="00C54CB4"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11397632" w14:textId="77777777" w:rsidR="00B4786E" w:rsidRDefault="00B4786E"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2AADB971"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31</w:t>
      </w:r>
    </w:p>
    <w:p w14:paraId="27BAF2E5" w14:textId="19943C91" w:rsidR="00EB4C5F" w:rsidRPr="00C54CB4" w:rsidRDefault="00EB4C5F" w:rsidP="00425EDF">
      <w:pPr>
        <w:tabs>
          <w:tab w:val="left" w:pos="851"/>
        </w:tabs>
        <w:autoSpaceDE w:val="0"/>
        <w:autoSpaceDN w:val="0"/>
        <w:adjustRightInd w:val="0"/>
        <w:spacing w:after="12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rPr>
        <w:t xml:space="preserve">          Cukup </w:t>
      </w:r>
      <w:r w:rsidR="00C943E3">
        <w:rPr>
          <w:rFonts w:ascii="Bookman Old Style" w:hAnsi="Bookman Old Style" w:cs="Arial"/>
          <w:color w:val="000000"/>
          <w:sz w:val="24"/>
          <w:szCs w:val="24"/>
          <w:lang w:val="en-US"/>
        </w:rPr>
        <w:t>j</w:t>
      </w:r>
      <w:r>
        <w:rPr>
          <w:rFonts w:ascii="Bookman Old Style" w:hAnsi="Bookman Old Style" w:cs="Arial"/>
          <w:color w:val="000000"/>
          <w:sz w:val="24"/>
          <w:szCs w:val="24"/>
        </w:rPr>
        <w:t>elas</w:t>
      </w:r>
      <w:r w:rsidR="00C54CB4">
        <w:rPr>
          <w:rFonts w:ascii="Bookman Old Style" w:hAnsi="Bookman Old Style" w:cs="Arial"/>
          <w:color w:val="000000"/>
          <w:sz w:val="24"/>
          <w:szCs w:val="24"/>
          <w:lang w:val="en-US"/>
        </w:rPr>
        <w:t>.</w:t>
      </w:r>
    </w:p>
    <w:p w14:paraId="3E4159E2"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32</w:t>
      </w:r>
    </w:p>
    <w:p w14:paraId="6C220752" w14:textId="13FC2D46" w:rsidR="00EB4C5F" w:rsidRPr="00C54CB4" w:rsidRDefault="00EB4C5F" w:rsidP="00C44C24">
      <w:pPr>
        <w:autoSpaceDE w:val="0"/>
        <w:autoSpaceDN w:val="0"/>
        <w:adjustRightInd w:val="0"/>
        <w:spacing w:after="0" w:line="240" w:lineRule="auto"/>
        <w:ind w:left="828"/>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66DAE6CD" w14:textId="77777777" w:rsidR="00C44C24"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0C3E250C" w14:textId="34FD99C3" w:rsidR="00EB4C5F" w:rsidRDefault="00C65B54"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 xml:space="preserve">Pasal </w:t>
      </w:r>
      <w:r w:rsidR="00EB4C5F">
        <w:rPr>
          <w:rFonts w:ascii="Bookman Old Style" w:hAnsi="Bookman Old Style" w:cs="Arial"/>
          <w:color w:val="000000"/>
          <w:sz w:val="24"/>
          <w:szCs w:val="24"/>
        </w:rPr>
        <w:t>33</w:t>
      </w:r>
    </w:p>
    <w:p w14:paraId="4720079D" w14:textId="4C6192BF" w:rsidR="00EB4C5F" w:rsidRPr="00C54CB4" w:rsidRDefault="00EB4C5F" w:rsidP="00C44C24">
      <w:pPr>
        <w:autoSpaceDE w:val="0"/>
        <w:autoSpaceDN w:val="0"/>
        <w:adjustRightInd w:val="0"/>
        <w:spacing w:after="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rPr>
        <w:t xml:space="preserve">           </w:t>
      </w: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0C5C78FA" w14:textId="77777777" w:rsidR="00C44C24" w:rsidRDefault="00C44C24" w:rsidP="00C44C24">
      <w:pPr>
        <w:autoSpaceDE w:val="0"/>
        <w:autoSpaceDN w:val="0"/>
        <w:adjustRightInd w:val="0"/>
        <w:spacing w:after="0" w:line="240" w:lineRule="auto"/>
        <w:ind w:left="420"/>
        <w:jc w:val="both"/>
        <w:rPr>
          <w:rFonts w:ascii="Bookman Old Style" w:hAnsi="Bookman Old Style" w:cs="Arial"/>
          <w:color w:val="000000"/>
          <w:sz w:val="24"/>
          <w:szCs w:val="24"/>
        </w:rPr>
      </w:pPr>
    </w:p>
    <w:p w14:paraId="13FE61A9" w14:textId="77777777" w:rsidR="00EB4C5F" w:rsidRDefault="00EB4C5F" w:rsidP="00C44C24">
      <w:pPr>
        <w:autoSpaceDE w:val="0"/>
        <w:autoSpaceDN w:val="0"/>
        <w:adjustRightInd w:val="0"/>
        <w:spacing w:after="0" w:line="240" w:lineRule="auto"/>
        <w:ind w:left="420"/>
        <w:jc w:val="both"/>
        <w:rPr>
          <w:rFonts w:ascii="Bookman Old Style" w:hAnsi="Bookman Old Style" w:cs="Arial"/>
          <w:color w:val="000000"/>
          <w:sz w:val="24"/>
          <w:szCs w:val="24"/>
        </w:rPr>
      </w:pPr>
      <w:r>
        <w:rPr>
          <w:rFonts w:ascii="Bookman Old Style" w:hAnsi="Bookman Old Style" w:cs="Arial"/>
          <w:color w:val="000000"/>
          <w:sz w:val="24"/>
          <w:szCs w:val="24"/>
        </w:rPr>
        <w:t>Pasal 34</w:t>
      </w:r>
    </w:p>
    <w:p w14:paraId="20F55D6C" w14:textId="56478BB1" w:rsidR="00EB4C5F" w:rsidRPr="00C54CB4" w:rsidRDefault="00EB4C5F" w:rsidP="00425EDF">
      <w:pPr>
        <w:autoSpaceDE w:val="0"/>
        <w:autoSpaceDN w:val="0"/>
        <w:adjustRightInd w:val="0"/>
        <w:spacing w:after="120" w:line="240" w:lineRule="auto"/>
        <w:ind w:left="826" w:firstLine="25"/>
        <w:jc w:val="both"/>
        <w:rPr>
          <w:rFonts w:ascii="Bookman Old Style" w:hAnsi="Bookman Old Style" w:cs="Arial"/>
          <w:color w:val="000000"/>
          <w:sz w:val="24"/>
          <w:szCs w:val="24"/>
          <w:lang w:val="en-US"/>
        </w:rPr>
      </w:pPr>
      <w:r w:rsidRPr="00CD51B3">
        <w:rPr>
          <w:rFonts w:ascii="Bookman Old Style" w:hAnsi="Bookman Old Style" w:cs="Arial"/>
          <w:color w:val="000000"/>
          <w:sz w:val="24"/>
          <w:szCs w:val="24"/>
        </w:rPr>
        <w:t>Cukup jelas</w:t>
      </w:r>
      <w:r w:rsidR="00C54CB4">
        <w:rPr>
          <w:rFonts w:ascii="Bookman Old Style" w:hAnsi="Bookman Old Style" w:cs="Arial"/>
          <w:color w:val="000000"/>
          <w:sz w:val="24"/>
          <w:szCs w:val="24"/>
          <w:lang w:val="en-US"/>
        </w:rPr>
        <w:t>.</w:t>
      </w:r>
    </w:p>
    <w:p w14:paraId="00601E32" w14:textId="77777777" w:rsidR="00EB4C5F" w:rsidRDefault="00EB4C5F" w:rsidP="00EB4C5F">
      <w:pPr>
        <w:autoSpaceDE w:val="0"/>
        <w:autoSpaceDN w:val="0"/>
        <w:adjustRightInd w:val="0"/>
        <w:spacing w:after="0" w:line="240" w:lineRule="auto"/>
        <w:jc w:val="both"/>
        <w:rPr>
          <w:rFonts w:ascii="Bookman Old Style" w:hAnsi="Bookman Old Style" w:cs="Arial"/>
          <w:color w:val="000000"/>
          <w:sz w:val="24"/>
          <w:szCs w:val="24"/>
        </w:rPr>
      </w:pPr>
    </w:p>
    <w:p w14:paraId="5299BF73" w14:textId="77777777" w:rsidR="00C44C24" w:rsidRDefault="00C44C24" w:rsidP="00EB4C5F">
      <w:pPr>
        <w:spacing w:after="0"/>
        <w:rPr>
          <w:rFonts w:ascii="Bookman Old Style" w:hAnsi="Bookman Old Style" w:cs="BookmanOldStyle"/>
          <w:sz w:val="24"/>
          <w:szCs w:val="24"/>
        </w:rPr>
      </w:pPr>
    </w:p>
    <w:p w14:paraId="1F53E9AB" w14:textId="11C6EB22" w:rsidR="00B56B67" w:rsidRPr="00C54CB4" w:rsidRDefault="00EB4C5F" w:rsidP="00EB4C5F">
      <w:pPr>
        <w:spacing w:after="0"/>
        <w:rPr>
          <w:rFonts w:ascii="Bookman Old Style" w:hAnsi="Bookman Old Style"/>
          <w:sz w:val="24"/>
          <w:szCs w:val="24"/>
          <w:lang w:val="en-US"/>
        </w:rPr>
      </w:pPr>
      <w:r w:rsidRPr="0055616A">
        <w:rPr>
          <w:rFonts w:ascii="Bookman Old Style" w:hAnsi="Bookman Old Style" w:cs="BookmanOldStyle"/>
          <w:sz w:val="24"/>
          <w:szCs w:val="24"/>
        </w:rPr>
        <w:t>TAMBAHAN LEMBARAN DAERAH KABUPATEN PURBALINGGA NOMOR</w:t>
      </w:r>
      <w:r>
        <w:rPr>
          <w:rFonts w:ascii="Bookman Old Style" w:hAnsi="Bookman Old Style" w:cs="BookmanOldStyle"/>
          <w:sz w:val="24"/>
          <w:szCs w:val="24"/>
        </w:rPr>
        <w:t xml:space="preserve"> </w:t>
      </w:r>
      <w:r w:rsidR="00C54CB4">
        <w:rPr>
          <w:rFonts w:ascii="Bookman Old Style" w:hAnsi="Bookman Old Style" w:cs="BookmanOldStyle"/>
          <w:sz w:val="24"/>
          <w:szCs w:val="24"/>
          <w:lang w:val="en-US"/>
        </w:rPr>
        <w:t>74</w:t>
      </w:r>
    </w:p>
    <w:sectPr w:rsidR="00B56B67" w:rsidRPr="00C54CB4" w:rsidSect="00802151">
      <w:pgSz w:w="12242" w:h="20163" w:code="5"/>
      <w:pgMar w:top="1440" w:right="1440" w:bottom="28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1FAB3" w14:textId="77777777" w:rsidR="00366A1D" w:rsidRDefault="00366A1D" w:rsidP="002B0F4B">
      <w:pPr>
        <w:spacing w:after="0" w:line="240" w:lineRule="auto"/>
      </w:pPr>
      <w:r>
        <w:separator/>
      </w:r>
    </w:p>
  </w:endnote>
  <w:endnote w:type="continuationSeparator" w:id="0">
    <w:p w14:paraId="5E3B3387" w14:textId="77777777" w:rsidR="00366A1D" w:rsidRDefault="00366A1D" w:rsidP="002B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NimbusSanL">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7AAF3" w14:textId="77777777" w:rsidR="00366A1D" w:rsidRDefault="00366A1D" w:rsidP="002B0F4B">
      <w:pPr>
        <w:spacing w:after="0" w:line="240" w:lineRule="auto"/>
      </w:pPr>
      <w:r>
        <w:separator/>
      </w:r>
    </w:p>
  </w:footnote>
  <w:footnote w:type="continuationSeparator" w:id="0">
    <w:p w14:paraId="12BEB145" w14:textId="77777777" w:rsidR="00366A1D" w:rsidRDefault="00366A1D" w:rsidP="002B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EDC"/>
    <w:multiLevelType w:val="hybridMultilevel"/>
    <w:tmpl w:val="FF1434F0"/>
    <w:lvl w:ilvl="0" w:tplc="444A1F78">
      <w:start w:val="1"/>
      <w:numFmt w:val="decimal"/>
      <w:lvlText w:val="%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515EEB"/>
    <w:multiLevelType w:val="hybridMultilevel"/>
    <w:tmpl w:val="71F8DBE6"/>
    <w:lvl w:ilvl="0" w:tplc="728AB8D0">
      <w:start w:val="1"/>
      <w:numFmt w:val="upp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0390646F"/>
    <w:multiLevelType w:val="hybridMultilevel"/>
    <w:tmpl w:val="9E269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70723"/>
    <w:multiLevelType w:val="hybridMultilevel"/>
    <w:tmpl w:val="9E968B8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B7259"/>
    <w:multiLevelType w:val="hybridMultilevel"/>
    <w:tmpl w:val="FDC87386"/>
    <w:lvl w:ilvl="0" w:tplc="6D9C7D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C1FB5"/>
    <w:multiLevelType w:val="hybridMultilevel"/>
    <w:tmpl w:val="4E626EDA"/>
    <w:lvl w:ilvl="0" w:tplc="800CCD60">
      <w:start w:val="1"/>
      <w:numFmt w:val="decimal"/>
      <w:lvlText w:val="(%1)"/>
      <w:lvlJc w:val="left"/>
      <w:pPr>
        <w:ind w:left="720" w:hanging="360"/>
      </w:pPr>
      <w:rPr>
        <w:rFonts w:cs="Bookman Old Styl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A1416"/>
    <w:multiLevelType w:val="hybridMultilevel"/>
    <w:tmpl w:val="6714E2F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3D92F4C"/>
    <w:multiLevelType w:val="hybridMultilevel"/>
    <w:tmpl w:val="6038D78A"/>
    <w:lvl w:ilvl="0" w:tplc="04090019">
      <w:start w:val="2"/>
      <w:numFmt w:val="lowerLetter"/>
      <w:lvlText w:val="%1."/>
      <w:lvlJc w:val="left"/>
      <w:pPr>
        <w:tabs>
          <w:tab w:val="num" w:pos="720"/>
        </w:tabs>
        <w:ind w:left="720" w:hanging="360"/>
      </w:pPr>
      <w:rPr>
        <w:rFonts w:hint="default"/>
      </w:rPr>
    </w:lvl>
    <w:lvl w:ilvl="1" w:tplc="31001DC8">
      <w:start w:val="2"/>
      <w:numFmt w:val="decimal"/>
      <w:lvlText w:val="%2."/>
      <w:lvlJc w:val="left"/>
      <w:pPr>
        <w:tabs>
          <w:tab w:val="num" w:pos="1440"/>
        </w:tabs>
        <w:ind w:left="1440" w:hanging="360"/>
      </w:pPr>
      <w:rPr>
        <w:rFonts w:hint="default"/>
      </w:rPr>
    </w:lvl>
    <w:lvl w:ilvl="2" w:tplc="73FAD5D6">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FA21EE"/>
    <w:multiLevelType w:val="hybridMultilevel"/>
    <w:tmpl w:val="EF16B184"/>
    <w:lvl w:ilvl="0" w:tplc="04D260C2">
      <w:start w:val="1"/>
      <w:numFmt w:val="decimal"/>
      <w:lvlText w:val="Pasal %1"/>
      <w:lvlJc w:val="left"/>
      <w:pPr>
        <w:ind w:left="9433" w:hanging="360"/>
      </w:pPr>
      <w:rPr>
        <w:rFonts w:ascii="Bookman Old Style" w:hAnsi="Bookman Old Style" w:hint="default"/>
        <w:b w:val="0"/>
        <w:strike w:val="0"/>
        <w:sz w:val="24"/>
        <w:szCs w:val="24"/>
      </w:rPr>
    </w:lvl>
    <w:lvl w:ilvl="1" w:tplc="87FEA106">
      <w:start w:val="1"/>
      <w:numFmt w:val="decimal"/>
      <w:lvlText w:val="(%2)"/>
      <w:lvlJc w:val="left"/>
      <w:pPr>
        <w:ind w:left="10558" w:hanging="405"/>
      </w:pPr>
      <w:rPr>
        <w:rFonts w:hint="default"/>
      </w:rPr>
    </w:lvl>
    <w:lvl w:ilvl="2" w:tplc="0421001B" w:tentative="1">
      <w:start w:val="1"/>
      <w:numFmt w:val="lowerRoman"/>
      <w:lvlText w:val="%3."/>
      <w:lvlJc w:val="right"/>
      <w:pPr>
        <w:ind w:left="11233" w:hanging="180"/>
      </w:pPr>
    </w:lvl>
    <w:lvl w:ilvl="3" w:tplc="0421000F" w:tentative="1">
      <w:start w:val="1"/>
      <w:numFmt w:val="decimal"/>
      <w:lvlText w:val="%4."/>
      <w:lvlJc w:val="left"/>
      <w:pPr>
        <w:ind w:left="11953" w:hanging="360"/>
      </w:pPr>
    </w:lvl>
    <w:lvl w:ilvl="4" w:tplc="04210019" w:tentative="1">
      <w:start w:val="1"/>
      <w:numFmt w:val="lowerLetter"/>
      <w:lvlText w:val="%5."/>
      <w:lvlJc w:val="left"/>
      <w:pPr>
        <w:ind w:left="12673" w:hanging="360"/>
      </w:pPr>
    </w:lvl>
    <w:lvl w:ilvl="5" w:tplc="0421001B" w:tentative="1">
      <w:start w:val="1"/>
      <w:numFmt w:val="lowerRoman"/>
      <w:lvlText w:val="%6."/>
      <w:lvlJc w:val="right"/>
      <w:pPr>
        <w:ind w:left="13393" w:hanging="180"/>
      </w:pPr>
    </w:lvl>
    <w:lvl w:ilvl="6" w:tplc="0421000F" w:tentative="1">
      <w:start w:val="1"/>
      <w:numFmt w:val="decimal"/>
      <w:lvlText w:val="%7."/>
      <w:lvlJc w:val="left"/>
      <w:pPr>
        <w:ind w:left="14113" w:hanging="360"/>
      </w:pPr>
    </w:lvl>
    <w:lvl w:ilvl="7" w:tplc="04210019" w:tentative="1">
      <w:start w:val="1"/>
      <w:numFmt w:val="lowerLetter"/>
      <w:lvlText w:val="%8."/>
      <w:lvlJc w:val="left"/>
      <w:pPr>
        <w:ind w:left="14833" w:hanging="360"/>
      </w:pPr>
    </w:lvl>
    <w:lvl w:ilvl="8" w:tplc="0421001B" w:tentative="1">
      <w:start w:val="1"/>
      <w:numFmt w:val="lowerRoman"/>
      <w:lvlText w:val="%9."/>
      <w:lvlJc w:val="right"/>
      <w:pPr>
        <w:ind w:left="15553" w:hanging="180"/>
      </w:pPr>
    </w:lvl>
  </w:abstractNum>
  <w:abstractNum w:abstractNumId="9">
    <w:nsid w:val="167F4CCA"/>
    <w:multiLevelType w:val="hybridMultilevel"/>
    <w:tmpl w:val="5ECAC0C8"/>
    <w:lvl w:ilvl="0" w:tplc="54689228">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C35FE2"/>
    <w:multiLevelType w:val="hybridMultilevel"/>
    <w:tmpl w:val="6038D78A"/>
    <w:lvl w:ilvl="0" w:tplc="04090019">
      <w:start w:val="2"/>
      <w:numFmt w:val="lowerLetter"/>
      <w:lvlText w:val="%1."/>
      <w:lvlJc w:val="left"/>
      <w:pPr>
        <w:tabs>
          <w:tab w:val="num" w:pos="720"/>
        </w:tabs>
        <w:ind w:left="720" w:hanging="360"/>
      </w:pPr>
      <w:rPr>
        <w:rFonts w:hint="default"/>
      </w:rPr>
    </w:lvl>
    <w:lvl w:ilvl="1" w:tplc="31001DC8">
      <w:start w:val="2"/>
      <w:numFmt w:val="decimal"/>
      <w:lvlText w:val="%2."/>
      <w:lvlJc w:val="left"/>
      <w:pPr>
        <w:tabs>
          <w:tab w:val="num" w:pos="1440"/>
        </w:tabs>
        <w:ind w:left="1440" w:hanging="360"/>
      </w:pPr>
      <w:rPr>
        <w:rFonts w:hint="default"/>
      </w:rPr>
    </w:lvl>
    <w:lvl w:ilvl="2" w:tplc="73FAD5D6">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620643"/>
    <w:multiLevelType w:val="hybridMultilevel"/>
    <w:tmpl w:val="D390F03A"/>
    <w:lvl w:ilvl="0" w:tplc="6D9C7DD4">
      <w:start w:val="1"/>
      <w:numFmt w:val="decimal"/>
      <w:lvlText w:val="(%1)."/>
      <w:lvlJc w:val="left"/>
      <w:pPr>
        <w:ind w:left="804" w:hanging="360"/>
      </w:pPr>
      <w:rPr>
        <w:rFonts w:hint="default"/>
      </w:rPr>
    </w:lvl>
    <w:lvl w:ilvl="1" w:tplc="6D9C7DD4">
      <w:start w:val="1"/>
      <w:numFmt w:val="decimal"/>
      <w:lvlText w:val="(%2)."/>
      <w:lvlJc w:val="left"/>
      <w:pPr>
        <w:ind w:left="1524" w:hanging="360"/>
      </w:pPr>
      <w:rPr>
        <w:rFonts w:hint="default"/>
      </w:rPr>
    </w:lvl>
    <w:lvl w:ilvl="2" w:tplc="0421001B" w:tentative="1">
      <w:start w:val="1"/>
      <w:numFmt w:val="lowerRoman"/>
      <w:lvlText w:val="%3."/>
      <w:lvlJc w:val="right"/>
      <w:pPr>
        <w:ind w:left="2244" w:hanging="180"/>
      </w:pPr>
    </w:lvl>
    <w:lvl w:ilvl="3" w:tplc="0421000F" w:tentative="1">
      <w:start w:val="1"/>
      <w:numFmt w:val="decimal"/>
      <w:lvlText w:val="%4."/>
      <w:lvlJc w:val="left"/>
      <w:pPr>
        <w:ind w:left="2964" w:hanging="360"/>
      </w:pPr>
    </w:lvl>
    <w:lvl w:ilvl="4" w:tplc="04210019" w:tentative="1">
      <w:start w:val="1"/>
      <w:numFmt w:val="lowerLetter"/>
      <w:lvlText w:val="%5."/>
      <w:lvlJc w:val="left"/>
      <w:pPr>
        <w:ind w:left="3684" w:hanging="360"/>
      </w:pPr>
    </w:lvl>
    <w:lvl w:ilvl="5" w:tplc="0421001B" w:tentative="1">
      <w:start w:val="1"/>
      <w:numFmt w:val="lowerRoman"/>
      <w:lvlText w:val="%6."/>
      <w:lvlJc w:val="right"/>
      <w:pPr>
        <w:ind w:left="4404" w:hanging="180"/>
      </w:pPr>
    </w:lvl>
    <w:lvl w:ilvl="6" w:tplc="0421000F" w:tentative="1">
      <w:start w:val="1"/>
      <w:numFmt w:val="decimal"/>
      <w:lvlText w:val="%7."/>
      <w:lvlJc w:val="left"/>
      <w:pPr>
        <w:ind w:left="5124" w:hanging="360"/>
      </w:pPr>
    </w:lvl>
    <w:lvl w:ilvl="7" w:tplc="04210019" w:tentative="1">
      <w:start w:val="1"/>
      <w:numFmt w:val="lowerLetter"/>
      <w:lvlText w:val="%8."/>
      <w:lvlJc w:val="left"/>
      <w:pPr>
        <w:ind w:left="5844" w:hanging="360"/>
      </w:pPr>
    </w:lvl>
    <w:lvl w:ilvl="8" w:tplc="0421001B" w:tentative="1">
      <w:start w:val="1"/>
      <w:numFmt w:val="lowerRoman"/>
      <w:lvlText w:val="%9."/>
      <w:lvlJc w:val="right"/>
      <w:pPr>
        <w:ind w:left="6564" w:hanging="180"/>
      </w:pPr>
    </w:lvl>
  </w:abstractNum>
  <w:abstractNum w:abstractNumId="12">
    <w:nsid w:val="1DB5591D"/>
    <w:multiLevelType w:val="hybridMultilevel"/>
    <w:tmpl w:val="A01E2A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B2669"/>
    <w:multiLevelType w:val="hybridMultilevel"/>
    <w:tmpl w:val="70E45F08"/>
    <w:lvl w:ilvl="0" w:tplc="6D9C7DD4">
      <w:start w:val="1"/>
      <w:numFmt w:val="decimal"/>
      <w:lvlText w:val="(%1)."/>
      <w:lvlJc w:val="left"/>
      <w:pPr>
        <w:ind w:left="720" w:hanging="360"/>
      </w:pPr>
      <w:rPr>
        <w:rFonts w:hint="default"/>
      </w:rPr>
    </w:lvl>
    <w:lvl w:ilvl="1" w:tplc="6D9C7DD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6E68D4"/>
    <w:multiLevelType w:val="hybridMultilevel"/>
    <w:tmpl w:val="FF7A8212"/>
    <w:lvl w:ilvl="0" w:tplc="0409000F">
      <w:start w:val="1"/>
      <w:numFmt w:val="decimal"/>
      <w:lvlText w:val="%1."/>
      <w:lvlJc w:val="left"/>
      <w:pPr>
        <w:ind w:left="2372" w:hanging="360"/>
      </w:pPr>
    </w:lvl>
    <w:lvl w:ilvl="1" w:tplc="04090019">
      <w:start w:val="1"/>
      <w:numFmt w:val="lowerLetter"/>
      <w:lvlText w:val="%2."/>
      <w:lvlJc w:val="left"/>
      <w:pPr>
        <w:ind w:left="3092" w:hanging="360"/>
      </w:pPr>
    </w:lvl>
    <w:lvl w:ilvl="2" w:tplc="0409001B">
      <w:start w:val="1"/>
      <w:numFmt w:val="lowerRoman"/>
      <w:lvlText w:val="%3."/>
      <w:lvlJc w:val="right"/>
      <w:pPr>
        <w:ind w:left="3812" w:hanging="180"/>
      </w:pPr>
    </w:lvl>
    <w:lvl w:ilvl="3" w:tplc="0409000F">
      <w:start w:val="1"/>
      <w:numFmt w:val="decimal"/>
      <w:lvlText w:val="%4."/>
      <w:lvlJc w:val="left"/>
      <w:pPr>
        <w:ind w:left="4532" w:hanging="360"/>
      </w:pPr>
    </w:lvl>
    <w:lvl w:ilvl="4" w:tplc="04090019">
      <w:start w:val="1"/>
      <w:numFmt w:val="lowerLetter"/>
      <w:lvlText w:val="%5."/>
      <w:lvlJc w:val="left"/>
      <w:pPr>
        <w:ind w:left="5252" w:hanging="360"/>
      </w:pPr>
    </w:lvl>
    <w:lvl w:ilvl="5" w:tplc="0409001B">
      <w:start w:val="1"/>
      <w:numFmt w:val="lowerRoman"/>
      <w:lvlText w:val="%6."/>
      <w:lvlJc w:val="right"/>
      <w:pPr>
        <w:ind w:left="5972" w:hanging="180"/>
      </w:pPr>
    </w:lvl>
    <w:lvl w:ilvl="6" w:tplc="0409000F">
      <w:start w:val="1"/>
      <w:numFmt w:val="decimal"/>
      <w:lvlText w:val="%7."/>
      <w:lvlJc w:val="left"/>
      <w:pPr>
        <w:ind w:left="6692" w:hanging="360"/>
      </w:pPr>
    </w:lvl>
    <w:lvl w:ilvl="7" w:tplc="04090019">
      <w:start w:val="1"/>
      <w:numFmt w:val="lowerLetter"/>
      <w:lvlText w:val="%8."/>
      <w:lvlJc w:val="left"/>
      <w:pPr>
        <w:ind w:left="7412" w:hanging="360"/>
      </w:pPr>
    </w:lvl>
    <w:lvl w:ilvl="8" w:tplc="0409001B">
      <w:start w:val="1"/>
      <w:numFmt w:val="lowerRoman"/>
      <w:lvlText w:val="%9."/>
      <w:lvlJc w:val="right"/>
      <w:pPr>
        <w:ind w:left="8132" w:hanging="180"/>
      </w:pPr>
    </w:lvl>
  </w:abstractNum>
  <w:abstractNum w:abstractNumId="15">
    <w:nsid w:val="27220B5A"/>
    <w:multiLevelType w:val="hybridMultilevel"/>
    <w:tmpl w:val="2C3A14BC"/>
    <w:lvl w:ilvl="0" w:tplc="2BB2BE6E">
      <w:start w:val="1"/>
      <w:numFmt w:val="lowerLetter"/>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4A6E73"/>
    <w:multiLevelType w:val="hybridMultilevel"/>
    <w:tmpl w:val="483EF8E8"/>
    <w:lvl w:ilvl="0" w:tplc="95882BCA">
      <w:start w:val="1"/>
      <w:numFmt w:val="lowerLetter"/>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185D45"/>
    <w:multiLevelType w:val="hybridMultilevel"/>
    <w:tmpl w:val="806AC384"/>
    <w:lvl w:ilvl="0" w:tplc="800CCD60">
      <w:start w:val="1"/>
      <w:numFmt w:val="decimal"/>
      <w:lvlText w:val="(%1)"/>
      <w:lvlJc w:val="left"/>
      <w:pPr>
        <w:ind w:left="720" w:hanging="360"/>
      </w:pPr>
      <w:rPr>
        <w:rFonts w:cs="Bookman Old Style"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E67EEF"/>
    <w:multiLevelType w:val="hybridMultilevel"/>
    <w:tmpl w:val="D8CCC6A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9">
    <w:nsid w:val="486B6803"/>
    <w:multiLevelType w:val="hybridMultilevel"/>
    <w:tmpl w:val="5D60B0FA"/>
    <w:lvl w:ilvl="0" w:tplc="281AB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11216"/>
    <w:multiLevelType w:val="hybridMultilevel"/>
    <w:tmpl w:val="4D145540"/>
    <w:lvl w:ilvl="0" w:tplc="29E0CA60">
      <w:start w:val="1"/>
      <w:numFmt w:val="upperLetter"/>
      <w:lvlText w:val="%1."/>
      <w:lvlJc w:val="left"/>
      <w:pPr>
        <w:ind w:left="1545" w:hanging="360"/>
      </w:pPr>
      <w:rPr>
        <w:rFonts w:ascii="Bookman Old Style" w:hAnsi="Bookman Old Style" w:hint="default"/>
        <w:color w:val="000000"/>
        <w:sz w:val="24"/>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nsid w:val="547135E1"/>
    <w:multiLevelType w:val="hybridMultilevel"/>
    <w:tmpl w:val="67AEE69C"/>
    <w:lvl w:ilvl="0" w:tplc="800CCD60">
      <w:start w:val="1"/>
      <w:numFmt w:val="decimal"/>
      <w:lvlText w:val="(%1)"/>
      <w:lvlJc w:val="left"/>
      <w:pPr>
        <w:ind w:left="1145" w:hanging="360"/>
      </w:pPr>
      <w:rPr>
        <w:rFonts w:cs="Bookman Old Style" w:hint="default"/>
        <w:color w:val="00000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nsid w:val="58B310D8"/>
    <w:multiLevelType w:val="hybridMultilevel"/>
    <w:tmpl w:val="CF881B76"/>
    <w:lvl w:ilvl="0" w:tplc="6D9C7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4D7E02"/>
    <w:multiLevelType w:val="hybridMultilevel"/>
    <w:tmpl w:val="E23E22C6"/>
    <w:lvl w:ilvl="0" w:tplc="04090019">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4">
    <w:nsid w:val="5A9E27D5"/>
    <w:multiLevelType w:val="hybridMultilevel"/>
    <w:tmpl w:val="B858786C"/>
    <w:lvl w:ilvl="0" w:tplc="6D9C7DD4">
      <w:start w:val="1"/>
      <w:numFmt w:val="decimal"/>
      <w:lvlText w:val="(%1)."/>
      <w:lvlJc w:val="left"/>
      <w:pPr>
        <w:ind w:left="720" w:hanging="360"/>
      </w:pPr>
      <w:rPr>
        <w:rFonts w:hint="default"/>
      </w:rPr>
    </w:lvl>
    <w:lvl w:ilvl="1" w:tplc="3530CC2E">
      <w:start w:val="1"/>
      <w:numFmt w:val="lowerLetter"/>
      <w:lvlText w:val="%2."/>
      <w:lvlJc w:val="left"/>
      <w:pPr>
        <w:ind w:left="1440" w:hanging="360"/>
      </w:pPr>
      <w:rPr>
        <w:rFonts w:hint="default"/>
      </w:rPr>
    </w:lvl>
    <w:lvl w:ilvl="2" w:tplc="58A2AC92">
      <w:start w:val="1"/>
      <w:numFmt w:val="decimal"/>
      <w:lvlText w:val="(%3)"/>
      <w:lvlJc w:val="left"/>
      <w:pPr>
        <w:ind w:left="2400" w:hanging="4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F112E3"/>
    <w:multiLevelType w:val="hybridMultilevel"/>
    <w:tmpl w:val="8E6A070C"/>
    <w:lvl w:ilvl="0" w:tplc="5334420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42F310D"/>
    <w:multiLevelType w:val="hybridMultilevel"/>
    <w:tmpl w:val="23A26224"/>
    <w:lvl w:ilvl="0" w:tplc="81C00D8C">
      <w:start w:val="1"/>
      <w:numFmt w:val="lowerLetter"/>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270115"/>
    <w:multiLevelType w:val="hybridMultilevel"/>
    <w:tmpl w:val="91D081AA"/>
    <w:lvl w:ilvl="0" w:tplc="C5BAE49E">
      <w:start w:val="1"/>
      <w:numFmt w:val="decimal"/>
      <w:lvlText w:val="%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3672ED"/>
    <w:multiLevelType w:val="hybridMultilevel"/>
    <w:tmpl w:val="824E90E2"/>
    <w:lvl w:ilvl="0" w:tplc="6D9C7DD4">
      <w:start w:val="1"/>
      <w:numFmt w:val="decimal"/>
      <w:lvlText w:val="(%1)."/>
      <w:lvlJc w:val="left"/>
      <w:pPr>
        <w:ind w:left="804" w:hanging="360"/>
      </w:pPr>
      <w:rPr>
        <w:rFonts w:hint="default"/>
      </w:rPr>
    </w:lvl>
    <w:lvl w:ilvl="1" w:tplc="04210019">
      <w:start w:val="1"/>
      <w:numFmt w:val="lowerLetter"/>
      <w:lvlText w:val="%2."/>
      <w:lvlJc w:val="left"/>
      <w:pPr>
        <w:ind w:left="1524" w:hanging="360"/>
      </w:pPr>
    </w:lvl>
    <w:lvl w:ilvl="2" w:tplc="0421001B" w:tentative="1">
      <w:start w:val="1"/>
      <w:numFmt w:val="lowerRoman"/>
      <w:lvlText w:val="%3."/>
      <w:lvlJc w:val="right"/>
      <w:pPr>
        <w:ind w:left="2244" w:hanging="180"/>
      </w:pPr>
    </w:lvl>
    <w:lvl w:ilvl="3" w:tplc="0421000F" w:tentative="1">
      <w:start w:val="1"/>
      <w:numFmt w:val="decimal"/>
      <w:lvlText w:val="%4."/>
      <w:lvlJc w:val="left"/>
      <w:pPr>
        <w:ind w:left="2964" w:hanging="360"/>
      </w:pPr>
    </w:lvl>
    <w:lvl w:ilvl="4" w:tplc="04210019" w:tentative="1">
      <w:start w:val="1"/>
      <w:numFmt w:val="lowerLetter"/>
      <w:lvlText w:val="%5."/>
      <w:lvlJc w:val="left"/>
      <w:pPr>
        <w:ind w:left="3684" w:hanging="360"/>
      </w:pPr>
    </w:lvl>
    <w:lvl w:ilvl="5" w:tplc="0421001B" w:tentative="1">
      <w:start w:val="1"/>
      <w:numFmt w:val="lowerRoman"/>
      <w:lvlText w:val="%6."/>
      <w:lvlJc w:val="right"/>
      <w:pPr>
        <w:ind w:left="4404" w:hanging="180"/>
      </w:pPr>
    </w:lvl>
    <w:lvl w:ilvl="6" w:tplc="0421000F" w:tentative="1">
      <w:start w:val="1"/>
      <w:numFmt w:val="decimal"/>
      <w:lvlText w:val="%7."/>
      <w:lvlJc w:val="left"/>
      <w:pPr>
        <w:ind w:left="5124" w:hanging="360"/>
      </w:pPr>
    </w:lvl>
    <w:lvl w:ilvl="7" w:tplc="04210019" w:tentative="1">
      <w:start w:val="1"/>
      <w:numFmt w:val="lowerLetter"/>
      <w:lvlText w:val="%8."/>
      <w:lvlJc w:val="left"/>
      <w:pPr>
        <w:ind w:left="5844" w:hanging="360"/>
      </w:pPr>
    </w:lvl>
    <w:lvl w:ilvl="8" w:tplc="0421001B" w:tentative="1">
      <w:start w:val="1"/>
      <w:numFmt w:val="lowerRoman"/>
      <w:lvlText w:val="%9."/>
      <w:lvlJc w:val="right"/>
      <w:pPr>
        <w:ind w:left="6564" w:hanging="180"/>
      </w:pPr>
    </w:lvl>
  </w:abstractNum>
  <w:abstractNum w:abstractNumId="29">
    <w:nsid w:val="6FE150E5"/>
    <w:multiLevelType w:val="hybridMultilevel"/>
    <w:tmpl w:val="EABE09A6"/>
    <w:lvl w:ilvl="0" w:tplc="0421000F">
      <w:start w:val="1"/>
      <w:numFmt w:val="decimal"/>
      <w:lvlText w:val="%1."/>
      <w:lvlJc w:val="left"/>
      <w:pPr>
        <w:ind w:left="720" w:hanging="360"/>
      </w:pPr>
    </w:lvl>
    <w:lvl w:ilvl="1" w:tplc="97343378">
      <w:start w:val="1"/>
      <w:numFmt w:val="lowerLetter"/>
      <w:lvlText w:val="%2."/>
      <w:lvlJc w:val="left"/>
      <w:pPr>
        <w:ind w:left="1440" w:hanging="360"/>
      </w:pPr>
      <w:rPr>
        <w:rFonts w:cs="Bookman Old Style" w:hint="default"/>
        <w:color w:val="00000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BB4FBA"/>
    <w:multiLevelType w:val="hybridMultilevel"/>
    <w:tmpl w:val="16787EC0"/>
    <w:lvl w:ilvl="0" w:tplc="504007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A7DF1"/>
    <w:multiLevelType w:val="hybridMultilevel"/>
    <w:tmpl w:val="C7DCD21E"/>
    <w:lvl w:ilvl="0" w:tplc="444A1F78">
      <w:start w:val="1"/>
      <w:numFmt w:val="decimal"/>
      <w:lvlText w:val="%1."/>
      <w:lvlJc w:val="left"/>
      <w:pPr>
        <w:ind w:left="720" w:hanging="360"/>
      </w:pPr>
      <w:rPr>
        <w:rFonts w:ascii="Bookman Old Style" w:hAnsi="Bookman Old Style" w:hint="default"/>
      </w:rPr>
    </w:lvl>
    <w:lvl w:ilvl="1" w:tplc="5D3A0F7E">
      <w:start w:val="1"/>
      <w:numFmt w:val="decimal"/>
      <w:lvlText w:val="(%2)"/>
      <w:lvlJc w:val="left"/>
      <w:pPr>
        <w:ind w:left="1500" w:hanging="420"/>
      </w:pPr>
      <w:rPr>
        <w:rFonts w:cs="Bookman Old Style"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871006"/>
    <w:multiLevelType w:val="hybridMultilevel"/>
    <w:tmpl w:val="FF1434F0"/>
    <w:lvl w:ilvl="0" w:tplc="444A1F78">
      <w:start w:val="1"/>
      <w:numFmt w:val="decimal"/>
      <w:lvlText w:val="%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963E29"/>
    <w:multiLevelType w:val="hybridMultilevel"/>
    <w:tmpl w:val="5AD28990"/>
    <w:lvl w:ilvl="0" w:tplc="4C361410">
      <w:start w:val="1"/>
      <w:numFmt w:val="decimal"/>
      <w:lvlText w:val="(%1)"/>
      <w:lvlJc w:val="left"/>
      <w:pPr>
        <w:ind w:left="735" w:hanging="375"/>
      </w:pPr>
      <w:rPr>
        <w:rFonts w:hint="default"/>
      </w:rPr>
    </w:lvl>
    <w:lvl w:ilvl="1" w:tplc="927C325E">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392218"/>
    <w:multiLevelType w:val="hybridMultilevel"/>
    <w:tmpl w:val="86307138"/>
    <w:lvl w:ilvl="0" w:tplc="800CCD60">
      <w:start w:val="1"/>
      <w:numFmt w:val="decimal"/>
      <w:lvlText w:val="(%1)"/>
      <w:lvlJc w:val="left"/>
      <w:pPr>
        <w:ind w:left="720" w:hanging="360"/>
      </w:pPr>
      <w:rPr>
        <w:rFonts w:cs="Bookman Old Style" w:hint="default"/>
        <w:color w:val="000000"/>
      </w:rPr>
    </w:lvl>
    <w:lvl w:ilvl="1" w:tplc="800CCD60">
      <w:start w:val="1"/>
      <w:numFmt w:val="decimal"/>
      <w:lvlText w:val="(%2)"/>
      <w:lvlJc w:val="left"/>
      <w:pPr>
        <w:ind w:left="1440" w:hanging="360"/>
      </w:pPr>
      <w:rPr>
        <w:rFonts w:cs="Bookman Old Style"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565A76"/>
    <w:multiLevelType w:val="hybridMultilevel"/>
    <w:tmpl w:val="67AEE69C"/>
    <w:lvl w:ilvl="0" w:tplc="800CCD60">
      <w:start w:val="1"/>
      <w:numFmt w:val="decimal"/>
      <w:lvlText w:val="(%1)"/>
      <w:lvlJc w:val="left"/>
      <w:pPr>
        <w:ind w:left="1145" w:hanging="360"/>
      </w:pPr>
      <w:rPr>
        <w:rFonts w:cs="Bookman Old Style" w:hint="default"/>
        <w:color w:val="00000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6">
    <w:nsid w:val="7F7B7162"/>
    <w:multiLevelType w:val="hybridMultilevel"/>
    <w:tmpl w:val="3E6C1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36"/>
  </w:num>
  <w:num w:numId="6">
    <w:abstractNumId w:val="29"/>
  </w:num>
  <w:num w:numId="7">
    <w:abstractNumId w:val="12"/>
  </w:num>
  <w:num w:numId="8">
    <w:abstractNumId w:val="17"/>
  </w:num>
  <w:num w:numId="9">
    <w:abstractNumId w:val="22"/>
  </w:num>
  <w:num w:numId="10">
    <w:abstractNumId w:val="4"/>
  </w:num>
  <w:num w:numId="11">
    <w:abstractNumId w:val="13"/>
  </w:num>
  <w:num w:numId="12">
    <w:abstractNumId w:val="24"/>
  </w:num>
  <w:num w:numId="13">
    <w:abstractNumId w:val="0"/>
  </w:num>
  <w:num w:numId="14">
    <w:abstractNumId w:val="15"/>
  </w:num>
  <w:num w:numId="15">
    <w:abstractNumId w:val="27"/>
  </w:num>
  <w:num w:numId="16">
    <w:abstractNumId w:val="26"/>
  </w:num>
  <w:num w:numId="17">
    <w:abstractNumId w:val="2"/>
  </w:num>
  <w:num w:numId="18">
    <w:abstractNumId w:val="16"/>
  </w:num>
  <w:num w:numId="19">
    <w:abstractNumId w:val="28"/>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19"/>
  </w:num>
  <w:num w:numId="27">
    <w:abstractNumId w:val="30"/>
  </w:num>
  <w:num w:numId="28">
    <w:abstractNumId w:val="6"/>
  </w:num>
  <w:num w:numId="29">
    <w:abstractNumId w:val="35"/>
  </w:num>
  <w:num w:numId="30">
    <w:abstractNumId w:val="21"/>
  </w:num>
  <w:num w:numId="31">
    <w:abstractNumId w:val="31"/>
  </w:num>
  <w:num w:numId="32">
    <w:abstractNumId w:val="32"/>
  </w:num>
  <w:num w:numId="33">
    <w:abstractNumId w:val="34"/>
  </w:num>
  <w:num w:numId="34">
    <w:abstractNumId w:val="33"/>
  </w:num>
  <w:num w:numId="35">
    <w:abstractNumId w:val="5"/>
  </w:num>
  <w:num w:numId="36">
    <w:abstractNumId w:val="3"/>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F7"/>
    <w:rsid w:val="000331F6"/>
    <w:rsid w:val="0004480D"/>
    <w:rsid w:val="00053029"/>
    <w:rsid w:val="00055105"/>
    <w:rsid w:val="00055781"/>
    <w:rsid w:val="00060D66"/>
    <w:rsid w:val="00060ED5"/>
    <w:rsid w:val="00072735"/>
    <w:rsid w:val="0008738E"/>
    <w:rsid w:val="000A0235"/>
    <w:rsid w:val="000C06EF"/>
    <w:rsid w:val="000D2752"/>
    <w:rsid w:val="000E2830"/>
    <w:rsid w:val="000E43B3"/>
    <w:rsid w:val="001178EA"/>
    <w:rsid w:val="00117F35"/>
    <w:rsid w:val="00123414"/>
    <w:rsid w:val="001437E0"/>
    <w:rsid w:val="001629C3"/>
    <w:rsid w:val="00180C61"/>
    <w:rsid w:val="0018652F"/>
    <w:rsid w:val="00187495"/>
    <w:rsid w:val="001A1D8B"/>
    <w:rsid w:val="001A3667"/>
    <w:rsid w:val="001A3B46"/>
    <w:rsid w:val="001B400D"/>
    <w:rsid w:val="001B5EB6"/>
    <w:rsid w:val="001B6BB4"/>
    <w:rsid w:val="001D26CD"/>
    <w:rsid w:val="001D597E"/>
    <w:rsid w:val="002016B4"/>
    <w:rsid w:val="0020170B"/>
    <w:rsid w:val="00207DC4"/>
    <w:rsid w:val="00227279"/>
    <w:rsid w:val="00251DBE"/>
    <w:rsid w:val="00252F13"/>
    <w:rsid w:val="002551F7"/>
    <w:rsid w:val="00255685"/>
    <w:rsid w:val="00256B92"/>
    <w:rsid w:val="00256ECC"/>
    <w:rsid w:val="00257E59"/>
    <w:rsid w:val="0026605E"/>
    <w:rsid w:val="0026733B"/>
    <w:rsid w:val="00277A2B"/>
    <w:rsid w:val="00297E95"/>
    <w:rsid w:val="002B0F4B"/>
    <w:rsid w:val="002B15D6"/>
    <w:rsid w:val="002B240D"/>
    <w:rsid w:val="002C473A"/>
    <w:rsid w:val="002D750C"/>
    <w:rsid w:val="002F5381"/>
    <w:rsid w:val="002F6CD9"/>
    <w:rsid w:val="002F7A38"/>
    <w:rsid w:val="00302DB9"/>
    <w:rsid w:val="00303901"/>
    <w:rsid w:val="0030552A"/>
    <w:rsid w:val="0032717E"/>
    <w:rsid w:val="00345B24"/>
    <w:rsid w:val="00352259"/>
    <w:rsid w:val="00366A1D"/>
    <w:rsid w:val="00374BB7"/>
    <w:rsid w:val="00377480"/>
    <w:rsid w:val="00387AF5"/>
    <w:rsid w:val="003D17FC"/>
    <w:rsid w:val="003E2216"/>
    <w:rsid w:val="003E2688"/>
    <w:rsid w:val="003E5928"/>
    <w:rsid w:val="003F3D9F"/>
    <w:rsid w:val="00400D52"/>
    <w:rsid w:val="004112BC"/>
    <w:rsid w:val="0042541C"/>
    <w:rsid w:val="00425EDF"/>
    <w:rsid w:val="004415AE"/>
    <w:rsid w:val="00447323"/>
    <w:rsid w:val="00451529"/>
    <w:rsid w:val="004567C0"/>
    <w:rsid w:val="00461377"/>
    <w:rsid w:val="00483707"/>
    <w:rsid w:val="0048646D"/>
    <w:rsid w:val="004A04FA"/>
    <w:rsid w:val="004C08FC"/>
    <w:rsid w:val="004C6FDA"/>
    <w:rsid w:val="004C7C1A"/>
    <w:rsid w:val="004E2935"/>
    <w:rsid w:val="004F05CF"/>
    <w:rsid w:val="00507AE8"/>
    <w:rsid w:val="00511B80"/>
    <w:rsid w:val="005131FB"/>
    <w:rsid w:val="005278A8"/>
    <w:rsid w:val="00544E09"/>
    <w:rsid w:val="00560622"/>
    <w:rsid w:val="00571B1B"/>
    <w:rsid w:val="00583476"/>
    <w:rsid w:val="00586B20"/>
    <w:rsid w:val="00596338"/>
    <w:rsid w:val="005A7E50"/>
    <w:rsid w:val="005D5040"/>
    <w:rsid w:val="005D5CF9"/>
    <w:rsid w:val="005F370B"/>
    <w:rsid w:val="005F5A39"/>
    <w:rsid w:val="006249A6"/>
    <w:rsid w:val="006252B3"/>
    <w:rsid w:val="00647B30"/>
    <w:rsid w:val="0065063C"/>
    <w:rsid w:val="00656A5A"/>
    <w:rsid w:val="00661D22"/>
    <w:rsid w:val="00673F37"/>
    <w:rsid w:val="00677B42"/>
    <w:rsid w:val="00691509"/>
    <w:rsid w:val="006927BE"/>
    <w:rsid w:val="0069435D"/>
    <w:rsid w:val="0069435E"/>
    <w:rsid w:val="006B457F"/>
    <w:rsid w:val="006C5F4C"/>
    <w:rsid w:val="006C7CBE"/>
    <w:rsid w:val="006D0CBD"/>
    <w:rsid w:val="006E1BE4"/>
    <w:rsid w:val="006E3DB6"/>
    <w:rsid w:val="00705BAD"/>
    <w:rsid w:val="00711707"/>
    <w:rsid w:val="00713C0A"/>
    <w:rsid w:val="007241ED"/>
    <w:rsid w:val="00732D9E"/>
    <w:rsid w:val="0074003C"/>
    <w:rsid w:val="0074559F"/>
    <w:rsid w:val="00755947"/>
    <w:rsid w:val="007561E8"/>
    <w:rsid w:val="007644D2"/>
    <w:rsid w:val="00770B43"/>
    <w:rsid w:val="00771B0D"/>
    <w:rsid w:val="00794E09"/>
    <w:rsid w:val="007A355F"/>
    <w:rsid w:val="007A643B"/>
    <w:rsid w:val="007D071D"/>
    <w:rsid w:val="007D354F"/>
    <w:rsid w:val="007D4C14"/>
    <w:rsid w:val="007E64FB"/>
    <w:rsid w:val="00802151"/>
    <w:rsid w:val="0082554E"/>
    <w:rsid w:val="00836F30"/>
    <w:rsid w:val="00840039"/>
    <w:rsid w:val="00841BFE"/>
    <w:rsid w:val="00847486"/>
    <w:rsid w:val="0086370C"/>
    <w:rsid w:val="00876019"/>
    <w:rsid w:val="008762FF"/>
    <w:rsid w:val="00881FA6"/>
    <w:rsid w:val="008834D6"/>
    <w:rsid w:val="00890EE8"/>
    <w:rsid w:val="008A7F05"/>
    <w:rsid w:val="008B72B5"/>
    <w:rsid w:val="008B7914"/>
    <w:rsid w:val="008B7B30"/>
    <w:rsid w:val="008C169A"/>
    <w:rsid w:val="008C74E2"/>
    <w:rsid w:val="008C7951"/>
    <w:rsid w:val="008E10AF"/>
    <w:rsid w:val="008E326A"/>
    <w:rsid w:val="008E42E8"/>
    <w:rsid w:val="008F12A5"/>
    <w:rsid w:val="00901C7D"/>
    <w:rsid w:val="00906B4C"/>
    <w:rsid w:val="00906FD7"/>
    <w:rsid w:val="0090717A"/>
    <w:rsid w:val="00926861"/>
    <w:rsid w:val="00946279"/>
    <w:rsid w:val="0097163A"/>
    <w:rsid w:val="00972907"/>
    <w:rsid w:val="00991AF8"/>
    <w:rsid w:val="009A0FF7"/>
    <w:rsid w:val="009A7BBB"/>
    <w:rsid w:val="009B4FFD"/>
    <w:rsid w:val="009C6603"/>
    <w:rsid w:val="009D1D3F"/>
    <w:rsid w:val="009E789B"/>
    <w:rsid w:val="009E78AB"/>
    <w:rsid w:val="00A010E9"/>
    <w:rsid w:val="00A02036"/>
    <w:rsid w:val="00A3294F"/>
    <w:rsid w:val="00A3430C"/>
    <w:rsid w:val="00A40610"/>
    <w:rsid w:val="00A424A4"/>
    <w:rsid w:val="00A43C5B"/>
    <w:rsid w:val="00A4618E"/>
    <w:rsid w:val="00A66C68"/>
    <w:rsid w:val="00A675C2"/>
    <w:rsid w:val="00A74867"/>
    <w:rsid w:val="00A829E2"/>
    <w:rsid w:val="00A91D71"/>
    <w:rsid w:val="00AA60BA"/>
    <w:rsid w:val="00AC3DF7"/>
    <w:rsid w:val="00AD6001"/>
    <w:rsid w:val="00AD68F5"/>
    <w:rsid w:val="00AD7576"/>
    <w:rsid w:val="00B25901"/>
    <w:rsid w:val="00B301F9"/>
    <w:rsid w:val="00B34962"/>
    <w:rsid w:val="00B3733A"/>
    <w:rsid w:val="00B37E6F"/>
    <w:rsid w:val="00B4786E"/>
    <w:rsid w:val="00B51B10"/>
    <w:rsid w:val="00B5638A"/>
    <w:rsid w:val="00B56B67"/>
    <w:rsid w:val="00B659BC"/>
    <w:rsid w:val="00B74A8F"/>
    <w:rsid w:val="00B86419"/>
    <w:rsid w:val="00B864DA"/>
    <w:rsid w:val="00BB1AF9"/>
    <w:rsid w:val="00BB1B8C"/>
    <w:rsid w:val="00BB6199"/>
    <w:rsid w:val="00BC1EFC"/>
    <w:rsid w:val="00BC61BC"/>
    <w:rsid w:val="00BD279D"/>
    <w:rsid w:val="00BD7831"/>
    <w:rsid w:val="00BF1AA5"/>
    <w:rsid w:val="00C00167"/>
    <w:rsid w:val="00C126AE"/>
    <w:rsid w:val="00C305A3"/>
    <w:rsid w:val="00C308FD"/>
    <w:rsid w:val="00C35136"/>
    <w:rsid w:val="00C36CDE"/>
    <w:rsid w:val="00C44C24"/>
    <w:rsid w:val="00C515D5"/>
    <w:rsid w:val="00C54CB4"/>
    <w:rsid w:val="00C65B54"/>
    <w:rsid w:val="00C92F3C"/>
    <w:rsid w:val="00C943E3"/>
    <w:rsid w:val="00CA7B91"/>
    <w:rsid w:val="00CB769F"/>
    <w:rsid w:val="00CC0959"/>
    <w:rsid w:val="00CC2E8F"/>
    <w:rsid w:val="00CD358D"/>
    <w:rsid w:val="00CE0240"/>
    <w:rsid w:val="00CE15C8"/>
    <w:rsid w:val="00CE48E0"/>
    <w:rsid w:val="00CE495F"/>
    <w:rsid w:val="00CE4DB6"/>
    <w:rsid w:val="00D15CBE"/>
    <w:rsid w:val="00D3001D"/>
    <w:rsid w:val="00D42925"/>
    <w:rsid w:val="00D738DA"/>
    <w:rsid w:val="00D741E1"/>
    <w:rsid w:val="00D77D59"/>
    <w:rsid w:val="00D81C05"/>
    <w:rsid w:val="00DA19C5"/>
    <w:rsid w:val="00DA4542"/>
    <w:rsid w:val="00DA5B8B"/>
    <w:rsid w:val="00DB2CE5"/>
    <w:rsid w:val="00DC143B"/>
    <w:rsid w:val="00DE6208"/>
    <w:rsid w:val="00E0428A"/>
    <w:rsid w:val="00E14229"/>
    <w:rsid w:val="00E1751F"/>
    <w:rsid w:val="00E25DDA"/>
    <w:rsid w:val="00E349ED"/>
    <w:rsid w:val="00E45DCF"/>
    <w:rsid w:val="00E52426"/>
    <w:rsid w:val="00E52B32"/>
    <w:rsid w:val="00E636BF"/>
    <w:rsid w:val="00E83E7E"/>
    <w:rsid w:val="00EA4CA8"/>
    <w:rsid w:val="00EA65CD"/>
    <w:rsid w:val="00EA7D79"/>
    <w:rsid w:val="00EB4C5F"/>
    <w:rsid w:val="00EB5190"/>
    <w:rsid w:val="00EC6F26"/>
    <w:rsid w:val="00EC72DC"/>
    <w:rsid w:val="00ED25AD"/>
    <w:rsid w:val="00EF0E87"/>
    <w:rsid w:val="00EF5BFB"/>
    <w:rsid w:val="00F13BA3"/>
    <w:rsid w:val="00F153C8"/>
    <w:rsid w:val="00F176CF"/>
    <w:rsid w:val="00F34D39"/>
    <w:rsid w:val="00F3631E"/>
    <w:rsid w:val="00F40A86"/>
    <w:rsid w:val="00F657A0"/>
    <w:rsid w:val="00F85435"/>
    <w:rsid w:val="00F871F5"/>
    <w:rsid w:val="00FA500E"/>
    <w:rsid w:val="00FA66A1"/>
    <w:rsid w:val="00FA6C01"/>
    <w:rsid w:val="00FB2892"/>
    <w:rsid w:val="00FB5A17"/>
    <w:rsid w:val="00FB6298"/>
    <w:rsid w:val="00FC5DA1"/>
    <w:rsid w:val="00FD31EB"/>
    <w:rsid w:val="00FD72E6"/>
    <w:rsid w:val="00FE1475"/>
    <w:rsid w:val="00FE43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0E53"/>
  <w15:chartTrackingRefBased/>
  <w15:docId w15:val="{B9F06E5E-8689-46FE-B13B-72A9F104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10"/>
  </w:style>
  <w:style w:type="paragraph" w:styleId="Heading1">
    <w:name w:val="heading 1"/>
    <w:basedOn w:val="Normal"/>
    <w:next w:val="Normal"/>
    <w:link w:val="Heading1Char"/>
    <w:qFormat/>
    <w:rsid w:val="00EA65CD"/>
    <w:pPr>
      <w:keepNext/>
      <w:spacing w:after="0" w:line="240" w:lineRule="auto"/>
      <w:jc w:val="center"/>
      <w:outlineLvl w:val="0"/>
    </w:pPr>
    <w:rPr>
      <w:rFonts w:ascii="Arial" w:eastAsia="Times New Roman" w:hAnsi="Arial" w:cs="Arial"/>
      <w:b/>
      <w:bCs/>
      <w:sz w:val="24"/>
      <w:szCs w:val="24"/>
      <w:lang w:val="en-US"/>
    </w:rPr>
  </w:style>
  <w:style w:type="paragraph" w:styleId="Heading2">
    <w:name w:val="heading 2"/>
    <w:basedOn w:val="Normal"/>
    <w:next w:val="Normal"/>
    <w:link w:val="Heading2Char"/>
    <w:qFormat/>
    <w:rsid w:val="00EA65CD"/>
    <w:pPr>
      <w:keepNext/>
      <w:spacing w:after="0" w:line="240" w:lineRule="auto"/>
      <w:ind w:right="-360"/>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ub de titre 4,ANNEX,SUB BAB2,TABEL"/>
    <w:basedOn w:val="Normal"/>
    <w:link w:val="ListParagraphChar"/>
    <w:uiPriority w:val="34"/>
    <w:qFormat/>
    <w:rsid w:val="0042541C"/>
    <w:pPr>
      <w:ind w:left="720"/>
      <w:contextualSpacing/>
    </w:pPr>
  </w:style>
  <w:style w:type="character" w:customStyle="1" w:styleId="Heading1Char">
    <w:name w:val="Heading 1 Char"/>
    <w:basedOn w:val="DefaultParagraphFont"/>
    <w:link w:val="Heading1"/>
    <w:uiPriority w:val="9"/>
    <w:rsid w:val="00EA65CD"/>
    <w:rPr>
      <w:rFonts w:ascii="Arial" w:eastAsia="Times New Roman" w:hAnsi="Arial" w:cs="Arial"/>
      <w:b/>
      <w:bCs/>
      <w:sz w:val="24"/>
      <w:szCs w:val="24"/>
      <w:lang w:val="en-US"/>
    </w:rPr>
  </w:style>
  <w:style w:type="character" w:customStyle="1" w:styleId="Heading2Char">
    <w:name w:val="Heading 2 Char"/>
    <w:basedOn w:val="DefaultParagraphFont"/>
    <w:link w:val="Heading2"/>
    <w:rsid w:val="00EA65CD"/>
    <w:rPr>
      <w:rFonts w:ascii="Arial" w:eastAsia="Times New Roman" w:hAnsi="Arial" w:cs="Arial"/>
      <w:b/>
      <w:bCs/>
      <w:sz w:val="24"/>
      <w:szCs w:val="24"/>
      <w:lang w:val="en-US"/>
    </w:rPr>
  </w:style>
  <w:style w:type="character" w:styleId="CommentReference">
    <w:name w:val="annotation reference"/>
    <w:basedOn w:val="DefaultParagraphFont"/>
    <w:uiPriority w:val="99"/>
    <w:semiHidden/>
    <w:unhideWhenUsed/>
    <w:rsid w:val="00400D52"/>
    <w:rPr>
      <w:sz w:val="16"/>
      <w:szCs w:val="16"/>
    </w:rPr>
  </w:style>
  <w:style w:type="paragraph" w:styleId="CommentText">
    <w:name w:val="annotation text"/>
    <w:basedOn w:val="Normal"/>
    <w:link w:val="CommentTextChar"/>
    <w:uiPriority w:val="99"/>
    <w:semiHidden/>
    <w:unhideWhenUsed/>
    <w:rsid w:val="00400D52"/>
    <w:pPr>
      <w:spacing w:line="240" w:lineRule="auto"/>
    </w:pPr>
    <w:rPr>
      <w:sz w:val="20"/>
      <w:szCs w:val="20"/>
    </w:rPr>
  </w:style>
  <w:style w:type="character" w:customStyle="1" w:styleId="CommentTextChar">
    <w:name w:val="Comment Text Char"/>
    <w:basedOn w:val="DefaultParagraphFont"/>
    <w:link w:val="CommentText"/>
    <w:uiPriority w:val="99"/>
    <w:semiHidden/>
    <w:rsid w:val="00400D52"/>
    <w:rPr>
      <w:sz w:val="20"/>
      <w:szCs w:val="20"/>
    </w:rPr>
  </w:style>
  <w:style w:type="paragraph" w:styleId="CommentSubject">
    <w:name w:val="annotation subject"/>
    <w:basedOn w:val="CommentText"/>
    <w:next w:val="CommentText"/>
    <w:link w:val="CommentSubjectChar"/>
    <w:uiPriority w:val="99"/>
    <w:semiHidden/>
    <w:unhideWhenUsed/>
    <w:rsid w:val="00400D52"/>
    <w:rPr>
      <w:b/>
      <w:bCs/>
    </w:rPr>
  </w:style>
  <w:style w:type="character" w:customStyle="1" w:styleId="CommentSubjectChar">
    <w:name w:val="Comment Subject Char"/>
    <w:basedOn w:val="CommentTextChar"/>
    <w:link w:val="CommentSubject"/>
    <w:uiPriority w:val="99"/>
    <w:semiHidden/>
    <w:rsid w:val="00400D52"/>
    <w:rPr>
      <w:b/>
      <w:bCs/>
      <w:sz w:val="20"/>
      <w:szCs w:val="20"/>
    </w:rPr>
  </w:style>
  <w:style w:type="paragraph" w:styleId="BalloonText">
    <w:name w:val="Balloon Text"/>
    <w:basedOn w:val="Normal"/>
    <w:link w:val="BalloonTextChar"/>
    <w:uiPriority w:val="99"/>
    <w:semiHidden/>
    <w:unhideWhenUsed/>
    <w:rsid w:val="0040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52"/>
    <w:rPr>
      <w:rFonts w:ascii="Segoe UI" w:hAnsi="Segoe UI" w:cs="Segoe UI"/>
      <w:sz w:val="18"/>
      <w:szCs w:val="18"/>
    </w:rPr>
  </w:style>
  <w:style w:type="character" w:customStyle="1" w:styleId="ListParagraphChar">
    <w:name w:val="List Paragraph Char"/>
    <w:aliases w:val="Body Text Char1 Char,Char Char2 Char,List Paragraph2 Char,List Paragraph1 Char,sub de titre 4 Char,ANNEX Char,SUB BAB2 Char,TABEL Char"/>
    <w:link w:val="ListParagraph"/>
    <w:uiPriority w:val="34"/>
    <w:locked/>
    <w:rsid w:val="00F34D39"/>
  </w:style>
  <w:style w:type="paragraph" w:customStyle="1" w:styleId="Default">
    <w:name w:val="Default"/>
    <w:rsid w:val="004567C0"/>
    <w:pPr>
      <w:autoSpaceDE w:val="0"/>
      <w:autoSpaceDN w:val="0"/>
      <w:adjustRightInd w:val="0"/>
      <w:spacing w:after="0" w:line="240" w:lineRule="auto"/>
    </w:pPr>
    <w:rPr>
      <w:rFonts w:ascii="Bookman Old Style" w:eastAsiaTheme="minorEastAsia" w:hAnsi="Bookman Old Style" w:cs="Bookman Old Style"/>
      <w:color w:val="000000"/>
      <w:sz w:val="24"/>
      <w:szCs w:val="24"/>
      <w:lang w:val="en-US"/>
    </w:rPr>
  </w:style>
  <w:style w:type="paragraph" w:styleId="Header">
    <w:name w:val="header"/>
    <w:basedOn w:val="Normal"/>
    <w:link w:val="HeaderChar"/>
    <w:uiPriority w:val="99"/>
    <w:unhideWhenUsed/>
    <w:rsid w:val="002B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4B"/>
  </w:style>
  <w:style w:type="paragraph" w:styleId="Footer">
    <w:name w:val="footer"/>
    <w:basedOn w:val="Normal"/>
    <w:link w:val="FooterChar"/>
    <w:uiPriority w:val="99"/>
    <w:unhideWhenUsed/>
    <w:rsid w:val="002B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20</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111</cp:revision>
  <cp:lastPrinted>2019-01-22T07:46:00Z</cp:lastPrinted>
  <dcterms:created xsi:type="dcterms:W3CDTF">2018-08-18T02:17:00Z</dcterms:created>
  <dcterms:modified xsi:type="dcterms:W3CDTF">2019-03-28T01:30:00Z</dcterms:modified>
</cp:coreProperties>
</file>