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58" w:rsidRDefault="00F0572C" w:rsidP="00FA6B58">
      <w:pPr>
        <w:jc w:val="center"/>
        <w:rPr>
          <w:b/>
          <w:lang w:val="id-ID"/>
        </w:rPr>
      </w:pPr>
      <w:r>
        <w:rPr>
          <w:noProof/>
        </w:rPr>
        <w:drawing>
          <wp:inline distT="0" distB="0" distL="0" distR="0">
            <wp:extent cx="542925" cy="733425"/>
            <wp:effectExtent l="19050" t="0" r="9525" b="0"/>
            <wp:docPr id="1" name="Picture 1" descr="logo kota bandar lampung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ta bandar lampung trans"/>
                    <pic:cNvPicPr>
                      <a:picLocks noChangeAspect="1" noChangeArrowheads="1"/>
                    </pic:cNvPicPr>
                  </pic:nvPicPr>
                  <pic:blipFill>
                    <a:blip r:embed="rId6"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FA6B58" w:rsidRDefault="00FA6B58" w:rsidP="00FA6B58">
      <w:pPr>
        <w:jc w:val="center"/>
        <w:rPr>
          <w:rFonts w:ascii="Arial Narrow" w:hAnsi="Arial Narrow"/>
          <w:b/>
        </w:rPr>
      </w:pPr>
    </w:p>
    <w:p w:rsidR="001F39D0" w:rsidRPr="00833BEB" w:rsidRDefault="001F39D0" w:rsidP="00FA6B58">
      <w:pPr>
        <w:jc w:val="center"/>
        <w:rPr>
          <w:rFonts w:ascii="Arial Narrow" w:hAnsi="Arial Narrow"/>
          <w:b/>
        </w:rPr>
      </w:pPr>
    </w:p>
    <w:p w:rsidR="00FA6B58" w:rsidRPr="00833BEB" w:rsidRDefault="00FA6B58" w:rsidP="00FA6B58">
      <w:pPr>
        <w:jc w:val="center"/>
        <w:rPr>
          <w:rFonts w:ascii="Arial Narrow" w:hAnsi="Arial Narrow"/>
          <w:b/>
        </w:rPr>
      </w:pPr>
      <w:r w:rsidRPr="00833BEB">
        <w:rPr>
          <w:rFonts w:ascii="Arial Narrow" w:hAnsi="Arial Narrow"/>
          <w:b/>
        </w:rPr>
        <w:t>PERATURAN DAERAH KOTA BANDAR LAMPUNG</w:t>
      </w:r>
    </w:p>
    <w:p w:rsidR="00FA6B58" w:rsidRPr="00833BEB" w:rsidRDefault="00F10435" w:rsidP="00F10435">
      <w:pPr>
        <w:ind w:left="2520"/>
        <w:rPr>
          <w:rFonts w:ascii="Arial Narrow" w:hAnsi="Arial Narrow"/>
          <w:b/>
        </w:rPr>
      </w:pPr>
      <w:r>
        <w:rPr>
          <w:rFonts w:ascii="Arial Narrow" w:hAnsi="Arial Narrow"/>
          <w:b/>
        </w:rPr>
        <w:t xml:space="preserve">                 </w:t>
      </w:r>
      <w:proofErr w:type="gramStart"/>
      <w:r w:rsidR="00FA6B58" w:rsidRPr="00833BEB">
        <w:rPr>
          <w:rFonts w:ascii="Arial Narrow" w:hAnsi="Arial Narrow"/>
          <w:b/>
        </w:rPr>
        <w:t>NOMOR :</w:t>
      </w:r>
      <w:proofErr w:type="gramEnd"/>
      <w:r w:rsidR="00FA6B58" w:rsidRPr="00833BEB">
        <w:rPr>
          <w:rFonts w:ascii="Arial Narrow" w:hAnsi="Arial Narrow"/>
          <w:b/>
        </w:rPr>
        <w:t xml:space="preserve"> </w:t>
      </w:r>
      <w:r>
        <w:rPr>
          <w:rFonts w:ascii="Arial Narrow" w:hAnsi="Arial Narrow"/>
          <w:b/>
        </w:rPr>
        <w:t>5 Tahun 2013</w:t>
      </w:r>
    </w:p>
    <w:p w:rsidR="00FA6B58" w:rsidRPr="00833BEB" w:rsidRDefault="00FA6B58" w:rsidP="00FA6B58">
      <w:pPr>
        <w:jc w:val="center"/>
        <w:rPr>
          <w:rFonts w:ascii="Arial Narrow" w:hAnsi="Arial Narrow"/>
          <w:b/>
        </w:rPr>
      </w:pPr>
    </w:p>
    <w:p w:rsidR="00FA6B58" w:rsidRPr="00833BEB" w:rsidRDefault="00FA6B58" w:rsidP="00FA6B58">
      <w:pPr>
        <w:jc w:val="center"/>
        <w:rPr>
          <w:rFonts w:ascii="Arial Narrow" w:hAnsi="Arial Narrow"/>
          <w:b/>
        </w:rPr>
      </w:pPr>
      <w:r w:rsidRPr="00833BEB">
        <w:rPr>
          <w:rFonts w:ascii="Arial Narrow" w:hAnsi="Arial Narrow"/>
          <w:b/>
        </w:rPr>
        <w:t>Tentang</w:t>
      </w:r>
    </w:p>
    <w:p w:rsidR="00FA6B58" w:rsidRPr="00833BEB" w:rsidRDefault="00FA6B58" w:rsidP="00FA6B58">
      <w:pPr>
        <w:jc w:val="center"/>
        <w:rPr>
          <w:rFonts w:ascii="Arial Narrow" w:hAnsi="Arial Narrow"/>
          <w:b/>
        </w:rPr>
      </w:pPr>
    </w:p>
    <w:p w:rsidR="00FA6B58" w:rsidRPr="00833BEB" w:rsidRDefault="00FA6B58" w:rsidP="00FA6B58">
      <w:pPr>
        <w:jc w:val="center"/>
        <w:rPr>
          <w:rFonts w:ascii="Arial Narrow" w:hAnsi="Arial Narrow"/>
          <w:b/>
        </w:rPr>
      </w:pPr>
      <w:r w:rsidRPr="00833BEB">
        <w:rPr>
          <w:rFonts w:ascii="Arial Narrow" w:hAnsi="Arial Narrow"/>
          <w:b/>
        </w:rPr>
        <w:t>ORGAN DAN KEPEGAWAIAN PERUSAHAAN DAERAH AIR MINUM</w:t>
      </w:r>
    </w:p>
    <w:p w:rsidR="00FA6B58" w:rsidRPr="00833BEB" w:rsidRDefault="00FA6B58" w:rsidP="00FA6B58">
      <w:pPr>
        <w:jc w:val="center"/>
        <w:rPr>
          <w:rFonts w:ascii="Arial Narrow" w:hAnsi="Arial Narrow"/>
          <w:b/>
        </w:rPr>
      </w:pPr>
      <w:r w:rsidRPr="00833BEB">
        <w:rPr>
          <w:rFonts w:ascii="Arial Narrow" w:hAnsi="Arial Narrow"/>
          <w:b/>
        </w:rPr>
        <w:t>WAY RILAU KOTA BANDAR LAMPUNG</w:t>
      </w:r>
    </w:p>
    <w:p w:rsidR="00FA6B58" w:rsidRDefault="00FA6B58" w:rsidP="00FA6B58">
      <w:pPr>
        <w:jc w:val="center"/>
        <w:rPr>
          <w:rFonts w:ascii="Arial Narrow" w:hAnsi="Arial Narrow"/>
          <w:b/>
        </w:rPr>
      </w:pPr>
    </w:p>
    <w:p w:rsidR="001C4416" w:rsidRPr="00833BEB" w:rsidRDefault="001C4416" w:rsidP="00FA6B58">
      <w:pPr>
        <w:jc w:val="center"/>
        <w:rPr>
          <w:rFonts w:ascii="Arial Narrow" w:hAnsi="Arial Narrow"/>
          <w:b/>
        </w:rPr>
      </w:pPr>
    </w:p>
    <w:p w:rsidR="00FA6B58" w:rsidRPr="00833BEB" w:rsidRDefault="00FA6B58" w:rsidP="00FA6B58">
      <w:pPr>
        <w:jc w:val="center"/>
        <w:rPr>
          <w:rFonts w:ascii="Arial Narrow" w:hAnsi="Arial Narrow"/>
          <w:b/>
        </w:rPr>
      </w:pPr>
      <w:r w:rsidRPr="00833BEB">
        <w:rPr>
          <w:rFonts w:ascii="Arial Narrow" w:hAnsi="Arial Narrow"/>
          <w:b/>
        </w:rPr>
        <w:t xml:space="preserve">DENGAN </w:t>
      </w:r>
      <w:proofErr w:type="gramStart"/>
      <w:r w:rsidRPr="00833BEB">
        <w:rPr>
          <w:rFonts w:ascii="Arial Narrow" w:hAnsi="Arial Narrow"/>
          <w:b/>
        </w:rPr>
        <w:t>RAHMAT  TUHAN</w:t>
      </w:r>
      <w:proofErr w:type="gramEnd"/>
      <w:r w:rsidRPr="00833BEB">
        <w:rPr>
          <w:rFonts w:ascii="Arial Narrow" w:hAnsi="Arial Narrow"/>
          <w:b/>
        </w:rPr>
        <w:t xml:space="preserve"> YANG MAHA ESA</w:t>
      </w:r>
    </w:p>
    <w:p w:rsidR="00FA6B58" w:rsidRPr="00833BEB" w:rsidRDefault="00FA6B58" w:rsidP="00FA6B58">
      <w:pPr>
        <w:jc w:val="center"/>
        <w:rPr>
          <w:rFonts w:ascii="Arial Narrow" w:hAnsi="Arial Narrow"/>
          <w:b/>
        </w:rPr>
      </w:pPr>
    </w:p>
    <w:p w:rsidR="00FA6B58" w:rsidRPr="00833BEB" w:rsidRDefault="00FA6B58" w:rsidP="00FA6B58">
      <w:pPr>
        <w:jc w:val="center"/>
        <w:rPr>
          <w:rFonts w:ascii="Arial Narrow" w:hAnsi="Arial Narrow"/>
          <w:b/>
        </w:rPr>
      </w:pPr>
      <w:r w:rsidRPr="00833BEB">
        <w:rPr>
          <w:rFonts w:ascii="Arial Narrow" w:hAnsi="Arial Narrow"/>
          <w:b/>
        </w:rPr>
        <w:t>WALIKOTA BANDAR LAMPUNG</w:t>
      </w:r>
      <w:r w:rsidR="001F39D0">
        <w:rPr>
          <w:rFonts w:ascii="Arial Narrow" w:hAnsi="Arial Narrow"/>
          <w:b/>
        </w:rPr>
        <w:t>,</w:t>
      </w:r>
    </w:p>
    <w:p w:rsidR="00FA6B58" w:rsidRPr="00833BEB" w:rsidRDefault="00FA6B58" w:rsidP="00FA6B58">
      <w:pPr>
        <w:rPr>
          <w:rFonts w:ascii="Arial Narrow" w:hAnsi="Arial Narrow"/>
        </w:rPr>
      </w:pPr>
    </w:p>
    <w:p w:rsidR="00FA6B58" w:rsidRPr="00833BEB" w:rsidRDefault="00FA6B58" w:rsidP="00FA6B58">
      <w:pPr>
        <w:tabs>
          <w:tab w:val="left" w:pos="1276"/>
          <w:tab w:val="left" w:pos="1418"/>
        </w:tabs>
        <w:ind w:left="1701" w:hanging="1701"/>
        <w:jc w:val="both"/>
        <w:rPr>
          <w:rFonts w:ascii="Arial Narrow" w:hAnsi="Arial Narrow"/>
        </w:rPr>
      </w:pPr>
      <w:r w:rsidRPr="00833BEB">
        <w:rPr>
          <w:rFonts w:ascii="Arial Narrow" w:hAnsi="Arial Narrow"/>
        </w:rPr>
        <w:t xml:space="preserve">Menimbang </w:t>
      </w:r>
      <w:r w:rsidRPr="00833BEB">
        <w:rPr>
          <w:rFonts w:ascii="Arial Narrow" w:hAnsi="Arial Narrow"/>
          <w:lang w:val="id-ID"/>
        </w:rPr>
        <w:tab/>
      </w:r>
      <w:r w:rsidRPr="00833BEB">
        <w:rPr>
          <w:rFonts w:ascii="Arial Narrow" w:hAnsi="Arial Narrow"/>
        </w:rPr>
        <w:t xml:space="preserve">: </w:t>
      </w:r>
      <w:r w:rsidRPr="00833BEB">
        <w:rPr>
          <w:rFonts w:ascii="Arial Narrow" w:hAnsi="Arial Narrow"/>
        </w:rPr>
        <w:tab/>
        <w:t xml:space="preserve">a. </w:t>
      </w:r>
      <w:r w:rsidRPr="00833BEB">
        <w:rPr>
          <w:rFonts w:ascii="Arial Narrow" w:hAnsi="Arial Narrow"/>
        </w:rPr>
        <w:tab/>
        <w:t xml:space="preserve">bahwa untuk meningkatkan pelayanan kepada masyarakat Kota Bandar Lampung dalam pemenuhan kebutuhan air minum yang bersih dan sehat serta meningkatkan pendapatan asli daerah, diperlukan peningkatan kinerja pegawai dan badan pengelola perusahaan daerah air minum yang professional. </w:t>
      </w:r>
    </w:p>
    <w:p w:rsidR="00FA6B58" w:rsidRPr="00833BEB" w:rsidRDefault="00FA6B58" w:rsidP="00FA6B58">
      <w:pPr>
        <w:ind w:left="1980" w:hanging="360"/>
        <w:jc w:val="both"/>
        <w:rPr>
          <w:rFonts w:ascii="Arial Narrow" w:hAnsi="Arial Narrow"/>
        </w:rPr>
      </w:pPr>
      <w:r w:rsidRPr="00833BEB">
        <w:rPr>
          <w:rFonts w:ascii="Arial Narrow" w:hAnsi="Arial Narrow"/>
        </w:rPr>
        <w:t xml:space="preserve">  </w:t>
      </w:r>
    </w:p>
    <w:p w:rsidR="00FA6B58" w:rsidRPr="00833BEB" w:rsidRDefault="00FA6B58" w:rsidP="00FA6B58">
      <w:pPr>
        <w:ind w:left="1701" w:hanging="360"/>
        <w:jc w:val="both"/>
        <w:rPr>
          <w:rFonts w:ascii="Arial Narrow" w:hAnsi="Arial Narrow"/>
        </w:rPr>
      </w:pPr>
      <w:r w:rsidRPr="00833BEB">
        <w:rPr>
          <w:rFonts w:ascii="Arial Narrow" w:hAnsi="Arial Narrow"/>
          <w:lang w:val="id-ID"/>
        </w:rPr>
        <w:t xml:space="preserve"> </w:t>
      </w:r>
      <w:r w:rsidRPr="00833BEB">
        <w:rPr>
          <w:rFonts w:ascii="Arial Narrow" w:hAnsi="Arial Narrow"/>
        </w:rPr>
        <w:t>b.</w:t>
      </w:r>
      <w:r w:rsidRPr="00833BEB">
        <w:rPr>
          <w:rFonts w:ascii="Arial Narrow" w:hAnsi="Arial Narrow"/>
        </w:rPr>
        <w:tab/>
        <w:t>bahwa  dengan ditetapkannya Peraturan Menteri Dalam Negeri Nomor : 2    Tahun 2007 tentang Organ dan Kepegawaian Peraturan Daerah Air Minum maka perlu peninjauan kembali atas Peraturan Daerah Kota Bandar Lampung Nomor : 11 Tahun 2003 tentang Ketentuan-Ketentuan, Dewan Pengawas, Direksi dan Kepegawaian Perusahaan Daerah Air Minum Way Rilau Kota Bandar Lampung;</w:t>
      </w:r>
    </w:p>
    <w:p w:rsidR="00FA6B58" w:rsidRPr="00833BEB" w:rsidRDefault="00FA6B58" w:rsidP="00FA6B58">
      <w:pPr>
        <w:ind w:left="1980" w:hanging="360"/>
        <w:jc w:val="both"/>
        <w:rPr>
          <w:rFonts w:ascii="Arial Narrow" w:hAnsi="Arial Narrow"/>
        </w:rPr>
      </w:pPr>
    </w:p>
    <w:p w:rsidR="00FA6B58" w:rsidRPr="00833BEB" w:rsidRDefault="00FA6B58" w:rsidP="00FA6B58">
      <w:pPr>
        <w:ind w:left="1701" w:hanging="360"/>
        <w:jc w:val="both"/>
        <w:rPr>
          <w:rFonts w:ascii="Arial Narrow" w:hAnsi="Arial Narrow"/>
        </w:rPr>
      </w:pPr>
      <w:r w:rsidRPr="00833BEB">
        <w:rPr>
          <w:rFonts w:ascii="Arial Narrow" w:hAnsi="Arial Narrow"/>
          <w:lang w:val="id-ID"/>
        </w:rPr>
        <w:t xml:space="preserve"> </w:t>
      </w:r>
      <w:r w:rsidRPr="00833BEB">
        <w:rPr>
          <w:rFonts w:ascii="Arial Narrow" w:hAnsi="Arial Narrow"/>
        </w:rPr>
        <w:t>c.</w:t>
      </w:r>
      <w:r w:rsidRPr="00833BEB">
        <w:rPr>
          <w:rFonts w:ascii="Arial Narrow" w:hAnsi="Arial Narrow"/>
        </w:rPr>
        <w:tab/>
        <w:t>bahwa  berdasarkan pertimbangan sebagaimana dimaksud pada huruf (a) dan (b) diatas, maka perlu membentuk Peraturan Daerah tentang Organ dan Kepegawaian Perusahaan Daerah Air Minum Way Rilau Kota Bandar Lampung.</w:t>
      </w:r>
    </w:p>
    <w:p w:rsidR="00FA6B58" w:rsidRPr="00833BEB" w:rsidRDefault="00FA6B58" w:rsidP="00FA6B58">
      <w:pPr>
        <w:ind w:left="1620" w:hanging="360"/>
        <w:jc w:val="both"/>
        <w:rPr>
          <w:rFonts w:ascii="Arial Narrow" w:hAnsi="Arial Narrow"/>
        </w:rPr>
      </w:pPr>
    </w:p>
    <w:p w:rsidR="00FA6B58" w:rsidRDefault="00FA6B58" w:rsidP="00FA6B58">
      <w:pPr>
        <w:tabs>
          <w:tab w:val="left" w:pos="1260"/>
          <w:tab w:val="left" w:pos="1440"/>
        </w:tabs>
        <w:ind w:left="1710" w:hanging="1710"/>
        <w:jc w:val="both"/>
        <w:rPr>
          <w:rFonts w:ascii="Arial Narrow" w:hAnsi="Arial Narrow"/>
        </w:rPr>
      </w:pPr>
      <w:r w:rsidRPr="00833BEB">
        <w:rPr>
          <w:rFonts w:ascii="Arial Narrow" w:hAnsi="Arial Narrow"/>
        </w:rPr>
        <w:t xml:space="preserve">Mengingat  </w:t>
      </w:r>
      <w:r w:rsidRPr="00833BEB">
        <w:rPr>
          <w:rFonts w:ascii="Arial Narrow" w:hAnsi="Arial Narrow"/>
        </w:rPr>
        <w:tab/>
        <w:t xml:space="preserve">: </w:t>
      </w:r>
      <w:r w:rsidRPr="00833BEB">
        <w:rPr>
          <w:rFonts w:ascii="Arial Narrow" w:hAnsi="Arial Narrow"/>
        </w:rPr>
        <w:tab/>
        <w:t>1. Pasal 18 ayat (6) Undang-</w:t>
      </w:r>
      <w:r w:rsidR="001F39D0" w:rsidRPr="00833BEB">
        <w:rPr>
          <w:rFonts w:ascii="Arial Narrow" w:hAnsi="Arial Narrow"/>
        </w:rPr>
        <w:t xml:space="preserve">Undang </w:t>
      </w:r>
      <w:r w:rsidRPr="00833BEB">
        <w:rPr>
          <w:rFonts w:ascii="Arial Narrow" w:hAnsi="Arial Narrow"/>
        </w:rPr>
        <w:t>Dasar Negara Republik Indonesia Tahun 1945;</w:t>
      </w:r>
    </w:p>
    <w:p w:rsidR="00FA6B58" w:rsidRPr="00833BEB" w:rsidRDefault="00FA6B58" w:rsidP="00B034CA">
      <w:pPr>
        <w:ind w:left="1620" w:hanging="1620"/>
        <w:jc w:val="both"/>
        <w:rPr>
          <w:rFonts w:ascii="Arial Narrow" w:hAnsi="Arial Narrow"/>
        </w:rPr>
      </w:pPr>
    </w:p>
    <w:p w:rsidR="00B034CA" w:rsidRDefault="00B034CA" w:rsidP="00B034CA">
      <w:pPr>
        <w:pStyle w:val="ListParagraph"/>
        <w:numPr>
          <w:ilvl w:val="0"/>
          <w:numId w:val="35"/>
        </w:numPr>
        <w:ind w:left="1701" w:hanging="312"/>
        <w:jc w:val="both"/>
        <w:rPr>
          <w:rFonts w:ascii="Arial Narrow" w:hAnsi="Arial Narrow" w:cs="Arial"/>
          <w:noProof/>
        </w:rPr>
      </w:pPr>
      <w:r w:rsidRPr="00B034CA">
        <w:rPr>
          <w:rFonts w:ascii="Arial Narrow" w:hAnsi="Arial Narrow" w:cs="Arial"/>
          <w:noProof/>
        </w:rPr>
        <w:t>Undang-Undang Nomor 28 Tahun 1959 tentang Penetapan Undang-Undang Darurat Nomor 4 Tahun 1956 (Lembaran Negara Republik Indonesia Tahun 1956 Nomor 55), Undang-Undang Darurat Nomor 5 Tahun 1956 (Lembaga Negara Republik Indonesia Tahun 1956 Nomor 56) dan Undang-Undang Darurat Nomor 6 Tahun 1956 (Lembaran Negara Republik Indonesia Tahun 1956 Nomor 57), tentang Pembentukan Daerah Tingkat II termasuk Kotapraja dalam lingkungan Daerah Tingkat I Sumatera Selatan sebagai Undang-Undang (Lembaran Negara Republik Indonesia Tahun 1959 Nomor 73, Tambahan Lembaran Negara Republik Indonesia Nomor 1821);</w:t>
      </w:r>
    </w:p>
    <w:p w:rsidR="00B034CA" w:rsidRPr="00B034CA" w:rsidRDefault="00B034CA" w:rsidP="00B034CA">
      <w:pPr>
        <w:pStyle w:val="ListParagraph"/>
        <w:ind w:left="1701"/>
        <w:jc w:val="both"/>
        <w:rPr>
          <w:rFonts w:ascii="Arial Narrow" w:hAnsi="Arial Narrow" w:cs="Arial"/>
          <w:noProof/>
          <w:sz w:val="14"/>
        </w:rPr>
      </w:pPr>
    </w:p>
    <w:p w:rsidR="00B034CA" w:rsidRPr="00B034CA" w:rsidRDefault="00FA6B58" w:rsidP="00B034CA">
      <w:pPr>
        <w:pStyle w:val="ListParagraph"/>
        <w:numPr>
          <w:ilvl w:val="0"/>
          <w:numId w:val="35"/>
        </w:numPr>
        <w:ind w:left="1701" w:hanging="312"/>
        <w:jc w:val="both"/>
        <w:rPr>
          <w:rFonts w:ascii="Arial Narrow" w:hAnsi="Arial Narrow" w:cs="Arial"/>
          <w:noProof/>
        </w:rPr>
      </w:pPr>
      <w:r w:rsidRPr="00B034CA">
        <w:rPr>
          <w:rFonts w:ascii="Arial Narrow" w:hAnsi="Arial Narrow"/>
        </w:rPr>
        <w:t>Undang-Undang Nomor 5 Tahun 1962 tentang Perusahaan Daerah (Lembaran Negara Republik Indonesia Tahun 1962 Nomor 10 Tambahan Lembaran Negara</w:t>
      </w:r>
      <w:r w:rsidR="00B034CA">
        <w:rPr>
          <w:rFonts w:ascii="Arial Narrow" w:hAnsi="Arial Narrow"/>
        </w:rPr>
        <w:t xml:space="preserve"> Republik Indonesia Nomor 2387);</w:t>
      </w:r>
    </w:p>
    <w:p w:rsidR="00B034CA" w:rsidRDefault="00B034CA" w:rsidP="00B034CA">
      <w:pPr>
        <w:pStyle w:val="ListParagraph"/>
        <w:rPr>
          <w:rFonts w:ascii="Arial Narrow" w:hAnsi="Arial Narrow"/>
        </w:rPr>
      </w:pPr>
    </w:p>
    <w:p w:rsidR="00B034CA" w:rsidRPr="00B034CA" w:rsidRDefault="00FA6B58" w:rsidP="00B034CA">
      <w:pPr>
        <w:pStyle w:val="ListParagraph"/>
        <w:numPr>
          <w:ilvl w:val="0"/>
          <w:numId w:val="35"/>
        </w:numPr>
        <w:ind w:left="1701" w:hanging="312"/>
        <w:jc w:val="both"/>
        <w:rPr>
          <w:rFonts w:ascii="Arial Narrow" w:hAnsi="Arial Narrow" w:cs="Arial"/>
          <w:noProof/>
        </w:rPr>
      </w:pPr>
      <w:r w:rsidRPr="00B034CA">
        <w:rPr>
          <w:rFonts w:ascii="Arial Narrow" w:hAnsi="Arial Narrow"/>
        </w:rPr>
        <w:t>Undang-Undang Nomor 7 Tahun 2004 tentang Sumber Daya Air (Lembaran Negara Republik Indonesia Tahun 2004 Nomor 32, Tambahan Lembaran Negara Republik Indonesia Nomor 4377);</w:t>
      </w:r>
    </w:p>
    <w:p w:rsidR="00B034CA" w:rsidRDefault="00B034CA" w:rsidP="00B034CA">
      <w:pPr>
        <w:pStyle w:val="ListParagraph"/>
        <w:rPr>
          <w:rFonts w:ascii="Arial Narrow" w:hAnsi="Arial Narrow"/>
        </w:rPr>
      </w:pPr>
    </w:p>
    <w:p w:rsidR="00FA6B58" w:rsidRPr="00B034CA" w:rsidRDefault="00FA6B58" w:rsidP="00B034CA">
      <w:pPr>
        <w:pStyle w:val="ListParagraph"/>
        <w:numPr>
          <w:ilvl w:val="0"/>
          <w:numId w:val="35"/>
        </w:numPr>
        <w:ind w:left="1701" w:hanging="312"/>
        <w:jc w:val="both"/>
        <w:rPr>
          <w:rFonts w:ascii="Arial Narrow" w:hAnsi="Arial Narrow" w:cs="Arial"/>
          <w:noProof/>
        </w:rPr>
      </w:pPr>
      <w:r w:rsidRPr="00B034CA">
        <w:rPr>
          <w:rFonts w:ascii="Arial Narrow" w:hAnsi="Arial Narrow"/>
        </w:rPr>
        <w:lastRenderedPageBreak/>
        <w:t xml:space="preserve">Undang-Undang Nomor 32 Tahun 2004 tentang Pemerintahan Daerah (Lembaran Negara Republik Indonesia Tahun 2004 Nomor 125, Tambahan Lembaran Negara Republik Indonesia Nomor 4437) sebagaimana telah diubah </w:t>
      </w:r>
      <w:r w:rsidR="001F39D0" w:rsidRPr="00B034CA">
        <w:rPr>
          <w:rFonts w:ascii="Arial Narrow" w:hAnsi="Arial Narrow"/>
        </w:rPr>
        <w:t>keuda</w:t>
      </w:r>
      <w:r w:rsidRPr="00B034CA">
        <w:rPr>
          <w:rFonts w:ascii="Arial Narrow" w:hAnsi="Arial Narrow"/>
        </w:rPr>
        <w:t xml:space="preserve"> kali</w:t>
      </w:r>
      <w:r w:rsidR="001F39D0" w:rsidRPr="00B034CA">
        <w:rPr>
          <w:rFonts w:ascii="Arial Narrow" w:hAnsi="Arial Narrow"/>
        </w:rPr>
        <w:t>nya</w:t>
      </w:r>
      <w:r w:rsidRPr="00B034CA">
        <w:rPr>
          <w:rFonts w:ascii="Arial Narrow" w:hAnsi="Arial Narrow"/>
        </w:rPr>
        <w:t>, terakhir dengan Undang-Undang Nomor 12 Tahun 2008 (Lembaran Negara Republik Indonesia Tahun 2008 Nomor 59, Tambahan Lembaran Negara Republik Indonesia Nomor 4844);</w:t>
      </w:r>
    </w:p>
    <w:p w:rsidR="00FA6B58" w:rsidRPr="00833BEB" w:rsidRDefault="00FA6B58" w:rsidP="00FA6B58">
      <w:pPr>
        <w:jc w:val="both"/>
        <w:rPr>
          <w:rFonts w:ascii="Arial Narrow" w:hAnsi="Arial Narrow"/>
        </w:rPr>
      </w:pPr>
    </w:p>
    <w:p w:rsidR="00FA6B58" w:rsidRPr="00833BEB" w:rsidRDefault="00FA6B58" w:rsidP="00B034CA">
      <w:pPr>
        <w:pStyle w:val="ListParagraph"/>
        <w:numPr>
          <w:ilvl w:val="0"/>
          <w:numId w:val="35"/>
        </w:numPr>
        <w:ind w:left="1701" w:hanging="312"/>
        <w:jc w:val="both"/>
        <w:rPr>
          <w:rFonts w:ascii="Arial Narrow" w:hAnsi="Arial Narrow"/>
        </w:rPr>
      </w:pPr>
      <w:r w:rsidRPr="00833BEB">
        <w:rPr>
          <w:rFonts w:ascii="Arial Narrow" w:hAnsi="Arial Narrow"/>
        </w:rPr>
        <w:t>Undang-Undang Nomor 12 Tahun 2011 tentang Pembentukan Peraturan Perundang-Undangan (Lembaran Negara Republik Indonesia Tahun 2011 Nomor 82, Tambahan Lembaran Negara Republik Indonesia Nomor 5234);</w:t>
      </w:r>
    </w:p>
    <w:p w:rsidR="00FA6B58" w:rsidRPr="00833BEB" w:rsidRDefault="00FA6B58" w:rsidP="00FA6B58">
      <w:pPr>
        <w:jc w:val="both"/>
        <w:rPr>
          <w:rFonts w:ascii="Arial Narrow" w:hAnsi="Arial Narrow"/>
          <w:sz w:val="16"/>
          <w:szCs w:val="16"/>
        </w:rPr>
      </w:pPr>
    </w:p>
    <w:p w:rsidR="00FA6B58" w:rsidRPr="00833BEB" w:rsidRDefault="00FA6B58" w:rsidP="00FA6B58">
      <w:pPr>
        <w:jc w:val="both"/>
        <w:rPr>
          <w:rFonts w:ascii="Arial Narrow" w:hAnsi="Arial Narrow"/>
          <w:sz w:val="16"/>
          <w:szCs w:val="16"/>
        </w:rPr>
      </w:pPr>
    </w:p>
    <w:p w:rsidR="00FA6B58" w:rsidRPr="00833BEB" w:rsidRDefault="00FA6B58" w:rsidP="00B034CA">
      <w:pPr>
        <w:pStyle w:val="ListParagraph"/>
        <w:numPr>
          <w:ilvl w:val="0"/>
          <w:numId w:val="35"/>
        </w:numPr>
        <w:ind w:left="1701" w:hanging="312"/>
        <w:jc w:val="both"/>
        <w:rPr>
          <w:rFonts w:ascii="Arial Narrow" w:hAnsi="Arial Narrow"/>
        </w:rPr>
      </w:pPr>
      <w:r w:rsidRPr="00833BEB">
        <w:rPr>
          <w:rFonts w:ascii="Arial Narrow" w:hAnsi="Arial Narrow"/>
        </w:rPr>
        <w:t>Peraturan Pemerintah Nomor 16 Tahun 2005 tentang Pengembangan Sistem Penyediaan Air Minum (Lembaran Negara Republik Indonesia Tahun 2005 Nomor 33, Tambahan Lembaran Negara Republik Indonesia Nomor 4490);</w:t>
      </w:r>
    </w:p>
    <w:p w:rsidR="00FA6B58" w:rsidRPr="00833BEB" w:rsidRDefault="00FA6B58" w:rsidP="00FA6B58">
      <w:pPr>
        <w:jc w:val="both"/>
        <w:rPr>
          <w:rFonts w:ascii="Arial Narrow" w:hAnsi="Arial Narrow"/>
          <w:sz w:val="16"/>
          <w:szCs w:val="16"/>
        </w:rPr>
      </w:pPr>
    </w:p>
    <w:p w:rsidR="00FA6B58" w:rsidRPr="00833BEB" w:rsidRDefault="00FA6B58" w:rsidP="00B034CA">
      <w:pPr>
        <w:pStyle w:val="ListParagraph"/>
        <w:numPr>
          <w:ilvl w:val="0"/>
          <w:numId w:val="35"/>
        </w:numPr>
        <w:ind w:left="1701" w:hanging="312"/>
        <w:jc w:val="both"/>
        <w:rPr>
          <w:rFonts w:ascii="Arial Narrow" w:hAnsi="Arial Narrow"/>
        </w:rPr>
      </w:pPr>
      <w:r w:rsidRPr="00833BEB">
        <w:rPr>
          <w:rFonts w:ascii="Arial Narrow" w:hAnsi="Arial Narrow"/>
        </w:rPr>
        <w:t>Peraturan Menteri Dalam Negeri Nomor 2 Tahun 2007 tentang Organ dan Kepegawaian Perusahaan Daerah Air Minum;</w:t>
      </w:r>
    </w:p>
    <w:p w:rsidR="00FA6B58" w:rsidRPr="00833BEB" w:rsidRDefault="00FA6B58" w:rsidP="00FA6B58">
      <w:pPr>
        <w:jc w:val="both"/>
        <w:rPr>
          <w:rFonts w:ascii="Arial Narrow" w:hAnsi="Arial Narrow"/>
        </w:rPr>
      </w:pPr>
    </w:p>
    <w:p w:rsidR="00FA6B58" w:rsidRPr="00833BEB" w:rsidRDefault="00FA6B58" w:rsidP="00B034CA">
      <w:pPr>
        <w:pStyle w:val="ListParagraph"/>
        <w:numPr>
          <w:ilvl w:val="0"/>
          <w:numId w:val="35"/>
        </w:numPr>
        <w:ind w:left="1701" w:hanging="312"/>
        <w:jc w:val="both"/>
        <w:rPr>
          <w:rFonts w:ascii="Arial Narrow" w:hAnsi="Arial Narrow"/>
        </w:rPr>
      </w:pPr>
      <w:r w:rsidRPr="00833BEB">
        <w:rPr>
          <w:rFonts w:ascii="Arial Narrow" w:hAnsi="Arial Narrow"/>
        </w:rPr>
        <w:t>Peraturan Daerah Kotamadya Daerah Tingkat II Tanjungkarang-Telukbetung Nomor 02 Tahun 1976 tentang Pendirian Perusahaan Daerah Air Minum</w:t>
      </w:r>
      <w:r w:rsidR="001F39D0">
        <w:rPr>
          <w:rFonts w:ascii="Arial Narrow" w:hAnsi="Arial Narrow"/>
        </w:rPr>
        <w:t xml:space="preserve"> Way Rilau</w:t>
      </w:r>
      <w:r w:rsidRPr="00833BEB">
        <w:rPr>
          <w:rFonts w:ascii="Arial Narrow" w:hAnsi="Arial Narrow"/>
        </w:rPr>
        <w:t>;</w:t>
      </w:r>
    </w:p>
    <w:p w:rsidR="00FA6B58" w:rsidRPr="00833BEB" w:rsidRDefault="00FA6B58" w:rsidP="00FA6B58">
      <w:pPr>
        <w:jc w:val="both"/>
        <w:rPr>
          <w:rFonts w:ascii="Arial Narrow" w:hAnsi="Arial Narrow"/>
        </w:rPr>
      </w:pPr>
    </w:p>
    <w:p w:rsidR="00FA6B58" w:rsidRPr="00833BEB" w:rsidRDefault="00FA6B58" w:rsidP="00B034CA">
      <w:pPr>
        <w:pStyle w:val="ListParagraph"/>
        <w:numPr>
          <w:ilvl w:val="0"/>
          <w:numId w:val="35"/>
        </w:numPr>
        <w:ind w:left="1701" w:hanging="312"/>
        <w:jc w:val="both"/>
        <w:rPr>
          <w:rFonts w:ascii="Arial Narrow" w:hAnsi="Arial Narrow"/>
        </w:rPr>
      </w:pPr>
      <w:r w:rsidRPr="00833BEB">
        <w:rPr>
          <w:rFonts w:ascii="Arial Narrow" w:hAnsi="Arial Narrow"/>
        </w:rPr>
        <w:t>Peraturan Daerah Kota Bandar Lampung Nomor 1 Tahun 2008 tentang Urusan Pemerintahan Daerah Kota Bandar Lampung</w:t>
      </w:r>
      <w:r w:rsidRPr="00833BEB">
        <w:rPr>
          <w:rFonts w:ascii="Arial Narrow" w:hAnsi="Arial Narrow"/>
          <w:lang w:val="id-ID"/>
        </w:rPr>
        <w:t>.</w:t>
      </w:r>
    </w:p>
    <w:p w:rsidR="00FA6B58" w:rsidRPr="00833BEB" w:rsidRDefault="00FA6B58" w:rsidP="00FA6B58">
      <w:pPr>
        <w:jc w:val="both"/>
        <w:rPr>
          <w:rFonts w:ascii="Arial Narrow" w:hAnsi="Arial Narrow"/>
        </w:rPr>
      </w:pPr>
    </w:p>
    <w:p w:rsidR="00FA6B58" w:rsidRPr="00833BEB" w:rsidRDefault="00FA6B58" w:rsidP="00FA6B58">
      <w:pPr>
        <w:jc w:val="center"/>
        <w:rPr>
          <w:rFonts w:ascii="Arial Narrow" w:hAnsi="Arial Narrow"/>
          <w:b/>
          <w:sz w:val="28"/>
          <w:szCs w:val="28"/>
        </w:rPr>
      </w:pPr>
      <w:r w:rsidRPr="00833BEB">
        <w:rPr>
          <w:rFonts w:ascii="Arial Narrow" w:hAnsi="Arial Narrow"/>
          <w:b/>
          <w:sz w:val="28"/>
          <w:szCs w:val="28"/>
        </w:rPr>
        <w:t>Dengan Persetujuan Bersama</w:t>
      </w:r>
    </w:p>
    <w:p w:rsidR="00FA6B58" w:rsidRPr="00833BEB" w:rsidRDefault="00FA6B58" w:rsidP="00FA6B58">
      <w:pPr>
        <w:jc w:val="center"/>
        <w:rPr>
          <w:rFonts w:ascii="Arial Narrow" w:hAnsi="Arial Narrow"/>
          <w:b/>
        </w:rPr>
      </w:pPr>
    </w:p>
    <w:p w:rsidR="00FA6B58" w:rsidRPr="00833BEB" w:rsidRDefault="00FA6B58" w:rsidP="00FA6B58">
      <w:pPr>
        <w:jc w:val="center"/>
        <w:rPr>
          <w:rFonts w:ascii="Arial Narrow" w:hAnsi="Arial Narrow"/>
          <w:b/>
        </w:rPr>
      </w:pPr>
      <w:r w:rsidRPr="00833BEB">
        <w:rPr>
          <w:rFonts w:ascii="Arial Narrow" w:hAnsi="Arial Narrow"/>
          <w:b/>
        </w:rPr>
        <w:t>DEWAN PERWAKILAN RAKYAT DAERAH KOTA BANDAR LAMPUNG</w:t>
      </w:r>
    </w:p>
    <w:p w:rsidR="00FA6B58" w:rsidRPr="00833BEB" w:rsidRDefault="00FA6B58" w:rsidP="00FA6B58">
      <w:pPr>
        <w:jc w:val="center"/>
        <w:rPr>
          <w:rFonts w:ascii="Arial Narrow" w:hAnsi="Arial Narrow"/>
          <w:b/>
        </w:rPr>
      </w:pPr>
      <w:r w:rsidRPr="00833BEB">
        <w:rPr>
          <w:rFonts w:ascii="Arial Narrow" w:hAnsi="Arial Narrow"/>
          <w:b/>
        </w:rPr>
        <w:t>DAN WALIKOTA BANDAR LAMPUNG</w:t>
      </w:r>
    </w:p>
    <w:p w:rsidR="00FA6B58" w:rsidRPr="00833BEB" w:rsidRDefault="00FA6B58" w:rsidP="00FA6B58">
      <w:pPr>
        <w:jc w:val="center"/>
        <w:rPr>
          <w:rFonts w:ascii="Arial Narrow" w:hAnsi="Arial Narrow"/>
          <w:b/>
          <w:lang w:val="id-ID"/>
        </w:rPr>
      </w:pPr>
    </w:p>
    <w:p w:rsidR="00FA6B58" w:rsidRPr="00833BEB" w:rsidRDefault="00FA6B58" w:rsidP="00FA6B58">
      <w:pPr>
        <w:jc w:val="center"/>
        <w:rPr>
          <w:rFonts w:ascii="Arial Narrow" w:hAnsi="Arial Narrow"/>
          <w:b/>
          <w:lang w:val="id-ID"/>
        </w:rPr>
      </w:pPr>
    </w:p>
    <w:p w:rsidR="00FA6B58" w:rsidRPr="00833BEB" w:rsidRDefault="00FA6B58" w:rsidP="00FA6B58">
      <w:pPr>
        <w:jc w:val="center"/>
        <w:rPr>
          <w:rFonts w:ascii="Arial Narrow" w:hAnsi="Arial Narrow"/>
          <w:b/>
        </w:rPr>
      </w:pPr>
      <w:proofErr w:type="gramStart"/>
      <w:r w:rsidRPr="00833BEB">
        <w:rPr>
          <w:rFonts w:ascii="Arial Narrow" w:hAnsi="Arial Narrow"/>
          <w:b/>
        </w:rPr>
        <w:t>MEMUTUSKAN :</w:t>
      </w:r>
      <w:proofErr w:type="gramEnd"/>
    </w:p>
    <w:p w:rsidR="00FA6B58" w:rsidRPr="00833BEB" w:rsidRDefault="00FA6B58" w:rsidP="00FA6B58">
      <w:pPr>
        <w:jc w:val="center"/>
        <w:rPr>
          <w:rFonts w:ascii="Arial Narrow" w:hAnsi="Arial Narrow"/>
          <w:b/>
          <w:lang w:val="id-ID"/>
        </w:rPr>
      </w:pPr>
    </w:p>
    <w:p w:rsidR="00FA6B58" w:rsidRPr="00833BEB" w:rsidRDefault="00FA6B58" w:rsidP="00FA6B58">
      <w:pPr>
        <w:jc w:val="center"/>
        <w:rPr>
          <w:rFonts w:ascii="Arial Narrow" w:hAnsi="Arial Narrow"/>
          <w:b/>
          <w:lang w:val="id-ID"/>
        </w:rPr>
      </w:pPr>
    </w:p>
    <w:p w:rsidR="00FA6B58" w:rsidRPr="00833BEB" w:rsidRDefault="00FA6B58" w:rsidP="00FA6B58">
      <w:pPr>
        <w:ind w:left="1440" w:hanging="1440"/>
        <w:jc w:val="both"/>
        <w:rPr>
          <w:rFonts w:ascii="Arial Narrow" w:hAnsi="Arial Narrow"/>
          <w:bCs/>
          <w:lang w:val="id-ID"/>
        </w:rPr>
      </w:pPr>
      <w:proofErr w:type="gramStart"/>
      <w:r w:rsidRPr="00833BEB">
        <w:rPr>
          <w:rFonts w:ascii="Arial Narrow" w:hAnsi="Arial Narrow"/>
          <w:bCs/>
        </w:rPr>
        <w:t>Menetapkan :</w:t>
      </w:r>
      <w:proofErr w:type="gramEnd"/>
      <w:r w:rsidRPr="00833BEB">
        <w:rPr>
          <w:rFonts w:ascii="Arial Narrow" w:hAnsi="Arial Narrow"/>
          <w:bCs/>
        </w:rPr>
        <w:tab/>
        <w:t xml:space="preserve">PERATURAN DAERAH TENTANG ORGAN DAN KEPEGAWAIAN PERUSAHAAN DAERAH AIR MINUM WAY RILAU KOTA BANDAR LAMPUNG. </w:t>
      </w:r>
    </w:p>
    <w:p w:rsidR="00FA6B58" w:rsidRPr="00833BEB" w:rsidRDefault="00FA6B58" w:rsidP="00FA6B58">
      <w:pPr>
        <w:ind w:left="1440" w:hanging="1440"/>
        <w:jc w:val="both"/>
        <w:rPr>
          <w:rFonts w:ascii="Arial Narrow" w:hAnsi="Arial Narrow"/>
          <w:bCs/>
          <w:lang w:val="id-ID"/>
        </w:rPr>
      </w:pPr>
    </w:p>
    <w:p w:rsidR="00FA6B58" w:rsidRPr="00833BEB" w:rsidRDefault="00FA6B58" w:rsidP="00FA6B58">
      <w:pPr>
        <w:jc w:val="center"/>
        <w:rPr>
          <w:rFonts w:ascii="Arial Narrow" w:hAnsi="Arial Narrow"/>
          <w:b/>
        </w:rPr>
      </w:pPr>
    </w:p>
    <w:p w:rsidR="00FA6B58" w:rsidRPr="00833BEB" w:rsidRDefault="00FA6B58" w:rsidP="00FA6B58">
      <w:pPr>
        <w:jc w:val="center"/>
        <w:rPr>
          <w:rFonts w:ascii="Arial Narrow" w:hAnsi="Arial Narrow"/>
          <w:b/>
        </w:rPr>
      </w:pPr>
      <w:proofErr w:type="gramStart"/>
      <w:r w:rsidRPr="00833BEB">
        <w:rPr>
          <w:rFonts w:ascii="Arial Narrow" w:hAnsi="Arial Narrow"/>
          <w:b/>
        </w:rPr>
        <w:t>BAB  I</w:t>
      </w:r>
      <w:proofErr w:type="gramEnd"/>
    </w:p>
    <w:p w:rsidR="00FA6B58" w:rsidRPr="00833BEB" w:rsidRDefault="00FA6B58" w:rsidP="00FA6B58">
      <w:pPr>
        <w:jc w:val="center"/>
        <w:rPr>
          <w:rFonts w:ascii="Arial Narrow" w:hAnsi="Arial Narrow"/>
          <w:b/>
        </w:rPr>
      </w:pPr>
      <w:r w:rsidRPr="00833BEB">
        <w:rPr>
          <w:rFonts w:ascii="Arial Narrow" w:hAnsi="Arial Narrow"/>
          <w:b/>
        </w:rPr>
        <w:t>KETENTUAN UMUM</w:t>
      </w:r>
    </w:p>
    <w:p w:rsidR="00FA6B58" w:rsidRPr="00833BEB" w:rsidRDefault="00FA6B58" w:rsidP="00FA6B58">
      <w:pPr>
        <w:rPr>
          <w:rFonts w:ascii="Arial Narrow" w:hAnsi="Arial Narrow"/>
        </w:rPr>
      </w:pPr>
    </w:p>
    <w:p w:rsidR="00FA6B58" w:rsidRPr="00833BEB" w:rsidRDefault="00FA6B58" w:rsidP="00FA6B58">
      <w:pPr>
        <w:jc w:val="center"/>
        <w:rPr>
          <w:rFonts w:ascii="Arial Narrow" w:hAnsi="Arial Narrow"/>
        </w:rPr>
      </w:pPr>
      <w:r w:rsidRPr="00833BEB">
        <w:rPr>
          <w:rFonts w:ascii="Arial Narrow" w:hAnsi="Arial Narrow"/>
        </w:rPr>
        <w:t>Pasal 1</w:t>
      </w:r>
    </w:p>
    <w:p w:rsidR="00FA6B58" w:rsidRPr="00833BEB" w:rsidRDefault="00FA6B58" w:rsidP="00FA6B58">
      <w:pPr>
        <w:jc w:val="center"/>
        <w:rPr>
          <w:rFonts w:ascii="Arial Narrow" w:hAnsi="Arial Narrow"/>
        </w:rPr>
      </w:pPr>
    </w:p>
    <w:p w:rsidR="00FA6B58" w:rsidRPr="00833BEB" w:rsidRDefault="00FA6B58" w:rsidP="00FA6B58">
      <w:pPr>
        <w:jc w:val="both"/>
        <w:rPr>
          <w:rFonts w:ascii="Arial Narrow" w:hAnsi="Arial Narrow"/>
        </w:rPr>
      </w:pPr>
      <w:r w:rsidRPr="00833BEB">
        <w:rPr>
          <w:rFonts w:ascii="Arial Narrow" w:hAnsi="Arial Narrow"/>
        </w:rPr>
        <w:t xml:space="preserve">Dalam Peraturan Daerah ini yang dimaksud </w:t>
      </w:r>
      <w:proofErr w:type="gramStart"/>
      <w:r w:rsidRPr="00833BEB">
        <w:rPr>
          <w:rFonts w:ascii="Arial Narrow" w:hAnsi="Arial Narrow"/>
        </w:rPr>
        <w:t>dengan :</w:t>
      </w:r>
      <w:proofErr w:type="gramEnd"/>
    </w:p>
    <w:p w:rsidR="00FA6B58" w:rsidRPr="00833BEB" w:rsidRDefault="00FA6B58" w:rsidP="00864BF4">
      <w:pPr>
        <w:numPr>
          <w:ilvl w:val="0"/>
          <w:numId w:val="16"/>
        </w:numPr>
        <w:tabs>
          <w:tab w:val="clear" w:pos="765"/>
          <w:tab w:val="num" w:pos="540"/>
          <w:tab w:val="num" w:pos="945"/>
        </w:tabs>
        <w:ind w:left="540" w:hanging="540"/>
        <w:jc w:val="both"/>
        <w:rPr>
          <w:rFonts w:ascii="Arial Narrow" w:hAnsi="Arial Narrow"/>
        </w:rPr>
      </w:pPr>
      <w:r w:rsidRPr="00833BEB">
        <w:rPr>
          <w:rFonts w:ascii="Arial Narrow" w:hAnsi="Arial Narrow"/>
        </w:rPr>
        <w:t>Daerah adalah Kota Bandar Lampung.</w:t>
      </w:r>
    </w:p>
    <w:p w:rsidR="00FA6B58" w:rsidRPr="00833BEB" w:rsidRDefault="00FA6B58" w:rsidP="00864BF4">
      <w:pPr>
        <w:numPr>
          <w:ilvl w:val="0"/>
          <w:numId w:val="16"/>
        </w:numPr>
        <w:tabs>
          <w:tab w:val="clear" w:pos="765"/>
          <w:tab w:val="num" w:pos="540"/>
          <w:tab w:val="num" w:pos="945"/>
        </w:tabs>
        <w:ind w:left="540" w:hanging="540"/>
        <w:jc w:val="both"/>
        <w:rPr>
          <w:rFonts w:ascii="Arial Narrow" w:hAnsi="Arial Narrow"/>
        </w:rPr>
      </w:pPr>
      <w:r w:rsidRPr="00833BEB">
        <w:rPr>
          <w:rFonts w:ascii="Arial Narrow" w:hAnsi="Arial Narrow"/>
        </w:rPr>
        <w:t>Pemerintah Kota adalah Pemerintah Kota Bandar Lampung.</w:t>
      </w:r>
    </w:p>
    <w:p w:rsidR="00FA6B58" w:rsidRPr="00833BEB" w:rsidRDefault="00FA6B58" w:rsidP="00FA6B58">
      <w:pPr>
        <w:numPr>
          <w:ilvl w:val="0"/>
          <w:numId w:val="3"/>
        </w:numPr>
        <w:tabs>
          <w:tab w:val="clear" w:pos="765"/>
          <w:tab w:val="num" w:pos="540"/>
        </w:tabs>
        <w:ind w:left="540" w:hanging="540"/>
        <w:jc w:val="both"/>
        <w:rPr>
          <w:rFonts w:ascii="Arial Narrow" w:hAnsi="Arial Narrow"/>
        </w:rPr>
      </w:pPr>
      <w:r w:rsidRPr="00833BEB">
        <w:rPr>
          <w:rFonts w:ascii="Arial Narrow" w:hAnsi="Arial Narrow"/>
        </w:rPr>
        <w:t>Walikota adalah Walikota Bandar Lampung.</w:t>
      </w:r>
    </w:p>
    <w:p w:rsidR="00FA6B58" w:rsidRPr="00833BEB" w:rsidRDefault="00FA6B58" w:rsidP="00FA6B58">
      <w:pPr>
        <w:numPr>
          <w:ilvl w:val="0"/>
          <w:numId w:val="3"/>
        </w:numPr>
        <w:tabs>
          <w:tab w:val="clear" w:pos="765"/>
          <w:tab w:val="num" w:pos="540"/>
        </w:tabs>
        <w:ind w:left="540" w:hanging="540"/>
        <w:jc w:val="both"/>
        <w:rPr>
          <w:rFonts w:ascii="Arial Narrow" w:hAnsi="Arial Narrow"/>
        </w:rPr>
      </w:pPr>
      <w:r w:rsidRPr="00833BEB">
        <w:rPr>
          <w:rFonts w:ascii="Arial Narrow" w:hAnsi="Arial Narrow"/>
        </w:rPr>
        <w:t>Dewan Perwakilan Rakyat Daerah Kota Bandar Lampung yang selanjutnya disebut DPRD.</w:t>
      </w:r>
    </w:p>
    <w:p w:rsidR="00FA6B58" w:rsidRPr="00833BEB" w:rsidRDefault="00FA6B58" w:rsidP="00FA6B58">
      <w:pPr>
        <w:numPr>
          <w:ilvl w:val="0"/>
          <w:numId w:val="3"/>
        </w:numPr>
        <w:tabs>
          <w:tab w:val="clear" w:pos="765"/>
          <w:tab w:val="num" w:pos="540"/>
        </w:tabs>
        <w:ind w:left="540" w:hanging="540"/>
        <w:jc w:val="both"/>
        <w:rPr>
          <w:rFonts w:ascii="Arial Narrow" w:hAnsi="Arial Narrow"/>
        </w:rPr>
      </w:pPr>
      <w:r w:rsidRPr="00833BEB">
        <w:rPr>
          <w:rFonts w:ascii="Arial Narrow" w:hAnsi="Arial Narrow"/>
        </w:rPr>
        <w:t>Pemilik modal adalah Walikota Bandar Lampung.</w:t>
      </w:r>
    </w:p>
    <w:p w:rsidR="00FA6B58" w:rsidRPr="00833BEB" w:rsidRDefault="00FA6B58" w:rsidP="00FA6B58">
      <w:pPr>
        <w:numPr>
          <w:ilvl w:val="0"/>
          <w:numId w:val="3"/>
        </w:numPr>
        <w:tabs>
          <w:tab w:val="clear" w:pos="765"/>
          <w:tab w:val="num" w:pos="540"/>
        </w:tabs>
        <w:ind w:left="540" w:hanging="540"/>
        <w:jc w:val="both"/>
        <w:rPr>
          <w:rFonts w:ascii="Arial Narrow" w:hAnsi="Arial Narrow"/>
        </w:rPr>
      </w:pPr>
      <w:r w:rsidRPr="00833BEB">
        <w:rPr>
          <w:rFonts w:ascii="Arial Narrow" w:hAnsi="Arial Narrow"/>
        </w:rPr>
        <w:t>Perusahaan adalah Perusahaan Daerah Air Minum “Way Rilau” Kota Bandar Lampung.</w:t>
      </w:r>
    </w:p>
    <w:p w:rsidR="00FA6B58" w:rsidRPr="00833BEB" w:rsidRDefault="00FA6B58" w:rsidP="00FA6B58">
      <w:pPr>
        <w:numPr>
          <w:ilvl w:val="0"/>
          <w:numId w:val="3"/>
        </w:numPr>
        <w:tabs>
          <w:tab w:val="clear" w:pos="765"/>
          <w:tab w:val="num" w:pos="540"/>
        </w:tabs>
        <w:ind w:left="540" w:hanging="540"/>
        <w:jc w:val="both"/>
        <w:rPr>
          <w:rFonts w:ascii="Arial Narrow" w:hAnsi="Arial Narrow"/>
        </w:rPr>
      </w:pPr>
      <w:r w:rsidRPr="00833BEB">
        <w:rPr>
          <w:rFonts w:ascii="Arial Narrow" w:hAnsi="Arial Narrow"/>
        </w:rPr>
        <w:t xml:space="preserve">Jasa produksi adalah bagian dari laba bersih PERUSAHAAN DAERAH AIR MINUM </w:t>
      </w:r>
      <w:proofErr w:type="gramStart"/>
      <w:r w:rsidRPr="00833BEB">
        <w:rPr>
          <w:rFonts w:ascii="Arial Narrow" w:hAnsi="Arial Narrow"/>
        </w:rPr>
        <w:t>Way  Rilau</w:t>
      </w:r>
      <w:proofErr w:type="gramEnd"/>
      <w:r w:rsidRPr="00833BEB">
        <w:rPr>
          <w:rFonts w:ascii="Arial Narrow" w:hAnsi="Arial Narrow"/>
        </w:rPr>
        <w:t xml:space="preserve"> Kota Bandar Lampung yang ditetapkan sebagai jasa produksi.</w:t>
      </w:r>
    </w:p>
    <w:p w:rsidR="00FA6B58" w:rsidRPr="00833BEB" w:rsidRDefault="00FA6B58" w:rsidP="00FA6B58">
      <w:pPr>
        <w:numPr>
          <w:ilvl w:val="0"/>
          <w:numId w:val="3"/>
        </w:numPr>
        <w:tabs>
          <w:tab w:val="clear" w:pos="765"/>
          <w:tab w:val="num" w:pos="540"/>
        </w:tabs>
        <w:ind w:left="540" w:hanging="540"/>
        <w:jc w:val="both"/>
        <w:rPr>
          <w:rFonts w:ascii="Arial Narrow" w:hAnsi="Arial Narrow"/>
        </w:rPr>
      </w:pPr>
      <w:r w:rsidRPr="00833BEB">
        <w:rPr>
          <w:rFonts w:ascii="Arial Narrow" w:hAnsi="Arial Narrow"/>
        </w:rPr>
        <w:t>Laba bersih adalah pendapatan setelah dikurangi biaya-biaya dan pajak penghasilan.</w:t>
      </w:r>
    </w:p>
    <w:p w:rsidR="00FA6B58" w:rsidRPr="00833BEB" w:rsidRDefault="00FA6B58" w:rsidP="00FA6B58">
      <w:pPr>
        <w:numPr>
          <w:ilvl w:val="0"/>
          <w:numId w:val="3"/>
        </w:numPr>
        <w:tabs>
          <w:tab w:val="clear" w:pos="765"/>
          <w:tab w:val="num" w:pos="540"/>
        </w:tabs>
        <w:ind w:left="540" w:hanging="540"/>
        <w:jc w:val="both"/>
        <w:rPr>
          <w:rFonts w:ascii="Arial Narrow" w:hAnsi="Arial Narrow"/>
        </w:rPr>
      </w:pPr>
      <w:r w:rsidRPr="00833BEB">
        <w:rPr>
          <w:rFonts w:ascii="Arial Narrow" w:hAnsi="Arial Narrow"/>
        </w:rPr>
        <w:t>Dewan Pengawas adalah Dewan pengawas Perusahaan Daerah Air Minum Way Rilau Kota Bandar Lampung.</w:t>
      </w:r>
    </w:p>
    <w:p w:rsidR="00FA6B58" w:rsidRPr="00833BEB" w:rsidRDefault="00FA6B58" w:rsidP="001C4416">
      <w:pPr>
        <w:numPr>
          <w:ilvl w:val="0"/>
          <w:numId w:val="3"/>
        </w:numPr>
        <w:tabs>
          <w:tab w:val="clear" w:pos="765"/>
          <w:tab w:val="num" w:pos="540"/>
        </w:tabs>
        <w:spacing w:after="120"/>
        <w:ind w:left="539" w:hanging="539"/>
        <w:jc w:val="both"/>
        <w:rPr>
          <w:rFonts w:ascii="Arial Narrow" w:hAnsi="Arial Narrow"/>
        </w:rPr>
      </w:pPr>
      <w:r w:rsidRPr="00833BEB">
        <w:rPr>
          <w:rFonts w:ascii="Arial Narrow" w:hAnsi="Arial Narrow"/>
        </w:rPr>
        <w:lastRenderedPageBreak/>
        <w:t xml:space="preserve">Direksi adalah Direksi Perusahaan Daerah Air Minum </w:t>
      </w:r>
      <w:r w:rsidR="001C4416">
        <w:rPr>
          <w:rFonts w:ascii="Arial Narrow" w:hAnsi="Arial Narrow"/>
        </w:rPr>
        <w:t>“Way Rilau” Kota Bandar Lampung;</w:t>
      </w:r>
    </w:p>
    <w:p w:rsidR="00FA6B58" w:rsidRPr="00833BEB" w:rsidRDefault="00FA6B58" w:rsidP="001C4416">
      <w:pPr>
        <w:numPr>
          <w:ilvl w:val="0"/>
          <w:numId w:val="3"/>
        </w:numPr>
        <w:tabs>
          <w:tab w:val="clear" w:pos="765"/>
          <w:tab w:val="num" w:pos="540"/>
        </w:tabs>
        <w:spacing w:after="120"/>
        <w:ind w:left="539" w:hanging="539"/>
        <w:jc w:val="both"/>
        <w:rPr>
          <w:rFonts w:ascii="Arial Narrow" w:hAnsi="Arial Narrow"/>
        </w:rPr>
      </w:pPr>
      <w:r w:rsidRPr="00833BEB">
        <w:rPr>
          <w:rFonts w:ascii="Arial Narrow" w:hAnsi="Arial Narrow"/>
        </w:rPr>
        <w:t>Pegawai adalah pegawai yang bekerja dalam lingkungan  Perusahaan Daerah Air Minu</w:t>
      </w:r>
      <w:r w:rsidR="001C4416">
        <w:rPr>
          <w:rFonts w:ascii="Arial Narrow" w:hAnsi="Arial Narrow"/>
        </w:rPr>
        <w:t>m Way Rilau Kota Bandar Lampung;</w:t>
      </w:r>
    </w:p>
    <w:p w:rsidR="00FA6B58" w:rsidRPr="00833BEB" w:rsidRDefault="00FA6B58" w:rsidP="001C4416">
      <w:pPr>
        <w:numPr>
          <w:ilvl w:val="0"/>
          <w:numId w:val="3"/>
        </w:numPr>
        <w:tabs>
          <w:tab w:val="clear" w:pos="765"/>
          <w:tab w:val="num" w:pos="540"/>
        </w:tabs>
        <w:spacing w:after="120"/>
        <w:ind w:left="539" w:hanging="539"/>
        <w:jc w:val="both"/>
        <w:rPr>
          <w:rFonts w:ascii="Arial Narrow" w:hAnsi="Arial Narrow"/>
        </w:rPr>
      </w:pPr>
      <w:r w:rsidRPr="00833BEB">
        <w:rPr>
          <w:rFonts w:ascii="Arial Narrow" w:hAnsi="Arial Narrow"/>
        </w:rPr>
        <w:t>Dana Pensiun Dapenma Pamsi adalah besarnya uang pensiun Direksi dan pegawai yang akan diterima sesuai</w:t>
      </w:r>
      <w:r w:rsidR="001C4416">
        <w:rPr>
          <w:rFonts w:ascii="Arial Narrow" w:hAnsi="Arial Narrow"/>
        </w:rPr>
        <w:t xml:space="preserve"> dengan peraturan DAPENMA PAMSI;</w:t>
      </w:r>
    </w:p>
    <w:p w:rsidR="00FA6B58" w:rsidRPr="00833BEB" w:rsidRDefault="00FA6B58" w:rsidP="001C4416">
      <w:pPr>
        <w:numPr>
          <w:ilvl w:val="0"/>
          <w:numId w:val="3"/>
        </w:numPr>
        <w:tabs>
          <w:tab w:val="clear" w:pos="765"/>
          <w:tab w:val="num" w:pos="540"/>
        </w:tabs>
        <w:spacing w:after="120"/>
        <w:ind w:left="539" w:hanging="539"/>
        <w:jc w:val="both"/>
        <w:rPr>
          <w:rFonts w:ascii="Arial Narrow" w:hAnsi="Arial Narrow"/>
        </w:rPr>
      </w:pPr>
      <w:r w:rsidRPr="00833BEB">
        <w:rPr>
          <w:rFonts w:ascii="Arial Narrow" w:hAnsi="Arial Narrow"/>
        </w:rPr>
        <w:t>Penghasilan pegawai adalah gaji pokok ditambah tunjangan dan penghasilan lainnya yang syah.</w:t>
      </w:r>
    </w:p>
    <w:p w:rsidR="00FA6B58" w:rsidRPr="00833BEB" w:rsidRDefault="00FA6B58" w:rsidP="001C4416">
      <w:pPr>
        <w:numPr>
          <w:ilvl w:val="0"/>
          <w:numId w:val="3"/>
        </w:numPr>
        <w:tabs>
          <w:tab w:val="clear" w:pos="765"/>
          <w:tab w:val="num" w:pos="540"/>
        </w:tabs>
        <w:spacing w:after="120"/>
        <w:ind w:left="539" w:hanging="539"/>
        <w:jc w:val="both"/>
        <w:rPr>
          <w:rFonts w:ascii="Arial Narrow" w:hAnsi="Arial Narrow"/>
        </w:rPr>
      </w:pPr>
      <w:r w:rsidRPr="00833BEB">
        <w:rPr>
          <w:rFonts w:ascii="Arial Narrow" w:hAnsi="Arial Narrow"/>
        </w:rPr>
        <w:t>Istri/suami adalah istri/suami dari pegawai berdasarkan perkawinan yang</w:t>
      </w:r>
      <w:r w:rsidR="001C4416">
        <w:rPr>
          <w:rFonts w:ascii="Arial Narrow" w:hAnsi="Arial Narrow"/>
        </w:rPr>
        <w:t xml:space="preserve"> sah menurut hukum yang berlaku;</w:t>
      </w:r>
    </w:p>
    <w:p w:rsidR="00FA6B58" w:rsidRPr="00833BEB" w:rsidRDefault="00FA6B58" w:rsidP="001C4416">
      <w:pPr>
        <w:numPr>
          <w:ilvl w:val="0"/>
          <w:numId w:val="3"/>
        </w:numPr>
        <w:tabs>
          <w:tab w:val="clear" w:pos="765"/>
          <w:tab w:val="num" w:pos="540"/>
        </w:tabs>
        <w:spacing w:after="120"/>
        <w:ind w:left="539" w:hanging="539"/>
        <w:jc w:val="both"/>
        <w:rPr>
          <w:rFonts w:ascii="Arial Narrow" w:hAnsi="Arial Narrow"/>
        </w:rPr>
      </w:pPr>
      <w:r w:rsidRPr="00833BEB">
        <w:rPr>
          <w:rFonts w:ascii="Arial Narrow" w:hAnsi="Arial Narrow"/>
        </w:rPr>
        <w:t xml:space="preserve">Anak adalah anak kandung </w:t>
      </w:r>
      <w:r w:rsidR="00AA02FE" w:rsidRPr="00833BEB">
        <w:rPr>
          <w:rFonts w:ascii="Arial Narrow" w:hAnsi="Arial Narrow"/>
        </w:rPr>
        <w:t>pegawai</w:t>
      </w:r>
      <w:r w:rsidRPr="00833BEB">
        <w:rPr>
          <w:rFonts w:ascii="Arial Narrow" w:hAnsi="Arial Narrow"/>
        </w:rPr>
        <w:t xml:space="preserve"> yang lahir dari perkawinan yang sah, anak tiri dan anak angkat yang sah menurut Peraturan Perundang-undangan yang berlaku, berumur 25 Tahun, belum berpenghasilan sendiri, belum pernah kawin, dan masih menjalani pendidikan menjadi tan</w:t>
      </w:r>
      <w:r w:rsidR="001C4416">
        <w:rPr>
          <w:rFonts w:ascii="Arial Narrow" w:hAnsi="Arial Narrow"/>
        </w:rPr>
        <w:t>ggungan sepenuhnya dari pegawai;</w:t>
      </w:r>
    </w:p>
    <w:p w:rsidR="00FA6B58" w:rsidRPr="00833BEB" w:rsidRDefault="00FA6B58" w:rsidP="001C4416">
      <w:pPr>
        <w:numPr>
          <w:ilvl w:val="0"/>
          <w:numId w:val="3"/>
        </w:numPr>
        <w:tabs>
          <w:tab w:val="clear" w:pos="765"/>
          <w:tab w:val="num" w:pos="540"/>
        </w:tabs>
        <w:spacing w:after="120"/>
        <w:ind w:left="539" w:hanging="539"/>
        <w:jc w:val="both"/>
        <w:rPr>
          <w:rFonts w:ascii="Arial Narrow" w:hAnsi="Arial Narrow"/>
        </w:rPr>
      </w:pPr>
      <w:r w:rsidRPr="00833BEB">
        <w:rPr>
          <w:rFonts w:ascii="Arial Narrow" w:hAnsi="Arial Narrow"/>
        </w:rPr>
        <w:t>Tenaga Kontrak adalah tenaga yang diangkat oleh Direksi untuk memenuhi kekurangan pegawai pada Perusahaan Daerah Air Minum Way Rilau Kota Bandar Lampung dengan kontrak kerja ya</w:t>
      </w:r>
      <w:r w:rsidR="001C4416">
        <w:rPr>
          <w:rFonts w:ascii="Arial Narrow" w:hAnsi="Arial Narrow"/>
        </w:rPr>
        <w:t>ng diatur oleh Direksi;</w:t>
      </w:r>
    </w:p>
    <w:p w:rsidR="00FA6B58" w:rsidRDefault="00FA6B58" w:rsidP="001C4416">
      <w:pPr>
        <w:numPr>
          <w:ilvl w:val="0"/>
          <w:numId w:val="3"/>
        </w:numPr>
        <w:tabs>
          <w:tab w:val="clear" w:pos="765"/>
          <w:tab w:val="num" w:pos="540"/>
        </w:tabs>
        <w:spacing w:after="120"/>
        <w:ind w:left="539" w:hanging="539"/>
        <w:jc w:val="both"/>
        <w:rPr>
          <w:rFonts w:ascii="Arial Narrow" w:hAnsi="Arial Narrow"/>
        </w:rPr>
      </w:pPr>
      <w:r w:rsidRPr="00833BEB">
        <w:rPr>
          <w:rFonts w:ascii="Arial Narrow" w:hAnsi="Arial Narrow"/>
        </w:rPr>
        <w:t>Tahun Buku adalah Tahun Takwin.</w:t>
      </w:r>
    </w:p>
    <w:p w:rsidR="0057158A" w:rsidRPr="00833BEB" w:rsidRDefault="0057158A" w:rsidP="0057158A">
      <w:pPr>
        <w:ind w:left="540"/>
        <w:jc w:val="both"/>
        <w:rPr>
          <w:rFonts w:ascii="Arial Narrow" w:hAnsi="Arial Narrow"/>
        </w:rPr>
      </w:pPr>
    </w:p>
    <w:p w:rsidR="00FA6B58" w:rsidRPr="00833BEB" w:rsidRDefault="00FA6B58" w:rsidP="00FA6B58">
      <w:pPr>
        <w:jc w:val="center"/>
        <w:rPr>
          <w:rFonts w:ascii="Arial Narrow" w:hAnsi="Arial Narrow"/>
          <w:b/>
        </w:rPr>
      </w:pPr>
      <w:r w:rsidRPr="00833BEB">
        <w:rPr>
          <w:rFonts w:ascii="Arial Narrow" w:hAnsi="Arial Narrow"/>
          <w:b/>
        </w:rPr>
        <w:t>BAB II</w:t>
      </w:r>
    </w:p>
    <w:p w:rsidR="00FA6B58" w:rsidRPr="00833BEB" w:rsidRDefault="00FA6B58" w:rsidP="00FA6B58">
      <w:pPr>
        <w:jc w:val="center"/>
        <w:rPr>
          <w:rFonts w:ascii="Arial Narrow" w:hAnsi="Arial Narrow"/>
          <w:b/>
        </w:rPr>
      </w:pPr>
      <w:r w:rsidRPr="00833BEB">
        <w:rPr>
          <w:rFonts w:ascii="Arial Narrow" w:hAnsi="Arial Narrow"/>
          <w:b/>
        </w:rPr>
        <w:t>ORGAN PERUSAHAAN DAERAH AIR MINUM</w:t>
      </w:r>
    </w:p>
    <w:p w:rsidR="00FA6B58" w:rsidRPr="00833BEB" w:rsidRDefault="00FA6B58" w:rsidP="00FA6B58">
      <w:pPr>
        <w:rPr>
          <w:rFonts w:ascii="Arial Narrow" w:hAnsi="Arial Narrow"/>
          <w:b/>
        </w:rPr>
      </w:pPr>
    </w:p>
    <w:p w:rsidR="00FA6B58" w:rsidRPr="00833BEB" w:rsidRDefault="00FA6B58" w:rsidP="00FA6B58">
      <w:pPr>
        <w:jc w:val="center"/>
        <w:rPr>
          <w:rFonts w:ascii="Arial Narrow" w:hAnsi="Arial Narrow"/>
        </w:rPr>
      </w:pPr>
      <w:r w:rsidRPr="00833BEB">
        <w:rPr>
          <w:rFonts w:ascii="Arial Narrow" w:hAnsi="Arial Narrow"/>
        </w:rPr>
        <w:t>Pasal 2</w:t>
      </w:r>
    </w:p>
    <w:p w:rsidR="00FA6B58" w:rsidRPr="00833BEB" w:rsidRDefault="00FA6B58" w:rsidP="00FA6B58">
      <w:pPr>
        <w:jc w:val="center"/>
        <w:rPr>
          <w:rFonts w:ascii="Arial Narrow" w:hAnsi="Arial Narrow"/>
        </w:rPr>
      </w:pPr>
    </w:p>
    <w:p w:rsidR="00FA6B58" w:rsidRPr="00833BEB" w:rsidRDefault="00FA6B58" w:rsidP="001C4416">
      <w:pPr>
        <w:spacing w:after="120"/>
        <w:jc w:val="both"/>
        <w:rPr>
          <w:rFonts w:ascii="Arial Narrow" w:hAnsi="Arial Narrow"/>
        </w:rPr>
      </w:pPr>
      <w:r w:rsidRPr="00833BEB">
        <w:rPr>
          <w:rFonts w:ascii="Arial Narrow" w:hAnsi="Arial Narrow"/>
        </w:rPr>
        <w:t xml:space="preserve">Organ Perusahaan Daerah Air Minum Way Rilau terdiri </w:t>
      </w:r>
      <w:proofErr w:type="gramStart"/>
      <w:r w:rsidRPr="00833BEB">
        <w:rPr>
          <w:rFonts w:ascii="Arial Narrow" w:hAnsi="Arial Narrow"/>
        </w:rPr>
        <w:t>dari :</w:t>
      </w:r>
      <w:proofErr w:type="gramEnd"/>
    </w:p>
    <w:p w:rsidR="00FA6B58" w:rsidRPr="00833BEB" w:rsidRDefault="00FA6B58" w:rsidP="001C4416">
      <w:pPr>
        <w:numPr>
          <w:ilvl w:val="0"/>
          <w:numId w:val="4"/>
        </w:numPr>
        <w:tabs>
          <w:tab w:val="clear" w:pos="945"/>
          <w:tab w:val="num" w:pos="540"/>
        </w:tabs>
        <w:spacing w:after="120"/>
        <w:ind w:left="540" w:hanging="540"/>
        <w:jc w:val="both"/>
        <w:rPr>
          <w:rFonts w:ascii="Arial Narrow" w:hAnsi="Arial Narrow"/>
        </w:rPr>
      </w:pPr>
      <w:r w:rsidRPr="00833BEB">
        <w:rPr>
          <w:rFonts w:ascii="Arial Narrow" w:hAnsi="Arial Narrow"/>
        </w:rPr>
        <w:t>Walikota  mewakili pemerintah daerah sebagai pemilik modal</w:t>
      </w:r>
    </w:p>
    <w:p w:rsidR="00FA6B58" w:rsidRPr="00833BEB" w:rsidRDefault="00FA6B58" w:rsidP="001C4416">
      <w:pPr>
        <w:numPr>
          <w:ilvl w:val="0"/>
          <w:numId w:val="4"/>
        </w:numPr>
        <w:tabs>
          <w:tab w:val="clear" w:pos="945"/>
          <w:tab w:val="num" w:pos="540"/>
        </w:tabs>
        <w:spacing w:after="120"/>
        <w:ind w:left="540" w:hanging="540"/>
        <w:jc w:val="both"/>
        <w:rPr>
          <w:rFonts w:ascii="Arial Narrow" w:hAnsi="Arial Narrow"/>
        </w:rPr>
      </w:pPr>
      <w:r w:rsidRPr="00833BEB">
        <w:rPr>
          <w:rFonts w:ascii="Arial Narrow" w:hAnsi="Arial Narrow"/>
        </w:rPr>
        <w:t xml:space="preserve">Dewan Pengawas </w:t>
      </w:r>
    </w:p>
    <w:p w:rsidR="00FA6B58" w:rsidRPr="00833BEB" w:rsidRDefault="00FA6B58" w:rsidP="001C4416">
      <w:pPr>
        <w:numPr>
          <w:ilvl w:val="0"/>
          <w:numId w:val="4"/>
        </w:numPr>
        <w:tabs>
          <w:tab w:val="clear" w:pos="945"/>
          <w:tab w:val="num" w:pos="540"/>
        </w:tabs>
        <w:spacing w:after="120"/>
        <w:ind w:left="540" w:hanging="540"/>
        <w:jc w:val="both"/>
        <w:rPr>
          <w:rFonts w:ascii="Arial Narrow" w:hAnsi="Arial Narrow"/>
        </w:rPr>
      </w:pPr>
      <w:r w:rsidRPr="00833BEB">
        <w:rPr>
          <w:rFonts w:ascii="Arial Narrow" w:hAnsi="Arial Narrow"/>
        </w:rPr>
        <w:t xml:space="preserve">Direksi </w:t>
      </w:r>
    </w:p>
    <w:p w:rsidR="00FA6B58" w:rsidRDefault="00FA6B58" w:rsidP="00FA6B58">
      <w:pPr>
        <w:jc w:val="both"/>
        <w:rPr>
          <w:rFonts w:ascii="Arial Narrow" w:hAnsi="Arial Narrow"/>
        </w:rPr>
      </w:pPr>
    </w:p>
    <w:p w:rsidR="00833BEB" w:rsidRPr="00833BEB" w:rsidRDefault="00833BEB" w:rsidP="00FA6B58">
      <w:pPr>
        <w:jc w:val="both"/>
        <w:rPr>
          <w:rFonts w:ascii="Arial Narrow" w:hAnsi="Arial Narrow"/>
        </w:rPr>
      </w:pPr>
    </w:p>
    <w:p w:rsidR="00FA6B58" w:rsidRPr="00833BEB" w:rsidRDefault="00FA6B58" w:rsidP="00FA6B58">
      <w:pPr>
        <w:jc w:val="center"/>
        <w:rPr>
          <w:rFonts w:ascii="Arial Narrow" w:hAnsi="Arial Narrow"/>
          <w:b/>
        </w:rPr>
      </w:pPr>
      <w:r w:rsidRPr="00833BEB">
        <w:rPr>
          <w:rFonts w:ascii="Arial Narrow" w:hAnsi="Arial Narrow"/>
          <w:b/>
        </w:rPr>
        <w:t>BAB III</w:t>
      </w:r>
    </w:p>
    <w:p w:rsidR="00FA6B58" w:rsidRPr="00833BEB" w:rsidRDefault="00FA6B58" w:rsidP="00FA6B58">
      <w:pPr>
        <w:jc w:val="center"/>
        <w:rPr>
          <w:rFonts w:ascii="Arial Narrow" w:hAnsi="Arial Narrow"/>
          <w:b/>
        </w:rPr>
      </w:pPr>
      <w:r w:rsidRPr="00833BEB">
        <w:rPr>
          <w:rFonts w:ascii="Arial Narrow" w:hAnsi="Arial Narrow"/>
          <w:b/>
        </w:rPr>
        <w:t>PEMILIK MODAL</w:t>
      </w:r>
    </w:p>
    <w:p w:rsidR="00FA6B58" w:rsidRPr="00833BEB" w:rsidRDefault="00FA6B58" w:rsidP="00FA6B58">
      <w:pPr>
        <w:jc w:val="center"/>
        <w:rPr>
          <w:rFonts w:ascii="Arial Narrow" w:hAnsi="Arial Narrow"/>
          <w:b/>
        </w:rPr>
      </w:pPr>
    </w:p>
    <w:p w:rsidR="00FA6B58" w:rsidRPr="00833BEB" w:rsidRDefault="00FA6B58" w:rsidP="00FA6B58">
      <w:pPr>
        <w:jc w:val="center"/>
        <w:rPr>
          <w:rFonts w:ascii="Arial Narrow" w:hAnsi="Arial Narrow"/>
        </w:rPr>
      </w:pPr>
      <w:r w:rsidRPr="00833BEB">
        <w:rPr>
          <w:rFonts w:ascii="Arial Narrow" w:hAnsi="Arial Narrow"/>
        </w:rPr>
        <w:t>Pasal 3</w:t>
      </w:r>
    </w:p>
    <w:p w:rsidR="00FA6B58" w:rsidRPr="00833BEB" w:rsidRDefault="00FA6B58" w:rsidP="00FA6B58">
      <w:pPr>
        <w:jc w:val="center"/>
        <w:rPr>
          <w:rFonts w:ascii="Arial Narrow" w:hAnsi="Arial Narrow"/>
        </w:rPr>
      </w:pPr>
    </w:p>
    <w:p w:rsidR="00FA6B58" w:rsidRPr="00833BEB" w:rsidRDefault="00FA6B58" w:rsidP="001C4416">
      <w:pPr>
        <w:numPr>
          <w:ilvl w:val="0"/>
          <w:numId w:val="31"/>
        </w:numPr>
        <w:spacing w:after="120"/>
        <w:ind w:left="540" w:hanging="540"/>
        <w:jc w:val="both"/>
        <w:rPr>
          <w:rFonts w:ascii="Arial Narrow" w:hAnsi="Arial Narrow"/>
        </w:rPr>
      </w:pPr>
      <w:r w:rsidRPr="00833BEB">
        <w:rPr>
          <w:rFonts w:ascii="Arial Narrow" w:hAnsi="Arial Narrow"/>
        </w:rPr>
        <w:t>Walikota selaku pemilik modal Perusahaan Daerah Air Minum mempunyai tugas dan wewenang sebagai berikut :</w:t>
      </w:r>
    </w:p>
    <w:p w:rsidR="00FA6B58" w:rsidRPr="00833BEB" w:rsidRDefault="00FA6B58" w:rsidP="001C4416">
      <w:pPr>
        <w:numPr>
          <w:ilvl w:val="0"/>
          <w:numId w:val="5"/>
        </w:numPr>
        <w:tabs>
          <w:tab w:val="clear" w:pos="960"/>
          <w:tab w:val="left" w:pos="900"/>
        </w:tabs>
        <w:spacing w:after="120"/>
        <w:ind w:left="900" w:hanging="360"/>
        <w:jc w:val="both"/>
        <w:rPr>
          <w:rFonts w:ascii="Arial Narrow" w:hAnsi="Arial Narrow"/>
        </w:rPr>
      </w:pPr>
      <w:r w:rsidRPr="00833BEB">
        <w:rPr>
          <w:rFonts w:ascii="Arial Narrow" w:hAnsi="Arial Narrow"/>
          <w:lang w:val="id-ID"/>
        </w:rPr>
        <w:t>Mengangkat dan memberhentikan Direksi dan Dewan Pengawas;</w:t>
      </w:r>
    </w:p>
    <w:p w:rsidR="00FA6B58" w:rsidRPr="00833BEB" w:rsidRDefault="00FA6B58" w:rsidP="00FA6B58">
      <w:pPr>
        <w:numPr>
          <w:ilvl w:val="0"/>
          <w:numId w:val="5"/>
        </w:numPr>
        <w:tabs>
          <w:tab w:val="clear" w:pos="960"/>
          <w:tab w:val="left" w:pos="900"/>
        </w:tabs>
        <w:ind w:left="1080" w:hanging="540"/>
        <w:jc w:val="both"/>
        <w:rPr>
          <w:rFonts w:ascii="Arial Narrow" w:hAnsi="Arial Narrow"/>
        </w:rPr>
      </w:pPr>
      <w:r w:rsidRPr="00833BEB">
        <w:rPr>
          <w:rFonts w:ascii="Arial Narrow" w:hAnsi="Arial Narrow"/>
        </w:rPr>
        <w:t>Memberikan arahan kebijakan terhadap Direksi dan Dewan Pengawas yang menjadi</w:t>
      </w:r>
    </w:p>
    <w:p w:rsidR="00FA6B58" w:rsidRPr="00833BEB" w:rsidRDefault="00FA6B58" w:rsidP="001C4416">
      <w:pPr>
        <w:tabs>
          <w:tab w:val="left" w:pos="900"/>
        </w:tabs>
        <w:spacing w:after="120"/>
        <w:ind w:left="540"/>
        <w:jc w:val="both"/>
        <w:rPr>
          <w:rFonts w:ascii="Arial Narrow" w:hAnsi="Arial Narrow"/>
        </w:rPr>
      </w:pPr>
      <w:r w:rsidRPr="00833BEB">
        <w:rPr>
          <w:rFonts w:ascii="Arial Narrow" w:hAnsi="Arial Narrow"/>
        </w:rPr>
        <w:tab/>
      </w:r>
      <w:proofErr w:type="gramStart"/>
      <w:r w:rsidRPr="00833BEB">
        <w:rPr>
          <w:rFonts w:ascii="Arial Narrow" w:hAnsi="Arial Narrow"/>
        </w:rPr>
        <w:t>acuan  dalam</w:t>
      </w:r>
      <w:proofErr w:type="gramEnd"/>
      <w:r w:rsidRPr="00833BEB">
        <w:rPr>
          <w:rFonts w:ascii="Arial Narrow" w:hAnsi="Arial Narrow"/>
        </w:rPr>
        <w:t xml:space="preserve"> pengelolaan Perusahaan Daerah Air Minum;</w:t>
      </w:r>
    </w:p>
    <w:p w:rsidR="00FA6B58" w:rsidRPr="00833BEB" w:rsidRDefault="00FA6B58" w:rsidP="001C4416">
      <w:pPr>
        <w:numPr>
          <w:ilvl w:val="0"/>
          <w:numId w:val="5"/>
        </w:numPr>
        <w:tabs>
          <w:tab w:val="clear" w:pos="960"/>
          <w:tab w:val="left" w:pos="900"/>
        </w:tabs>
        <w:spacing w:after="120"/>
        <w:ind w:left="900" w:hanging="360"/>
        <w:jc w:val="both"/>
        <w:rPr>
          <w:rFonts w:ascii="Arial Narrow" w:hAnsi="Arial Narrow"/>
        </w:rPr>
      </w:pPr>
      <w:r w:rsidRPr="00833BEB">
        <w:rPr>
          <w:rFonts w:ascii="Arial Narrow" w:hAnsi="Arial Narrow"/>
        </w:rPr>
        <w:t>Pemilik mempunyai wewenang untuk memberikan peringatan atau sanksi kepada Direksi dan Dewan Pengawas yang tidak menjalankan kebijakan yang telah digariskan;</w:t>
      </w:r>
    </w:p>
    <w:p w:rsidR="00FA6B58" w:rsidRPr="00833BEB" w:rsidRDefault="00FA6B58" w:rsidP="001C4416">
      <w:pPr>
        <w:numPr>
          <w:ilvl w:val="0"/>
          <w:numId w:val="31"/>
        </w:numPr>
        <w:tabs>
          <w:tab w:val="left" w:pos="540"/>
        </w:tabs>
        <w:spacing w:after="120"/>
        <w:ind w:hanging="720"/>
        <w:jc w:val="both"/>
        <w:rPr>
          <w:rFonts w:ascii="Arial Narrow" w:hAnsi="Arial Narrow"/>
        </w:rPr>
      </w:pPr>
      <w:r w:rsidRPr="00833BEB">
        <w:rPr>
          <w:rFonts w:ascii="Arial Narrow" w:hAnsi="Arial Narrow"/>
        </w:rPr>
        <w:t>Penghasilan Pemilik Modal terdiri dari :</w:t>
      </w:r>
    </w:p>
    <w:p w:rsidR="00FA6B58" w:rsidRPr="00833BEB" w:rsidRDefault="00FA6B58" w:rsidP="001C4416">
      <w:pPr>
        <w:numPr>
          <w:ilvl w:val="1"/>
          <w:numId w:val="5"/>
        </w:numPr>
        <w:tabs>
          <w:tab w:val="clear" w:pos="1440"/>
          <w:tab w:val="left" w:pos="540"/>
          <w:tab w:val="left" w:pos="900"/>
        </w:tabs>
        <w:spacing w:after="120"/>
        <w:ind w:left="900"/>
        <w:jc w:val="both"/>
        <w:rPr>
          <w:rFonts w:ascii="Arial Narrow" w:hAnsi="Arial Narrow"/>
        </w:rPr>
      </w:pPr>
      <w:r w:rsidRPr="00833BEB">
        <w:rPr>
          <w:rFonts w:ascii="Arial Narrow" w:hAnsi="Arial Narrow"/>
        </w:rPr>
        <w:t>Uang jasa sebesar 50 % (lima puluh persen) untuk pemilik dari penghasilan Direktur Utama</w:t>
      </w:r>
    </w:p>
    <w:p w:rsidR="00FA6B58" w:rsidRPr="00833BEB" w:rsidRDefault="00FA6B58" w:rsidP="001C4416">
      <w:pPr>
        <w:numPr>
          <w:ilvl w:val="1"/>
          <w:numId w:val="5"/>
        </w:numPr>
        <w:tabs>
          <w:tab w:val="clear" w:pos="1440"/>
          <w:tab w:val="left" w:pos="540"/>
          <w:tab w:val="left" w:pos="900"/>
        </w:tabs>
        <w:spacing w:after="120"/>
        <w:ind w:left="900"/>
        <w:jc w:val="both"/>
        <w:rPr>
          <w:rFonts w:ascii="Arial Narrow" w:hAnsi="Arial Narrow"/>
        </w:rPr>
      </w:pPr>
      <w:r w:rsidRPr="00833BEB">
        <w:rPr>
          <w:rFonts w:ascii="Arial Narrow" w:hAnsi="Arial Narrow"/>
        </w:rPr>
        <w:t>Jasa produksi.</w:t>
      </w:r>
    </w:p>
    <w:p w:rsidR="00FA6B58" w:rsidRDefault="00FA6B58" w:rsidP="00FA6B58">
      <w:pPr>
        <w:jc w:val="center"/>
        <w:rPr>
          <w:rFonts w:ascii="Arial Narrow" w:hAnsi="Arial Narrow"/>
          <w:b/>
        </w:rPr>
      </w:pPr>
    </w:p>
    <w:p w:rsidR="00833BEB" w:rsidRDefault="00833BEB" w:rsidP="00FA6B58">
      <w:pPr>
        <w:jc w:val="center"/>
        <w:rPr>
          <w:rFonts w:ascii="Arial Narrow" w:hAnsi="Arial Narrow"/>
          <w:b/>
        </w:rPr>
      </w:pPr>
    </w:p>
    <w:p w:rsidR="001C4416" w:rsidRPr="00833BEB" w:rsidRDefault="001C4416" w:rsidP="00FA6B58">
      <w:pPr>
        <w:jc w:val="center"/>
        <w:rPr>
          <w:rFonts w:ascii="Arial Narrow" w:hAnsi="Arial Narrow"/>
          <w:b/>
        </w:rPr>
      </w:pPr>
    </w:p>
    <w:p w:rsidR="00FA6B58" w:rsidRPr="00833BEB" w:rsidRDefault="00FA6B58" w:rsidP="00FA6B58">
      <w:pPr>
        <w:jc w:val="center"/>
        <w:rPr>
          <w:rFonts w:ascii="Arial Narrow" w:hAnsi="Arial Narrow"/>
          <w:b/>
        </w:rPr>
      </w:pPr>
      <w:r w:rsidRPr="00833BEB">
        <w:rPr>
          <w:rFonts w:ascii="Arial Narrow" w:hAnsi="Arial Narrow"/>
          <w:b/>
        </w:rPr>
        <w:lastRenderedPageBreak/>
        <w:t>BAB IV</w:t>
      </w:r>
    </w:p>
    <w:p w:rsidR="00FA6B58" w:rsidRPr="00833BEB" w:rsidRDefault="00FA6B58" w:rsidP="00FA6B58">
      <w:pPr>
        <w:jc w:val="center"/>
        <w:rPr>
          <w:rFonts w:ascii="Arial Narrow" w:hAnsi="Arial Narrow"/>
          <w:b/>
        </w:rPr>
      </w:pPr>
      <w:proofErr w:type="gramStart"/>
      <w:r w:rsidRPr="00833BEB">
        <w:rPr>
          <w:rFonts w:ascii="Arial Narrow" w:hAnsi="Arial Narrow"/>
          <w:b/>
        </w:rPr>
        <w:t>DEWAN  PENGAWAS</w:t>
      </w:r>
      <w:proofErr w:type="gramEnd"/>
    </w:p>
    <w:p w:rsidR="00FA6B58" w:rsidRPr="00833BEB" w:rsidRDefault="00FA6B58" w:rsidP="00FA6B58">
      <w:pPr>
        <w:jc w:val="center"/>
        <w:rPr>
          <w:rFonts w:ascii="Arial Narrow" w:hAnsi="Arial Narrow"/>
          <w:b/>
        </w:rPr>
      </w:pPr>
    </w:p>
    <w:p w:rsidR="00FA6B58" w:rsidRPr="00833BEB" w:rsidRDefault="00FA6B58" w:rsidP="00FA6B58">
      <w:pPr>
        <w:jc w:val="center"/>
        <w:rPr>
          <w:rFonts w:ascii="Arial Narrow" w:hAnsi="Arial Narrow"/>
          <w:b/>
        </w:rPr>
      </w:pPr>
      <w:r w:rsidRPr="00833BEB">
        <w:rPr>
          <w:rFonts w:ascii="Arial Narrow" w:hAnsi="Arial Narrow"/>
          <w:b/>
        </w:rPr>
        <w:t>Bagian Kesatu</w:t>
      </w:r>
    </w:p>
    <w:p w:rsidR="00FA6B58" w:rsidRPr="00833BEB" w:rsidRDefault="00FA6B58" w:rsidP="00FA6B58">
      <w:pPr>
        <w:jc w:val="center"/>
        <w:rPr>
          <w:rFonts w:ascii="Arial Narrow" w:hAnsi="Arial Narrow"/>
          <w:b/>
        </w:rPr>
      </w:pPr>
      <w:r w:rsidRPr="00833BEB">
        <w:rPr>
          <w:rFonts w:ascii="Arial Narrow" w:hAnsi="Arial Narrow"/>
          <w:b/>
        </w:rPr>
        <w:t>Pengangkatan</w:t>
      </w:r>
    </w:p>
    <w:p w:rsidR="00FA6B58" w:rsidRPr="00833BEB" w:rsidRDefault="00FA6B58" w:rsidP="00FA6B58">
      <w:pPr>
        <w:jc w:val="center"/>
        <w:rPr>
          <w:rFonts w:ascii="Arial Narrow" w:hAnsi="Arial Narrow"/>
          <w:b/>
        </w:rPr>
      </w:pPr>
    </w:p>
    <w:p w:rsidR="00FA6B58" w:rsidRPr="00833BEB" w:rsidRDefault="00FA6B58" w:rsidP="00FA6B58">
      <w:pPr>
        <w:jc w:val="center"/>
        <w:rPr>
          <w:rFonts w:ascii="Arial Narrow" w:hAnsi="Arial Narrow"/>
        </w:rPr>
      </w:pPr>
      <w:r w:rsidRPr="00833BEB">
        <w:rPr>
          <w:rFonts w:ascii="Arial Narrow" w:hAnsi="Arial Narrow"/>
        </w:rPr>
        <w:t>Pasal 4</w:t>
      </w:r>
    </w:p>
    <w:p w:rsidR="00FA6B58" w:rsidRPr="00833BEB" w:rsidRDefault="00FA6B58" w:rsidP="00FA6B58">
      <w:pPr>
        <w:jc w:val="center"/>
        <w:rPr>
          <w:rFonts w:ascii="Arial Narrow" w:hAnsi="Arial Narrow"/>
        </w:rPr>
      </w:pPr>
    </w:p>
    <w:p w:rsidR="00FA6B58" w:rsidRPr="00833BEB" w:rsidRDefault="00FA6B58" w:rsidP="00FA6B58">
      <w:pPr>
        <w:numPr>
          <w:ilvl w:val="0"/>
          <w:numId w:val="6"/>
        </w:numPr>
        <w:tabs>
          <w:tab w:val="clear" w:pos="930"/>
          <w:tab w:val="num" w:pos="540"/>
        </w:tabs>
        <w:ind w:left="540" w:hanging="540"/>
        <w:jc w:val="both"/>
        <w:rPr>
          <w:rFonts w:ascii="Arial Narrow" w:hAnsi="Arial Narrow"/>
        </w:rPr>
      </w:pPr>
      <w:r w:rsidRPr="00833BEB">
        <w:rPr>
          <w:rFonts w:ascii="Arial Narrow" w:hAnsi="Arial Narrow"/>
        </w:rPr>
        <w:t>Dewan Pengawas berasal dari unsur pejabat pemerintah daerah, professional dan/atau masyarakat konsumen yang diangkat oleh Walikota.</w:t>
      </w:r>
    </w:p>
    <w:p w:rsidR="00FA6B58" w:rsidRPr="00833BEB" w:rsidRDefault="00FA6B58" w:rsidP="00FA6B58">
      <w:pPr>
        <w:numPr>
          <w:ilvl w:val="0"/>
          <w:numId w:val="6"/>
        </w:numPr>
        <w:tabs>
          <w:tab w:val="clear" w:pos="930"/>
          <w:tab w:val="num" w:pos="540"/>
        </w:tabs>
        <w:ind w:left="540" w:hanging="540"/>
        <w:jc w:val="both"/>
        <w:rPr>
          <w:rFonts w:ascii="Arial Narrow" w:hAnsi="Arial Narrow"/>
        </w:rPr>
      </w:pPr>
      <w:r w:rsidRPr="00833BEB">
        <w:rPr>
          <w:rFonts w:ascii="Arial Narrow" w:hAnsi="Arial Narrow"/>
        </w:rPr>
        <w:t xml:space="preserve">Batas </w:t>
      </w:r>
      <w:proofErr w:type="gramStart"/>
      <w:r w:rsidRPr="00833BEB">
        <w:rPr>
          <w:rFonts w:ascii="Arial Narrow" w:hAnsi="Arial Narrow"/>
        </w:rPr>
        <w:t>usia</w:t>
      </w:r>
      <w:proofErr w:type="gramEnd"/>
      <w:r w:rsidRPr="00833BEB">
        <w:rPr>
          <w:rFonts w:ascii="Arial Narrow" w:hAnsi="Arial Narrow"/>
        </w:rPr>
        <w:t xml:space="preserve"> Dewan Pengawas paling tinggi 65 (enam puluh lima) tahun.</w:t>
      </w:r>
    </w:p>
    <w:p w:rsidR="00FA6B58" w:rsidRPr="00833BEB" w:rsidRDefault="00FA6B58" w:rsidP="00FA6B58">
      <w:pPr>
        <w:jc w:val="center"/>
        <w:rPr>
          <w:rFonts w:ascii="Arial Narrow" w:hAnsi="Arial Narrow"/>
        </w:rPr>
      </w:pPr>
    </w:p>
    <w:p w:rsidR="00FA6B58" w:rsidRPr="00833BEB" w:rsidRDefault="00FA6B58" w:rsidP="00FA6B58">
      <w:pPr>
        <w:jc w:val="center"/>
        <w:rPr>
          <w:rFonts w:ascii="Arial Narrow" w:hAnsi="Arial Narrow"/>
        </w:rPr>
      </w:pPr>
      <w:r w:rsidRPr="00833BEB">
        <w:rPr>
          <w:rFonts w:ascii="Arial Narrow" w:hAnsi="Arial Narrow"/>
        </w:rPr>
        <w:t>Pasal 5</w:t>
      </w:r>
    </w:p>
    <w:p w:rsidR="00FA6B58" w:rsidRPr="00833BEB" w:rsidRDefault="00FA6B58" w:rsidP="00FA6B58">
      <w:pPr>
        <w:jc w:val="center"/>
        <w:rPr>
          <w:rFonts w:ascii="Arial Narrow" w:hAnsi="Arial Narrow"/>
        </w:rPr>
      </w:pPr>
    </w:p>
    <w:p w:rsidR="00FA6B58" w:rsidRPr="00833BEB" w:rsidRDefault="00FA6B58" w:rsidP="00FA6B58">
      <w:pPr>
        <w:numPr>
          <w:ilvl w:val="0"/>
          <w:numId w:val="7"/>
        </w:numPr>
        <w:tabs>
          <w:tab w:val="clear" w:pos="810"/>
          <w:tab w:val="num" w:pos="540"/>
        </w:tabs>
        <w:ind w:left="540" w:hanging="540"/>
        <w:jc w:val="both"/>
        <w:rPr>
          <w:rFonts w:ascii="Arial Narrow" w:hAnsi="Arial Narrow"/>
        </w:rPr>
      </w:pPr>
      <w:r w:rsidRPr="00833BEB">
        <w:rPr>
          <w:rFonts w:ascii="Arial Narrow" w:hAnsi="Arial Narrow"/>
        </w:rPr>
        <w:t>Untuk diangkat menjadi Dewan Pengawas harus memenuhi persyaratan :</w:t>
      </w:r>
    </w:p>
    <w:p w:rsidR="00FA6B58" w:rsidRPr="00833BEB" w:rsidRDefault="00FA6B58" w:rsidP="00FA6B58">
      <w:pPr>
        <w:numPr>
          <w:ilvl w:val="1"/>
          <w:numId w:val="7"/>
        </w:numPr>
        <w:tabs>
          <w:tab w:val="clear" w:pos="1665"/>
          <w:tab w:val="num" w:pos="900"/>
        </w:tabs>
        <w:ind w:left="900" w:hanging="360"/>
        <w:jc w:val="both"/>
        <w:rPr>
          <w:rFonts w:ascii="Arial Narrow" w:hAnsi="Arial Narrow"/>
        </w:rPr>
      </w:pPr>
      <w:r w:rsidRPr="00833BEB">
        <w:rPr>
          <w:rFonts w:ascii="Arial Narrow" w:hAnsi="Arial Narrow"/>
        </w:rPr>
        <w:t>Menguasai menajemen Perusahaan Daerah Air Minum;</w:t>
      </w:r>
    </w:p>
    <w:p w:rsidR="00FA6B58" w:rsidRPr="00833BEB" w:rsidRDefault="00FA6B58" w:rsidP="00FA6B58">
      <w:pPr>
        <w:numPr>
          <w:ilvl w:val="1"/>
          <w:numId w:val="7"/>
        </w:numPr>
        <w:tabs>
          <w:tab w:val="clear" w:pos="1665"/>
          <w:tab w:val="num" w:pos="900"/>
        </w:tabs>
        <w:ind w:left="900" w:hanging="360"/>
        <w:jc w:val="both"/>
        <w:rPr>
          <w:rFonts w:ascii="Arial Narrow" w:hAnsi="Arial Narrow"/>
        </w:rPr>
      </w:pPr>
      <w:r w:rsidRPr="00833BEB">
        <w:rPr>
          <w:rFonts w:ascii="Arial Narrow" w:hAnsi="Arial Narrow"/>
        </w:rPr>
        <w:t>Menyediakan waktu yang cukup untuk melaksanakan tugasnya; dan</w:t>
      </w:r>
    </w:p>
    <w:p w:rsidR="00FA6B58" w:rsidRPr="00833BEB" w:rsidRDefault="00FA6B58" w:rsidP="00FA6B58">
      <w:pPr>
        <w:numPr>
          <w:ilvl w:val="1"/>
          <w:numId w:val="7"/>
        </w:numPr>
        <w:tabs>
          <w:tab w:val="clear" w:pos="1665"/>
          <w:tab w:val="num" w:pos="900"/>
        </w:tabs>
        <w:ind w:left="900" w:hanging="360"/>
        <w:jc w:val="both"/>
        <w:rPr>
          <w:rFonts w:ascii="Arial Narrow" w:hAnsi="Arial Narrow"/>
        </w:rPr>
      </w:pPr>
      <w:r w:rsidRPr="00833BEB">
        <w:rPr>
          <w:rFonts w:ascii="Arial Narrow" w:hAnsi="Arial Narrow"/>
        </w:rPr>
        <w:t>Tidak terikat hubungan keluarga dengan Walikota/Wakil Walikota atau Dewan pengawas yang lain atau Direksi sampai derajat ketiga baik menurut garis lurus atau kesamping termasuk menantu dan ipar.</w:t>
      </w:r>
    </w:p>
    <w:p w:rsidR="00FA6B58" w:rsidRPr="00833BEB" w:rsidRDefault="00FA6B58" w:rsidP="00FA6B58">
      <w:pPr>
        <w:tabs>
          <w:tab w:val="num" w:pos="540"/>
        </w:tabs>
        <w:ind w:left="540" w:hanging="540"/>
        <w:jc w:val="both"/>
        <w:rPr>
          <w:rFonts w:ascii="Arial Narrow" w:hAnsi="Arial Narrow"/>
        </w:rPr>
      </w:pPr>
    </w:p>
    <w:p w:rsidR="00FA6B58" w:rsidRPr="00833BEB" w:rsidRDefault="00FA6B58" w:rsidP="00FA6B58">
      <w:pPr>
        <w:numPr>
          <w:ilvl w:val="0"/>
          <w:numId w:val="7"/>
        </w:numPr>
        <w:tabs>
          <w:tab w:val="clear" w:pos="810"/>
          <w:tab w:val="num" w:pos="540"/>
        </w:tabs>
        <w:ind w:left="540" w:hanging="540"/>
        <w:jc w:val="both"/>
        <w:rPr>
          <w:rFonts w:ascii="Arial Narrow" w:hAnsi="Arial Narrow"/>
        </w:rPr>
      </w:pPr>
      <w:r w:rsidRPr="00833BEB">
        <w:rPr>
          <w:rFonts w:ascii="Arial Narrow" w:hAnsi="Arial Narrow"/>
        </w:rPr>
        <w:t>Pengangkatan Dewan Pengawas sebagaimana dimaksud pada ayat (1) ditetapkan dengan Keputusan Walikota.</w:t>
      </w:r>
    </w:p>
    <w:p w:rsidR="00FA6B58" w:rsidRDefault="00FA6B58" w:rsidP="00FA6B58">
      <w:pPr>
        <w:jc w:val="center"/>
        <w:rPr>
          <w:rFonts w:ascii="Arial Narrow" w:hAnsi="Arial Narrow"/>
        </w:rPr>
      </w:pPr>
    </w:p>
    <w:p w:rsidR="0057158A" w:rsidRPr="0057158A" w:rsidRDefault="0057158A" w:rsidP="00FA6B58">
      <w:pPr>
        <w:jc w:val="center"/>
        <w:rPr>
          <w:rFonts w:ascii="Arial Narrow" w:hAnsi="Arial Narrow"/>
        </w:rPr>
      </w:pPr>
    </w:p>
    <w:p w:rsidR="00FA6B58" w:rsidRPr="00833BEB" w:rsidRDefault="00FA6B58" w:rsidP="00FA6B58">
      <w:pPr>
        <w:jc w:val="center"/>
        <w:rPr>
          <w:rFonts w:ascii="Arial Narrow" w:hAnsi="Arial Narrow"/>
        </w:rPr>
      </w:pPr>
      <w:r w:rsidRPr="00833BEB">
        <w:rPr>
          <w:rFonts w:ascii="Arial Narrow" w:hAnsi="Arial Narrow"/>
        </w:rPr>
        <w:t>Pasal 6</w:t>
      </w:r>
    </w:p>
    <w:p w:rsidR="00FA6B58" w:rsidRPr="00833BEB" w:rsidRDefault="00FA6B58" w:rsidP="00FA6B58">
      <w:pPr>
        <w:jc w:val="center"/>
        <w:rPr>
          <w:rFonts w:ascii="Arial Narrow" w:hAnsi="Arial Narrow"/>
        </w:rPr>
      </w:pPr>
    </w:p>
    <w:p w:rsidR="00FA6B58" w:rsidRPr="00833BEB" w:rsidRDefault="00FA6B58" w:rsidP="00FA6B58">
      <w:pPr>
        <w:numPr>
          <w:ilvl w:val="0"/>
          <w:numId w:val="8"/>
        </w:numPr>
        <w:tabs>
          <w:tab w:val="clear" w:pos="930"/>
          <w:tab w:val="num" w:pos="540"/>
        </w:tabs>
        <w:ind w:left="540" w:hanging="540"/>
        <w:jc w:val="both"/>
        <w:rPr>
          <w:rFonts w:ascii="Arial Narrow" w:hAnsi="Arial Narrow"/>
        </w:rPr>
      </w:pPr>
      <w:r w:rsidRPr="00833BEB">
        <w:rPr>
          <w:rFonts w:ascii="Arial Narrow" w:hAnsi="Arial Narrow"/>
        </w:rPr>
        <w:t>Jumlah anggota Dewan Pengawas ditetapkan  berdasarkan jumlah pelanggan dengan ketentuan :</w:t>
      </w:r>
    </w:p>
    <w:p w:rsidR="00FA6B58" w:rsidRPr="00833BEB" w:rsidRDefault="00FA6B58" w:rsidP="00FA6B58">
      <w:pPr>
        <w:numPr>
          <w:ilvl w:val="1"/>
          <w:numId w:val="7"/>
        </w:numPr>
        <w:tabs>
          <w:tab w:val="clear" w:pos="1665"/>
          <w:tab w:val="num" w:pos="900"/>
          <w:tab w:val="left" w:pos="2020"/>
        </w:tabs>
        <w:ind w:left="900" w:hanging="360"/>
        <w:jc w:val="both"/>
        <w:rPr>
          <w:rFonts w:ascii="Arial Narrow" w:hAnsi="Arial Narrow"/>
        </w:rPr>
      </w:pPr>
      <w:r w:rsidRPr="00833BEB">
        <w:rPr>
          <w:rFonts w:ascii="Arial Narrow" w:hAnsi="Arial Narrow"/>
        </w:rPr>
        <w:t xml:space="preserve">paling banyak 3 (tiga) orang untuk jumlah pelanggan </w:t>
      </w:r>
      <w:r w:rsidR="008C0C2B">
        <w:rPr>
          <w:rFonts w:ascii="Arial Narrow" w:hAnsi="Arial Narrow"/>
        </w:rPr>
        <w:t>sampai dengan 30.000, dan</w:t>
      </w:r>
    </w:p>
    <w:p w:rsidR="00FA6B58" w:rsidRPr="00833BEB" w:rsidRDefault="00FA6B58" w:rsidP="00FA6B58">
      <w:pPr>
        <w:numPr>
          <w:ilvl w:val="1"/>
          <w:numId w:val="7"/>
        </w:numPr>
        <w:tabs>
          <w:tab w:val="clear" w:pos="1665"/>
          <w:tab w:val="num" w:pos="900"/>
          <w:tab w:val="left" w:pos="2020"/>
        </w:tabs>
        <w:ind w:left="900" w:hanging="360"/>
        <w:jc w:val="both"/>
        <w:rPr>
          <w:rFonts w:ascii="Arial Narrow" w:hAnsi="Arial Narrow"/>
        </w:rPr>
      </w:pPr>
      <w:r w:rsidRPr="00833BEB">
        <w:rPr>
          <w:rFonts w:ascii="Arial Narrow" w:hAnsi="Arial Narrow"/>
        </w:rPr>
        <w:t>paling banyak 5 (lima) orang untuk j</w:t>
      </w:r>
      <w:r w:rsidR="008C0C2B">
        <w:rPr>
          <w:rFonts w:ascii="Arial Narrow" w:hAnsi="Arial Narrow"/>
        </w:rPr>
        <w:t>umlah pelanggan diatas  30.000</w:t>
      </w:r>
    </w:p>
    <w:p w:rsidR="00FA6B58" w:rsidRPr="00833BEB" w:rsidRDefault="00FA6B58" w:rsidP="00FA6B58">
      <w:pPr>
        <w:tabs>
          <w:tab w:val="num" w:pos="540"/>
        </w:tabs>
        <w:ind w:left="540" w:hanging="540"/>
        <w:jc w:val="both"/>
        <w:rPr>
          <w:rFonts w:ascii="Arial Narrow" w:hAnsi="Arial Narrow"/>
        </w:rPr>
      </w:pPr>
    </w:p>
    <w:p w:rsidR="00FA6B58" w:rsidRPr="00833BEB" w:rsidRDefault="00FA6B58" w:rsidP="00FA6B58">
      <w:pPr>
        <w:numPr>
          <w:ilvl w:val="0"/>
          <w:numId w:val="8"/>
        </w:numPr>
        <w:tabs>
          <w:tab w:val="clear" w:pos="930"/>
          <w:tab w:val="num" w:pos="540"/>
        </w:tabs>
        <w:ind w:left="540" w:hanging="540"/>
        <w:jc w:val="both"/>
        <w:rPr>
          <w:rFonts w:ascii="Arial Narrow" w:hAnsi="Arial Narrow"/>
        </w:rPr>
      </w:pPr>
      <w:r w:rsidRPr="00833BEB">
        <w:rPr>
          <w:rFonts w:ascii="Arial Narrow" w:hAnsi="Arial Narrow"/>
        </w:rPr>
        <w:t xml:space="preserve">Penentuan jumlah Dewan </w:t>
      </w:r>
      <w:proofErr w:type="gramStart"/>
      <w:r w:rsidRPr="00833BEB">
        <w:rPr>
          <w:rFonts w:ascii="Arial Narrow" w:hAnsi="Arial Narrow"/>
        </w:rPr>
        <w:t>Pengawas  sebagaimana</w:t>
      </w:r>
      <w:proofErr w:type="gramEnd"/>
      <w:r w:rsidRPr="00833BEB">
        <w:rPr>
          <w:rFonts w:ascii="Arial Narrow" w:hAnsi="Arial Narrow"/>
        </w:rPr>
        <w:t xml:space="preserve"> dimaksud pada ayat (1) dilakukan  berdasarkan asas efisiensi pengawasan dan efektivitas pengambilan keputusan.</w:t>
      </w:r>
    </w:p>
    <w:p w:rsidR="00FA6B58" w:rsidRPr="00833BEB" w:rsidRDefault="00FA6B58" w:rsidP="00FA6B58">
      <w:pPr>
        <w:jc w:val="both"/>
        <w:rPr>
          <w:rFonts w:ascii="Arial Narrow" w:hAnsi="Arial Narrow"/>
        </w:rPr>
      </w:pPr>
    </w:p>
    <w:p w:rsidR="00FA6B58" w:rsidRPr="00833BEB" w:rsidRDefault="00FA6B58" w:rsidP="00FA6B58">
      <w:pPr>
        <w:numPr>
          <w:ilvl w:val="0"/>
          <w:numId w:val="8"/>
        </w:numPr>
        <w:tabs>
          <w:tab w:val="clear" w:pos="930"/>
          <w:tab w:val="num" w:pos="540"/>
        </w:tabs>
        <w:ind w:left="540" w:hanging="540"/>
        <w:jc w:val="both"/>
        <w:rPr>
          <w:rFonts w:ascii="Arial Narrow" w:hAnsi="Arial Narrow"/>
        </w:rPr>
      </w:pPr>
      <w:r w:rsidRPr="00833BEB">
        <w:rPr>
          <w:rFonts w:ascii="Arial Narrow" w:hAnsi="Arial Narrow"/>
        </w:rPr>
        <w:t>Anggota Dewan Pengawas sebagaimana dimaksud pada ayat (1) diangkat seorang sebagai Ketua merangkap anggota dan seorang Sekretaris merangkap anggota dengan Keputusan Walikota.</w:t>
      </w:r>
    </w:p>
    <w:p w:rsidR="00FA6B58" w:rsidRPr="00833BEB" w:rsidRDefault="00FA6B58" w:rsidP="00FA6B58">
      <w:pPr>
        <w:ind w:left="360"/>
        <w:jc w:val="center"/>
        <w:rPr>
          <w:rFonts w:ascii="Arial Narrow" w:hAnsi="Arial Narrow"/>
        </w:rPr>
      </w:pPr>
    </w:p>
    <w:p w:rsidR="00FA6B58" w:rsidRPr="00833BEB" w:rsidRDefault="00FA6B58" w:rsidP="00FA6B58">
      <w:pPr>
        <w:ind w:left="360"/>
        <w:jc w:val="center"/>
        <w:rPr>
          <w:rFonts w:ascii="Arial Narrow" w:hAnsi="Arial Narrow"/>
        </w:rPr>
      </w:pPr>
      <w:r w:rsidRPr="00833BEB">
        <w:rPr>
          <w:rFonts w:ascii="Arial Narrow" w:hAnsi="Arial Narrow"/>
        </w:rPr>
        <w:t>Pasal 7</w:t>
      </w:r>
    </w:p>
    <w:p w:rsidR="00FA6B58" w:rsidRPr="00833BEB" w:rsidRDefault="00FA6B58" w:rsidP="00FA6B58">
      <w:pPr>
        <w:jc w:val="both"/>
        <w:rPr>
          <w:rFonts w:ascii="Arial Narrow" w:hAnsi="Arial Narrow"/>
        </w:rPr>
      </w:pPr>
    </w:p>
    <w:p w:rsidR="00FA6B58" w:rsidRPr="00833BEB" w:rsidRDefault="00FA6B58" w:rsidP="00FA6B58">
      <w:pPr>
        <w:numPr>
          <w:ilvl w:val="0"/>
          <w:numId w:val="9"/>
        </w:numPr>
        <w:tabs>
          <w:tab w:val="num" w:pos="540"/>
        </w:tabs>
        <w:ind w:left="540" w:hanging="540"/>
        <w:jc w:val="both"/>
        <w:rPr>
          <w:rFonts w:ascii="Arial Narrow" w:hAnsi="Arial Narrow"/>
        </w:rPr>
      </w:pPr>
      <w:r w:rsidRPr="00833BEB">
        <w:rPr>
          <w:rFonts w:ascii="Arial Narrow" w:hAnsi="Arial Narrow"/>
        </w:rPr>
        <w:t>Masa jabatan anggota Dewan Pengawas paling lama 3 (tiga) Tahun dan dapat diangkat kembali untuk 1 (satu) kali masa jabatan.</w:t>
      </w:r>
    </w:p>
    <w:p w:rsidR="00FA6B58" w:rsidRPr="00833BEB" w:rsidRDefault="00FA6B58" w:rsidP="00FA6B58">
      <w:pPr>
        <w:jc w:val="both"/>
        <w:rPr>
          <w:rFonts w:ascii="Arial Narrow" w:hAnsi="Arial Narrow"/>
        </w:rPr>
      </w:pPr>
    </w:p>
    <w:p w:rsidR="00FA6B58" w:rsidRPr="00833BEB" w:rsidRDefault="00FA6B58" w:rsidP="00FA6B58">
      <w:pPr>
        <w:numPr>
          <w:ilvl w:val="0"/>
          <w:numId w:val="9"/>
        </w:numPr>
        <w:tabs>
          <w:tab w:val="num" w:pos="540"/>
        </w:tabs>
        <w:ind w:left="540" w:hanging="540"/>
        <w:jc w:val="both"/>
        <w:rPr>
          <w:rFonts w:ascii="Arial Narrow" w:hAnsi="Arial Narrow"/>
        </w:rPr>
      </w:pPr>
      <w:r w:rsidRPr="00833BEB">
        <w:rPr>
          <w:rFonts w:ascii="Arial Narrow" w:hAnsi="Arial Narrow"/>
        </w:rPr>
        <w:t>Pengangkatan kembali anggota Dewan Pengawas sebagaimana dimaksud pada ayat (1) dibuktikan dengan kinerja dalam melakukan pengawasan.</w:t>
      </w:r>
    </w:p>
    <w:p w:rsidR="00FA6B58" w:rsidRPr="00833BEB" w:rsidRDefault="00FA6B58" w:rsidP="00FA6B58">
      <w:pPr>
        <w:pStyle w:val="ListParagraph"/>
        <w:rPr>
          <w:rFonts w:ascii="Arial Narrow" w:hAnsi="Arial Narrow"/>
        </w:rPr>
      </w:pPr>
    </w:p>
    <w:p w:rsidR="00FA6B58" w:rsidRPr="00833BEB" w:rsidRDefault="00FA6B58" w:rsidP="00FA6B58">
      <w:pPr>
        <w:jc w:val="both"/>
        <w:rPr>
          <w:rFonts w:ascii="Arial Narrow" w:hAnsi="Arial Narrow"/>
        </w:rPr>
      </w:pPr>
      <w:r w:rsidRPr="00833BEB">
        <w:rPr>
          <w:rFonts w:ascii="Arial Narrow" w:hAnsi="Arial Narrow"/>
        </w:rPr>
        <w:t xml:space="preserve"> </w:t>
      </w:r>
    </w:p>
    <w:p w:rsidR="00FA6B58" w:rsidRPr="00833BEB" w:rsidRDefault="00FA6B58" w:rsidP="00FA6B58">
      <w:pPr>
        <w:jc w:val="center"/>
        <w:rPr>
          <w:rFonts w:ascii="Arial Narrow" w:hAnsi="Arial Narrow"/>
          <w:b/>
        </w:rPr>
      </w:pPr>
      <w:r w:rsidRPr="00833BEB">
        <w:rPr>
          <w:rFonts w:ascii="Arial Narrow" w:hAnsi="Arial Narrow"/>
          <w:b/>
        </w:rPr>
        <w:t>Bagian Kedua</w:t>
      </w:r>
    </w:p>
    <w:p w:rsidR="00FA6B58" w:rsidRPr="00833BEB" w:rsidRDefault="00FA6B58" w:rsidP="00FA6B58">
      <w:pPr>
        <w:jc w:val="center"/>
        <w:rPr>
          <w:rFonts w:ascii="Arial Narrow" w:hAnsi="Arial Narrow"/>
          <w:b/>
        </w:rPr>
      </w:pPr>
      <w:r w:rsidRPr="00833BEB">
        <w:rPr>
          <w:rFonts w:ascii="Arial Narrow" w:hAnsi="Arial Narrow"/>
          <w:b/>
        </w:rPr>
        <w:t>Tugas dan Wewenang</w:t>
      </w:r>
    </w:p>
    <w:p w:rsidR="00FA6B58" w:rsidRPr="00833BEB" w:rsidRDefault="00FA6B58" w:rsidP="00FA6B58">
      <w:pPr>
        <w:jc w:val="center"/>
        <w:rPr>
          <w:rFonts w:ascii="Arial Narrow" w:hAnsi="Arial Narrow"/>
        </w:rPr>
      </w:pPr>
    </w:p>
    <w:p w:rsidR="00FA6B58" w:rsidRPr="00833BEB" w:rsidRDefault="00FA6B58" w:rsidP="00FA6B58">
      <w:pPr>
        <w:jc w:val="center"/>
        <w:rPr>
          <w:rFonts w:ascii="Arial Narrow" w:hAnsi="Arial Narrow"/>
        </w:rPr>
      </w:pPr>
      <w:r w:rsidRPr="00833BEB">
        <w:rPr>
          <w:rFonts w:ascii="Arial Narrow" w:hAnsi="Arial Narrow"/>
        </w:rPr>
        <w:t>Pasal 8</w:t>
      </w:r>
    </w:p>
    <w:p w:rsidR="00FA6B58" w:rsidRPr="00833BEB" w:rsidRDefault="00FA6B58" w:rsidP="00FA6B58">
      <w:pPr>
        <w:jc w:val="center"/>
        <w:rPr>
          <w:rFonts w:ascii="Arial Narrow" w:hAnsi="Arial Narrow"/>
        </w:rPr>
      </w:pPr>
    </w:p>
    <w:p w:rsidR="00FA6B58" w:rsidRPr="00833BEB" w:rsidRDefault="00FA6B58" w:rsidP="00864BF4">
      <w:pPr>
        <w:numPr>
          <w:ilvl w:val="0"/>
          <w:numId w:val="32"/>
        </w:numPr>
        <w:tabs>
          <w:tab w:val="left" w:pos="540"/>
        </w:tabs>
        <w:ind w:hanging="720"/>
        <w:jc w:val="both"/>
        <w:rPr>
          <w:rFonts w:ascii="Arial Narrow" w:hAnsi="Arial Narrow"/>
        </w:rPr>
      </w:pPr>
      <w:r w:rsidRPr="00833BEB">
        <w:rPr>
          <w:rFonts w:ascii="Arial Narrow" w:hAnsi="Arial Narrow"/>
        </w:rPr>
        <w:t>Dewan Pengawas mempunyai tugas sebagai berikut :</w:t>
      </w:r>
    </w:p>
    <w:p w:rsidR="00FA6B58" w:rsidRPr="00833BEB" w:rsidRDefault="00FA6B58" w:rsidP="00AD6226">
      <w:pPr>
        <w:numPr>
          <w:ilvl w:val="0"/>
          <w:numId w:val="10"/>
        </w:numPr>
        <w:ind w:hanging="405"/>
        <w:jc w:val="both"/>
        <w:rPr>
          <w:rFonts w:ascii="Arial Narrow" w:hAnsi="Arial Narrow"/>
        </w:rPr>
      </w:pPr>
      <w:r w:rsidRPr="00833BEB">
        <w:rPr>
          <w:rFonts w:ascii="Arial Narrow" w:hAnsi="Arial Narrow"/>
        </w:rPr>
        <w:t>Melaksanakan pengawasan, pengendalian dan pe</w:t>
      </w:r>
      <w:r w:rsidR="00AD6226">
        <w:rPr>
          <w:rFonts w:ascii="Arial Narrow" w:hAnsi="Arial Narrow"/>
        </w:rPr>
        <w:t xml:space="preserve">mbinaan terhadap pengurusan dan </w:t>
      </w:r>
      <w:r w:rsidRPr="00833BEB">
        <w:rPr>
          <w:rFonts w:ascii="Arial Narrow" w:hAnsi="Arial Narrow"/>
        </w:rPr>
        <w:t>pengelolaan PDAM</w:t>
      </w:r>
      <w:proofErr w:type="gramStart"/>
      <w:r w:rsidRPr="00833BEB">
        <w:rPr>
          <w:rFonts w:ascii="Arial Narrow" w:hAnsi="Arial Narrow"/>
        </w:rPr>
        <w:t>;.</w:t>
      </w:r>
      <w:proofErr w:type="gramEnd"/>
    </w:p>
    <w:p w:rsidR="00FA6B58" w:rsidRPr="00833BEB" w:rsidRDefault="00FA6B58" w:rsidP="00AD6226">
      <w:pPr>
        <w:numPr>
          <w:ilvl w:val="0"/>
          <w:numId w:val="10"/>
        </w:numPr>
        <w:ind w:hanging="405"/>
        <w:jc w:val="both"/>
        <w:rPr>
          <w:rFonts w:ascii="Arial Narrow" w:hAnsi="Arial Narrow"/>
        </w:rPr>
      </w:pPr>
      <w:r w:rsidRPr="00833BEB">
        <w:rPr>
          <w:rFonts w:ascii="Arial Narrow" w:hAnsi="Arial Narrow"/>
        </w:rPr>
        <w:lastRenderedPageBreak/>
        <w:t>Memberi pertimbangan dan saran kepada Walikota guna perbaikan dan pengembangan PDAM antara lain pengangkatan Direksi, program kerja yang diajukan oleh Direksi, rencana perubahan status kekayaan PDAM, rencana pinjaman dan ikatan hukum dengan pihak lain, serta menerima, memeriksa dan atau menandatangani Laporan Triwulan dan Laporan Tahunan;</w:t>
      </w:r>
    </w:p>
    <w:p w:rsidR="00FA6B58" w:rsidRPr="00833BEB" w:rsidRDefault="00FA6B58" w:rsidP="00AD6226">
      <w:pPr>
        <w:numPr>
          <w:ilvl w:val="0"/>
          <w:numId w:val="10"/>
        </w:numPr>
        <w:ind w:hanging="405"/>
        <w:jc w:val="both"/>
        <w:rPr>
          <w:rFonts w:ascii="Arial Narrow" w:hAnsi="Arial Narrow"/>
        </w:rPr>
      </w:pPr>
      <w:r w:rsidRPr="00833BEB">
        <w:rPr>
          <w:rFonts w:ascii="Arial Narrow" w:hAnsi="Arial Narrow"/>
        </w:rPr>
        <w:t>Memeriksa dan menyampaikan rencana strategis bisnis (business plan/corporate plan) dan rencana bisnis dan anggaran tahunan PDAM yang dibuat Direksi kepada Walikota untuk mendapatkan pengesahan.</w:t>
      </w:r>
    </w:p>
    <w:p w:rsidR="00FA6B58" w:rsidRPr="00833BEB" w:rsidRDefault="00FA6B58" w:rsidP="00FA6B58">
      <w:pPr>
        <w:jc w:val="center"/>
        <w:rPr>
          <w:rFonts w:ascii="Arial Narrow" w:hAnsi="Arial Narrow"/>
        </w:rPr>
      </w:pPr>
    </w:p>
    <w:p w:rsidR="00FA6B58" w:rsidRPr="00833BEB" w:rsidRDefault="00FA6B58" w:rsidP="00FA6B58">
      <w:pPr>
        <w:ind w:left="540" w:hanging="540"/>
        <w:jc w:val="both"/>
        <w:rPr>
          <w:rFonts w:ascii="Arial Narrow" w:hAnsi="Arial Narrow"/>
        </w:rPr>
      </w:pPr>
      <w:r w:rsidRPr="00833BEB">
        <w:rPr>
          <w:rFonts w:ascii="Arial Narrow" w:hAnsi="Arial Narrow"/>
        </w:rPr>
        <w:t xml:space="preserve">(2) </w:t>
      </w:r>
      <w:r w:rsidRPr="00833BEB">
        <w:rPr>
          <w:rFonts w:ascii="Arial Narrow" w:hAnsi="Arial Narrow"/>
        </w:rPr>
        <w:tab/>
        <w:t xml:space="preserve">Dalam melaksanakan tugas sebagaimana dimaksud dalam Pasal 8 Dewan Pengawas mempunyai </w:t>
      </w:r>
      <w:proofErr w:type="gramStart"/>
      <w:r w:rsidRPr="00833BEB">
        <w:rPr>
          <w:rFonts w:ascii="Arial Narrow" w:hAnsi="Arial Narrow"/>
        </w:rPr>
        <w:t>wewenang  :</w:t>
      </w:r>
      <w:proofErr w:type="gramEnd"/>
    </w:p>
    <w:p w:rsidR="00FA6B58" w:rsidRPr="00833BEB" w:rsidRDefault="00FA6B58" w:rsidP="00AD6226">
      <w:pPr>
        <w:numPr>
          <w:ilvl w:val="0"/>
          <w:numId w:val="11"/>
        </w:numPr>
        <w:tabs>
          <w:tab w:val="clear" w:pos="975"/>
          <w:tab w:val="left" w:pos="900"/>
        </w:tabs>
        <w:ind w:left="900" w:hanging="360"/>
        <w:jc w:val="both"/>
        <w:rPr>
          <w:rFonts w:ascii="Arial Narrow" w:hAnsi="Arial Narrow"/>
        </w:rPr>
      </w:pPr>
      <w:r w:rsidRPr="00833BEB">
        <w:rPr>
          <w:rFonts w:ascii="Arial Narrow" w:hAnsi="Arial Narrow"/>
        </w:rPr>
        <w:t>Menilai kinerja D</w:t>
      </w:r>
      <w:r w:rsidR="00AD6226">
        <w:rPr>
          <w:rFonts w:ascii="Arial Narrow" w:hAnsi="Arial Narrow"/>
        </w:rPr>
        <w:t>ireksi dalam mengelola PDAM;</w:t>
      </w:r>
    </w:p>
    <w:p w:rsidR="00FA6B58" w:rsidRPr="00833BEB" w:rsidRDefault="00FA6B58" w:rsidP="00AD6226">
      <w:pPr>
        <w:numPr>
          <w:ilvl w:val="0"/>
          <w:numId w:val="11"/>
        </w:numPr>
        <w:tabs>
          <w:tab w:val="clear" w:pos="975"/>
          <w:tab w:val="left" w:pos="900"/>
        </w:tabs>
        <w:ind w:left="900" w:hanging="360"/>
        <w:jc w:val="both"/>
        <w:rPr>
          <w:rFonts w:ascii="Arial Narrow" w:hAnsi="Arial Narrow"/>
        </w:rPr>
      </w:pPr>
      <w:r w:rsidRPr="00833BEB">
        <w:rPr>
          <w:rFonts w:ascii="Arial Narrow" w:hAnsi="Arial Narrow"/>
        </w:rPr>
        <w:t>Menilai laporan triwulan dan laporan tahunan yang disampaikan Direksi untuk mendapat pengesahan Walikota</w:t>
      </w:r>
      <w:r w:rsidR="00AD6226">
        <w:rPr>
          <w:rFonts w:ascii="Arial Narrow" w:hAnsi="Arial Narrow"/>
        </w:rPr>
        <w:t>;</w:t>
      </w:r>
    </w:p>
    <w:p w:rsidR="00FA6B58" w:rsidRPr="00833BEB" w:rsidRDefault="00FA6B58" w:rsidP="00AD6226">
      <w:pPr>
        <w:numPr>
          <w:ilvl w:val="0"/>
          <w:numId w:val="11"/>
        </w:numPr>
        <w:tabs>
          <w:tab w:val="clear" w:pos="975"/>
          <w:tab w:val="left" w:pos="900"/>
        </w:tabs>
        <w:ind w:left="900" w:hanging="360"/>
        <w:jc w:val="both"/>
        <w:rPr>
          <w:rFonts w:ascii="Arial Narrow" w:hAnsi="Arial Narrow"/>
        </w:rPr>
      </w:pPr>
      <w:r w:rsidRPr="00833BEB">
        <w:rPr>
          <w:rFonts w:ascii="Arial Narrow" w:hAnsi="Arial Narrow"/>
        </w:rPr>
        <w:t>Meminta keterangan Direksi mengenai pengelolaan dan pengembangan PDAM</w:t>
      </w:r>
      <w:r w:rsidR="00AD6226">
        <w:rPr>
          <w:rFonts w:ascii="Arial Narrow" w:hAnsi="Arial Narrow"/>
        </w:rPr>
        <w:t>;</w:t>
      </w:r>
      <w:r w:rsidRPr="00833BEB">
        <w:rPr>
          <w:rFonts w:ascii="Arial Narrow" w:hAnsi="Arial Narrow"/>
        </w:rPr>
        <w:t xml:space="preserve"> dan </w:t>
      </w:r>
    </w:p>
    <w:p w:rsidR="00FA6B58" w:rsidRPr="00833BEB" w:rsidRDefault="00FA6B58" w:rsidP="00AD6226">
      <w:pPr>
        <w:numPr>
          <w:ilvl w:val="0"/>
          <w:numId w:val="11"/>
        </w:numPr>
        <w:tabs>
          <w:tab w:val="clear" w:pos="975"/>
          <w:tab w:val="left" w:pos="900"/>
        </w:tabs>
        <w:ind w:left="900" w:hanging="360"/>
        <w:jc w:val="both"/>
        <w:rPr>
          <w:rFonts w:ascii="Arial Narrow" w:hAnsi="Arial Narrow"/>
        </w:rPr>
      </w:pPr>
      <w:r w:rsidRPr="00833BEB">
        <w:rPr>
          <w:rFonts w:ascii="Arial Narrow" w:hAnsi="Arial Narrow"/>
        </w:rPr>
        <w:t>Mengusulkan pengangkatan, pemberhentian sementara, rehabilitasi dan pemberhentian Direksi kepada Walikota.</w:t>
      </w:r>
    </w:p>
    <w:p w:rsidR="00FA6B58" w:rsidRPr="00833BEB" w:rsidRDefault="00FA6B58" w:rsidP="00FA6B58">
      <w:pPr>
        <w:jc w:val="center"/>
        <w:rPr>
          <w:rFonts w:ascii="Arial Narrow" w:hAnsi="Arial Narrow"/>
          <w:lang w:val="id-ID"/>
        </w:rPr>
      </w:pPr>
    </w:p>
    <w:p w:rsidR="00FA6B58" w:rsidRPr="00833BEB" w:rsidRDefault="00FA6B58" w:rsidP="00FA6B58">
      <w:pPr>
        <w:jc w:val="center"/>
        <w:rPr>
          <w:rFonts w:ascii="Arial Narrow" w:hAnsi="Arial Narrow"/>
        </w:rPr>
      </w:pPr>
      <w:r w:rsidRPr="00833BEB">
        <w:rPr>
          <w:rFonts w:ascii="Arial Narrow" w:hAnsi="Arial Narrow"/>
        </w:rPr>
        <w:t>Pasal 9</w:t>
      </w:r>
    </w:p>
    <w:p w:rsidR="00FA6B58" w:rsidRPr="00833BEB" w:rsidRDefault="00FA6B58" w:rsidP="00FA6B58">
      <w:pPr>
        <w:jc w:val="center"/>
        <w:rPr>
          <w:rFonts w:ascii="Arial Narrow" w:hAnsi="Arial Narrow"/>
        </w:rPr>
      </w:pPr>
    </w:p>
    <w:p w:rsidR="00FA6B58" w:rsidRPr="00833BEB" w:rsidRDefault="00FA6B58" w:rsidP="00864BF4">
      <w:pPr>
        <w:numPr>
          <w:ilvl w:val="0"/>
          <w:numId w:val="33"/>
        </w:numPr>
        <w:tabs>
          <w:tab w:val="left" w:pos="540"/>
        </w:tabs>
        <w:ind w:left="540" w:hanging="540"/>
        <w:jc w:val="both"/>
        <w:rPr>
          <w:rFonts w:ascii="Arial Narrow" w:hAnsi="Arial Narrow"/>
        </w:rPr>
      </w:pPr>
      <w:r w:rsidRPr="00833BEB">
        <w:rPr>
          <w:rFonts w:ascii="Arial Narrow" w:hAnsi="Arial Narrow"/>
        </w:rPr>
        <w:t xml:space="preserve">Untuk membantu kelancaran pelaksanaan tugas Dewan Pengawas dapat </w:t>
      </w:r>
      <w:proofErr w:type="gramStart"/>
      <w:r w:rsidRPr="00833BEB">
        <w:rPr>
          <w:rFonts w:ascii="Arial Narrow" w:hAnsi="Arial Narrow"/>
        </w:rPr>
        <w:t>dibentuk  Sekretariat</w:t>
      </w:r>
      <w:proofErr w:type="gramEnd"/>
      <w:r w:rsidRPr="00833BEB">
        <w:rPr>
          <w:rFonts w:ascii="Arial Narrow" w:hAnsi="Arial Narrow"/>
        </w:rPr>
        <w:t xml:space="preserve"> Dewan Pengawas yang keanggotaannya ditetapkan  oleh Walikota.</w:t>
      </w:r>
    </w:p>
    <w:p w:rsidR="00FA6B58" w:rsidRPr="00833BEB" w:rsidRDefault="00FA6B58" w:rsidP="00864BF4">
      <w:pPr>
        <w:numPr>
          <w:ilvl w:val="0"/>
          <w:numId w:val="33"/>
        </w:numPr>
        <w:ind w:left="540" w:hanging="540"/>
        <w:jc w:val="both"/>
        <w:rPr>
          <w:rFonts w:ascii="Arial Narrow" w:hAnsi="Arial Narrow"/>
        </w:rPr>
      </w:pPr>
      <w:r w:rsidRPr="00833BEB">
        <w:rPr>
          <w:rFonts w:ascii="Arial Narrow" w:hAnsi="Arial Narrow"/>
        </w:rPr>
        <w:t>Sekretariat Dewan Pengawas sebagaimana dimaksud ayat (1) di atas beranggotakan paling banyak 3 (tiga) orang dibebankan pada anggaran PDAM</w:t>
      </w:r>
    </w:p>
    <w:p w:rsidR="00FA6B58" w:rsidRPr="00833BEB" w:rsidRDefault="00FA6B58" w:rsidP="00AD6226">
      <w:pPr>
        <w:numPr>
          <w:ilvl w:val="0"/>
          <w:numId w:val="33"/>
        </w:numPr>
        <w:ind w:left="540" w:hanging="540"/>
        <w:jc w:val="both"/>
        <w:rPr>
          <w:rFonts w:ascii="Arial Narrow" w:hAnsi="Arial Narrow"/>
        </w:rPr>
      </w:pPr>
      <w:r w:rsidRPr="00833BEB">
        <w:rPr>
          <w:rFonts w:ascii="Arial Narrow" w:hAnsi="Arial Narrow"/>
        </w:rPr>
        <w:t xml:space="preserve">Pembentukan Sekretariat Dewan Pengawas sebagaimana dimaksud pada ayat (1) </w:t>
      </w:r>
      <w:r w:rsidR="00AD6226" w:rsidRPr="00833BEB">
        <w:rPr>
          <w:rFonts w:ascii="Arial Narrow" w:hAnsi="Arial Narrow"/>
        </w:rPr>
        <w:t xml:space="preserve">dan </w:t>
      </w:r>
      <w:r w:rsidRPr="00833BEB">
        <w:rPr>
          <w:rFonts w:ascii="Arial Narrow" w:hAnsi="Arial Narrow"/>
        </w:rPr>
        <w:t>(2) tetap memperhatikan efisiensi pembiayaan PDAM.</w:t>
      </w:r>
    </w:p>
    <w:p w:rsidR="00FA6B58" w:rsidRDefault="00FA6B58" w:rsidP="00FA6B58">
      <w:pPr>
        <w:rPr>
          <w:rFonts w:ascii="Arial Narrow" w:hAnsi="Arial Narrow"/>
          <w:b/>
        </w:rPr>
      </w:pPr>
    </w:p>
    <w:p w:rsidR="00833BEB" w:rsidRDefault="00833BEB" w:rsidP="00FA6B58">
      <w:pPr>
        <w:rPr>
          <w:rFonts w:ascii="Arial Narrow" w:hAnsi="Arial Narrow"/>
          <w:b/>
        </w:rPr>
      </w:pPr>
    </w:p>
    <w:p w:rsidR="0057158A" w:rsidRDefault="0057158A" w:rsidP="00FA6B58">
      <w:pPr>
        <w:rPr>
          <w:rFonts w:ascii="Arial Narrow" w:hAnsi="Arial Narrow"/>
          <w:b/>
        </w:rPr>
      </w:pPr>
    </w:p>
    <w:p w:rsidR="0057158A" w:rsidRDefault="0057158A" w:rsidP="00FA6B58">
      <w:pPr>
        <w:rPr>
          <w:rFonts w:ascii="Arial Narrow" w:hAnsi="Arial Narrow"/>
          <w:b/>
        </w:rPr>
      </w:pPr>
    </w:p>
    <w:p w:rsidR="00FA6B58" w:rsidRPr="00833BEB" w:rsidRDefault="00FA6B58" w:rsidP="00FA6B58">
      <w:pPr>
        <w:jc w:val="center"/>
        <w:rPr>
          <w:rFonts w:ascii="Arial Narrow" w:hAnsi="Arial Narrow"/>
          <w:b/>
        </w:rPr>
      </w:pPr>
      <w:r w:rsidRPr="00833BEB">
        <w:rPr>
          <w:rFonts w:ascii="Arial Narrow" w:hAnsi="Arial Narrow"/>
          <w:b/>
        </w:rPr>
        <w:t>Bagian Ketiga</w:t>
      </w:r>
    </w:p>
    <w:p w:rsidR="00FA6B58" w:rsidRPr="00833BEB" w:rsidRDefault="00FA6B58" w:rsidP="00FA6B58">
      <w:pPr>
        <w:jc w:val="center"/>
        <w:rPr>
          <w:rFonts w:ascii="Arial Narrow" w:hAnsi="Arial Narrow"/>
          <w:b/>
        </w:rPr>
      </w:pPr>
      <w:r w:rsidRPr="00833BEB">
        <w:rPr>
          <w:rFonts w:ascii="Arial Narrow" w:hAnsi="Arial Narrow"/>
          <w:b/>
        </w:rPr>
        <w:t>Penghasilan</w:t>
      </w:r>
    </w:p>
    <w:p w:rsidR="00FA6B58" w:rsidRPr="00833BEB" w:rsidRDefault="00FA6B58" w:rsidP="00FA6B58">
      <w:pPr>
        <w:jc w:val="center"/>
        <w:rPr>
          <w:rFonts w:ascii="Arial Narrow" w:hAnsi="Arial Narrow"/>
          <w:b/>
        </w:rPr>
      </w:pPr>
    </w:p>
    <w:p w:rsidR="00FA6B58" w:rsidRPr="00833BEB" w:rsidRDefault="00FA6B58" w:rsidP="00FA6B58">
      <w:pPr>
        <w:jc w:val="center"/>
        <w:rPr>
          <w:rFonts w:ascii="Arial Narrow" w:hAnsi="Arial Narrow"/>
        </w:rPr>
      </w:pPr>
      <w:r w:rsidRPr="00833BEB">
        <w:rPr>
          <w:rFonts w:ascii="Arial Narrow" w:hAnsi="Arial Narrow"/>
        </w:rPr>
        <w:t>Pasal 10</w:t>
      </w:r>
    </w:p>
    <w:p w:rsidR="00FA6B58" w:rsidRPr="00833BEB" w:rsidRDefault="00FA6B58" w:rsidP="00FA6B58">
      <w:pPr>
        <w:jc w:val="center"/>
        <w:rPr>
          <w:rFonts w:ascii="Arial Narrow" w:hAnsi="Arial Narrow"/>
        </w:rPr>
      </w:pPr>
    </w:p>
    <w:p w:rsidR="00FA6B58" w:rsidRPr="00833BEB" w:rsidRDefault="00FA6B58" w:rsidP="00FA6B58">
      <w:pPr>
        <w:ind w:left="540" w:hanging="540"/>
        <w:jc w:val="both"/>
        <w:rPr>
          <w:rFonts w:ascii="Arial Narrow" w:hAnsi="Arial Narrow"/>
        </w:rPr>
      </w:pPr>
      <w:r w:rsidRPr="00833BEB">
        <w:rPr>
          <w:rFonts w:ascii="Arial Narrow" w:hAnsi="Arial Narrow"/>
        </w:rPr>
        <w:t xml:space="preserve">(1) </w:t>
      </w:r>
      <w:r w:rsidRPr="00833BEB">
        <w:rPr>
          <w:rFonts w:ascii="Arial Narrow" w:hAnsi="Arial Narrow"/>
        </w:rPr>
        <w:tab/>
        <w:t xml:space="preserve">Penghasilan Dewan Pengawas terdiri </w:t>
      </w:r>
      <w:proofErr w:type="gramStart"/>
      <w:r w:rsidRPr="00833BEB">
        <w:rPr>
          <w:rFonts w:ascii="Arial Narrow" w:hAnsi="Arial Narrow"/>
        </w:rPr>
        <w:t>dari :</w:t>
      </w:r>
      <w:proofErr w:type="gramEnd"/>
    </w:p>
    <w:p w:rsidR="00FA6B58" w:rsidRPr="00833BEB" w:rsidRDefault="00FA6B58" w:rsidP="00FA6B58">
      <w:pPr>
        <w:tabs>
          <w:tab w:val="left" w:pos="540"/>
        </w:tabs>
        <w:ind w:left="540" w:hanging="540"/>
        <w:jc w:val="both"/>
        <w:rPr>
          <w:rFonts w:ascii="Arial Narrow" w:hAnsi="Arial Narrow"/>
        </w:rPr>
      </w:pPr>
      <w:r w:rsidRPr="00833BEB">
        <w:rPr>
          <w:rFonts w:ascii="Arial Narrow" w:hAnsi="Arial Narrow"/>
        </w:rPr>
        <w:tab/>
      </w:r>
      <w:proofErr w:type="gramStart"/>
      <w:r w:rsidRPr="00833BEB">
        <w:rPr>
          <w:rFonts w:ascii="Arial Narrow" w:hAnsi="Arial Narrow"/>
        </w:rPr>
        <w:t>a</w:t>
      </w:r>
      <w:proofErr w:type="gramEnd"/>
      <w:r w:rsidRPr="00833BEB">
        <w:rPr>
          <w:rFonts w:ascii="Arial Narrow" w:hAnsi="Arial Narrow"/>
        </w:rPr>
        <w:t>.   Uang Jasa.</w:t>
      </w:r>
    </w:p>
    <w:p w:rsidR="00FA6B58" w:rsidRPr="00833BEB" w:rsidRDefault="00FA6B58" w:rsidP="00FA6B58">
      <w:pPr>
        <w:ind w:left="540"/>
        <w:jc w:val="both"/>
        <w:rPr>
          <w:rFonts w:ascii="Arial Narrow" w:hAnsi="Arial Narrow"/>
        </w:rPr>
      </w:pPr>
      <w:proofErr w:type="gramStart"/>
      <w:r w:rsidRPr="00833BEB">
        <w:rPr>
          <w:rFonts w:ascii="Arial Narrow" w:hAnsi="Arial Narrow"/>
        </w:rPr>
        <w:t>b</w:t>
      </w:r>
      <w:proofErr w:type="gramEnd"/>
      <w:r w:rsidRPr="00833BEB">
        <w:rPr>
          <w:rFonts w:ascii="Arial Narrow" w:hAnsi="Arial Narrow"/>
        </w:rPr>
        <w:t>.   Jasa Produksi.</w:t>
      </w:r>
    </w:p>
    <w:p w:rsidR="00FA6B58" w:rsidRPr="00833BEB" w:rsidRDefault="00FA6B58" w:rsidP="00FA6B58">
      <w:pPr>
        <w:ind w:left="540" w:hanging="540"/>
        <w:rPr>
          <w:rFonts w:ascii="Arial Narrow" w:hAnsi="Arial Narrow"/>
        </w:rPr>
      </w:pPr>
      <w:r w:rsidRPr="00833BEB">
        <w:rPr>
          <w:rFonts w:ascii="Arial Narrow" w:hAnsi="Arial Narrow"/>
        </w:rPr>
        <w:t xml:space="preserve">(2) </w:t>
      </w:r>
      <w:r w:rsidRPr="00833BEB">
        <w:rPr>
          <w:rFonts w:ascii="Arial Narrow" w:hAnsi="Arial Narrow"/>
        </w:rPr>
        <w:tab/>
        <w:t xml:space="preserve">Uang Jasa sebagaimana dimaksud pada ayat (1) huruf a </w:t>
      </w:r>
      <w:proofErr w:type="gramStart"/>
      <w:r w:rsidRPr="00833BEB">
        <w:rPr>
          <w:rFonts w:ascii="Arial Narrow" w:hAnsi="Arial Narrow"/>
        </w:rPr>
        <w:t>meliputi :</w:t>
      </w:r>
      <w:proofErr w:type="gramEnd"/>
      <w:r w:rsidRPr="00833BEB">
        <w:rPr>
          <w:rFonts w:ascii="Arial Narrow" w:hAnsi="Arial Narrow"/>
        </w:rPr>
        <w:t xml:space="preserve"> </w:t>
      </w:r>
    </w:p>
    <w:p w:rsidR="00FA6B58" w:rsidRPr="00833BEB" w:rsidRDefault="00FA6B58" w:rsidP="00FA6B58">
      <w:pPr>
        <w:tabs>
          <w:tab w:val="left" w:pos="540"/>
        </w:tabs>
        <w:ind w:left="900" w:hanging="360"/>
        <w:jc w:val="both"/>
        <w:rPr>
          <w:rFonts w:ascii="Arial Narrow" w:hAnsi="Arial Narrow"/>
        </w:rPr>
      </w:pPr>
      <w:r w:rsidRPr="00833BEB">
        <w:rPr>
          <w:rFonts w:ascii="Arial Narrow" w:hAnsi="Arial Narrow"/>
        </w:rPr>
        <w:t>1.</w:t>
      </w:r>
      <w:r w:rsidRPr="00833BEB">
        <w:rPr>
          <w:rFonts w:ascii="Arial Narrow" w:hAnsi="Arial Narrow"/>
        </w:rPr>
        <w:tab/>
        <w:t>Ketua Dewan Pengawas menerima uang jasa sebesar 40 % (empat puluh perseratus) dari penghasilan Direktur Utama.</w:t>
      </w:r>
    </w:p>
    <w:p w:rsidR="00FA6B58" w:rsidRPr="00833BEB" w:rsidRDefault="00FA6B58" w:rsidP="00FA6B58">
      <w:pPr>
        <w:tabs>
          <w:tab w:val="left" w:pos="540"/>
        </w:tabs>
        <w:ind w:left="900" w:hanging="360"/>
        <w:jc w:val="both"/>
        <w:rPr>
          <w:rFonts w:ascii="Arial Narrow" w:hAnsi="Arial Narrow"/>
        </w:rPr>
      </w:pPr>
      <w:r w:rsidRPr="00833BEB">
        <w:rPr>
          <w:rFonts w:ascii="Arial Narrow" w:hAnsi="Arial Narrow"/>
        </w:rPr>
        <w:t>2.</w:t>
      </w:r>
      <w:r w:rsidRPr="00833BEB">
        <w:rPr>
          <w:rFonts w:ascii="Arial Narrow" w:hAnsi="Arial Narrow"/>
        </w:rPr>
        <w:tab/>
        <w:t xml:space="preserve">Sekretaris Dewan Pengawas menerima uang jasa sebesar 35 % (tiga puluh </w:t>
      </w:r>
      <w:proofErr w:type="gramStart"/>
      <w:r w:rsidRPr="00833BEB">
        <w:rPr>
          <w:rFonts w:ascii="Arial Narrow" w:hAnsi="Arial Narrow"/>
        </w:rPr>
        <w:t>lima</w:t>
      </w:r>
      <w:proofErr w:type="gramEnd"/>
      <w:r w:rsidRPr="00833BEB">
        <w:rPr>
          <w:rFonts w:ascii="Arial Narrow" w:hAnsi="Arial Narrow"/>
        </w:rPr>
        <w:t xml:space="preserve"> perseratus) dari penghasilan Direktur Utama.</w:t>
      </w:r>
    </w:p>
    <w:p w:rsidR="00FA6B58" w:rsidRPr="00833BEB" w:rsidRDefault="00FA6B58" w:rsidP="00FA6B58">
      <w:pPr>
        <w:tabs>
          <w:tab w:val="left" w:pos="540"/>
        </w:tabs>
        <w:ind w:left="900" w:hanging="360"/>
        <w:jc w:val="both"/>
        <w:rPr>
          <w:rFonts w:ascii="Arial Narrow" w:hAnsi="Arial Narrow"/>
        </w:rPr>
      </w:pPr>
      <w:r w:rsidRPr="00833BEB">
        <w:rPr>
          <w:rFonts w:ascii="Arial Narrow" w:hAnsi="Arial Narrow"/>
        </w:rPr>
        <w:t>3.</w:t>
      </w:r>
      <w:r w:rsidRPr="00833BEB">
        <w:rPr>
          <w:rFonts w:ascii="Arial Narrow" w:hAnsi="Arial Narrow"/>
        </w:rPr>
        <w:tab/>
        <w:t>Anggota Dewan Pengawas menerima uang jasa sebesar 30 % (tiga puluh perseratus) dari penghasilan Direktur Utama.</w:t>
      </w:r>
    </w:p>
    <w:p w:rsidR="00FA6B58" w:rsidRPr="00833BEB" w:rsidRDefault="00FA6B58" w:rsidP="00FA6B58">
      <w:pPr>
        <w:tabs>
          <w:tab w:val="left" w:pos="540"/>
        </w:tabs>
        <w:ind w:left="900" w:hanging="360"/>
        <w:jc w:val="both"/>
        <w:rPr>
          <w:rFonts w:ascii="Arial Narrow" w:hAnsi="Arial Narrow"/>
        </w:rPr>
      </w:pPr>
      <w:r w:rsidRPr="00833BEB">
        <w:rPr>
          <w:rFonts w:ascii="Arial Narrow" w:hAnsi="Arial Narrow"/>
        </w:rPr>
        <w:t>4.</w:t>
      </w:r>
      <w:r w:rsidRPr="00833BEB">
        <w:rPr>
          <w:rFonts w:ascii="Arial Narrow" w:hAnsi="Arial Narrow"/>
        </w:rPr>
        <w:tab/>
      </w:r>
      <w:proofErr w:type="gramStart"/>
      <w:r w:rsidRPr="00833BEB">
        <w:rPr>
          <w:rFonts w:ascii="Arial Narrow" w:hAnsi="Arial Narrow"/>
        </w:rPr>
        <w:t>Anggota  sekretariat</w:t>
      </w:r>
      <w:proofErr w:type="gramEnd"/>
      <w:r w:rsidRPr="00833BEB">
        <w:rPr>
          <w:rFonts w:ascii="Arial Narrow" w:hAnsi="Arial Narrow"/>
        </w:rPr>
        <w:t xml:space="preserve">  Dewan  Pengawas  menerima uang jasa/honorarium sebesar 5 % (lima perseratus) dari penghasilan Direktur Utama.</w:t>
      </w:r>
    </w:p>
    <w:p w:rsidR="00FA6B58" w:rsidRPr="00833BEB" w:rsidRDefault="00FA6B58" w:rsidP="00FA6B58">
      <w:pPr>
        <w:rPr>
          <w:rFonts w:ascii="Arial Narrow" w:hAnsi="Arial Narrow"/>
        </w:rPr>
      </w:pPr>
    </w:p>
    <w:p w:rsidR="00FA6B58" w:rsidRPr="00833BEB" w:rsidRDefault="00FA6B58" w:rsidP="00FA6B58">
      <w:pPr>
        <w:ind w:left="540" w:hanging="540"/>
        <w:rPr>
          <w:rFonts w:ascii="Arial Narrow" w:hAnsi="Arial Narrow"/>
        </w:rPr>
      </w:pPr>
      <w:r w:rsidRPr="00833BEB">
        <w:rPr>
          <w:rFonts w:ascii="Arial Narrow" w:hAnsi="Arial Narrow"/>
        </w:rPr>
        <w:t xml:space="preserve">(3) </w:t>
      </w:r>
      <w:r w:rsidRPr="00833BEB">
        <w:rPr>
          <w:rFonts w:ascii="Arial Narrow" w:hAnsi="Arial Narrow"/>
        </w:rPr>
        <w:tab/>
        <w:t xml:space="preserve">Jasa </w:t>
      </w:r>
      <w:proofErr w:type="gramStart"/>
      <w:r w:rsidRPr="00833BEB">
        <w:rPr>
          <w:rFonts w:ascii="Arial Narrow" w:hAnsi="Arial Narrow"/>
        </w:rPr>
        <w:t>Produksi :</w:t>
      </w:r>
      <w:proofErr w:type="gramEnd"/>
    </w:p>
    <w:p w:rsidR="00FA6B58" w:rsidRPr="00833BEB" w:rsidRDefault="00FA6B58" w:rsidP="00FA6B58">
      <w:pPr>
        <w:ind w:left="900" w:hanging="360"/>
        <w:rPr>
          <w:rFonts w:ascii="Arial Narrow" w:hAnsi="Arial Narrow"/>
        </w:rPr>
      </w:pPr>
      <w:proofErr w:type="gramStart"/>
      <w:r w:rsidRPr="00833BEB">
        <w:rPr>
          <w:rFonts w:ascii="Arial Narrow" w:hAnsi="Arial Narrow"/>
        </w:rPr>
        <w:t>1.</w:t>
      </w:r>
      <w:r w:rsidRPr="00833BEB">
        <w:rPr>
          <w:rFonts w:ascii="Arial Narrow" w:hAnsi="Arial Narrow"/>
        </w:rPr>
        <w:tab/>
        <w:t>Jasa Produksi diberikan apabila PDAM memperoleh keuntungan.</w:t>
      </w:r>
      <w:proofErr w:type="gramEnd"/>
    </w:p>
    <w:p w:rsidR="00FA6B58" w:rsidRDefault="00FA6B58" w:rsidP="00FA6B58">
      <w:pPr>
        <w:ind w:left="900" w:hanging="360"/>
        <w:jc w:val="both"/>
        <w:rPr>
          <w:rFonts w:ascii="Arial Narrow" w:hAnsi="Arial Narrow"/>
        </w:rPr>
      </w:pPr>
      <w:r w:rsidRPr="00833BEB">
        <w:rPr>
          <w:rFonts w:ascii="Arial Narrow" w:hAnsi="Arial Narrow"/>
        </w:rPr>
        <w:t>2.</w:t>
      </w:r>
      <w:r w:rsidRPr="00833BEB">
        <w:rPr>
          <w:rFonts w:ascii="Arial Narrow" w:hAnsi="Arial Narrow"/>
        </w:rPr>
        <w:tab/>
        <w:t>Besarnya jasa produksi sebagaimana dimaksud ayat (1) huruf b ditetapkan oleh Walikota dengan memperhatikan kemampuan Perusahaan.</w:t>
      </w:r>
    </w:p>
    <w:p w:rsidR="00833BEB" w:rsidRPr="00833BEB" w:rsidRDefault="00833BEB" w:rsidP="00FA6B58">
      <w:pPr>
        <w:ind w:left="900" w:hanging="360"/>
        <w:jc w:val="both"/>
        <w:rPr>
          <w:rFonts w:ascii="Arial Narrow" w:hAnsi="Arial Narrow"/>
        </w:rPr>
      </w:pPr>
    </w:p>
    <w:p w:rsidR="00FA6B58" w:rsidRPr="00833BEB" w:rsidRDefault="00FA6B58" w:rsidP="00FA6B58">
      <w:pPr>
        <w:jc w:val="center"/>
        <w:rPr>
          <w:rFonts w:ascii="Arial Narrow" w:hAnsi="Arial Narrow" w:cs="Arial"/>
          <w:b/>
          <w:bCs/>
          <w:lang w:val="id-ID"/>
        </w:rPr>
      </w:pPr>
    </w:p>
    <w:p w:rsidR="00FA6B58" w:rsidRPr="00833BEB" w:rsidRDefault="00FA6B58" w:rsidP="00FA6B58">
      <w:pPr>
        <w:jc w:val="center"/>
        <w:rPr>
          <w:rFonts w:ascii="Arial Narrow" w:hAnsi="Arial Narrow"/>
          <w:b/>
          <w:bCs/>
        </w:rPr>
      </w:pPr>
      <w:r w:rsidRPr="00833BEB">
        <w:rPr>
          <w:rFonts w:ascii="Arial Narrow" w:hAnsi="Arial Narrow"/>
          <w:b/>
          <w:bCs/>
        </w:rPr>
        <w:lastRenderedPageBreak/>
        <w:t>Bagian Keempat</w:t>
      </w:r>
    </w:p>
    <w:p w:rsidR="00FA6B58" w:rsidRPr="00833BEB" w:rsidRDefault="00FA6B58" w:rsidP="00FA6B58">
      <w:pPr>
        <w:jc w:val="center"/>
        <w:rPr>
          <w:rFonts w:ascii="Arial Narrow" w:hAnsi="Arial Narrow"/>
          <w:b/>
          <w:bCs/>
        </w:rPr>
      </w:pPr>
      <w:r w:rsidRPr="00833BEB">
        <w:rPr>
          <w:rFonts w:ascii="Arial Narrow" w:hAnsi="Arial Narrow"/>
          <w:b/>
          <w:bCs/>
        </w:rPr>
        <w:t>Pemberhentian</w:t>
      </w:r>
    </w:p>
    <w:p w:rsidR="00FA6B58" w:rsidRPr="00833BEB" w:rsidRDefault="00FA6B58" w:rsidP="00FA6B58">
      <w:pPr>
        <w:jc w:val="center"/>
        <w:rPr>
          <w:rFonts w:ascii="Arial Narrow" w:hAnsi="Arial Narrow"/>
        </w:rPr>
      </w:pPr>
    </w:p>
    <w:p w:rsidR="00FA6B58" w:rsidRPr="00833BEB" w:rsidRDefault="00FA6B58" w:rsidP="00FA6B58">
      <w:pPr>
        <w:jc w:val="center"/>
        <w:rPr>
          <w:rFonts w:ascii="Arial Narrow" w:hAnsi="Arial Narrow"/>
          <w:lang w:val="id-ID"/>
        </w:rPr>
      </w:pPr>
      <w:r w:rsidRPr="00833BEB">
        <w:rPr>
          <w:rFonts w:ascii="Arial Narrow" w:hAnsi="Arial Narrow"/>
        </w:rPr>
        <w:t>Pasal 11</w:t>
      </w:r>
    </w:p>
    <w:p w:rsidR="00FA6B58" w:rsidRPr="00833BEB" w:rsidRDefault="00FA6B58" w:rsidP="00FA6B58">
      <w:pPr>
        <w:jc w:val="center"/>
        <w:rPr>
          <w:rFonts w:ascii="Arial Narrow" w:hAnsi="Arial Narrow"/>
        </w:rPr>
      </w:pPr>
    </w:p>
    <w:p w:rsidR="00FA6B58" w:rsidRPr="00833BEB" w:rsidRDefault="00FA6B58" w:rsidP="00864BF4">
      <w:pPr>
        <w:numPr>
          <w:ilvl w:val="0"/>
          <w:numId w:val="34"/>
        </w:numPr>
        <w:ind w:left="540" w:hanging="540"/>
        <w:rPr>
          <w:rFonts w:ascii="Arial Narrow" w:hAnsi="Arial Narrow"/>
        </w:rPr>
      </w:pPr>
      <w:r w:rsidRPr="00833BEB">
        <w:rPr>
          <w:rFonts w:ascii="Arial Narrow" w:hAnsi="Arial Narrow"/>
        </w:rPr>
        <w:t>Anggota Dewan Pengawas berhenti karena :</w:t>
      </w:r>
    </w:p>
    <w:p w:rsidR="00FA6B58" w:rsidRPr="00833BEB" w:rsidRDefault="00FA6B58" w:rsidP="00FA6B58">
      <w:pPr>
        <w:numPr>
          <w:ilvl w:val="2"/>
          <w:numId w:val="8"/>
        </w:numPr>
        <w:tabs>
          <w:tab w:val="clear" w:pos="2340"/>
          <w:tab w:val="left" w:pos="900"/>
        </w:tabs>
        <w:ind w:left="900"/>
        <w:rPr>
          <w:rFonts w:ascii="Arial Narrow" w:hAnsi="Arial Narrow"/>
        </w:rPr>
      </w:pPr>
      <w:r w:rsidRPr="00833BEB">
        <w:rPr>
          <w:rFonts w:ascii="Arial Narrow" w:hAnsi="Arial Narrow"/>
        </w:rPr>
        <w:t>Masa jabatannya berakhir dan</w:t>
      </w:r>
    </w:p>
    <w:p w:rsidR="00FA6B58" w:rsidRPr="00833BEB" w:rsidRDefault="00FA6B58" w:rsidP="00FA6B58">
      <w:pPr>
        <w:numPr>
          <w:ilvl w:val="2"/>
          <w:numId w:val="8"/>
        </w:numPr>
        <w:tabs>
          <w:tab w:val="clear" w:pos="2340"/>
          <w:tab w:val="left" w:pos="900"/>
        </w:tabs>
        <w:ind w:left="900"/>
        <w:rPr>
          <w:rFonts w:ascii="Arial Narrow" w:hAnsi="Arial Narrow"/>
        </w:rPr>
      </w:pPr>
      <w:r w:rsidRPr="00833BEB">
        <w:rPr>
          <w:rFonts w:ascii="Arial Narrow" w:hAnsi="Arial Narrow"/>
        </w:rPr>
        <w:t>Meninggal dunia.</w:t>
      </w:r>
    </w:p>
    <w:p w:rsidR="00FA6B58" w:rsidRPr="00833BEB" w:rsidRDefault="00FA6B58" w:rsidP="00FA6B58">
      <w:pPr>
        <w:jc w:val="center"/>
        <w:rPr>
          <w:rFonts w:ascii="Arial Narrow" w:hAnsi="Arial Narrow"/>
        </w:rPr>
      </w:pPr>
    </w:p>
    <w:p w:rsidR="00FA6B58" w:rsidRPr="00833BEB" w:rsidRDefault="00FA6B58" w:rsidP="00FA6B58">
      <w:pPr>
        <w:ind w:left="540" w:hanging="540"/>
        <w:rPr>
          <w:rFonts w:ascii="Arial Narrow" w:hAnsi="Arial Narrow"/>
        </w:rPr>
      </w:pPr>
      <w:r w:rsidRPr="00833BEB">
        <w:rPr>
          <w:rFonts w:ascii="Arial Narrow" w:hAnsi="Arial Narrow"/>
        </w:rPr>
        <w:t xml:space="preserve">(2) </w:t>
      </w:r>
      <w:r w:rsidRPr="00833BEB">
        <w:rPr>
          <w:rFonts w:ascii="Arial Narrow" w:hAnsi="Arial Narrow"/>
        </w:rPr>
        <w:tab/>
        <w:t xml:space="preserve">Anggota Dewan Pengawas dapat diberhentikan dengan </w:t>
      </w:r>
      <w:proofErr w:type="gramStart"/>
      <w:r w:rsidRPr="00833BEB">
        <w:rPr>
          <w:rFonts w:ascii="Arial Narrow" w:hAnsi="Arial Narrow"/>
        </w:rPr>
        <w:t>alasan :</w:t>
      </w:r>
      <w:proofErr w:type="gramEnd"/>
    </w:p>
    <w:p w:rsidR="00FA6B58" w:rsidRPr="00833BEB" w:rsidRDefault="00FA6B58" w:rsidP="00864BF4">
      <w:pPr>
        <w:numPr>
          <w:ilvl w:val="0"/>
          <w:numId w:val="12"/>
        </w:numPr>
        <w:tabs>
          <w:tab w:val="clear" w:pos="870"/>
          <w:tab w:val="left" w:pos="900"/>
        </w:tabs>
        <w:ind w:left="900" w:hanging="360"/>
        <w:rPr>
          <w:rFonts w:ascii="Arial Narrow" w:hAnsi="Arial Narrow"/>
        </w:rPr>
      </w:pPr>
      <w:r w:rsidRPr="00833BEB">
        <w:rPr>
          <w:rFonts w:ascii="Arial Narrow" w:hAnsi="Arial Narrow"/>
        </w:rPr>
        <w:t>Atas permintaan sendiri;</w:t>
      </w:r>
    </w:p>
    <w:p w:rsidR="00FA6B58" w:rsidRPr="00833BEB" w:rsidRDefault="00FA6B58" w:rsidP="00864BF4">
      <w:pPr>
        <w:numPr>
          <w:ilvl w:val="0"/>
          <w:numId w:val="12"/>
        </w:numPr>
        <w:tabs>
          <w:tab w:val="clear" w:pos="870"/>
          <w:tab w:val="left" w:pos="900"/>
        </w:tabs>
        <w:ind w:left="900" w:hanging="360"/>
        <w:jc w:val="both"/>
        <w:rPr>
          <w:rFonts w:ascii="Arial Narrow" w:hAnsi="Arial Narrow"/>
        </w:rPr>
      </w:pPr>
      <w:r w:rsidRPr="00833BEB">
        <w:rPr>
          <w:rFonts w:ascii="Arial Narrow" w:hAnsi="Arial Narrow"/>
        </w:rPr>
        <w:t>Karena kesehatan, sehingga tidak dapat melaksanakan tugasnya yang dibuktikan dengan surat keterangan dokter  dari tim penguji kesehatan;</w:t>
      </w:r>
    </w:p>
    <w:p w:rsidR="00FA6B58" w:rsidRPr="00833BEB" w:rsidRDefault="00FA6B58" w:rsidP="00864BF4">
      <w:pPr>
        <w:numPr>
          <w:ilvl w:val="0"/>
          <w:numId w:val="12"/>
        </w:numPr>
        <w:tabs>
          <w:tab w:val="clear" w:pos="870"/>
          <w:tab w:val="left" w:pos="900"/>
        </w:tabs>
        <w:ind w:left="900" w:hanging="360"/>
        <w:rPr>
          <w:rFonts w:ascii="Arial Narrow" w:hAnsi="Arial Narrow"/>
        </w:rPr>
      </w:pPr>
      <w:r w:rsidRPr="00833BEB">
        <w:rPr>
          <w:rFonts w:ascii="Arial Narrow" w:hAnsi="Arial Narrow"/>
        </w:rPr>
        <w:t>Terlibat dalam tindakan yang merugikan Perusahaan Daerah Air Minum;</w:t>
      </w:r>
    </w:p>
    <w:p w:rsidR="00FA6B58" w:rsidRPr="00833BEB" w:rsidRDefault="00FA6B58" w:rsidP="00864BF4">
      <w:pPr>
        <w:numPr>
          <w:ilvl w:val="0"/>
          <w:numId w:val="12"/>
        </w:numPr>
        <w:tabs>
          <w:tab w:val="clear" w:pos="870"/>
          <w:tab w:val="left" w:pos="900"/>
        </w:tabs>
        <w:ind w:left="900" w:hanging="360"/>
        <w:jc w:val="both"/>
        <w:rPr>
          <w:rFonts w:ascii="Arial Narrow" w:hAnsi="Arial Narrow"/>
        </w:rPr>
      </w:pPr>
      <w:r w:rsidRPr="00833BEB">
        <w:rPr>
          <w:rFonts w:ascii="Arial Narrow" w:hAnsi="Arial Narrow"/>
        </w:rPr>
        <w:t>Terlibat dalam tindakan pidana dan telah diputus serta telah mempunyai kekuatan hukum tetap;</w:t>
      </w:r>
    </w:p>
    <w:p w:rsidR="00FA6B58" w:rsidRPr="00833BEB" w:rsidRDefault="00FA6B58" w:rsidP="00864BF4">
      <w:pPr>
        <w:numPr>
          <w:ilvl w:val="0"/>
          <w:numId w:val="12"/>
        </w:numPr>
        <w:tabs>
          <w:tab w:val="clear" w:pos="870"/>
          <w:tab w:val="left" w:pos="900"/>
        </w:tabs>
        <w:ind w:left="900" w:hanging="360"/>
        <w:rPr>
          <w:rFonts w:ascii="Arial Narrow" w:hAnsi="Arial Narrow"/>
        </w:rPr>
      </w:pPr>
      <w:r w:rsidRPr="00833BEB">
        <w:rPr>
          <w:rFonts w:ascii="Arial Narrow" w:hAnsi="Arial Narrow"/>
        </w:rPr>
        <w:t>Mencapai batas usia 65 (enam puluh lima) tahun;</w:t>
      </w:r>
    </w:p>
    <w:p w:rsidR="00FA6B58" w:rsidRPr="00833BEB" w:rsidRDefault="00FA6B58" w:rsidP="00864BF4">
      <w:pPr>
        <w:numPr>
          <w:ilvl w:val="0"/>
          <w:numId w:val="12"/>
        </w:numPr>
        <w:tabs>
          <w:tab w:val="clear" w:pos="870"/>
          <w:tab w:val="left" w:pos="900"/>
        </w:tabs>
        <w:ind w:left="900" w:hanging="360"/>
        <w:rPr>
          <w:rFonts w:ascii="Arial Narrow" w:hAnsi="Arial Narrow"/>
        </w:rPr>
      </w:pPr>
      <w:r w:rsidRPr="00833BEB">
        <w:rPr>
          <w:rFonts w:ascii="Arial Narrow" w:hAnsi="Arial Narrow"/>
        </w:rPr>
        <w:t>Terjadi Reorganisasi sesuai perubahan peraturan perundang-undangan.</w:t>
      </w:r>
    </w:p>
    <w:p w:rsidR="00FA6B58" w:rsidRPr="00833BEB" w:rsidRDefault="00FA6B58" w:rsidP="00FA6B58">
      <w:pPr>
        <w:jc w:val="center"/>
        <w:rPr>
          <w:rFonts w:ascii="Arial Narrow" w:hAnsi="Arial Narrow"/>
        </w:rPr>
      </w:pPr>
    </w:p>
    <w:p w:rsidR="0057158A" w:rsidRDefault="0057158A" w:rsidP="00FA6B58">
      <w:pPr>
        <w:jc w:val="center"/>
        <w:rPr>
          <w:rFonts w:ascii="Arial Narrow" w:hAnsi="Arial Narrow"/>
        </w:rPr>
      </w:pPr>
    </w:p>
    <w:p w:rsidR="00FA6B58" w:rsidRPr="00833BEB" w:rsidRDefault="00FA6B58" w:rsidP="00FA6B58">
      <w:pPr>
        <w:jc w:val="center"/>
        <w:rPr>
          <w:rFonts w:ascii="Arial Narrow" w:hAnsi="Arial Narrow"/>
        </w:rPr>
      </w:pPr>
      <w:r w:rsidRPr="00833BEB">
        <w:rPr>
          <w:rFonts w:ascii="Arial Narrow" w:hAnsi="Arial Narrow"/>
        </w:rPr>
        <w:t>Pasal 12</w:t>
      </w:r>
    </w:p>
    <w:p w:rsidR="00FA6B58" w:rsidRPr="00833BEB" w:rsidRDefault="00FA6B58" w:rsidP="00FA6B58">
      <w:pPr>
        <w:rPr>
          <w:rFonts w:ascii="Arial Narrow" w:hAnsi="Arial Narrow"/>
        </w:rPr>
      </w:pPr>
    </w:p>
    <w:p w:rsidR="00FA6B58" w:rsidRDefault="00FA6B58" w:rsidP="00FA6B58">
      <w:pPr>
        <w:tabs>
          <w:tab w:val="left" w:pos="540"/>
        </w:tabs>
        <w:ind w:left="540" w:hanging="540"/>
        <w:jc w:val="both"/>
        <w:rPr>
          <w:rFonts w:ascii="Arial Narrow" w:hAnsi="Arial Narrow"/>
        </w:rPr>
      </w:pPr>
      <w:r w:rsidRPr="00833BEB">
        <w:rPr>
          <w:rFonts w:ascii="Arial Narrow" w:hAnsi="Arial Narrow"/>
        </w:rPr>
        <w:t>(1)</w:t>
      </w:r>
      <w:r w:rsidRPr="00833BEB">
        <w:rPr>
          <w:rFonts w:ascii="Arial Narrow" w:hAnsi="Arial Narrow"/>
          <w:sz w:val="14"/>
          <w:szCs w:val="14"/>
        </w:rPr>
        <w:t>  </w:t>
      </w:r>
      <w:r w:rsidRPr="00833BEB">
        <w:rPr>
          <w:rFonts w:ascii="Arial Narrow" w:hAnsi="Arial Narrow"/>
          <w:sz w:val="14"/>
          <w:szCs w:val="14"/>
        </w:rPr>
        <w:tab/>
      </w:r>
      <w:r w:rsidRPr="00833BEB">
        <w:rPr>
          <w:rFonts w:ascii="Arial Narrow" w:hAnsi="Arial Narrow"/>
        </w:rPr>
        <w:t>Apabila Anggota Dewan Pengawas diduga melakukan salah satu perbuatan sebagaimana dimaksud dalam Pasal</w:t>
      </w:r>
      <w:r w:rsidRPr="00833BEB">
        <w:rPr>
          <w:rFonts w:ascii="Arial Narrow" w:hAnsi="Arial Narrow"/>
          <w:i/>
          <w:iCs/>
        </w:rPr>
        <w:t xml:space="preserve"> </w:t>
      </w:r>
      <w:r w:rsidRPr="00833BEB">
        <w:rPr>
          <w:rFonts w:ascii="Arial Narrow" w:hAnsi="Arial Narrow"/>
        </w:rPr>
        <w:t>10 ayat (2) huruf c, dan d,  Walikota segera melakukan pemeriksan terhadap yang bersangkutan.</w:t>
      </w:r>
    </w:p>
    <w:p w:rsidR="00833BEB" w:rsidRPr="00833BEB" w:rsidRDefault="00833BEB" w:rsidP="00FA6B58">
      <w:pPr>
        <w:tabs>
          <w:tab w:val="left" w:pos="540"/>
        </w:tabs>
        <w:ind w:left="540" w:hanging="540"/>
        <w:jc w:val="both"/>
        <w:rPr>
          <w:rFonts w:ascii="Arial Narrow" w:hAnsi="Arial Narrow"/>
        </w:rPr>
      </w:pPr>
    </w:p>
    <w:p w:rsidR="00FA6B58" w:rsidRPr="00833BEB" w:rsidRDefault="00FA6B58" w:rsidP="00FA6B58">
      <w:pPr>
        <w:tabs>
          <w:tab w:val="left" w:pos="540"/>
        </w:tabs>
        <w:ind w:left="540" w:hanging="540"/>
        <w:jc w:val="both"/>
        <w:rPr>
          <w:rFonts w:ascii="Arial Narrow" w:hAnsi="Arial Narrow" w:cs="Arial"/>
        </w:rPr>
      </w:pPr>
      <w:r w:rsidRPr="00833BEB">
        <w:rPr>
          <w:rFonts w:ascii="Arial Narrow" w:hAnsi="Arial Narrow" w:cs="Arial"/>
        </w:rPr>
        <w:t>(2)</w:t>
      </w:r>
      <w:r w:rsidRPr="00833BEB">
        <w:rPr>
          <w:rFonts w:ascii="Arial Narrow" w:hAnsi="Arial Narrow"/>
          <w:sz w:val="14"/>
          <w:szCs w:val="14"/>
        </w:rPr>
        <w:t xml:space="preserve">       </w:t>
      </w:r>
      <w:r w:rsidRPr="00833BEB">
        <w:rPr>
          <w:rFonts w:ascii="Arial Narrow" w:hAnsi="Arial Narrow" w:cs="Arial"/>
        </w:rPr>
        <w:t>Apabila berdasarkan hasil pemeriksaan terhadap Anggota Dewan Pengawas sebagaimana dimaksud pada ayat (1) terbukti melakukan perbuatan yang dituduhkan, Walikota paling lambat 7 (tujuh) hari kerja mengeluarkan Keputusan Walikota tentang Pemberhentian sebagai Anggota Dewan Pengawas.</w:t>
      </w:r>
    </w:p>
    <w:p w:rsidR="00FA6B58" w:rsidRPr="00833BEB" w:rsidRDefault="00FA6B58" w:rsidP="00FA6B58">
      <w:pPr>
        <w:tabs>
          <w:tab w:val="left" w:pos="540"/>
        </w:tabs>
        <w:ind w:left="540" w:hanging="540"/>
        <w:jc w:val="both"/>
        <w:rPr>
          <w:rFonts w:ascii="Arial Narrow" w:hAnsi="Arial Narrow" w:cs="Arial"/>
        </w:rPr>
      </w:pPr>
    </w:p>
    <w:p w:rsidR="00FA6B58" w:rsidRPr="00833BEB" w:rsidRDefault="00FA6B58" w:rsidP="00FA6B58">
      <w:pPr>
        <w:numPr>
          <w:ilvl w:val="0"/>
          <w:numId w:val="9"/>
        </w:numPr>
        <w:tabs>
          <w:tab w:val="clear" w:pos="810"/>
        </w:tabs>
        <w:ind w:left="540" w:hanging="540"/>
        <w:jc w:val="both"/>
        <w:rPr>
          <w:rFonts w:ascii="Arial Narrow" w:hAnsi="Arial Narrow" w:cs="Arial"/>
        </w:rPr>
      </w:pPr>
      <w:r w:rsidRPr="00833BEB">
        <w:rPr>
          <w:rFonts w:ascii="Arial Narrow" w:hAnsi="Arial Narrow" w:cs="Arial"/>
        </w:rPr>
        <w:t>Anggota Dewan Pengawas yang diberhentikan karena masa jabatannya berakhir diberikan penghargaan dalam bentuk uang jasa pengabdian yang ditetapkan oleh Peraturan Direksi yang besarnya disesuaikan dengan kemampuan Perusahaan Daerah Air Minum.</w:t>
      </w:r>
    </w:p>
    <w:p w:rsidR="00FA6B58" w:rsidRPr="00833BEB" w:rsidRDefault="00FA6B58" w:rsidP="00FA6B58">
      <w:pPr>
        <w:jc w:val="both"/>
        <w:rPr>
          <w:rFonts w:ascii="Arial Narrow" w:hAnsi="Arial Narrow" w:cs="Arial"/>
        </w:rPr>
      </w:pPr>
    </w:p>
    <w:p w:rsidR="00FA6B58" w:rsidRPr="00833BEB" w:rsidRDefault="00FA6B58" w:rsidP="00FA6B58">
      <w:pPr>
        <w:numPr>
          <w:ilvl w:val="0"/>
          <w:numId w:val="9"/>
        </w:numPr>
        <w:tabs>
          <w:tab w:val="clear" w:pos="810"/>
        </w:tabs>
        <w:ind w:left="540" w:hanging="540"/>
        <w:jc w:val="both"/>
        <w:rPr>
          <w:rFonts w:ascii="Arial Narrow" w:hAnsi="Arial Narrow" w:cs="Arial"/>
        </w:rPr>
      </w:pPr>
      <w:r w:rsidRPr="00833BEB">
        <w:rPr>
          <w:rFonts w:ascii="Arial Narrow" w:hAnsi="Arial Narrow" w:cs="Arial"/>
        </w:rPr>
        <w:t>Anggota Dewan Pengawas yang diberhentikan karena terlibat dalam tindak pidana yang telah memperoleh kekuatan hokum tetap diberhentikan dengan tidak hormat.</w:t>
      </w:r>
    </w:p>
    <w:p w:rsidR="00FA6B58" w:rsidRDefault="00FA6B58" w:rsidP="00FA6B58">
      <w:pPr>
        <w:ind w:left="360"/>
        <w:jc w:val="both"/>
        <w:rPr>
          <w:rFonts w:ascii="Arial Narrow" w:hAnsi="Arial Narrow" w:cs="Arial"/>
        </w:rPr>
      </w:pPr>
    </w:p>
    <w:p w:rsidR="00833BEB" w:rsidRDefault="00833BEB" w:rsidP="00FA6B58">
      <w:pPr>
        <w:ind w:left="360"/>
        <w:jc w:val="both"/>
        <w:rPr>
          <w:rFonts w:ascii="Arial Narrow" w:hAnsi="Arial Narrow" w:cs="Arial"/>
        </w:rPr>
      </w:pPr>
    </w:p>
    <w:p w:rsidR="00FA6B58" w:rsidRPr="00833BEB" w:rsidRDefault="00FA6B58" w:rsidP="00FA6B58">
      <w:pPr>
        <w:jc w:val="center"/>
        <w:rPr>
          <w:rFonts w:ascii="Arial Narrow" w:hAnsi="Arial Narrow" w:cs="Arial"/>
          <w:b/>
          <w:bCs/>
        </w:rPr>
      </w:pPr>
      <w:r w:rsidRPr="00833BEB">
        <w:rPr>
          <w:rFonts w:ascii="Arial Narrow" w:hAnsi="Arial Narrow" w:cs="Arial"/>
          <w:b/>
          <w:bCs/>
        </w:rPr>
        <w:t>BAB V</w:t>
      </w:r>
    </w:p>
    <w:p w:rsidR="00FA6B58" w:rsidRPr="00833BEB" w:rsidRDefault="00FA6B58" w:rsidP="00FA6B58">
      <w:pPr>
        <w:jc w:val="center"/>
        <w:rPr>
          <w:rFonts w:ascii="Arial Narrow" w:hAnsi="Arial Narrow" w:cs="Arial"/>
          <w:b/>
          <w:bCs/>
        </w:rPr>
      </w:pPr>
      <w:r w:rsidRPr="00833BEB">
        <w:rPr>
          <w:rFonts w:ascii="Arial Narrow" w:hAnsi="Arial Narrow" w:cs="Arial"/>
          <w:b/>
          <w:bCs/>
        </w:rPr>
        <w:t>DIREKSI</w:t>
      </w:r>
    </w:p>
    <w:p w:rsidR="00FA6B58" w:rsidRPr="00833BEB" w:rsidRDefault="00FA6B58" w:rsidP="00FA6B58">
      <w:pPr>
        <w:jc w:val="center"/>
        <w:rPr>
          <w:rFonts w:ascii="Arial Narrow" w:hAnsi="Arial Narrow" w:cs="Arial"/>
          <w:b/>
          <w:bCs/>
        </w:rPr>
      </w:pPr>
    </w:p>
    <w:p w:rsidR="00FA6B58" w:rsidRPr="00833BEB" w:rsidRDefault="00FA6B58" w:rsidP="00FA6B58">
      <w:pPr>
        <w:jc w:val="center"/>
        <w:rPr>
          <w:rFonts w:ascii="Arial Narrow" w:hAnsi="Arial Narrow" w:cs="Arial"/>
          <w:b/>
          <w:bCs/>
        </w:rPr>
      </w:pPr>
      <w:r w:rsidRPr="00833BEB">
        <w:rPr>
          <w:rFonts w:ascii="Arial Narrow" w:hAnsi="Arial Narrow" w:cs="Arial"/>
          <w:b/>
          <w:bCs/>
        </w:rPr>
        <w:t>Bagian Pertama</w:t>
      </w:r>
    </w:p>
    <w:p w:rsidR="00FA6B58" w:rsidRPr="00833BEB" w:rsidRDefault="00FA6B58" w:rsidP="00FA6B58">
      <w:pPr>
        <w:jc w:val="center"/>
        <w:rPr>
          <w:rFonts w:ascii="Arial Narrow" w:hAnsi="Arial Narrow" w:cs="Arial"/>
          <w:b/>
          <w:bCs/>
        </w:rPr>
      </w:pPr>
      <w:r w:rsidRPr="00833BEB">
        <w:rPr>
          <w:rFonts w:ascii="Arial Narrow" w:hAnsi="Arial Narrow" w:cs="Arial"/>
          <w:b/>
          <w:bCs/>
        </w:rPr>
        <w:t>Pengangkatan</w:t>
      </w:r>
    </w:p>
    <w:p w:rsidR="00FA6B58" w:rsidRPr="00833BEB" w:rsidRDefault="00FA6B58" w:rsidP="00FA6B58">
      <w:pPr>
        <w:jc w:val="center"/>
        <w:rPr>
          <w:rFonts w:ascii="Arial Narrow" w:hAnsi="Arial Narrow" w:cs="Arial"/>
          <w:b/>
          <w:bCs/>
        </w:rPr>
      </w:pPr>
    </w:p>
    <w:p w:rsidR="00FA6B58" w:rsidRPr="00833BEB" w:rsidRDefault="00FA6B58" w:rsidP="00FA6B58">
      <w:pPr>
        <w:jc w:val="center"/>
        <w:rPr>
          <w:rFonts w:ascii="Arial Narrow" w:hAnsi="Arial Narrow" w:cs="Arial"/>
        </w:rPr>
      </w:pPr>
      <w:r w:rsidRPr="00833BEB">
        <w:rPr>
          <w:rFonts w:ascii="Arial Narrow" w:hAnsi="Arial Narrow" w:cs="Arial"/>
        </w:rPr>
        <w:t>Pasal</w:t>
      </w:r>
      <w:r w:rsidRPr="00833BEB">
        <w:rPr>
          <w:rFonts w:ascii="Arial Narrow" w:hAnsi="Arial Narrow" w:cs="Arial"/>
          <w:i/>
          <w:iCs/>
        </w:rPr>
        <w:t xml:space="preserve"> </w:t>
      </w:r>
      <w:r w:rsidRPr="00833BEB">
        <w:rPr>
          <w:rFonts w:ascii="Arial Narrow" w:hAnsi="Arial Narrow" w:cs="Arial"/>
        </w:rPr>
        <w:t>13</w:t>
      </w:r>
    </w:p>
    <w:p w:rsidR="00FA6B58" w:rsidRPr="00833BEB" w:rsidRDefault="00FA6B58" w:rsidP="00FA6B58">
      <w:pPr>
        <w:jc w:val="center"/>
        <w:rPr>
          <w:rFonts w:ascii="Arial Narrow" w:hAnsi="Arial Narrow" w:cs="Arial"/>
        </w:rPr>
      </w:pPr>
    </w:p>
    <w:p w:rsidR="00FA6B58" w:rsidRPr="00833BEB" w:rsidRDefault="00FA6B58" w:rsidP="00864BF4">
      <w:pPr>
        <w:numPr>
          <w:ilvl w:val="0"/>
          <w:numId w:val="13"/>
        </w:numPr>
        <w:tabs>
          <w:tab w:val="clear" w:pos="930"/>
          <w:tab w:val="left" w:pos="360"/>
        </w:tabs>
        <w:ind w:left="360" w:hanging="360"/>
        <w:jc w:val="both"/>
        <w:rPr>
          <w:rFonts w:ascii="Arial Narrow" w:hAnsi="Arial Narrow" w:cs="Arial"/>
        </w:rPr>
      </w:pPr>
      <w:r w:rsidRPr="00833BEB">
        <w:rPr>
          <w:rFonts w:ascii="Arial Narrow" w:hAnsi="Arial Narrow" w:cs="Arial"/>
        </w:rPr>
        <w:t>Pengangkatan Direksi ditetapkan oleh Walikota atas usul Dewan Pengawas dengan membuka kesempatan seluas-luasnya kepada masyarakat dengan tetap memprioritaskan dari dalam lingkungan Perusahaan Daerah Air Minum.</w:t>
      </w:r>
    </w:p>
    <w:p w:rsidR="00FA6B58" w:rsidRPr="00833BEB" w:rsidRDefault="00FA6B58" w:rsidP="00FA6B58">
      <w:pPr>
        <w:tabs>
          <w:tab w:val="left" w:pos="360"/>
        </w:tabs>
        <w:jc w:val="both"/>
        <w:rPr>
          <w:rFonts w:ascii="Arial Narrow" w:hAnsi="Arial Narrow" w:cs="Arial"/>
        </w:rPr>
      </w:pPr>
    </w:p>
    <w:p w:rsidR="00FA6B58" w:rsidRPr="00833BEB" w:rsidRDefault="00FA6B58" w:rsidP="00864BF4">
      <w:pPr>
        <w:numPr>
          <w:ilvl w:val="0"/>
          <w:numId w:val="13"/>
        </w:numPr>
        <w:tabs>
          <w:tab w:val="clear" w:pos="930"/>
        </w:tabs>
        <w:ind w:left="360" w:hanging="360"/>
        <w:jc w:val="both"/>
        <w:rPr>
          <w:rFonts w:ascii="Arial Narrow" w:hAnsi="Arial Narrow" w:cs="Arial"/>
        </w:rPr>
      </w:pPr>
      <w:r w:rsidRPr="00833BEB">
        <w:rPr>
          <w:rFonts w:ascii="Arial Narrow" w:hAnsi="Arial Narrow" w:cs="Arial"/>
        </w:rPr>
        <w:t>Untuk mengisi jabatan Direksi yang kosong, walikota membentuk tim pengangkatan Direksi yang ditetapkan dengan Keputusan Walikota</w:t>
      </w:r>
    </w:p>
    <w:p w:rsidR="00FA6B58" w:rsidRPr="00833BEB" w:rsidRDefault="00FA6B58" w:rsidP="00FA6B58">
      <w:pPr>
        <w:jc w:val="both"/>
        <w:rPr>
          <w:rFonts w:ascii="Arial Narrow" w:hAnsi="Arial Narrow" w:cs="Arial"/>
        </w:rPr>
      </w:pPr>
    </w:p>
    <w:p w:rsidR="00FA6B58" w:rsidRPr="00833BEB" w:rsidRDefault="00FA6B58" w:rsidP="00FA6B58">
      <w:pPr>
        <w:tabs>
          <w:tab w:val="left" w:pos="360"/>
        </w:tabs>
        <w:jc w:val="both"/>
        <w:rPr>
          <w:rFonts w:ascii="Arial Narrow" w:hAnsi="Arial Narrow" w:cs="Arial"/>
        </w:rPr>
      </w:pPr>
      <w:r w:rsidRPr="00833BEB">
        <w:rPr>
          <w:rFonts w:ascii="Arial Narrow" w:hAnsi="Arial Narrow" w:cs="Arial"/>
        </w:rPr>
        <w:lastRenderedPageBreak/>
        <w:t>(3)</w:t>
      </w:r>
      <w:r w:rsidRPr="00833BEB">
        <w:rPr>
          <w:rFonts w:ascii="Arial Narrow" w:hAnsi="Arial Narrow" w:cs="Arial"/>
        </w:rPr>
        <w:tab/>
        <w:t xml:space="preserve">Tim sebagaimana dimaksud pada ayat (1) mempunyai </w:t>
      </w:r>
      <w:proofErr w:type="gramStart"/>
      <w:r w:rsidRPr="00833BEB">
        <w:rPr>
          <w:rFonts w:ascii="Arial Narrow" w:hAnsi="Arial Narrow" w:cs="Arial"/>
        </w:rPr>
        <w:t>tugas :</w:t>
      </w:r>
      <w:proofErr w:type="gramEnd"/>
    </w:p>
    <w:p w:rsidR="00FA6B58" w:rsidRPr="00833BEB" w:rsidRDefault="00FA6B58" w:rsidP="0057158A">
      <w:pPr>
        <w:tabs>
          <w:tab w:val="left" w:pos="720"/>
        </w:tabs>
        <w:spacing w:after="120"/>
        <w:ind w:left="714" w:hanging="357"/>
        <w:jc w:val="both"/>
        <w:rPr>
          <w:rFonts w:ascii="Arial Narrow" w:hAnsi="Arial Narrow" w:cs="Arial"/>
        </w:rPr>
      </w:pPr>
      <w:r w:rsidRPr="00833BEB">
        <w:rPr>
          <w:rFonts w:ascii="Arial Narrow" w:hAnsi="Arial Narrow" w:cs="Arial"/>
        </w:rPr>
        <w:t xml:space="preserve">a. </w:t>
      </w:r>
      <w:r w:rsidRPr="00833BEB">
        <w:rPr>
          <w:rFonts w:ascii="Arial Narrow" w:hAnsi="Arial Narrow" w:cs="Arial"/>
        </w:rPr>
        <w:tab/>
        <w:t>Menginventarisir karyawan yang berasal dari dalam lingkungan Perusahaan Daerah Air Minum yang memenuhi persyaratan sesuai dengan ketentuan untuk dicalonkan sebagai Direksi;</w:t>
      </w:r>
    </w:p>
    <w:p w:rsidR="00FA6B58" w:rsidRPr="00833BEB" w:rsidRDefault="00FA6B58" w:rsidP="0057158A">
      <w:pPr>
        <w:tabs>
          <w:tab w:val="left" w:pos="720"/>
        </w:tabs>
        <w:spacing w:after="120"/>
        <w:ind w:left="714" w:hanging="357"/>
        <w:jc w:val="both"/>
        <w:rPr>
          <w:rFonts w:ascii="Arial Narrow" w:hAnsi="Arial Narrow" w:cs="Arial"/>
        </w:rPr>
      </w:pPr>
      <w:r w:rsidRPr="00833BEB">
        <w:rPr>
          <w:rFonts w:ascii="Arial Narrow" w:hAnsi="Arial Narrow" w:cs="Arial"/>
        </w:rPr>
        <w:t xml:space="preserve">b. </w:t>
      </w:r>
      <w:r w:rsidRPr="00833BEB">
        <w:rPr>
          <w:rFonts w:ascii="Arial Narrow" w:hAnsi="Arial Narrow" w:cs="Arial"/>
        </w:rPr>
        <w:tab/>
        <w:t>Mencari calon Direksi dari luar lingkungan Perusahaan Daerah Air Minum yang memenuhi persyaratan umum dan khusus apabila dari dalam lingkungan Perusahaan Daerah Air Minum tidak terdapat calon Direksi yang memenuhi persyaratan umum dan khusus;</w:t>
      </w:r>
    </w:p>
    <w:p w:rsidR="00FA6B58" w:rsidRPr="00833BEB" w:rsidRDefault="00FA6B58" w:rsidP="00FA6B58">
      <w:pPr>
        <w:tabs>
          <w:tab w:val="left" w:pos="720"/>
        </w:tabs>
        <w:ind w:left="720" w:hanging="360"/>
        <w:jc w:val="both"/>
        <w:rPr>
          <w:rFonts w:ascii="Arial Narrow" w:hAnsi="Arial Narrow" w:cs="Arial"/>
        </w:rPr>
      </w:pPr>
      <w:r w:rsidRPr="00833BEB">
        <w:rPr>
          <w:rFonts w:ascii="Arial Narrow" w:hAnsi="Arial Narrow" w:cs="Arial"/>
        </w:rPr>
        <w:t>c.</w:t>
      </w:r>
      <w:r w:rsidRPr="00833BEB">
        <w:rPr>
          <w:rFonts w:ascii="Arial Narrow" w:hAnsi="Arial Narrow" w:cs="Arial"/>
        </w:rPr>
        <w:tab/>
        <w:t xml:space="preserve">Mengkonsultasikan kepada Dewan Pengawas dan kemudian Dewan Pengawas mengusulkan calon Direksi yang telah memenuhi persyaratan pada </w:t>
      </w:r>
      <w:proofErr w:type="gramStart"/>
      <w:r w:rsidRPr="00833BEB">
        <w:rPr>
          <w:rFonts w:ascii="Arial Narrow" w:hAnsi="Arial Narrow" w:cs="Arial"/>
        </w:rPr>
        <w:t>Walikota  untuk</w:t>
      </w:r>
      <w:proofErr w:type="gramEnd"/>
      <w:r w:rsidRPr="00833BEB">
        <w:rPr>
          <w:rFonts w:ascii="Arial Narrow" w:hAnsi="Arial Narrow" w:cs="Arial"/>
        </w:rPr>
        <w:t xml:space="preserve"> dapat diangkat menjadi Direksi;</w:t>
      </w:r>
    </w:p>
    <w:p w:rsidR="00FA6B58" w:rsidRPr="00833BEB" w:rsidRDefault="00FA6B58" w:rsidP="00FA6B58">
      <w:pPr>
        <w:jc w:val="both"/>
        <w:rPr>
          <w:rFonts w:ascii="Arial Narrow" w:hAnsi="Arial Narrow" w:cs="Arial"/>
        </w:rPr>
      </w:pPr>
    </w:p>
    <w:p w:rsidR="00FA6B58" w:rsidRPr="00833BEB" w:rsidRDefault="00FA6B58" w:rsidP="00FA6B58">
      <w:pPr>
        <w:tabs>
          <w:tab w:val="left" w:pos="360"/>
        </w:tabs>
        <w:ind w:left="360" w:hanging="360"/>
        <w:jc w:val="both"/>
        <w:rPr>
          <w:rFonts w:ascii="Arial Narrow" w:hAnsi="Arial Narrow" w:cs="Arial"/>
        </w:rPr>
      </w:pPr>
      <w:r w:rsidRPr="00833BEB">
        <w:rPr>
          <w:rFonts w:ascii="Arial Narrow" w:hAnsi="Arial Narrow" w:cs="Arial"/>
        </w:rPr>
        <w:t xml:space="preserve">(4) </w:t>
      </w:r>
      <w:r w:rsidRPr="00833BEB">
        <w:rPr>
          <w:rFonts w:ascii="Arial Narrow" w:hAnsi="Arial Narrow"/>
          <w:sz w:val="14"/>
          <w:szCs w:val="14"/>
        </w:rPr>
        <w:t>  </w:t>
      </w:r>
      <w:r w:rsidRPr="00833BEB">
        <w:rPr>
          <w:rFonts w:ascii="Arial Narrow" w:hAnsi="Arial Narrow" w:cs="Arial"/>
        </w:rPr>
        <w:t>Jumlah anggota Direksi paling banyak 3 (tiga) orang dan seorang diantaranya diangkat sebagai Direktur Utama atau sesuai dengan Peraturan Perundang-Undangan yang berlaku.</w:t>
      </w:r>
    </w:p>
    <w:p w:rsidR="00FA6B58" w:rsidRDefault="00FA6B58" w:rsidP="00FA6B58">
      <w:pPr>
        <w:rPr>
          <w:rFonts w:ascii="Arial Narrow" w:hAnsi="Arial Narrow"/>
        </w:rPr>
      </w:pPr>
    </w:p>
    <w:p w:rsidR="009C5440" w:rsidRPr="00833BEB" w:rsidRDefault="009C5440" w:rsidP="00FA6B58">
      <w:pPr>
        <w:rPr>
          <w:rFonts w:ascii="Arial Narrow" w:hAnsi="Arial Narrow"/>
        </w:rPr>
      </w:pPr>
    </w:p>
    <w:p w:rsidR="00FA6B58" w:rsidRPr="00833BEB" w:rsidRDefault="00FA6B58" w:rsidP="00FA6B58">
      <w:pPr>
        <w:jc w:val="center"/>
        <w:rPr>
          <w:rFonts w:ascii="Arial Narrow" w:hAnsi="Arial Narrow" w:cs="Arial"/>
        </w:rPr>
      </w:pPr>
      <w:r w:rsidRPr="00833BEB">
        <w:rPr>
          <w:rFonts w:ascii="Arial Narrow" w:hAnsi="Arial Narrow" w:cs="Arial"/>
        </w:rPr>
        <w:t>Pasal</w:t>
      </w:r>
      <w:r w:rsidRPr="00833BEB">
        <w:rPr>
          <w:rFonts w:ascii="Arial Narrow" w:hAnsi="Arial Narrow" w:cs="Arial"/>
          <w:i/>
          <w:iCs/>
        </w:rPr>
        <w:t xml:space="preserve"> </w:t>
      </w:r>
      <w:r w:rsidRPr="00833BEB">
        <w:rPr>
          <w:rFonts w:ascii="Arial Narrow" w:hAnsi="Arial Narrow" w:cs="Arial"/>
        </w:rPr>
        <w:t>14</w:t>
      </w:r>
    </w:p>
    <w:p w:rsidR="00FA6B58" w:rsidRPr="00833BEB" w:rsidRDefault="00FA6B58" w:rsidP="00FA6B58">
      <w:pPr>
        <w:rPr>
          <w:rFonts w:ascii="Arial Narrow" w:hAnsi="Arial Narrow"/>
        </w:rPr>
      </w:pPr>
    </w:p>
    <w:p w:rsidR="00FA6B58" w:rsidRPr="00833BEB" w:rsidRDefault="00FA6B58" w:rsidP="00FA6B58">
      <w:pPr>
        <w:jc w:val="both"/>
        <w:rPr>
          <w:rFonts w:ascii="Arial Narrow" w:hAnsi="Arial Narrow" w:cs="Arial"/>
        </w:rPr>
      </w:pPr>
      <w:r w:rsidRPr="00833BEB">
        <w:rPr>
          <w:rFonts w:ascii="Arial Narrow" w:hAnsi="Arial Narrow" w:cs="Arial"/>
        </w:rPr>
        <w:t xml:space="preserve">(1)  Untuk dapat diangkat sebagai anggota Direksi harus memenuhi </w:t>
      </w:r>
      <w:proofErr w:type="gramStart"/>
      <w:r w:rsidRPr="00833BEB">
        <w:rPr>
          <w:rFonts w:ascii="Arial Narrow" w:hAnsi="Arial Narrow" w:cs="Arial"/>
        </w:rPr>
        <w:t>syarat :</w:t>
      </w:r>
      <w:proofErr w:type="gramEnd"/>
    </w:p>
    <w:p w:rsidR="00FA6B58" w:rsidRPr="00833BEB" w:rsidRDefault="00FA6B58" w:rsidP="0057158A">
      <w:pPr>
        <w:spacing w:after="120"/>
        <w:ind w:left="714" w:hanging="357"/>
        <w:jc w:val="both"/>
        <w:rPr>
          <w:rFonts w:ascii="Arial Narrow" w:hAnsi="Arial Narrow" w:cs="Arial"/>
        </w:rPr>
      </w:pPr>
      <w:r w:rsidRPr="00833BEB">
        <w:rPr>
          <w:rFonts w:ascii="Arial Narrow" w:hAnsi="Arial Narrow" w:cs="Arial"/>
        </w:rPr>
        <w:t>a.</w:t>
      </w:r>
      <w:r w:rsidRPr="00833BEB">
        <w:rPr>
          <w:rFonts w:ascii="Arial Narrow" w:hAnsi="Arial Narrow"/>
          <w:sz w:val="14"/>
          <w:szCs w:val="14"/>
        </w:rPr>
        <w:t xml:space="preserve">     </w:t>
      </w:r>
      <w:r w:rsidRPr="00833BEB">
        <w:rPr>
          <w:rFonts w:ascii="Arial Narrow" w:hAnsi="Arial Narrow" w:cs="Arial"/>
        </w:rPr>
        <w:t>Mempunyai pendidikan minimal Strata satu (S1);</w:t>
      </w:r>
    </w:p>
    <w:p w:rsidR="00FA6B58" w:rsidRPr="00833BEB" w:rsidRDefault="00FA6B58" w:rsidP="0057158A">
      <w:pPr>
        <w:spacing w:after="120"/>
        <w:ind w:left="714" w:hanging="357"/>
        <w:jc w:val="both"/>
        <w:rPr>
          <w:rFonts w:ascii="Arial Narrow" w:hAnsi="Arial Narrow" w:cs="Arial"/>
        </w:rPr>
      </w:pPr>
      <w:r w:rsidRPr="00833BEB">
        <w:rPr>
          <w:rFonts w:ascii="Arial Narrow" w:hAnsi="Arial Narrow" w:cs="Arial"/>
        </w:rPr>
        <w:t>b.</w:t>
      </w:r>
      <w:r w:rsidRPr="00833BEB">
        <w:rPr>
          <w:rFonts w:ascii="Arial Narrow" w:hAnsi="Arial Narrow"/>
          <w:sz w:val="14"/>
          <w:szCs w:val="14"/>
        </w:rPr>
        <w:t>     </w:t>
      </w:r>
      <w:r w:rsidRPr="00833BEB">
        <w:rPr>
          <w:rFonts w:ascii="Arial Narrow" w:hAnsi="Arial Narrow" w:cs="Arial"/>
        </w:rPr>
        <w:t>Untuk calon Direksi dari Pegawai Negeri Sipil (PNS) terlebih dahulu menyatakan kesediannya untuk mengundurkan diri sebagai PNS;</w:t>
      </w:r>
    </w:p>
    <w:p w:rsidR="00FA6B58" w:rsidRPr="00833BEB" w:rsidRDefault="00FA6B58" w:rsidP="00FA6B58">
      <w:pPr>
        <w:tabs>
          <w:tab w:val="left" w:pos="720"/>
        </w:tabs>
        <w:ind w:left="720" w:hanging="360"/>
        <w:jc w:val="both"/>
        <w:rPr>
          <w:rFonts w:ascii="Arial Narrow" w:hAnsi="Arial Narrow" w:cs="Arial"/>
        </w:rPr>
      </w:pPr>
      <w:r w:rsidRPr="00833BEB">
        <w:rPr>
          <w:rFonts w:ascii="Arial Narrow" w:hAnsi="Arial Narrow" w:cs="Arial"/>
        </w:rPr>
        <w:t>c.</w:t>
      </w:r>
      <w:r w:rsidRPr="00833BEB">
        <w:rPr>
          <w:rFonts w:ascii="Arial Narrow" w:hAnsi="Arial Narrow"/>
          <w:sz w:val="14"/>
          <w:szCs w:val="14"/>
        </w:rPr>
        <w:t>    </w:t>
      </w:r>
      <w:r w:rsidRPr="00833BEB">
        <w:rPr>
          <w:rFonts w:ascii="Arial Narrow" w:hAnsi="Arial Narrow" w:cs="Arial"/>
        </w:rPr>
        <w:t>Calon Direksi dari perusahaan diluar Perusahaan Daerah Air Minum harus mempunyai pengalaman kerja 10 (sepuluh) Tahun bagi yang berasal Perusahaan Daerah Air Minum atau mempunyai pengalaman kerja minimal 15 (lima belas) Tahun mengelola perusahaan bagi yang bukan berasal dari Perusahaan Daerah Air Minum yang dibuktikan dengan surat keterangan (referensi) dari perusahaan sebelumnya dengan penilaian baik;</w:t>
      </w:r>
    </w:p>
    <w:p w:rsidR="00FA6B58" w:rsidRPr="00833BEB" w:rsidRDefault="00FA6B58" w:rsidP="0057158A">
      <w:pPr>
        <w:spacing w:after="120"/>
        <w:ind w:left="714" w:hanging="357"/>
        <w:jc w:val="both"/>
        <w:rPr>
          <w:rFonts w:ascii="Arial Narrow" w:hAnsi="Arial Narrow" w:cs="Arial"/>
        </w:rPr>
      </w:pPr>
      <w:r w:rsidRPr="00833BEB">
        <w:rPr>
          <w:rFonts w:ascii="Arial Narrow" w:hAnsi="Arial Narrow" w:cs="Arial"/>
        </w:rPr>
        <w:t>d.</w:t>
      </w:r>
      <w:r w:rsidRPr="00833BEB">
        <w:rPr>
          <w:rFonts w:ascii="Arial Narrow" w:hAnsi="Arial Narrow"/>
          <w:sz w:val="14"/>
          <w:szCs w:val="14"/>
        </w:rPr>
        <w:t>     </w:t>
      </w:r>
      <w:r w:rsidRPr="00833BEB">
        <w:rPr>
          <w:rFonts w:ascii="Arial Narrow" w:hAnsi="Arial Narrow"/>
          <w:sz w:val="14"/>
          <w:szCs w:val="14"/>
        </w:rPr>
        <w:tab/>
      </w:r>
      <w:r w:rsidRPr="00833BEB">
        <w:rPr>
          <w:rFonts w:ascii="Arial Narrow" w:hAnsi="Arial Narrow" w:cs="Arial"/>
        </w:rPr>
        <w:t>Membuat dan menyajikan proposal tentang visi dan misi tentang Perusahaan Daerah Air Minum;</w:t>
      </w:r>
    </w:p>
    <w:p w:rsidR="00FA6B58" w:rsidRPr="00833BEB" w:rsidRDefault="00FA6B58" w:rsidP="0057158A">
      <w:pPr>
        <w:spacing w:after="120"/>
        <w:ind w:left="714" w:hanging="357"/>
        <w:jc w:val="both"/>
        <w:rPr>
          <w:rFonts w:ascii="Arial Narrow" w:hAnsi="Arial Narrow" w:cs="Arial"/>
        </w:rPr>
      </w:pPr>
      <w:r w:rsidRPr="00833BEB">
        <w:rPr>
          <w:rFonts w:ascii="Arial Narrow" w:hAnsi="Arial Narrow" w:cs="Arial"/>
        </w:rPr>
        <w:t>e.</w:t>
      </w:r>
      <w:r w:rsidRPr="00833BEB">
        <w:rPr>
          <w:rFonts w:ascii="Arial Narrow" w:hAnsi="Arial Narrow"/>
          <w:sz w:val="14"/>
          <w:szCs w:val="14"/>
        </w:rPr>
        <w:t>     </w:t>
      </w:r>
      <w:r w:rsidRPr="00833BEB">
        <w:rPr>
          <w:rFonts w:ascii="Arial Narrow" w:hAnsi="Arial Narrow"/>
          <w:sz w:val="14"/>
          <w:szCs w:val="14"/>
        </w:rPr>
        <w:tab/>
      </w:r>
      <w:r w:rsidRPr="00833BEB">
        <w:rPr>
          <w:rFonts w:ascii="Arial Narrow" w:hAnsi="Arial Narrow" w:cs="Arial"/>
        </w:rPr>
        <w:t>Pernah mengikuti pelatihan manajemen air minum didalam atau diluar negeri;</w:t>
      </w:r>
    </w:p>
    <w:p w:rsidR="00FA6B58" w:rsidRPr="00833BEB" w:rsidRDefault="00FA6B58" w:rsidP="0057158A">
      <w:pPr>
        <w:spacing w:after="120"/>
        <w:ind w:left="714" w:hanging="357"/>
        <w:jc w:val="both"/>
        <w:rPr>
          <w:rFonts w:ascii="Arial Narrow" w:hAnsi="Arial Narrow" w:cs="Arial"/>
        </w:rPr>
      </w:pPr>
      <w:r w:rsidRPr="00833BEB">
        <w:rPr>
          <w:rFonts w:ascii="Arial Narrow" w:hAnsi="Arial Narrow" w:cs="Arial"/>
        </w:rPr>
        <w:t>f.</w:t>
      </w:r>
      <w:r w:rsidRPr="00833BEB">
        <w:rPr>
          <w:rFonts w:ascii="Arial Narrow" w:hAnsi="Arial Narrow"/>
          <w:sz w:val="14"/>
          <w:szCs w:val="14"/>
        </w:rPr>
        <w:t>      </w:t>
      </w:r>
      <w:r w:rsidRPr="00833BEB">
        <w:rPr>
          <w:rFonts w:ascii="Arial Narrow" w:hAnsi="Arial Narrow"/>
        </w:rPr>
        <w:t>T</w:t>
      </w:r>
      <w:r w:rsidRPr="00833BEB">
        <w:rPr>
          <w:rFonts w:ascii="Arial Narrow" w:hAnsi="Arial Narrow" w:cs="Arial"/>
        </w:rPr>
        <w:t>idak terikat hubungan keluarga dengan Walikota/Wakil Walikota atau dengan Anggota Dewan Pengawas atau dengan anggota Direksi lainnya sampai derajat ketiga baik menurut garis lurus maupun kesamping termasuk menantu dan ipar;</w:t>
      </w:r>
    </w:p>
    <w:p w:rsidR="00FA6B58" w:rsidRPr="00833BEB" w:rsidRDefault="00FA6B58" w:rsidP="0057158A">
      <w:pPr>
        <w:spacing w:after="120"/>
        <w:ind w:left="714" w:hanging="357"/>
        <w:jc w:val="both"/>
        <w:rPr>
          <w:rFonts w:ascii="Arial Narrow" w:hAnsi="Arial Narrow" w:cs="Arial"/>
        </w:rPr>
      </w:pPr>
      <w:r w:rsidRPr="00833BEB">
        <w:rPr>
          <w:rFonts w:ascii="Arial Narrow" w:hAnsi="Arial Narrow" w:cs="Arial"/>
        </w:rPr>
        <w:t>g.</w:t>
      </w:r>
      <w:r w:rsidRPr="00833BEB">
        <w:rPr>
          <w:rFonts w:ascii="Arial Narrow" w:hAnsi="Arial Narrow"/>
          <w:sz w:val="14"/>
          <w:szCs w:val="14"/>
        </w:rPr>
        <w:t>    </w:t>
      </w:r>
      <w:r w:rsidRPr="00833BEB">
        <w:rPr>
          <w:rFonts w:ascii="Arial Narrow" w:hAnsi="Arial Narrow" w:cs="Arial"/>
        </w:rPr>
        <w:t xml:space="preserve">Batas </w:t>
      </w:r>
      <w:proofErr w:type="gramStart"/>
      <w:r w:rsidRPr="00833BEB">
        <w:rPr>
          <w:rFonts w:ascii="Arial Narrow" w:hAnsi="Arial Narrow" w:cs="Arial"/>
        </w:rPr>
        <w:t>usia</w:t>
      </w:r>
      <w:proofErr w:type="gramEnd"/>
      <w:r w:rsidRPr="00833BEB">
        <w:rPr>
          <w:rFonts w:ascii="Arial Narrow" w:hAnsi="Arial Narrow" w:cs="Arial"/>
        </w:rPr>
        <w:t xml:space="preserve"> Direksi yang berasal dari luar Perusahaan Daerah Air Minum pada saat diangkat pertama kali berumur paling tinggi 50 (lima puluh) Tahun dan berumur paling tinggi 55 (lima puluh lima) Tahun bagi yang berasal dari Perusahaan Daerah Air Minum;</w:t>
      </w:r>
    </w:p>
    <w:p w:rsidR="00FA6B58" w:rsidRPr="00833BEB" w:rsidRDefault="00FA6B58" w:rsidP="0057158A">
      <w:pPr>
        <w:spacing w:after="120"/>
        <w:ind w:left="714" w:hanging="357"/>
        <w:jc w:val="both"/>
        <w:rPr>
          <w:rFonts w:ascii="Arial Narrow" w:hAnsi="Arial Narrow"/>
        </w:rPr>
      </w:pPr>
      <w:r w:rsidRPr="00833BEB">
        <w:rPr>
          <w:rFonts w:ascii="Arial Narrow" w:hAnsi="Arial Narrow" w:cs="Arial"/>
        </w:rPr>
        <w:t>h.</w:t>
      </w:r>
      <w:r w:rsidRPr="00833BEB">
        <w:rPr>
          <w:rFonts w:ascii="Arial Narrow" w:hAnsi="Arial Narrow"/>
          <w:sz w:val="14"/>
          <w:szCs w:val="14"/>
        </w:rPr>
        <w:t>     </w:t>
      </w:r>
      <w:r w:rsidRPr="00833BEB">
        <w:rPr>
          <w:rFonts w:ascii="Arial Narrow" w:hAnsi="Arial Narrow"/>
        </w:rPr>
        <w:t xml:space="preserve">Membuat </w:t>
      </w:r>
      <w:proofErr w:type="gramStart"/>
      <w:r w:rsidRPr="00833BEB">
        <w:rPr>
          <w:rFonts w:ascii="Arial Narrow" w:hAnsi="Arial Narrow"/>
        </w:rPr>
        <w:t>surat</w:t>
      </w:r>
      <w:proofErr w:type="gramEnd"/>
      <w:r w:rsidRPr="00833BEB">
        <w:rPr>
          <w:rFonts w:ascii="Arial Narrow" w:hAnsi="Arial Narrow"/>
        </w:rPr>
        <w:t xml:space="preserve"> pernyataan apabila habis masa jabatannya sebagai Direksi wajib mengundurkan diri sebagai pegawai PDAM;</w:t>
      </w:r>
    </w:p>
    <w:p w:rsidR="00FA6B58" w:rsidRPr="00833BEB" w:rsidRDefault="00FA6B58" w:rsidP="0057158A">
      <w:pPr>
        <w:spacing w:after="120"/>
        <w:ind w:left="714" w:hanging="357"/>
        <w:jc w:val="both"/>
        <w:rPr>
          <w:rFonts w:ascii="Arial Narrow" w:hAnsi="Arial Narrow" w:cs="Arial"/>
        </w:rPr>
      </w:pPr>
      <w:r w:rsidRPr="00833BEB">
        <w:rPr>
          <w:rFonts w:ascii="Arial Narrow" w:hAnsi="Arial Narrow" w:cs="Arial"/>
        </w:rPr>
        <w:t>I.</w:t>
      </w:r>
      <w:r w:rsidRPr="00833BEB">
        <w:rPr>
          <w:rFonts w:ascii="Arial Narrow" w:hAnsi="Arial Narrow" w:cs="Arial"/>
        </w:rPr>
        <w:tab/>
        <w:t>Lu</w:t>
      </w:r>
      <w:r w:rsidR="009C5440">
        <w:rPr>
          <w:rFonts w:ascii="Arial Narrow" w:hAnsi="Arial Narrow" w:cs="Arial"/>
        </w:rPr>
        <w:t>lus uji kelayakan dan kepatutan.</w:t>
      </w:r>
    </w:p>
    <w:p w:rsidR="00FA6B58" w:rsidRPr="00833BEB" w:rsidRDefault="00FA6B58" w:rsidP="00FA6B58">
      <w:pPr>
        <w:ind w:left="360" w:hanging="360"/>
        <w:jc w:val="both"/>
        <w:rPr>
          <w:rFonts w:ascii="Arial Narrow" w:hAnsi="Arial Narrow" w:cs="Arial"/>
        </w:rPr>
      </w:pPr>
      <w:r w:rsidRPr="00833BEB">
        <w:rPr>
          <w:rFonts w:ascii="Arial Narrow" w:hAnsi="Arial Narrow" w:cs="Arial"/>
        </w:rPr>
        <w:t xml:space="preserve">(2)  Persyaratan khusus untuk menjadi Direktur Utama dari dalam lingkungan Perusahaan Daerah Air Minum sebagai </w:t>
      </w:r>
      <w:proofErr w:type="gramStart"/>
      <w:r w:rsidRPr="00833BEB">
        <w:rPr>
          <w:rFonts w:ascii="Arial Narrow" w:hAnsi="Arial Narrow" w:cs="Arial"/>
        </w:rPr>
        <w:t>berikut :</w:t>
      </w:r>
      <w:proofErr w:type="gramEnd"/>
    </w:p>
    <w:p w:rsidR="00FA6B58" w:rsidRPr="00833BEB" w:rsidRDefault="00FA6B58" w:rsidP="0057158A">
      <w:pPr>
        <w:spacing w:after="120"/>
        <w:ind w:left="714" w:hanging="357"/>
        <w:jc w:val="both"/>
        <w:rPr>
          <w:rFonts w:ascii="Arial Narrow" w:hAnsi="Arial Narrow" w:cs="Arial"/>
        </w:rPr>
      </w:pPr>
      <w:r w:rsidRPr="00833BEB">
        <w:rPr>
          <w:rFonts w:ascii="Arial Narrow" w:hAnsi="Arial Narrow" w:cs="Arial"/>
        </w:rPr>
        <w:t xml:space="preserve">a.   Pernah </w:t>
      </w:r>
      <w:proofErr w:type="gramStart"/>
      <w:r w:rsidRPr="00833BEB">
        <w:rPr>
          <w:rFonts w:ascii="Arial Narrow" w:hAnsi="Arial Narrow" w:cs="Arial"/>
        </w:rPr>
        <w:t>menduduki  jabatan</w:t>
      </w:r>
      <w:proofErr w:type="gramEnd"/>
      <w:r w:rsidRPr="00833BEB">
        <w:rPr>
          <w:rFonts w:ascii="Arial Narrow" w:hAnsi="Arial Narrow" w:cs="Arial"/>
        </w:rPr>
        <w:t xml:space="preserve"> Direktur;</w:t>
      </w:r>
    </w:p>
    <w:p w:rsidR="00FA6B58" w:rsidRPr="00833BEB" w:rsidRDefault="00FA6B58" w:rsidP="0057158A">
      <w:pPr>
        <w:spacing w:after="120"/>
        <w:ind w:left="714" w:hanging="357"/>
        <w:jc w:val="both"/>
        <w:rPr>
          <w:rFonts w:ascii="Arial Narrow" w:hAnsi="Arial Narrow" w:cs="Arial"/>
        </w:rPr>
      </w:pPr>
      <w:r w:rsidRPr="00833BEB">
        <w:rPr>
          <w:rFonts w:ascii="Arial Narrow" w:hAnsi="Arial Narrow" w:cs="Arial"/>
        </w:rPr>
        <w:t xml:space="preserve">b.  </w:t>
      </w:r>
      <w:r w:rsidRPr="00833BEB">
        <w:rPr>
          <w:rFonts w:ascii="Arial Narrow" w:hAnsi="Arial Narrow" w:cs="Arial"/>
        </w:rPr>
        <w:tab/>
        <w:t>Berusia paling tinggi 55 (</w:t>
      </w:r>
      <w:proofErr w:type="gramStart"/>
      <w:r w:rsidRPr="00833BEB">
        <w:rPr>
          <w:rFonts w:ascii="Arial Narrow" w:hAnsi="Arial Narrow" w:cs="Arial"/>
        </w:rPr>
        <w:t>lima</w:t>
      </w:r>
      <w:proofErr w:type="gramEnd"/>
      <w:r w:rsidRPr="00833BEB">
        <w:rPr>
          <w:rFonts w:ascii="Arial Narrow" w:hAnsi="Arial Narrow" w:cs="Arial"/>
        </w:rPr>
        <w:t xml:space="preserve"> puluh lima) Tahun pada saat pengangkatan pertama kali sebagai Direktur Utama;</w:t>
      </w:r>
    </w:p>
    <w:p w:rsidR="00FA6B58" w:rsidRPr="00833BEB" w:rsidRDefault="00FA6B58" w:rsidP="0057158A">
      <w:pPr>
        <w:spacing w:after="120"/>
        <w:ind w:left="714" w:hanging="357"/>
        <w:jc w:val="both"/>
        <w:rPr>
          <w:rFonts w:ascii="Arial Narrow" w:hAnsi="Arial Narrow" w:cs="Arial"/>
        </w:rPr>
      </w:pPr>
      <w:r w:rsidRPr="00833BEB">
        <w:rPr>
          <w:rFonts w:ascii="Arial Narrow" w:hAnsi="Arial Narrow" w:cs="Arial"/>
        </w:rPr>
        <w:t>c.   Pernah menduduki jabatan setara Kepala Bagian di Perusahaan Daerah Air Minum;</w:t>
      </w:r>
    </w:p>
    <w:p w:rsidR="00FA6B58" w:rsidRPr="00833BEB" w:rsidRDefault="00FA6B58" w:rsidP="0057158A">
      <w:pPr>
        <w:spacing w:after="120"/>
        <w:ind w:left="714" w:hanging="357"/>
        <w:jc w:val="both"/>
        <w:rPr>
          <w:rFonts w:ascii="Arial Narrow" w:hAnsi="Arial Narrow" w:cs="Arial"/>
        </w:rPr>
      </w:pPr>
      <w:r w:rsidRPr="00833BEB">
        <w:rPr>
          <w:rFonts w:ascii="Arial Narrow" w:hAnsi="Arial Narrow" w:cs="Arial"/>
        </w:rPr>
        <w:t xml:space="preserve">d. </w:t>
      </w:r>
      <w:r w:rsidRPr="00833BEB">
        <w:rPr>
          <w:rFonts w:ascii="Arial Narrow" w:hAnsi="Arial Narrow" w:cs="Arial"/>
        </w:rPr>
        <w:tab/>
        <w:t xml:space="preserve">Di utamakan   yang   telah   mengikuti   pelatihan   </w:t>
      </w:r>
      <w:proofErr w:type="gramStart"/>
      <w:r w:rsidRPr="00833BEB">
        <w:rPr>
          <w:rFonts w:ascii="Arial Narrow" w:hAnsi="Arial Narrow" w:cs="Arial"/>
        </w:rPr>
        <w:t>Manajemen  Tingkat</w:t>
      </w:r>
      <w:proofErr w:type="gramEnd"/>
      <w:r w:rsidRPr="00833BEB">
        <w:rPr>
          <w:rFonts w:ascii="Arial Narrow" w:hAnsi="Arial Narrow" w:cs="Arial"/>
        </w:rPr>
        <w:t xml:space="preserve">  Madya  yang diselenggarakan PERPAMSI.</w:t>
      </w:r>
    </w:p>
    <w:p w:rsidR="00FA6B58" w:rsidRPr="00833BEB" w:rsidRDefault="00FA6B58" w:rsidP="00FA6B58">
      <w:pPr>
        <w:tabs>
          <w:tab w:val="left" w:pos="360"/>
        </w:tabs>
        <w:ind w:left="360" w:hanging="360"/>
        <w:jc w:val="both"/>
        <w:rPr>
          <w:rFonts w:ascii="Arial Narrow" w:hAnsi="Arial Narrow" w:cs="Arial"/>
        </w:rPr>
      </w:pPr>
      <w:r w:rsidRPr="00833BEB">
        <w:rPr>
          <w:rFonts w:ascii="Arial Narrow" w:hAnsi="Arial Narrow" w:cs="Arial"/>
        </w:rPr>
        <w:t xml:space="preserve">(3) </w:t>
      </w:r>
      <w:r w:rsidRPr="00833BEB">
        <w:rPr>
          <w:rFonts w:ascii="Arial Narrow" w:hAnsi="Arial Narrow" w:cs="Arial"/>
        </w:rPr>
        <w:tab/>
        <w:t>Direksi tidak boleh memangku jabatan rangkap baik di BUMD ataupun perusahaan lainnya dan jabatan Struktural/Fungsional pada Pemerintah Daerah.</w:t>
      </w:r>
    </w:p>
    <w:p w:rsidR="00FA6B58" w:rsidRPr="00833BEB" w:rsidRDefault="00FA6B58" w:rsidP="00FA6B58">
      <w:pPr>
        <w:jc w:val="both"/>
        <w:rPr>
          <w:rFonts w:ascii="Arial Narrow" w:hAnsi="Arial Narrow" w:cs="Arial"/>
        </w:rPr>
      </w:pPr>
    </w:p>
    <w:p w:rsidR="00FA6B58" w:rsidRPr="00833BEB" w:rsidRDefault="00FA6B58" w:rsidP="00FA6B58">
      <w:pPr>
        <w:tabs>
          <w:tab w:val="left" w:pos="360"/>
        </w:tabs>
        <w:ind w:left="360" w:hanging="360"/>
        <w:jc w:val="both"/>
        <w:rPr>
          <w:rFonts w:ascii="Arial Narrow" w:hAnsi="Arial Narrow" w:cs="Arial"/>
        </w:rPr>
      </w:pPr>
      <w:r w:rsidRPr="00833BEB">
        <w:rPr>
          <w:rFonts w:ascii="Arial Narrow" w:hAnsi="Arial Narrow" w:cs="Arial"/>
        </w:rPr>
        <w:lastRenderedPageBreak/>
        <w:t xml:space="preserve">(4) </w:t>
      </w:r>
      <w:r w:rsidRPr="00833BEB">
        <w:rPr>
          <w:rFonts w:ascii="Arial Narrow" w:hAnsi="Arial Narrow" w:cs="Arial"/>
        </w:rPr>
        <w:tab/>
        <w:t xml:space="preserve">Jumlah direksi ditetapkan berdasarkan jumlah pelanggan Perusahaan Daerah Air Minum dengan </w:t>
      </w:r>
      <w:proofErr w:type="gramStart"/>
      <w:r w:rsidRPr="00833BEB">
        <w:rPr>
          <w:rFonts w:ascii="Arial Narrow" w:hAnsi="Arial Narrow" w:cs="Arial"/>
        </w:rPr>
        <w:t>ketentuan :</w:t>
      </w:r>
      <w:proofErr w:type="gramEnd"/>
    </w:p>
    <w:p w:rsidR="00FA6B58" w:rsidRPr="00833BEB" w:rsidRDefault="00FA6B58" w:rsidP="0057158A">
      <w:pPr>
        <w:tabs>
          <w:tab w:val="left" w:pos="720"/>
        </w:tabs>
        <w:spacing w:after="120"/>
        <w:ind w:left="360"/>
        <w:jc w:val="both"/>
        <w:rPr>
          <w:rFonts w:ascii="Arial Narrow" w:hAnsi="Arial Narrow" w:cs="Arial"/>
        </w:rPr>
      </w:pPr>
      <w:r w:rsidRPr="00833BEB">
        <w:rPr>
          <w:rFonts w:ascii="Arial Narrow" w:hAnsi="Arial Narrow" w:cs="Arial"/>
        </w:rPr>
        <w:t xml:space="preserve">a. </w:t>
      </w:r>
      <w:r w:rsidRPr="00833BEB">
        <w:rPr>
          <w:rFonts w:ascii="Arial Narrow" w:hAnsi="Arial Narrow" w:cs="Arial"/>
        </w:rPr>
        <w:tab/>
        <w:t>1 (satu) orang Direksi untuk jumlah pelanggan sampai dengan 30.000;</w:t>
      </w:r>
    </w:p>
    <w:p w:rsidR="00FA6B58" w:rsidRPr="00833BEB" w:rsidRDefault="00FA6B58" w:rsidP="0057158A">
      <w:pPr>
        <w:tabs>
          <w:tab w:val="left" w:pos="720"/>
        </w:tabs>
        <w:spacing w:after="120"/>
        <w:ind w:left="720" w:hanging="360"/>
        <w:jc w:val="both"/>
        <w:rPr>
          <w:rFonts w:ascii="Arial Narrow" w:hAnsi="Arial Narrow" w:cs="Arial"/>
        </w:rPr>
      </w:pPr>
      <w:r w:rsidRPr="00833BEB">
        <w:rPr>
          <w:rFonts w:ascii="Arial Narrow" w:hAnsi="Arial Narrow" w:cs="Arial"/>
        </w:rPr>
        <w:t xml:space="preserve">b. </w:t>
      </w:r>
      <w:r w:rsidRPr="00833BEB">
        <w:rPr>
          <w:rFonts w:ascii="Arial Narrow" w:hAnsi="Arial Narrow" w:cs="Arial"/>
        </w:rPr>
        <w:tab/>
        <w:t>Paling banyak 3 (tiga) orang Direksi untuk jumlah pelanggan dari 30.001 sampai dengan 100.000; dan</w:t>
      </w:r>
    </w:p>
    <w:p w:rsidR="00FA6B58" w:rsidRPr="00833BEB" w:rsidRDefault="00FA6B58" w:rsidP="0057158A">
      <w:pPr>
        <w:tabs>
          <w:tab w:val="left" w:pos="720"/>
        </w:tabs>
        <w:spacing w:after="120"/>
        <w:ind w:left="360"/>
        <w:jc w:val="both"/>
        <w:rPr>
          <w:rFonts w:ascii="Arial Narrow" w:hAnsi="Arial Narrow" w:cs="Arial"/>
        </w:rPr>
      </w:pPr>
      <w:r w:rsidRPr="00833BEB">
        <w:rPr>
          <w:rFonts w:ascii="Arial Narrow" w:hAnsi="Arial Narrow" w:cs="Arial"/>
        </w:rPr>
        <w:t xml:space="preserve">c. </w:t>
      </w:r>
      <w:r w:rsidRPr="00833BEB">
        <w:rPr>
          <w:rFonts w:ascii="Arial Narrow" w:hAnsi="Arial Narrow" w:cs="Arial"/>
        </w:rPr>
        <w:tab/>
        <w:t xml:space="preserve">Paling banyak </w:t>
      </w:r>
      <w:proofErr w:type="gramStart"/>
      <w:r w:rsidRPr="00833BEB">
        <w:rPr>
          <w:rFonts w:ascii="Arial Narrow" w:hAnsi="Arial Narrow" w:cs="Arial"/>
        </w:rPr>
        <w:t>4 (empat) orang Direksi untuk jumlah pelanggan diatas 100.000;</w:t>
      </w:r>
      <w:proofErr w:type="gramEnd"/>
    </w:p>
    <w:p w:rsidR="00FA6B58" w:rsidRPr="00833BEB" w:rsidRDefault="00FA6B58" w:rsidP="0057158A">
      <w:pPr>
        <w:tabs>
          <w:tab w:val="left" w:pos="720"/>
        </w:tabs>
        <w:spacing w:after="120"/>
        <w:ind w:left="720" w:hanging="360"/>
        <w:jc w:val="both"/>
        <w:rPr>
          <w:rFonts w:ascii="Arial Narrow" w:hAnsi="Arial Narrow" w:cs="Arial"/>
        </w:rPr>
      </w:pPr>
      <w:r w:rsidRPr="00833BEB">
        <w:rPr>
          <w:rFonts w:ascii="Arial Narrow" w:hAnsi="Arial Narrow" w:cs="Arial"/>
        </w:rPr>
        <w:t xml:space="preserve">d. </w:t>
      </w:r>
      <w:r w:rsidRPr="00833BEB">
        <w:rPr>
          <w:rFonts w:ascii="Arial Narrow" w:hAnsi="Arial Narrow" w:cs="Arial"/>
        </w:rPr>
        <w:tab/>
        <w:t>Direksi yang berjumlah paling banyak 3 (tiga) atau paling banyak 4 (empat) orang sebagaimana dimaksud pada huruf b dan c, seorang diantaranya diangkat sebagai Direktur Utama berdasarkan penilaian terbaik atas hasil uji kelayakan dan kepatutan yang dilakukan oleh Walikota kepada seluruh Direksi;</w:t>
      </w:r>
    </w:p>
    <w:p w:rsidR="00833BEB" w:rsidRPr="0057158A" w:rsidRDefault="00833BEB" w:rsidP="00FA6B58">
      <w:pPr>
        <w:tabs>
          <w:tab w:val="left" w:pos="360"/>
        </w:tabs>
        <w:ind w:left="360" w:hanging="360"/>
        <w:jc w:val="center"/>
        <w:rPr>
          <w:rFonts w:ascii="Arial Narrow" w:hAnsi="Arial Narrow" w:cs="Arial"/>
          <w:b/>
          <w:sz w:val="10"/>
        </w:rPr>
      </w:pPr>
    </w:p>
    <w:p w:rsidR="00FA6B58" w:rsidRDefault="00FA6B58" w:rsidP="00FA6B58">
      <w:pPr>
        <w:tabs>
          <w:tab w:val="left" w:pos="360"/>
        </w:tabs>
        <w:ind w:left="360" w:hanging="360"/>
        <w:jc w:val="center"/>
        <w:rPr>
          <w:rFonts w:ascii="Arial Narrow" w:hAnsi="Arial Narrow" w:cs="Arial"/>
          <w:b/>
        </w:rPr>
      </w:pPr>
      <w:r>
        <w:rPr>
          <w:rFonts w:ascii="Arial Narrow" w:hAnsi="Arial Narrow" w:cs="Arial"/>
          <w:b/>
        </w:rPr>
        <w:t>Bagian Kedua</w:t>
      </w:r>
    </w:p>
    <w:p w:rsidR="00FA6B58" w:rsidRDefault="00FA6B58" w:rsidP="00FA6B58">
      <w:pPr>
        <w:tabs>
          <w:tab w:val="left" w:pos="360"/>
        </w:tabs>
        <w:ind w:left="360" w:hanging="360"/>
        <w:jc w:val="center"/>
        <w:rPr>
          <w:rFonts w:ascii="Arial Narrow" w:hAnsi="Arial Narrow" w:cs="Arial"/>
          <w:b/>
        </w:rPr>
      </w:pPr>
      <w:r>
        <w:rPr>
          <w:rFonts w:ascii="Arial Narrow" w:hAnsi="Arial Narrow" w:cs="Arial"/>
          <w:b/>
        </w:rPr>
        <w:t>Masa Jabatan</w:t>
      </w:r>
    </w:p>
    <w:p w:rsidR="00FA6B58" w:rsidRPr="001E2B24" w:rsidRDefault="00FA6B58" w:rsidP="00FA6B58">
      <w:pPr>
        <w:tabs>
          <w:tab w:val="left" w:pos="360"/>
        </w:tabs>
        <w:ind w:left="360" w:hanging="360"/>
        <w:jc w:val="center"/>
        <w:rPr>
          <w:rFonts w:ascii="Arial Narrow" w:hAnsi="Arial Narrow" w:cs="Arial"/>
          <w:b/>
          <w:sz w:val="16"/>
        </w:rPr>
      </w:pPr>
    </w:p>
    <w:p w:rsidR="00FA6B58" w:rsidRDefault="00FA6B58" w:rsidP="00FA6B58">
      <w:pPr>
        <w:jc w:val="center"/>
        <w:rPr>
          <w:rFonts w:ascii="Arial Narrow" w:hAnsi="Arial Narrow" w:cs="Arial"/>
        </w:rPr>
      </w:pPr>
      <w:r>
        <w:rPr>
          <w:rFonts w:ascii="Arial Narrow" w:hAnsi="Arial Narrow" w:cs="Arial"/>
        </w:rPr>
        <w:t>Pasal 15</w:t>
      </w:r>
    </w:p>
    <w:p w:rsidR="00FA6B58" w:rsidRDefault="00FA6B58" w:rsidP="00FA6B58">
      <w:pPr>
        <w:jc w:val="center"/>
        <w:rPr>
          <w:rFonts w:ascii="Arial Narrow" w:hAnsi="Arial Narrow" w:cs="Arial"/>
        </w:rPr>
      </w:pPr>
    </w:p>
    <w:p w:rsidR="00FA6B58" w:rsidRPr="002C4377" w:rsidRDefault="00FA6B58" w:rsidP="002C4377">
      <w:pPr>
        <w:pStyle w:val="ListParagraph"/>
        <w:numPr>
          <w:ilvl w:val="0"/>
          <w:numId w:val="37"/>
        </w:numPr>
        <w:jc w:val="both"/>
        <w:rPr>
          <w:rFonts w:ascii="Arial Narrow" w:hAnsi="Arial Narrow" w:cs="Arial"/>
        </w:rPr>
      </w:pPr>
      <w:r w:rsidRPr="002C4377">
        <w:rPr>
          <w:rFonts w:ascii="Arial Narrow" w:hAnsi="Arial Narrow" w:cs="Arial"/>
        </w:rPr>
        <w:t xml:space="preserve">Masa jabatan Anggota Direksi selama 4 (empat) Tahun dan dapat diangkat kembali 1 (satu) kali masa jabatan pada jabatan yang </w:t>
      </w:r>
      <w:proofErr w:type="gramStart"/>
      <w:r w:rsidRPr="002C4377">
        <w:rPr>
          <w:rFonts w:ascii="Arial Narrow" w:hAnsi="Arial Narrow" w:cs="Arial"/>
        </w:rPr>
        <w:t>sama</w:t>
      </w:r>
      <w:proofErr w:type="gramEnd"/>
      <w:r w:rsidRPr="002C4377">
        <w:rPr>
          <w:rFonts w:ascii="Arial Narrow" w:hAnsi="Arial Narrow" w:cs="Arial"/>
        </w:rPr>
        <w:t>.</w:t>
      </w:r>
    </w:p>
    <w:p w:rsidR="002C4377" w:rsidRPr="001E2B24" w:rsidRDefault="002C4377" w:rsidP="002C4377">
      <w:pPr>
        <w:pStyle w:val="ListParagraph"/>
        <w:jc w:val="both"/>
        <w:rPr>
          <w:rFonts w:ascii="Arial Narrow" w:hAnsi="Arial Narrow" w:cs="Arial"/>
          <w:sz w:val="6"/>
        </w:rPr>
      </w:pPr>
    </w:p>
    <w:p w:rsidR="00FA6B58" w:rsidRDefault="00FA6B58" w:rsidP="00FA6B58">
      <w:pPr>
        <w:ind w:left="720" w:hanging="360"/>
        <w:jc w:val="both"/>
        <w:rPr>
          <w:rFonts w:ascii="Arial Narrow" w:hAnsi="Arial Narrow" w:cs="Arial"/>
        </w:rPr>
      </w:pPr>
      <w:r>
        <w:rPr>
          <w:rFonts w:ascii="Arial Narrow" w:hAnsi="Arial Narrow" w:cs="Arial"/>
        </w:rPr>
        <w:t>(2)</w:t>
      </w:r>
      <w:r>
        <w:rPr>
          <w:sz w:val="14"/>
          <w:szCs w:val="14"/>
        </w:rPr>
        <w:t>   </w:t>
      </w:r>
      <w:r>
        <w:rPr>
          <w:sz w:val="14"/>
          <w:szCs w:val="14"/>
        </w:rPr>
        <w:tab/>
      </w:r>
      <w:r>
        <w:rPr>
          <w:rFonts w:ascii="Arial Narrow" w:hAnsi="Arial Narrow" w:cs="Arial"/>
        </w:rPr>
        <w:t xml:space="preserve">Pengangkatan kembali sebagaimana dimaksud pada huruf </w:t>
      </w:r>
      <w:proofErr w:type="gramStart"/>
      <w:r>
        <w:rPr>
          <w:rFonts w:ascii="Arial Narrow" w:hAnsi="Arial Narrow" w:cs="Arial"/>
        </w:rPr>
        <w:t>a</w:t>
      </w:r>
      <w:proofErr w:type="gramEnd"/>
      <w:r>
        <w:rPr>
          <w:rFonts w:ascii="Arial Narrow" w:hAnsi="Arial Narrow" w:cs="Arial"/>
        </w:rPr>
        <w:t xml:space="preserve"> apabila Direksi mampu meningkatkan kinerja PDAM dan pelayanan kebutuhan air minum kepada masyarakat setiap Tahun.</w:t>
      </w:r>
    </w:p>
    <w:p w:rsidR="00FA6B58" w:rsidRPr="001E2B24" w:rsidRDefault="001E2B24" w:rsidP="001E2B24">
      <w:pPr>
        <w:tabs>
          <w:tab w:val="left" w:pos="1035"/>
        </w:tabs>
        <w:ind w:left="360" w:hanging="360"/>
        <w:jc w:val="both"/>
        <w:rPr>
          <w:rFonts w:ascii="Arial Narrow" w:hAnsi="Arial Narrow" w:cs="Arial"/>
          <w:sz w:val="6"/>
        </w:rPr>
      </w:pPr>
      <w:r>
        <w:rPr>
          <w:rFonts w:ascii="Arial Narrow" w:hAnsi="Arial Narrow" w:cs="Arial"/>
          <w:sz w:val="10"/>
        </w:rPr>
        <w:tab/>
      </w:r>
      <w:r>
        <w:rPr>
          <w:rFonts w:ascii="Arial Narrow" w:hAnsi="Arial Narrow" w:cs="Arial"/>
          <w:sz w:val="10"/>
        </w:rPr>
        <w:tab/>
      </w:r>
    </w:p>
    <w:p w:rsidR="00FA6B58" w:rsidRPr="002C4377" w:rsidRDefault="00FA6B58" w:rsidP="002C4377">
      <w:pPr>
        <w:pStyle w:val="ListParagraph"/>
        <w:numPr>
          <w:ilvl w:val="0"/>
          <w:numId w:val="13"/>
        </w:numPr>
        <w:tabs>
          <w:tab w:val="clear" w:pos="930"/>
          <w:tab w:val="num" w:pos="720"/>
        </w:tabs>
        <w:ind w:left="720" w:hanging="360"/>
        <w:jc w:val="both"/>
        <w:rPr>
          <w:rFonts w:ascii="Arial Narrow" w:hAnsi="Arial Narrow" w:cs="Arial"/>
        </w:rPr>
      </w:pPr>
      <w:r w:rsidRPr="002C4377">
        <w:rPr>
          <w:rFonts w:ascii="Arial Narrow" w:hAnsi="Arial Narrow" w:cs="Arial"/>
        </w:rPr>
        <w:t>Jabatan Direksi berakhir pada saat yang bersangkutan berumur paling tinggi 60 (enam puluh) tahun.</w:t>
      </w:r>
    </w:p>
    <w:p w:rsidR="002C4377" w:rsidRPr="001E2B24" w:rsidRDefault="002C4377" w:rsidP="002C4377">
      <w:pPr>
        <w:pStyle w:val="ListParagraph"/>
        <w:jc w:val="both"/>
        <w:rPr>
          <w:rFonts w:ascii="Arial Narrow" w:hAnsi="Arial Narrow" w:cs="Arial"/>
          <w:sz w:val="8"/>
        </w:rPr>
      </w:pPr>
    </w:p>
    <w:p w:rsidR="002C4377" w:rsidRDefault="002C4377" w:rsidP="00FA6B58">
      <w:pPr>
        <w:ind w:left="720" w:hanging="360"/>
        <w:jc w:val="both"/>
        <w:rPr>
          <w:rFonts w:ascii="Arial Narrow" w:hAnsi="Arial Narrow" w:cs="Arial"/>
        </w:rPr>
      </w:pPr>
      <w:r>
        <w:rPr>
          <w:rFonts w:ascii="Arial Narrow" w:hAnsi="Arial Narrow" w:cs="Arial"/>
        </w:rPr>
        <w:t>(4)</w:t>
      </w:r>
      <w:r>
        <w:rPr>
          <w:rFonts w:ascii="Arial Narrow" w:hAnsi="Arial Narrow" w:cs="Arial"/>
        </w:rPr>
        <w:tab/>
        <w:t>Dalam kondisi tertentu atas pertimbangan Dewan Pengawas, Walikota dapat menetapkan perpanjangan masa jabatan Direktur Utama dan ditetapkan dengan Keputusan Walikota</w:t>
      </w:r>
    </w:p>
    <w:p w:rsidR="00FA6B58" w:rsidRPr="001E2B24" w:rsidRDefault="00FA6B58" w:rsidP="00FA6B58">
      <w:pPr>
        <w:ind w:left="360" w:hanging="360"/>
        <w:jc w:val="both"/>
        <w:rPr>
          <w:rFonts w:ascii="Arial Narrow" w:hAnsi="Arial Narrow" w:cs="Arial"/>
          <w:sz w:val="10"/>
        </w:rPr>
      </w:pPr>
    </w:p>
    <w:p w:rsidR="00FA6B58" w:rsidRPr="0057158A" w:rsidRDefault="00FA6B58" w:rsidP="00FA6B58">
      <w:pPr>
        <w:ind w:left="720" w:hanging="360"/>
        <w:jc w:val="both"/>
        <w:rPr>
          <w:rFonts w:ascii="Arial Narrow" w:hAnsi="Arial Narrow" w:cs="Arial"/>
          <w:sz w:val="12"/>
          <w:lang w:val="id-ID"/>
        </w:rPr>
      </w:pPr>
    </w:p>
    <w:p w:rsidR="00FA6B58" w:rsidRPr="00DE473E" w:rsidRDefault="00FA6B58" w:rsidP="00FA6B58">
      <w:pPr>
        <w:ind w:left="720" w:hanging="360"/>
        <w:jc w:val="center"/>
        <w:rPr>
          <w:rFonts w:ascii="Arial Narrow" w:hAnsi="Arial Narrow" w:cs="Arial"/>
        </w:rPr>
      </w:pPr>
      <w:r>
        <w:rPr>
          <w:rFonts w:ascii="Arial Narrow" w:hAnsi="Arial Narrow" w:cs="Arial"/>
        </w:rPr>
        <w:t>Bagian Ketiga</w:t>
      </w:r>
    </w:p>
    <w:p w:rsidR="00FA6B58" w:rsidRDefault="00FA6B58" w:rsidP="00FA6B58">
      <w:pPr>
        <w:tabs>
          <w:tab w:val="left" w:pos="360"/>
        </w:tabs>
        <w:jc w:val="center"/>
        <w:rPr>
          <w:rFonts w:ascii="Arial Narrow" w:hAnsi="Arial Narrow" w:cs="Arial"/>
          <w:b/>
        </w:rPr>
      </w:pPr>
      <w:r w:rsidRPr="000D2FB2">
        <w:rPr>
          <w:rFonts w:ascii="Arial Narrow" w:hAnsi="Arial Narrow" w:cs="Arial"/>
          <w:b/>
        </w:rPr>
        <w:t xml:space="preserve"> Penunjukan Pejabat Sementara </w:t>
      </w:r>
    </w:p>
    <w:p w:rsidR="00FA6B58" w:rsidRPr="001E2B24" w:rsidRDefault="00FA6B58" w:rsidP="001E2B24">
      <w:pPr>
        <w:tabs>
          <w:tab w:val="left" w:pos="360"/>
        </w:tabs>
        <w:jc w:val="center"/>
        <w:rPr>
          <w:rFonts w:ascii="Arial Narrow" w:hAnsi="Arial Narrow" w:cs="Arial"/>
          <w:b/>
          <w:sz w:val="10"/>
        </w:rPr>
      </w:pPr>
    </w:p>
    <w:p w:rsidR="00FA6B58" w:rsidRPr="000D2FB2" w:rsidRDefault="00FA6B58" w:rsidP="00FA6B58">
      <w:pPr>
        <w:tabs>
          <w:tab w:val="left" w:pos="360"/>
        </w:tabs>
        <w:jc w:val="center"/>
        <w:rPr>
          <w:rFonts w:ascii="Arial Narrow" w:hAnsi="Arial Narrow" w:cs="Arial"/>
        </w:rPr>
      </w:pPr>
      <w:r w:rsidRPr="000D2FB2">
        <w:rPr>
          <w:rFonts w:ascii="Arial Narrow" w:hAnsi="Arial Narrow" w:cs="Arial"/>
        </w:rPr>
        <w:t>Pasal 1</w:t>
      </w:r>
      <w:r>
        <w:rPr>
          <w:rFonts w:ascii="Arial Narrow" w:hAnsi="Arial Narrow" w:cs="Arial"/>
        </w:rPr>
        <w:t>6</w:t>
      </w:r>
    </w:p>
    <w:p w:rsidR="00FA6B58" w:rsidRDefault="00FA6B58" w:rsidP="00FA6B58">
      <w:pPr>
        <w:tabs>
          <w:tab w:val="left" w:pos="360"/>
        </w:tabs>
        <w:rPr>
          <w:rFonts w:ascii="Arial Narrow" w:hAnsi="Arial Narrow" w:cs="Arial"/>
        </w:rPr>
      </w:pPr>
    </w:p>
    <w:p w:rsidR="00FA6B58" w:rsidRDefault="00FA6B58" w:rsidP="0057158A">
      <w:pPr>
        <w:spacing w:after="120"/>
        <w:ind w:left="357" w:hanging="357"/>
        <w:jc w:val="both"/>
        <w:rPr>
          <w:rFonts w:ascii="Arial Narrow" w:hAnsi="Arial Narrow" w:cs="Arial"/>
        </w:rPr>
      </w:pPr>
      <w:r>
        <w:rPr>
          <w:rFonts w:ascii="Arial Narrow" w:hAnsi="Arial Narrow" w:cs="Arial"/>
        </w:rPr>
        <w:t xml:space="preserve">(1). 6 (enam) bulan sebelum </w:t>
      </w:r>
      <w:proofErr w:type="gramStart"/>
      <w:r>
        <w:rPr>
          <w:rFonts w:ascii="Arial Narrow" w:hAnsi="Arial Narrow" w:cs="Arial"/>
        </w:rPr>
        <w:t>berakhir  masa</w:t>
      </w:r>
      <w:proofErr w:type="gramEnd"/>
      <w:r>
        <w:rPr>
          <w:rFonts w:ascii="Arial Narrow" w:hAnsi="Arial Narrow" w:cs="Arial"/>
        </w:rPr>
        <w:t xml:space="preserve"> jabatan Direksi, Walikota membentuk panitia seleksi yang terdiri dari akademisi, professional, perwakilan masyarakat konsumen dan perwakilan dari uns</w:t>
      </w:r>
      <w:r w:rsidR="000237B1">
        <w:rPr>
          <w:rFonts w:ascii="Arial Narrow" w:hAnsi="Arial Narrow" w:cs="Arial"/>
        </w:rPr>
        <w:t>ur</w:t>
      </w:r>
      <w:r>
        <w:rPr>
          <w:rFonts w:ascii="Arial Narrow" w:hAnsi="Arial Narrow" w:cs="Arial"/>
        </w:rPr>
        <w:t xml:space="preserve"> pemerintah</w:t>
      </w:r>
      <w:r w:rsidR="00AD6226">
        <w:rPr>
          <w:rFonts w:ascii="Arial Narrow" w:hAnsi="Arial Narrow" w:cs="Arial"/>
        </w:rPr>
        <w:t xml:space="preserve"> dan</w:t>
      </w:r>
      <w:r>
        <w:rPr>
          <w:rFonts w:ascii="Arial Narrow" w:hAnsi="Arial Narrow" w:cs="Arial"/>
        </w:rPr>
        <w:t xml:space="preserve"> </w:t>
      </w:r>
      <w:r w:rsidR="00AD6226">
        <w:rPr>
          <w:rFonts w:ascii="Arial Narrow" w:hAnsi="Arial Narrow" w:cs="Arial"/>
        </w:rPr>
        <w:t xml:space="preserve">hasil </w:t>
      </w:r>
      <w:r>
        <w:rPr>
          <w:rFonts w:ascii="Arial Narrow" w:hAnsi="Arial Narrow" w:cs="Arial"/>
        </w:rPr>
        <w:t>seleksi disampaikan kepada DPRD untuk mendapat pertimbangan.</w:t>
      </w:r>
    </w:p>
    <w:p w:rsidR="00FA6B58" w:rsidRDefault="00FA6B58" w:rsidP="0057158A">
      <w:pPr>
        <w:spacing w:after="120"/>
        <w:ind w:left="357" w:hanging="357"/>
        <w:jc w:val="both"/>
        <w:rPr>
          <w:rFonts w:ascii="Arial Narrow" w:hAnsi="Arial Narrow" w:cs="Arial"/>
        </w:rPr>
      </w:pPr>
      <w:r>
        <w:rPr>
          <w:rFonts w:ascii="Arial Narrow" w:hAnsi="Arial Narrow" w:cs="Arial"/>
        </w:rPr>
        <w:t>(2).</w:t>
      </w:r>
      <w:r w:rsidR="00833BEB">
        <w:rPr>
          <w:rFonts w:ascii="Arial Narrow" w:hAnsi="Arial Narrow" w:cs="Arial"/>
        </w:rPr>
        <w:tab/>
      </w:r>
      <w:r>
        <w:rPr>
          <w:rFonts w:ascii="Arial Narrow" w:hAnsi="Arial Narrow" w:cs="Arial"/>
        </w:rPr>
        <w:t>Apabila sampai berakhirnya masa jabatan Direksi penyeleksian belum selesai dilaksanakan</w:t>
      </w:r>
      <w:proofErr w:type="gramStart"/>
      <w:r>
        <w:rPr>
          <w:rFonts w:ascii="Arial Narrow" w:hAnsi="Arial Narrow" w:cs="Arial"/>
        </w:rPr>
        <w:t>,  Walikota</w:t>
      </w:r>
      <w:proofErr w:type="gramEnd"/>
      <w:r>
        <w:rPr>
          <w:rFonts w:ascii="Arial Narrow" w:hAnsi="Arial Narrow" w:cs="Arial"/>
        </w:rPr>
        <w:t xml:space="preserve"> dapat menunjuk/mengangkat </w:t>
      </w:r>
      <w:r w:rsidR="00AD6226">
        <w:rPr>
          <w:rFonts w:ascii="Arial Narrow" w:hAnsi="Arial Narrow" w:cs="Arial"/>
        </w:rPr>
        <w:t xml:space="preserve">Seorang </w:t>
      </w:r>
      <w:r>
        <w:rPr>
          <w:rFonts w:ascii="Arial Narrow" w:hAnsi="Arial Narrow" w:cs="Arial"/>
        </w:rPr>
        <w:t xml:space="preserve">pejabat struktural </w:t>
      </w:r>
      <w:r w:rsidR="00D225BD">
        <w:rPr>
          <w:rFonts w:ascii="Arial Narrow" w:hAnsi="Arial Narrow" w:cs="Arial"/>
        </w:rPr>
        <w:t xml:space="preserve">Pemda </w:t>
      </w:r>
      <w:r>
        <w:rPr>
          <w:rFonts w:ascii="Arial Narrow" w:hAnsi="Arial Narrow" w:cs="Arial"/>
        </w:rPr>
        <w:t>sebagai pejabat sementara.</w:t>
      </w:r>
    </w:p>
    <w:p w:rsidR="00FA6B58" w:rsidRDefault="0057158A" w:rsidP="0057158A">
      <w:pPr>
        <w:spacing w:after="120"/>
        <w:ind w:left="357" w:hanging="357"/>
        <w:jc w:val="both"/>
        <w:rPr>
          <w:rFonts w:ascii="Arial Narrow" w:hAnsi="Arial Narrow" w:cs="Arial"/>
        </w:rPr>
      </w:pPr>
      <w:r>
        <w:rPr>
          <w:rFonts w:ascii="Arial Narrow" w:hAnsi="Arial Narrow" w:cs="Arial"/>
        </w:rPr>
        <w:t>(3</w:t>
      </w:r>
      <w:r w:rsidR="00FA6B58">
        <w:rPr>
          <w:rFonts w:ascii="Arial Narrow" w:hAnsi="Arial Narrow" w:cs="Arial"/>
        </w:rPr>
        <w:t>)</w:t>
      </w:r>
      <w:r>
        <w:rPr>
          <w:rFonts w:ascii="Arial Narrow" w:hAnsi="Arial Narrow" w:cs="Arial"/>
        </w:rPr>
        <w:t>.</w:t>
      </w:r>
      <w:r w:rsidR="00FA6B58">
        <w:rPr>
          <w:rFonts w:ascii="Arial Narrow" w:hAnsi="Arial Narrow" w:cs="Arial"/>
        </w:rPr>
        <w:t xml:space="preserve"> </w:t>
      </w:r>
      <w:r w:rsidR="00FA6B58">
        <w:rPr>
          <w:rFonts w:ascii="Arial Narrow" w:hAnsi="Arial Narrow" w:cs="Arial"/>
        </w:rPr>
        <w:tab/>
        <w:t>Pengangkatan pejabat sementara sebagaimana dimaksud pada ayat (1) ditetapkan dengan keputusan Walikota.</w:t>
      </w:r>
    </w:p>
    <w:p w:rsidR="00FA6B58" w:rsidRDefault="0057158A" w:rsidP="0057158A">
      <w:pPr>
        <w:spacing w:after="120"/>
        <w:ind w:left="357" w:hanging="357"/>
        <w:jc w:val="both"/>
        <w:rPr>
          <w:rFonts w:ascii="Arial Narrow" w:hAnsi="Arial Narrow" w:cs="Arial"/>
        </w:rPr>
      </w:pPr>
      <w:r>
        <w:rPr>
          <w:rFonts w:ascii="Arial Narrow" w:hAnsi="Arial Narrow" w:cs="Arial"/>
        </w:rPr>
        <w:t>(4</w:t>
      </w:r>
      <w:r w:rsidR="00FA6B58">
        <w:rPr>
          <w:rFonts w:ascii="Arial Narrow" w:hAnsi="Arial Narrow" w:cs="Arial"/>
        </w:rPr>
        <w:t xml:space="preserve">). </w:t>
      </w:r>
      <w:r w:rsidR="00FA6B58">
        <w:rPr>
          <w:rFonts w:ascii="Arial Narrow" w:hAnsi="Arial Narrow" w:cs="Arial"/>
        </w:rPr>
        <w:tab/>
        <w:t>Keputusan Walikota sebagaimana dimaksud pada ayat (2) berlaku paling lama 6 (enam) bulan.</w:t>
      </w:r>
    </w:p>
    <w:p w:rsidR="00FA6B58" w:rsidRDefault="0057158A" w:rsidP="00FA6B58">
      <w:pPr>
        <w:ind w:left="360" w:hanging="360"/>
        <w:jc w:val="both"/>
        <w:rPr>
          <w:rFonts w:ascii="Arial Narrow" w:hAnsi="Arial Narrow" w:cs="Arial"/>
        </w:rPr>
      </w:pPr>
      <w:r>
        <w:rPr>
          <w:rFonts w:ascii="Arial Narrow" w:hAnsi="Arial Narrow" w:cs="Arial"/>
        </w:rPr>
        <w:t>(5</w:t>
      </w:r>
      <w:r w:rsidR="00FA6B58">
        <w:rPr>
          <w:rFonts w:ascii="Arial Narrow" w:hAnsi="Arial Narrow" w:cs="Arial"/>
        </w:rPr>
        <w:t xml:space="preserve">). </w:t>
      </w:r>
      <w:r w:rsidR="00FA6B58">
        <w:rPr>
          <w:rFonts w:ascii="Arial Narrow" w:hAnsi="Arial Narrow" w:cs="Arial"/>
        </w:rPr>
        <w:tab/>
        <w:t xml:space="preserve">Pejabat sementara sebagaimana dimaksud </w:t>
      </w:r>
      <w:r w:rsidR="00945FE4">
        <w:rPr>
          <w:rFonts w:ascii="Arial Narrow" w:hAnsi="Arial Narrow" w:cs="Arial"/>
        </w:rPr>
        <w:t xml:space="preserve">pada </w:t>
      </w:r>
      <w:r w:rsidR="00FA6B58">
        <w:rPr>
          <w:rFonts w:ascii="Arial Narrow" w:hAnsi="Arial Narrow" w:cs="Arial"/>
        </w:rPr>
        <w:t>ayat (1) tidak dilakukan pelantikan dan pengambilan sumpah jabatan.</w:t>
      </w:r>
    </w:p>
    <w:p w:rsidR="0006352F" w:rsidRDefault="0006352F" w:rsidP="00337C02">
      <w:pPr>
        <w:jc w:val="center"/>
        <w:rPr>
          <w:rFonts w:ascii="Arial Narrow" w:hAnsi="Arial Narrow" w:cs="Arial"/>
          <w:b/>
        </w:rPr>
      </w:pPr>
    </w:p>
    <w:p w:rsidR="00337C02" w:rsidRDefault="004A7737" w:rsidP="00337C02">
      <w:pPr>
        <w:jc w:val="center"/>
        <w:rPr>
          <w:rFonts w:ascii="Arial Narrow" w:hAnsi="Arial Narrow" w:cs="Arial"/>
          <w:b/>
        </w:rPr>
      </w:pPr>
      <w:r>
        <w:rPr>
          <w:rFonts w:ascii="Arial Narrow" w:hAnsi="Arial Narrow" w:cs="Arial"/>
          <w:b/>
        </w:rPr>
        <w:t>Bagian Keempat</w:t>
      </w:r>
    </w:p>
    <w:p w:rsidR="009632CC" w:rsidRDefault="009632CC" w:rsidP="009632CC">
      <w:pPr>
        <w:jc w:val="center"/>
        <w:rPr>
          <w:rFonts w:ascii="Arial Narrow" w:hAnsi="Arial Narrow" w:cs="Arial"/>
          <w:b/>
          <w:bCs/>
        </w:rPr>
      </w:pPr>
      <w:r>
        <w:rPr>
          <w:rFonts w:ascii="Arial Narrow" w:hAnsi="Arial Narrow" w:cs="Arial"/>
          <w:b/>
          <w:bCs/>
        </w:rPr>
        <w:t>Tugas dan Wewenang</w:t>
      </w:r>
    </w:p>
    <w:p w:rsidR="00A75C00" w:rsidRPr="004E7A81" w:rsidRDefault="00A75C00" w:rsidP="009632CC">
      <w:pPr>
        <w:jc w:val="center"/>
        <w:rPr>
          <w:rFonts w:ascii="Arial Narrow" w:hAnsi="Arial Narrow" w:cs="Arial"/>
          <w:b/>
          <w:bCs/>
          <w:sz w:val="16"/>
        </w:rPr>
      </w:pPr>
    </w:p>
    <w:p w:rsidR="009632CC" w:rsidRDefault="009632CC" w:rsidP="009632CC">
      <w:pPr>
        <w:jc w:val="center"/>
        <w:rPr>
          <w:rFonts w:ascii="Arial Narrow" w:hAnsi="Arial Narrow" w:cs="Arial"/>
        </w:rPr>
      </w:pPr>
      <w:r>
        <w:rPr>
          <w:rFonts w:ascii="Arial Narrow" w:hAnsi="Arial Narrow" w:cs="Arial"/>
        </w:rPr>
        <w:t>Pasal</w:t>
      </w:r>
      <w:r>
        <w:rPr>
          <w:rFonts w:ascii="Arial Narrow" w:hAnsi="Arial Narrow" w:cs="Arial"/>
          <w:i/>
          <w:iCs/>
        </w:rPr>
        <w:t xml:space="preserve"> </w:t>
      </w:r>
      <w:r>
        <w:rPr>
          <w:rFonts w:ascii="Arial Narrow" w:hAnsi="Arial Narrow" w:cs="Arial"/>
        </w:rPr>
        <w:t>1</w:t>
      </w:r>
      <w:r w:rsidR="00FA6B58">
        <w:rPr>
          <w:rFonts w:ascii="Arial Narrow" w:hAnsi="Arial Narrow" w:cs="Arial"/>
        </w:rPr>
        <w:t>7</w:t>
      </w:r>
    </w:p>
    <w:p w:rsidR="008B4AF6" w:rsidRPr="001E2B24" w:rsidRDefault="008B4AF6" w:rsidP="009632CC">
      <w:pPr>
        <w:jc w:val="center"/>
        <w:rPr>
          <w:rFonts w:ascii="Arial Narrow" w:hAnsi="Arial Narrow" w:cs="Arial"/>
          <w:sz w:val="16"/>
        </w:rPr>
      </w:pPr>
    </w:p>
    <w:p w:rsidR="009632CC" w:rsidRDefault="009632CC" w:rsidP="009632CC">
      <w:pPr>
        <w:rPr>
          <w:rFonts w:ascii="Arial Narrow" w:hAnsi="Arial Narrow" w:cs="Arial"/>
        </w:rPr>
      </w:pPr>
      <w:r>
        <w:rPr>
          <w:rFonts w:ascii="Arial Narrow" w:hAnsi="Arial Narrow" w:cs="Arial"/>
        </w:rPr>
        <w:t xml:space="preserve">Direksi dalam mengelola Perusahaan Daerah Air Minum mempunyai tugas sebagai </w:t>
      </w:r>
      <w:proofErr w:type="gramStart"/>
      <w:r>
        <w:rPr>
          <w:rFonts w:ascii="Arial Narrow" w:hAnsi="Arial Narrow" w:cs="Arial"/>
        </w:rPr>
        <w:t>berikut :</w:t>
      </w:r>
      <w:proofErr w:type="gramEnd"/>
    </w:p>
    <w:p w:rsidR="004E7A81" w:rsidRDefault="00337C02" w:rsidP="004E7A81">
      <w:pPr>
        <w:numPr>
          <w:ilvl w:val="0"/>
          <w:numId w:val="36"/>
        </w:numPr>
        <w:spacing w:after="120"/>
        <w:ind w:left="714" w:hanging="357"/>
        <w:jc w:val="both"/>
        <w:rPr>
          <w:rFonts w:ascii="Arial Narrow" w:hAnsi="Arial Narrow" w:cs="Arial"/>
        </w:rPr>
      </w:pPr>
      <w:r>
        <w:rPr>
          <w:rFonts w:ascii="Arial Narrow" w:hAnsi="Arial Narrow" w:cs="Arial"/>
        </w:rPr>
        <w:t>Menyusun perencanaan, melakukan koordinasi dan pengawasan seluruh kegiatan operasional PDAM</w:t>
      </w:r>
      <w:r w:rsidR="009632CC">
        <w:rPr>
          <w:rFonts w:ascii="Arial Narrow" w:hAnsi="Arial Narrow" w:cs="Arial"/>
        </w:rPr>
        <w:t>;</w:t>
      </w:r>
    </w:p>
    <w:p w:rsidR="004E7A81" w:rsidRDefault="009632CC" w:rsidP="004E7A81">
      <w:pPr>
        <w:numPr>
          <w:ilvl w:val="0"/>
          <w:numId w:val="36"/>
        </w:numPr>
        <w:spacing w:after="120"/>
        <w:ind w:left="714" w:hanging="357"/>
        <w:jc w:val="both"/>
        <w:rPr>
          <w:rFonts w:ascii="Arial Narrow" w:hAnsi="Arial Narrow" w:cs="Arial"/>
        </w:rPr>
      </w:pPr>
      <w:r w:rsidRPr="004E7A81">
        <w:rPr>
          <w:rFonts w:ascii="Arial Narrow" w:hAnsi="Arial Narrow" w:cs="Arial"/>
        </w:rPr>
        <w:t>Membina karyawan;</w:t>
      </w:r>
    </w:p>
    <w:p w:rsidR="004E7A81" w:rsidRDefault="009632CC" w:rsidP="004E7A81">
      <w:pPr>
        <w:numPr>
          <w:ilvl w:val="0"/>
          <w:numId w:val="36"/>
        </w:numPr>
        <w:spacing w:after="120"/>
        <w:ind w:left="714" w:hanging="357"/>
        <w:jc w:val="both"/>
        <w:rPr>
          <w:rFonts w:ascii="Arial Narrow" w:hAnsi="Arial Narrow" w:cs="Arial"/>
        </w:rPr>
      </w:pPr>
      <w:r w:rsidRPr="004E7A81">
        <w:rPr>
          <w:rFonts w:ascii="Arial Narrow" w:hAnsi="Arial Narrow" w:cs="Arial"/>
        </w:rPr>
        <w:lastRenderedPageBreak/>
        <w:t>Mengurus dan mengelola kekayaan Perusahaan Daerah Air Minum;</w:t>
      </w:r>
    </w:p>
    <w:p w:rsidR="004E7A81" w:rsidRDefault="009632CC" w:rsidP="004E7A81">
      <w:pPr>
        <w:numPr>
          <w:ilvl w:val="0"/>
          <w:numId w:val="36"/>
        </w:numPr>
        <w:spacing w:after="120"/>
        <w:ind w:left="714" w:hanging="357"/>
        <w:jc w:val="both"/>
        <w:rPr>
          <w:rFonts w:ascii="Arial Narrow" w:hAnsi="Arial Narrow" w:cs="Arial"/>
        </w:rPr>
      </w:pPr>
      <w:r w:rsidRPr="004E7A81">
        <w:rPr>
          <w:rFonts w:ascii="Arial Narrow" w:hAnsi="Arial Narrow" w:cs="Arial"/>
        </w:rPr>
        <w:t>Menyelenggarakan administrasi umum dan keuangan;</w:t>
      </w:r>
    </w:p>
    <w:p w:rsidR="004E7A81" w:rsidRDefault="00337C02" w:rsidP="004E7A81">
      <w:pPr>
        <w:numPr>
          <w:ilvl w:val="0"/>
          <w:numId w:val="36"/>
        </w:numPr>
        <w:spacing w:after="120"/>
        <w:ind w:left="714" w:hanging="357"/>
        <w:jc w:val="both"/>
        <w:rPr>
          <w:rFonts w:ascii="Arial Narrow" w:hAnsi="Arial Narrow" w:cs="Arial"/>
        </w:rPr>
      </w:pPr>
      <w:r w:rsidRPr="004E7A81">
        <w:rPr>
          <w:rFonts w:ascii="Arial Narrow" w:hAnsi="Arial Narrow" w:cs="Arial"/>
        </w:rPr>
        <w:t xml:space="preserve">Menyusun Rencana Strategis Bisnis 5 (lima) tahunan </w:t>
      </w:r>
      <w:r w:rsidRPr="004E7A81">
        <w:rPr>
          <w:rFonts w:ascii="Arial Narrow" w:hAnsi="Arial Narrow" w:cs="Arial"/>
          <w:i/>
        </w:rPr>
        <w:t>(business plan/corporate plan)</w:t>
      </w:r>
      <w:r w:rsidR="00CA4D86" w:rsidRPr="004E7A81">
        <w:rPr>
          <w:rFonts w:ascii="Arial Narrow" w:hAnsi="Arial Narrow" w:cs="Arial"/>
        </w:rPr>
        <w:t xml:space="preserve"> yang dis</w:t>
      </w:r>
      <w:r w:rsidRPr="004E7A81">
        <w:rPr>
          <w:rFonts w:ascii="Arial Narrow" w:hAnsi="Arial Narrow" w:cs="Arial"/>
        </w:rPr>
        <w:t>ahkan oleh Walikota melalui Dewan Pengawas</w:t>
      </w:r>
      <w:r w:rsidR="009632CC" w:rsidRPr="004E7A81">
        <w:rPr>
          <w:rFonts w:ascii="Arial Narrow" w:hAnsi="Arial Narrow" w:cs="Arial"/>
        </w:rPr>
        <w:t>;</w:t>
      </w:r>
    </w:p>
    <w:p w:rsidR="004E7A81" w:rsidRDefault="00337C02" w:rsidP="004E7A81">
      <w:pPr>
        <w:numPr>
          <w:ilvl w:val="0"/>
          <w:numId w:val="36"/>
        </w:numPr>
        <w:spacing w:after="120"/>
        <w:ind w:left="714" w:hanging="357"/>
        <w:jc w:val="both"/>
        <w:rPr>
          <w:rFonts w:ascii="Arial Narrow" w:hAnsi="Arial Narrow" w:cs="Arial"/>
        </w:rPr>
      </w:pPr>
      <w:r w:rsidRPr="004E7A81">
        <w:rPr>
          <w:rFonts w:ascii="Arial Narrow" w:hAnsi="Arial Narrow" w:cs="Arial"/>
        </w:rPr>
        <w:t xml:space="preserve">Menyusun dan menyampaikan Rencana Bisnis dan Anggaran Tahunan PDAM  yang merupakan penjabaran tahunan dari Rencana Strategis Bisnis </w:t>
      </w:r>
      <w:r w:rsidRPr="004E7A81">
        <w:rPr>
          <w:rFonts w:ascii="Arial Narrow" w:hAnsi="Arial Narrow" w:cs="Arial"/>
          <w:i/>
        </w:rPr>
        <w:t>(business plan/corporate</w:t>
      </w:r>
      <w:r w:rsidR="00474D9A" w:rsidRPr="004E7A81">
        <w:rPr>
          <w:rFonts w:ascii="Arial Narrow" w:hAnsi="Arial Narrow" w:cs="Arial"/>
          <w:i/>
        </w:rPr>
        <w:t xml:space="preserve"> plan)</w:t>
      </w:r>
      <w:r w:rsidR="00474D9A" w:rsidRPr="004E7A81">
        <w:rPr>
          <w:rFonts w:ascii="Arial Narrow" w:hAnsi="Arial Narrow" w:cs="Arial"/>
        </w:rPr>
        <w:t xml:space="preserve"> kepada Walikota melalui Dewan Pengawas</w:t>
      </w:r>
      <w:r w:rsidR="009632CC" w:rsidRPr="004E7A81">
        <w:rPr>
          <w:rFonts w:ascii="Arial Narrow" w:hAnsi="Arial Narrow" w:cs="Arial"/>
        </w:rPr>
        <w:t>;</w:t>
      </w:r>
    </w:p>
    <w:p w:rsidR="009632CC" w:rsidRPr="004E7A81" w:rsidRDefault="009632CC" w:rsidP="004E7A81">
      <w:pPr>
        <w:numPr>
          <w:ilvl w:val="0"/>
          <w:numId w:val="36"/>
        </w:numPr>
        <w:jc w:val="both"/>
        <w:rPr>
          <w:rFonts w:ascii="Arial Narrow" w:hAnsi="Arial Narrow" w:cs="Arial"/>
        </w:rPr>
      </w:pPr>
      <w:r w:rsidRPr="004E7A81">
        <w:rPr>
          <w:rFonts w:ascii="Arial Narrow" w:hAnsi="Arial Narrow" w:cs="Arial"/>
        </w:rPr>
        <w:t>Meny</w:t>
      </w:r>
      <w:r w:rsidR="00474D9A" w:rsidRPr="004E7A81">
        <w:rPr>
          <w:rFonts w:ascii="Arial Narrow" w:hAnsi="Arial Narrow" w:cs="Arial"/>
        </w:rPr>
        <w:t xml:space="preserve">usun dan menyampaikan laporan seluruh </w:t>
      </w:r>
      <w:r w:rsidRPr="004E7A81">
        <w:rPr>
          <w:rFonts w:ascii="Arial Narrow" w:hAnsi="Arial Narrow" w:cs="Arial"/>
        </w:rPr>
        <w:t xml:space="preserve">kegiatan </w:t>
      </w:r>
      <w:r w:rsidR="00474D9A" w:rsidRPr="004E7A81">
        <w:rPr>
          <w:rFonts w:ascii="Arial Narrow" w:hAnsi="Arial Narrow" w:cs="Arial"/>
        </w:rPr>
        <w:t>PDAM</w:t>
      </w:r>
      <w:r w:rsidR="004E7A81">
        <w:rPr>
          <w:rFonts w:ascii="Arial Narrow" w:hAnsi="Arial Narrow" w:cs="Arial"/>
        </w:rPr>
        <w:t>.</w:t>
      </w:r>
    </w:p>
    <w:p w:rsidR="00763DF0" w:rsidRPr="004E7A81" w:rsidRDefault="00763DF0" w:rsidP="009632CC">
      <w:pPr>
        <w:jc w:val="center"/>
        <w:rPr>
          <w:rFonts w:ascii="Arial Narrow" w:hAnsi="Arial Narrow" w:cs="Arial"/>
          <w:sz w:val="10"/>
        </w:rPr>
      </w:pPr>
    </w:p>
    <w:p w:rsidR="00833BEB" w:rsidRDefault="00833BEB" w:rsidP="009632CC">
      <w:pPr>
        <w:jc w:val="center"/>
        <w:rPr>
          <w:rFonts w:ascii="Arial Narrow" w:hAnsi="Arial Narrow" w:cs="Arial"/>
        </w:rPr>
      </w:pPr>
    </w:p>
    <w:p w:rsidR="009632CC" w:rsidRDefault="009632CC" w:rsidP="009632CC">
      <w:pPr>
        <w:jc w:val="center"/>
        <w:rPr>
          <w:rFonts w:ascii="Arial Narrow" w:hAnsi="Arial Narrow" w:cs="Arial"/>
        </w:rPr>
      </w:pPr>
      <w:r>
        <w:rPr>
          <w:rFonts w:ascii="Arial Narrow" w:hAnsi="Arial Narrow" w:cs="Arial"/>
        </w:rPr>
        <w:t>Pasal</w:t>
      </w:r>
      <w:r>
        <w:rPr>
          <w:rFonts w:ascii="Arial Narrow" w:hAnsi="Arial Narrow" w:cs="Arial"/>
          <w:i/>
          <w:iCs/>
        </w:rPr>
        <w:t xml:space="preserve"> </w:t>
      </w:r>
      <w:r w:rsidR="00945FE4">
        <w:rPr>
          <w:rFonts w:ascii="Arial Narrow" w:hAnsi="Arial Narrow" w:cs="Arial"/>
        </w:rPr>
        <w:t>18</w:t>
      </w:r>
    </w:p>
    <w:p w:rsidR="00A75C00" w:rsidRDefault="00A75C00" w:rsidP="009632CC">
      <w:pPr>
        <w:jc w:val="center"/>
        <w:rPr>
          <w:rFonts w:ascii="Arial Narrow" w:hAnsi="Arial Narrow" w:cs="Arial"/>
        </w:rPr>
      </w:pPr>
    </w:p>
    <w:p w:rsidR="009632CC" w:rsidRDefault="007C4D2A" w:rsidP="004E7A81">
      <w:pPr>
        <w:spacing w:after="120"/>
        <w:ind w:left="357" w:hanging="357"/>
        <w:jc w:val="both"/>
        <w:rPr>
          <w:rFonts w:ascii="Arial Narrow" w:hAnsi="Arial Narrow" w:cs="Arial"/>
        </w:rPr>
      </w:pPr>
      <w:r>
        <w:rPr>
          <w:rFonts w:ascii="Arial Narrow" w:hAnsi="Arial Narrow" w:cs="Arial"/>
        </w:rPr>
        <w:t>(</w:t>
      </w:r>
      <w:r w:rsidR="00474D9A">
        <w:rPr>
          <w:rFonts w:ascii="Arial Narrow" w:hAnsi="Arial Narrow" w:cs="Arial"/>
        </w:rPr>
        <w:t>1</w:t>
      </w:r>
      <w:r>
        <w:rPr>
          <w:rFonts w:ascii="Arial Narrow" w:hAnsi="Arial Narrow" w:cs="Arial"/>
        </w:rPr>
        <w:t>)</w:t>
      </w:r>
      <w:r w:rsidR="00474D9A">
        <w:rPr>
          <w:rFonts w:ascii="Arial Narrow" w:hAnsi="Arial Narrow" w:cs="Arial"/>
        </w:rPr>
        <w:t xml:space="preserve">. </w:t>
      </w:r>
      <w:r w:rsidR="00474D9A">
        <w:rPr>
          <w:rFonts w:ascii="Arial Narrow" w:hAnsi="Arial Narrow" w:cs="Arial"/>
        </w:rPr>
        <w:tab/>
        <w:t xml:space="preserve">Laporan sebagaimana dimaksud dalam </w:t>
      </w:r>
      <w:r w:rsidR="00945FE4">
        <w:rPr>
          <w:rFonts w:ascii="Arial Narrow" w:hAnsi="Arial Narrow" w:cs="Arial"/>
        </w:rPr>
        <w:t>P</w:t>
      </w:r>
      <w:r w:rsidR="00474D9A">
        <w:rPr>
          <w:rFonts w:ascii="Arial Narrow" w:hAnsi="Arial Narrow" w:cs="Arial"/>
        </w:rPr>
        <w:t xml:space="preserve">asal </w:t>
      </w:r>
      <w:r>
        <w:rPr>
          <w:rFonts w:ascii="Arial Narrow" w:hAnsi="Arial Narrow" w:cs="Arial"/>
        </w:rPr>
        <w:t>1</w:t>
      </w:r>
      <w:r w:rsidR="00A1176C">
        <w:rPr>
          <w:rFonts w:ascii="Arial Narrow" w:hAnsi="Arial Narrow" w:cs="Arial"/>
        </w:rPr>
        <w:t>7</w:t>
      </w:r>
      <w:r w:rsidR="00474D9A">
        <w:rPr>
          <w:rFonts w:ascii="Arial Narrow" w:hAnsi="Arial Narrow" w:cs="Arial"/>
        </w:rPr>
        <w:t xml:space="preserve"> huruf g terdiri dari lap</w:t>
      </w:r>
      <w:r w:rsidR="00945FE4">
        <w:rPr>
          <w:rFonts w:ascii="Arial Narrow" w:hAnsi="Arial Narrow" w:cs="Arial"/>
        </w:rPr>
        <w:t>o</w:t>
      </w:r>
      <w:r w:rsidR="00474D9A">
        <w:rPr>
          <w:rFonts w:ascii="Arial Narrow" w:hAnsi="Arial Narrow" w:cs="Arial"/>
        </w:rPr>
        <w:t>ran Triwulan dan Laporan Tahunan</w:t>
      </w:r>
    </w:p>
    <w:p w:rsidR="00474D9A" w:rsidRDefault="007C4D2A" w:rsidP="004E7A81">
      <w:pPr>
        <w:spacing w:after="120"/>
        <w:ind w:left="357" w:hanging="357"/>
        <w:jc w:val="both"/>
        <w:rPr>
          <w:rFonts w:ascii="Arial Narrow" w:hAnsi="Arial Narrow" w:cs="Arial"/>
        </w:rPr>
      </w:pPr>
      <w:r>
        <w:rPr>
          <w:rFonts w:ascii="Arial Narrow" w:hAnsi="Arial Narrow" w:cs="Arial"/>
        </w:rPr>
        <w:t>(</w:t>
      </w:r>
      <w:r w:rsidR="00474D9A">
        <w:rPr>
          <w:rFonts w:ascii="Arial Narrow" w:hAnsi="Arial Narrow" w:cs="Arial"/>
        </w:rPr>
        <w:t>2</w:t>
      </w:r>
      <w:r>
        <w:rPr>
          <w:rFonts w:ascii="Arial Narrow" w:hAnsi="Arial Narrow" w:cs="Arial"/>
        </w:rPr>
        <w:t>)</w:t>
      </w:r>
      <w:r w:rsidR="00474D9A">
        <w:rPr>
          <w:rFonts w:ascii="Arial Narrow" w:hAnsi="Arial Narrow" w:cs="Arial"/>
        </w:rPr>
        <w:t>.</w:t>
      </w:r>
      <w:r w:rsidR="00474D9A">
        <w:rPr>
          <w:rFonts w:ascii="Arial Narrow" w:hAnsi="Arial Narrow" w:cs="Arial"/>
        </w:rPr>
        <w:tab/>
        <w:t xml:space="preserve">Laporan Triwulan sebagaimana </w:t>
      </w:r>
      <w:r w:rsidR="00CA4D86">
        <w:rPr>
          <w:rFonts w:ascii="Arial Narrow" w:hAnsi="Arial Narrow" w:cs="Arial"/>
        </w:rPr>
        <w:t xml:space="preserve">dimaksud </w:t>
      </w:r>
      <w:r w:rsidR="00474D9A">
        <w:rPr>
          <w:rFonts w:ascii="Arial Narrow" w:hAnsi="Arial Narrow" w:cs="Arial"/>
        </w:rPr>
        <w:t>pada ayat (1) terdiri dari laporan kegiatan opersional dan keuangan yang disampaikan kepada Dewan Pengawas</w:t>
      </w:r>
    </w:p>
    <w:p w:rsidR="00474D9A" w:rsidRDefault="007C4D2A" w:rsidP="004E7A81">
      <w:pPr>
        <w:spacing w:after="120"/>
        <w:ind w:left="357" w:hanging="357"/>
        <w:jc w:val="both"/>
        <w:rPr>
          <w:rFonts w:ascii="Arial Narrow" w:hAnsi="Arial Narrow" w:cs="Arial"/>
        </w:rPr>
      </w:pPr>
      <w:r>
        <w:rPr>
          <w:rFonts w:ascii="Arial Narrow" w:hAnsi="Arial Narrow" w:cs="Arial"/>
        </w:rPr>
        <w:t>(</w:t>
      </w:r>
      <w:r w:rsidR="00474D9A">
        <w:rPr>
          <w:rFonts w:ascii="Arial Narrow" w:hAnsi="Arial Narrow" w:cs="Arial"/>
        </w:rPr>
        <w:t>3</w:t>
      </w:r>
      <w:r>
        <w:rPr>
          <w:rFonts w:ascii="Arial Narrow" w:hAnsi="Arial Narrow" w:cs="Arial"/>
        </w:rPr>
        <w:t>)</w:t>
      </w:r>
      <w:r w:rsidR="00474D9A">
        <w:rPr>
          <w:rFonts w:ascii="Arial Narrow" w:hAnsi="Arial Narrow" w:cs="Arial"/>
        </w:rPr>
        <w:t>.</w:t>
      </w:r>
      <w:r w:rsidR="00474D9A">
        <w:rPr>
          <w:rFonts w:ascii="Arial Narrow" w:hAnsi="Arial Narrow" w:cs="Arial"/>
        </w:rPr>
        <w:tab/>
        <w:t xml:space="preserve">Laporan Tahunan sebagaimana dimaksud pada ayat (1) terdiri dari laporan keuangan yang telah diaudit dan laporan manajemen yang ditandatangani bersama Direksi dan Dewan Pengawas </w:t>
      </w:r>
      <w:r w:rsidR="00CA4D86">
        <w:rPr>
          <w:rFonts w:ascii="Arial Narrow" w:hAnsi="Arial Narrow" w:cs="Arial"/>
        </w:rPr>
        <w:t xml:space="preserve">yang </w:t>
      </w:r>
      <w:r w:rsidR="00474D9A">
        <w:rPr>
          <w:rFonts w:ascii="Arial Narrow" w:hAnsi="Arial Narrow" w:cs="Arial"/>
        </w:rPr>
        <w:t>disampaikan kepada Walikota</w:t>
      </w:r>
    </w:p>
    <w:p w:rsidR="00474D9A" w:rsidRDefault="007C4D2A" w:rsidP="004E7A81">
      <w:pPr>
        <w:spacing w:after="120"/>
        <w:ind w:left="357" w:hanging="357"/>
        <w:jc w:val="both"/>
        <w:rPr>
          <w:rFonts w:ascii="Arial Narrow" w:hAnsi="Arial Narrow" w:cs="Arial"/>
        </w:rPr>
      </w:pPr>
      <w:r>
        <w:rPr>
          <w:rFonts w:ascii="Arial Narrow" w:hAnsi="Arial Narrow" w:cs="Arial"/>
        </w:rPr>
        <w:t>(</w:t>
      </w:r>
      <w:r w:rsidR="00474D9A">
        <w:rPr>
          <w:rFonts w:ascii="Arial Narrow" w:hAnsi="Arial Narrow" w:cs="Arial"/>
        </w:rPr>
        <w:t>4</w:t>
      </w:r>
      <w:r>
        <w:rPr>
          <w:rFonts w:ascii="Arial Narrow" w:hAnsi="Arial Narrow" w:cs="Arial"/>
        </w:rPr>
        <w:t>)</w:t>
      </w:r>
      <w:r w:rsidR="00474D9A">
        <w:rPr>
          <w:rFonts w:ascii="Arial Narrow" w:hAnsi="Arial Narrow" w:cs="Arial"/>
        </w:rPr>
        <w:t>.</w:t>
      </w:r>
      <w:r w:rsidR="00474D9A">
        <w:rPr>
          <w:rFonts w:ascii="Arial Narrow" w:hAnsi="Arial Narrow" w:cs="Arial"/>
        </w:rPr>
        <w:tab/>
        <w:t>Laporan Tahunan sebagaimana diamksud pada ayat (3) disampaikan paling lambat 120 (seratus dua puluh) hari setelah tahun buku PDAM ditutup untuk disahkan oleh Walikota paling lambat dalam waktu 30 (tiga puluh) hari setelah diterima</w:t>
      </w:r>
    </w:p>
    <w:p w:rsidR="00474D9A" w:rsidRDefault="007C4D2A" w:rsidP="004E7A81">
      <w:pPr>
        <w:spacing w:after="120"/>
        <w:ind w:left="357" w:hanging="357"/>
        <w:jc w:val="both"/>
        <w:rPr>
          <w:rFonts w:ascii="Arial Narrow" w:hAnsi="Arial Narrow" w:cs="Arial"/>
        </w:rPr>
      </w:pPr>
      <w:r>
        <w:rPr>
          <w:rFonts w:ascii="Arial Narrow" w:hAnsi="Arial Narrow" w:cs="Arial"/>
        </w:rPr>
        <w:t>(</w:t>
      </w:r>
      <w:r w:rsidR="00474D9A">
        <w:rPr>
          <w:rFonts w:ascii="Arial Narrow" w:hAnsi="Arial Narrow" w:cs="Arial"/>
        </w:rPr>
        <w:t>5</w:t>
      </w:r>
      <w:r>
        <w:rPr>
          <w:rFonts w:ascii="Arial Narrow" w:hAnsi="Arial Narrow" w:cs="Arial"/>
        </w:rPr>
        <w:t>)</w:t>
      </w:r>
      <w:r w:rsidR="00474D9A">
        <w:rPr>
          <w:rFonts w:ascii="Arial Narrow" w:hAnsi="Arial Narrow" w:cs="Arial"/>
        </w:rPr>
        <w:t>.</w:t>
      </w:r>
      <w:r w:rsidR="00474D9A">
        <w:rPr>
          <w:rFonts w:ascii="Arial Narrow" w:hAnsi="Arial Narrow" w:cs="Arial"/>
        </w:rPr>
        <w:tab/>
        <w:t xml:space="preserve">Direksi menyebarluaskan Laporan Tahunan melalui media </w:t>
      </w:r>
      <w:proofErr w:type="gramStart"/>
      <w:r w:rsidR="00474D9A">
        <w:rPr>
          <w:rFonts w:ascii="Arial Narrow" w:hAnsi="Arial Narrow" w:cs="Arial"/>
        </w:rPr>
        <w:t>massa</w:t>
      </w:r>
      <w:proofErr w:type="gramEnd"/>
      <w:r w:rsidR="00474D9A">
        <w:rPr>
          <w:rFonts w:ascii="Arial Narrow" w:hAnsi="Arial Narrow" w:cs="Arial"/>
        </w:rPr>
        <w:t xml:space="preserve"> paling lambat 15 (lima belas) hari setelah disahkan oleh Walikota</w:t>
      </w:r>
    </w:p>
    <w:p w:rsidR="00474D9A" w:rsidRDefault="007C4D2A" w:rsidP="004E7A81">
      <w:pPr>
        <w:spacing w:after="120"/>
        <w:ind w:left="357" w:hanging="357"/>
        <w:jc w:val="both"/>
        <w:rPr>
          <w:rFonts w:ascii="Arial Narrow" w:hAnsi="Arial Narrow" w:cs="Arial"/>
        </w:rPr>
      </w:pPr>
      <w:proofErr w:type="gramStart"/>
      <w:r>
        <w:rPr>
          <w:rFonts w:ascii="Arial Narrow" w:hAnsi="Arial Narrow" w:cs="Arial"/>
        </w:rPr>
        <w:t>(</w:t>
      </w:r>
      <w:r w:rsidR="00474D9A">
        <w:rPr>
          <w:rFonts w:ascii="Arial Narrow" w:hAnsi="Arial Narrow" w:cs="Arial"/>
        </w:rPr>
        <w:t>6</w:t>
      </w:r>
      <w:r>
        <w:rPr>
          <w:rFonts w:ascii="Arial Narrow" w:hAnsi="Arial Narrow" w:cs="Arial"/>
        </w:rPr>
        <w:t>)</w:t>
      </w:r>
      <w:r w:rsidR="00474D9A">
        <w:rPr>
          <w:rFonts w:ascii="Arial Narrow" w:hAnsi="Arial Narrow" w:cs="Arial"/>
        </w:rPr>
        <w:tab/>
        <w:t>Anggota Direksi atau Dewan Pengawas yang tidak menandatangani Laporan Tahunan sebagaimana dimaksud pada ayat (3) harus disebutkan alasannya secara tertulis.</w:t>
      </w:r>
      <w:proofErr w:type="gramEnd"/>
    </w:p>
    <w:p w:rsidR="00474D9A" w:rsidRDefault="00474D9A" w:rsidP="00474D9A">
      <w:pPr>
        <w:ind w:left="360" w:hanging="360"/>
        <w:jc w:val="both"/>
        <w:rPr>
          <w:rFonts w:ascii="Arial Narrow" w:hAnsi="Arial Narrow" w:cs="Arial"/>
          <w:lang w:val="id-ID"/>
        </w:rPr>
      </w:pPr>
    </w:p>
    <w:p w:rsidR="00BB28DB" w:rsidRPr="004E7A81" w:rsidRDefault="00BB28DB" w:rsidP="00474D9A">
      <w:pPr>
        <w:ind w:left="360" w:hanging="360"/>
        <w:jc w:val="both"/>
        <w:rPr>
          <w:rFonts w:ascii="Arial Narrow" w:hAnsi="Arial Narrow" w:cs="Arial"/>
          <w:sz w:val="10"/>
          <w:lang w:val="id-ID"/>
        </w:rPr>
      </w:pPr>
    </w:p>
    <w:p w:rsidR="00E412CA" w:rsidRDefault="00E412CA" w:rsidP="00E412CA">
      <w:pPr>
        <w:jc w:val="center"/>
        <w:rPr>
          <w:rFonts w:ascii="Arial Narrow" w:hAnsi="Arial Narrow" w:cs="Arial"/>
        </w:rPr>
      </w:pPr>
      <w:r>
        <w:rPr>
          <w:rFonts w:ascii="Arial Narrow" w:hAnsi="Arial Narrow" w:cs="Arial"/>
        </w:rPr>
        <w:t>Pasal</w:t>
      </w:r>
      <w:r>
        <w:rPr>
          <w:rFonts w:ascii="Arial Narrow" w:hAnsi="Arial Narrow" w:cs="Arial"/>
          <w:i/>
          <w:iCs/>
        </w:rPr>
        <w:t xml:space="preserve"> </w:t>
      </w:r>
      <w:r w:rsidR="00945FE4">
        <w:rPr>
          <w:rFonts w:ascii="Arial Narrow" w:hAnsi="Arial Narrow" w:cs="Arial"/>
        </w:rPr>
        <w:t>19</w:t>
      </w:r>
    </w:p>
    <w:p w:rsidR="00E412CA" w:rsidRDefault="00E412CA" w:rsidP="00E412CA">
      <w:pPr>
        <w:ind w:left="360" w:hanging="360"/>
        <w:jc w:val="center"/>
        <w:rPr>
          <w:rFonts w:ascii="Arial Narrow" w:hAnsi="Arial Narrow" w:cs="Arial"/>
        </w:rPr>
      </w:pPr>
    </w:p>
    <w:p w:rsidR="00E412CA" w:rsidRDefault="00E412CA" w:rsidP="00E412CA">
      <w:pPr>
        <w:rPr>
          <w:rFonts w:ascii="Arial Narrow" w:hAnsi="Arial Narrow" w:cs="Arial"/>
        </w:rPr>
      </w:pPr>
      <w:r>
        <w:rPr>
          <w:rFonts w:ascii="Arial Narrow" w:hAnsi="Arial Narrow" w:cs="Arial"/>
        </w:rPr>
        <w:t xml:space="preserve">Direksi dalam mengelola Perusahaan Daerah Air Minum mempunyai wewenang sebagai </w:t>
      </w:r>
      <w:proofErr w:type="gramStart"/>
      <w:r>
        <w:rPr>
          <w:rFonts w:ascii="Arial Narrow" w:hAnsi="Arial Narrow" w:cs="Arial"/>
        </w:rPr>
        <w:t>berikut :</w:t>
      </w:r>
      <w:proofErr w:type="gramEnd"/>
    </w:p>
    <w:p w:rsidR="009632CC" w:rsidRDefault="009632CC" w:rsidP="004E7A81">
      <w:pPr>
        <w:tabs>
          <w:tab w:val="left" w:pos="360"/>
        </w:tabs>
        <w:spacing w:after="120"/>
        <w:ind w:left="357" w:hanging="357"/>
        <w:jc w:val="both"/>
        <w:rPr>
          <w:rFonts w:ascii="Arial Narrow" w:hAnsi="Arial Narrow" w:cs="Arial"/>
        </w:rPr>
      </w:pPr>
      <w:r>
        <w:rPr>
          <w:rFonts w:ascii="Arial Narrow" w:hAnsi="Arial Narrow" w:cs="Arial"/>
        </w:rPr>
        <w:t xml:space="preserve">a. </w:t>
      </w:r>
      <w:r w:rsidR="00BB4E2A">
        <w:rPr>
          <w:rFonts w:ascii="Arial Narrow" w:hAnsi="Arial Narrow" w:cs="Arial"/>
        </w:rPr>
        <w:t xml:space="preserve"> </w:t>
      </w:r>
      <w:r w:rsidR="00312139">
        <w:rPr>
          <w:rFonts w:ascii="Arial Narrow" w:hAnsi="Arial Narrow" w:cs="Arial"/>
        </w:rPr>
        <w:tab/>
      </w:r>
      <w:r>
        <w:rPr>
          <w:rFonts w:ascii="Arial Narrow" w:hAnsi="Arial Narrow" w:cs="Arial"/>
        </w:rPr>
        <w:t xml:space="preserve">Mengangkat dan memberhentikan </w:t>
      </w:r>
      <w:r w:rsidR="007B24E3">
        <w:rPr>
          <w:rFonts w:ascii="Arial Narrow" w:hAnsi="Arial Narrow" w:cs="Arial"/>
        </w:rPr>
        <w:t>pegawai PDAM berdasarkan Peraturan Kepegawaian PDAM</w:t>
      </w:r>
      <w:r>
        <w:rPr>
          <w:rFonts w:ascii="Arial Narrow" w:hAnsi="Arial Narrow" w:cs="Arial"/>
        </w:rPr>
        <w:t>;</w:t>
      </w:r>
    </w:p>
    <w:p w:rsidR="009632CC" w:rsidRDefault="009632CC" w:rsidP="004E7A81">
      <w:pPr>
        <w:tabs>
          <w:tab w:val="left" w:pos="360"/>
        </w:tabs>
        <w:spacing w:after="120"/>
        <w:ind w:left="357" w:hanging="357"/>
        <w:jc w:val="both"/>
        <w:rPr>
          <w:rFonts w:ascii="Arial Narrow" w:hAnsi="Arial Narrow" w:cs="Arial"/>
        </w:rPr>
      </w:pPr>
      <w:r>
        <w:rPr>
          <w:rFonts w:ascii="Arial Narrow" w:hAnsi="Arial Narrow" w:cs="Arial"/>
        </w:rPr>
        <w:t>b.</w:t>
      </w:r>
      <w:r w:rsidR="007B24E3">
        <w:rPr>
          <w:rFonts w:ascii="Arial Narrow" w:hAnsi="Arial Narrow" w:cs="Arial"/>
        </w:rPr>
        <w:tab/>
      </w:r>
      <w:r w:rsidR="00BE1D30">
        <w:rPr>
          <w:rFonts w:ascii="Arial Narrow" w:hAnsi="Arial Narrow" w:cs="Arial"/>
        </w:rPr>
        <w:t>Mengusulkan</w:t>
      </w:r>
      <w:r>
        <w:rPr>
          <w:rFonts w:ascii="Arial Narrow" w:hAnsi="Arial Narrow" w:cs="Arial"/>
        </w:rPr>
        <w:t xml:space="preserve"> </w:t>
      </w:r>
      <w:r w:rsidR="007B24E3">
        <w:rPr>
          <w:rFonts w:ascii="Arial Narrow" w:hAnsi="Arial Narrow" w:cs="Arial"/>
        </w:rPr>
        <w:t xml:space="preserve">susunan organisasi dan tata kerja PDAM dengan persetujuan </w:t>
      </w:r>
      <w:r w:rsidR="00BE1D30">
        <w:rPr>
          <w:rFonts w:ascii="Arial Narrow" w:hAnsi="Arial Narrow" w:cs="Arial"/>
        </w:rPr>
        <w:t xml:space="preserve">Walikota melalui </w:t>
      </w:r>
      <w:r w:rsidR="007B24E3">
        <w:rPr>
          <w:rFonts w:ascii="Arial Narrow" w:hAnsi="Arial Narrow" w:cs="Arial"/>
        </w:rPr>
        <w:t>Dewan Pengawas</w:t>
      </w:r>
      <w:r>
        <w:rPr>
          <w:rFonts w:ascii="Arial Narrow" w:hAnsi="Arial Narrow" w:cs="Arial"/>
        </w:rPr>
        <w:t>;</w:t>
      </w:r>
    </w:p>
    <w:p w:rsidR="007B24E3" w:rsidRDefault="009632CC" w:rsidP="004E7A81">
      <w:pPr>
        <w:tabs>
          <w:tab w:val="left" w:pos="360"/>
        </w:tabs>
        <w:spacing w:after="120"/>
        <w:ind w:left="357" w:hanging="357"/>
        <w:jc w:val="both"/>
        <w:rPr>
          <w:rFonts w:ascii="Arial Narrow" w:hAnsi="Arial Narrow" w:cs="Arial"/>
        </w:rPr>
      </w:pPr>
      <w:r>
        <w:rPr>
          <w:rFonts w:ascii="Arial Narrow" w:hAnsi="Arial Narrow" w:cs="Arial"/>
        </w:rPr>
        <w:t xml:space="preserve">c. </w:t>
      </w:r>
      <w:r w:rsidR="00BB4E2A">
        <w:rPr>
          <w:rFonts w:ascii="Arial Narrow" w:hAnsi="Arial Narrow" w:cs="Arial"/>
        </w:rPr>
        <w:t xml:space="preserve">  </w:t>
      </w:r>
      <w:r w:rsidR="007B24E3">
        <w:rPr>
          <w:rFonts w:ascii="Arial Narrow" w:hAnsi="Arial Narrow" w:cs="Arial"/>
        </w:rPr>
        <w:t>Mengangkat karyawan untuk menduduki jabatan dibawah Direksi;</w:t>
      </w:r>
    </w:p>
    <w:p w:rsidR="009632CC" w:rsidRDefault="009632CC" w:rsidP="004E7A81">
      <w:pPr>
        <w:tabs>
          <w:tab w:val="left" w:pos="360"/>
        </w:tabs>
        <w:spacing w:after="120"/>
        <w:ind w:left="357" w:hanging="357"/>
        <w:jc w:val="both"/>
        <w:rPr>
          <w:rFonts w:ascii="Arial Narrow" w:hAnsi="Arial Narrow" w:cs="Arial"/>
        </w:rPr>
      </w:pPr>
      <w:proofErr w:type="gramStart"/>
      <w:r>
        <w:rPr>
          <w:rFonts w:ascii="Arial Narrow" w:hAnsi="Arial Narrow" w:cs="Arial"/>
        </w:rPr>
        <w:t>d</w:t>
      </w:r>
      <w:proofErr w:type="gramEnd"/>
      <w:r>
        <w:rPr>
          <w:rFonts w:ascii="Arial Narrow" w:hAnsi="Arial Narrow" w:cs="Arial"/>
        </w:rPr>
        <w:t xml:space="preserve">. </w:t>
      </w:r>
      <w:r w:rsidR="00BB4E2A">
        <w:rPr>
          <w:rFonts w:ascii="Arial Narrow" w:hAnsi="Arial Narrow" w:cs="Arial"/>
        </w:rPr>
        <w:t xml:space="preserve">  </w:t>
      </w:r>
      <w:r w:rsidR="007B24E3">
        <w:rPr>
          <w:rFonts w:ascii="Arial Narrow" w:hAnsi="Arial Narrow" w:cs="Arial"/>
        </w:rPr>
        <w:t>Mewakili PDAM di dalam dan diluar pengadilan;</w:t>
      </w:r>
    </w:p>
    <w:p w:rsidR="009632CC" w:rsidRDefault="009632CC" w:rsidP="004E7A81">
      <w:pPr>
        <w:tabs>
          <w:tab w:val="left" w:pos="360"/>
        </w:tabs>
        <w:spacing w:after="120"/>
        <w:ind w:left="357" w:hanging="357"/>
        <w:jc w:val="both"/>
        <w:rPr>
          <w:rFonts w:ascii="Arial Narrow" w:hAnsi="Arial Narrow" w:cs="Arial"/>
        </w:rPr>
      </w:pPr>
      <w:r>
        <w:rPr>
          <w:rFonts w:ascii="Arial Narrow" w:hAnsi="Arial Narrow" w:cs="Arial"/>
        </w:rPr>
        <w:t xml:space="preserve">e. </w:t>
      </w:r>
      <w:r w:rsidR="007B24E3">
        <w:rPr>
          <w:rFonts w:ascii="Arial Narrow" w:hAnsi="Arial Narrow" w:cs="Arial"/>
        </w:rPr>
        <w:tab/>
        <w:t>Menunjuk kuasa untuk melakukan perbuatan h</w:t>
      </w:r>
      <w:r w:rsidR="008E741B">
        <w:rPr>
          <w:rFonts w:ascii="Arial Narrow" w:hAnsi="Arial Narrow" w:cs="Arial"/>
        </w:rPr>
        <w:t>u</w:t>
      </w:r>
      <w:r w:rsidR="007B24E3">
        <w:rPr>
          <w:rFonts w:ascii="Arial Narrow" w:hAnsi="Arial Narrow" w:cs="Arial"/>
        </w:rPr>
        <w:t>kum mewakili PDAM;</w:t>
      </w:r>
    </w:p>
    <w:p w:rsidR="009632CC" w:rsidRDefault="009632CC" w:rsidP="004E7A81">
      <w:pPr>
        <w:tabs>
          <w:tab w:val="left" w:pos="360"/>
        </w:tabs>
        <w:spacing w:after="120"/>
        <w:ind w:left="357" w:hanging="357"/>
        <w:jc w:val="both"/>
        <w:rPr>
          <w:rFonts w:ascii="Arial Narrow" w:hAnsi="Arial Narrow" w:cs="Arial"/>
        </w:rPr>
      </w:pPr>
      <w:proofErr w:type="gramStart"/>
      <w:r>
        <w:rPr>
          <w:rFonts w:ascii="Arial Narrow" w:hAnsi="Arial Narrow" w:cs="Arial"/>
        </w:rPr>
        <w:t>f</w:t>
      </w:r>
      <w:proofErr w:type="gramEnd"/>
      <w:r>
        <w:rPr>
          <w:rFonts w:ascii="Arial Narrow" w:hAnsi="Arial Narrow" w:cs="Arial"/>
        </w:rPr>
        <w:t>.</w:t>
      </w:r>
      <w:r w:rsidR="00BB4E2A">
        <w:rPr>
          <w:rFonts w:ascii="Arial Narrow" w:hAnsi="Arial Narrow" w:cs="Arial"/>
        </w:rPr>
        <w:t xml:space="preserve">    </w:t>
      </w:r>
      <w:r>
        <w:rPr>
          <w:rFonts w:ascii="Arial Narrow" w:hAnsi="Arial Narrow" w:cs="Arial"/>
        </w:rPr>
        <w:t xml:space="preserve">Menandatangani </w:t>
      </w:r>
      <w:r w:rsidR="007B24E3">
        <w:rPr>
          <w:rFonts w:ascii="Arial Narrow" w:hAnsi="Arial Narrow" w:cs="Arial"/>
        </w:rPr>
        <w:t>Laporan Triwulan dan Laporan Tahunan</w:t>
      </w:r>
      <w:r>
        <w:rPr>
          <w:rFonts w:ascii="Arial Narrow" w:hAnsi="Arial Narrow" w:cs="Arial"/>
        </w:rPr>
        <w:t>;</w:t>
      </w:r>
    </w:p>
    <w:p w:rsidR="009632CC" w:rsidRDefault="009632CC" w:rsidP="00CA4D86">
      <w:pPr>
        <w:tabs>
          <w:tab w:val="left" w:pos="360"/>
        </w:tabs>
        <w:ind w:left="360" w:hanging="360"/>
        <w:jc w:val="both"/>
        <w:rPr>
          <w:rFonts w:ascii="Arial Narrow" w:hAnsi="Arial Narrow" w:cs="Arial"/>
        </w:rPr>
      </w:pPr>
      <w:proofErr w:type="gramStart"/>
      <w:r>
        <w:rPr>
          <w:rFonts w:ascii="Arial Narrow" w:hAnsi="Arial Narrow" w:cs="Arial"/>
        </w:rPr>
        <w:t xml:space="preserve">g. </w:t>
      </w:r>
      <w:r w:rsidR="00312139">
        <w:rPr>
          <w:rFonts w:ascii="Arial Narrow" w:hAnsi="Arial Narrow" w:cs="Arial"/>
        </w:rPr>
        <w:t xml:space="preserve"> </w:t>
      </w:r>
      <w:r>
        <w:rPr>
          <w:rFonts w:ascii="Arial Narrow" w:hAnsi="Arial Narrow" w:cs="Arial"/>
        </w:rPr>
        <w:t>Men</w:t>
      </w:r>
      <w:r w:rsidR="007B24E3">
        <w:rPr>
          <w:rFonts w:ascii="Arial Narrow" w:hAnsi="Arial Narrow" w:cs="Arial"/>
        </w:rPr>
        <w:t>jual</w:t>
      </w:r>
      <w:proofErr w:type="gramEnd"/>
      <w:r w:rsidR="007B24E3">
        <w:rPr>
          <w:rFonts w:ascii="Arial Narrow" w:hAnsi="Arial Narrow" w:cs="Arial"/>
        </w:rPr>
        <w:t>, menjaminkan atau melepaskan asset milik PDAM berdasarkan persetuju</w:t>
      </w:r>
      <w:r w:rsidR="008E741B">
        <w:rPr>
          <w:rFonts w:ascii="Arial Narrow" w:hAnsi="Arial Narrow" w:cs="Arial"/>
        </w:rPr>
        <w:t>a</w:t>
      </w:r>
      <w:r w:rsidR="007B24E3">
        <w:rPr>
          <w:rFonts w:ascii="Arial Narrow" w:hAnsi="Arial Narrow" w:cs="Arial"/>
        </w:rPr>
        <w:t>n Walikota atas pertimbangan Dewan Pengawas;</w:t>
      </w:r>
    </w:p>
    <w:p w:rsidR="009632CC" w:rsidRDefault="009632CC" w:rsidP="00CA4D86">
      <w:pPr>
        <w:tabs>
          <w:tab w:val="left" w:pos="360"/>
        </w:tabs>
        <w:ind w:left="360" w:hanging="360"/>
        <w:jc w:val="both"/>
        <w:rPr>
          <w:rFonts w:ascii="Arial Narrow" w:hAnsi="Arial Narrow" w:cs="Arial"/>
        </w:rPr>
      </w:pPr>
      <w:r>
        <w:rPr>
          <w:rFonts w:ascii="Arial Narrow" w:hAnsi="Arial Narrow" w:cs="Arial"/>
        </w:rPr>
        <w:t xml:space="preserve">h. </w:t>
      </w:r>
      <w:r w:rsidR="00BB4E2A">
        <w:rPr>
          <w:rFonts w:ascii="Arial Narrow" w:hAnsi="Arial Narrow" w:cs="Arial"/>
        </w:rPr>
        <w:t xml:space="preserve">  </w:t>
      </w:r>
      <w:r>
        <w:rPr>
          <w:rFonts w:ascii="Arial Narrow" w:hAnsi="Arial Narrow" w:cs="Arial"/>
        </w:rPr>
        <w:t>Me</w:t>
      </w:r>
      <w:r w:rsidR="007B24E3">
        <w:rPr>
          <w:rFonts w:ascii="Arial Narrow" w:hAnsi="Arial Narrow" w:cs="Arial"/>
        </w:rPr>
        <w:t xml:space="preserve">lakukan pinjaman, mengikatkan </w:t>
      </w:r>
      <w:r>
        <w:rPr>
          <w:rFonts w:ascii="Arial Narrow" w:hAnsi="Arial Narrow" w:cs="Arial"/>
        </w:rPr>
        <w:t xml:space="preserve">diri </w:t>
      </w:r>
      <w:r w:rsidR="007B24E3">
        <w:rPr>
          <w:rFonts w:ascii="Arial Narrow" w:hAnsi="Arial Narrow" w:cs="Arial"/>
        </w:rPr>
        <w:t>dalam perjanjian, dan melakukan kerjasama dengan pihak lain dengan persetujuan Walikota atas pertimbangan Dewan Pengawas dengan menjaminkan asset PDAM.</w:t>
      </w:r>
    </w:p>
    <w:p w:rsidR="009632CC" w:rsidRDefault="009632CC" w:rsidP="009632CC">
      <w:pPr>
        <w:jc w:val="center"/>
        <w:rPr>
          <w:rFonts w:ascii="Arial Narrow" w:hAnsi="Arial Narrow" w:cs="Arial"/>
        </w:rPr>
      </w:pPr>
      <w:r>
        <w:rPr>
          <w:rFonts w:ascii="Arial Narrow" w:hAnsi="Arial Narrow" w:cs="Arial"/>
        </w:rPr>
        <w:t>Pasal</w:t>
      </w:r>
      <w:r>
        <w:rPr>
          <w:rFonts w:ascii="Arial Narrow" w:hAnsi="Arial Narrow" w:cs="Arial"/>
          <w:i/>
          <w:iCs/>
        </w:rPr>
        <w:t xml:space="preserve"> </w:t>
      </w:r>
      <w:r w:rsidR="00945FE4">
        <w:rPr>
          <w:rFonts w:ascii="Arial Narrow" w:hAnsi="Arial Narrow" w:cs="Arial"/>
        </w:rPr>
        <w:t>20</w:t>
      </w:r>
    </w:p>
    <w:p w:rsidR="00A75C00" w:rsidRDefault="00A75C00" w:rsidP="009632CC">
      <w:pPr>
        <w:jc w:val="center"/>
        <w:rPr>
          <w:rFonts w:ascii="Arial Narrow" w:hAnsi="Arial Narrow" w:cs="Arial"/>
        </w:rPr>
      </w:pPr>
    </w:p>
    <w:p w:rsidR="009632CC" w:rsidRDefault="009632CC" w:rsidP="00BB4E2A">
      <w:pPr>
        <w:ind w:left="540" w:hanging="540"/>
        <w:jc w:val="both"/>
        <w:rPr>
          <w:rFonts w:ascii="Arial Narrow" w:hAnsi="Arial Narrow" w:cs="Arial"/>
        </w:rPr>
      </w:pPr>
      <w:r>
        <w:rPr>
          <w:rFonts w:ascii="Arial Narrow" w:hAnsi="Arial Narrow" w:cs="Arial"/>
        </w:rPr>
        <w:t>(1)</w:t>
      </w:r>
      <w:r>
        <w:rPr>
          <w:sz w:val="14"/>
          <w:szCs w:val="14"/>
        </w:rPr>
        <w:t xml:space="preserve">     </w:t>
      </w:r>
      <w:r w:rsidR="00BB4E2A">
        <w:rPr>
          <w:sz w:val="14"/>
          <w:szCs w:val="14"/>
        </w:rPr>
        <w:t xml:space="preserve"> </w:t>
      </w:r>
      <w:r>
        <w:rPr>
          <w:rFonts w:ascii="Arial Narrow" w:hAnsi="Arial Narrow" w:cs="Arial"/>
        </w:rPr>
        <w:t>Setiap tahun buku Direksi mengirimkan laporan tahunan yang berisikan neraca, perhitungan laba/rugi, arus kas (</w:t>
      </w:r>
      <w:r w:rsidRPr="00502128">
        <w:rPr>
          <w:rFonts w:ascii="Arial Narrow" w:hAnsi="Arial Narrow" w:cs="Arial"/>
          <w:i/>
        </w:rPr>
        <w:t>cash flow</w:t>
      </w:r>
      <w:r>
        <w:rPr>
          <w:rFonts w:ascii="Arial Narrow" w:hAnsi="Arial Narrow" w:cs="Arial"/>
        </w:rPr>
        <w:t xml:space="preserve">), perubahan ekuitas </w:t>
      </w:r>
      <w:r w:rsidRPr="00502128">
        <w:rPr>
          <w:rFonts w:ascii="Arial Narrow" w:hAnsi="Arial Narrow" w:cs="Arial"/>
          <w:i/>
        </w:rPr>
        <w:t>(eguity)</w:t>
      </w:r>
      <w:r>
        <w:rPr>
          <w:rFonts w:ascii="Arial Narrow" w:hAnsi="Arial Narrow" w:cs="Arial"/>
        </w:rPr>
        <w:t xml:space="preserve"> serta evaluasi kinerja kepada Walikota melalui Dewan Pengawas paling lambat 6 (enam) bulan sesudah tahun buku;</w:t>
      </w:r>
    </w:p>
    <w:p w:rsidR="009632CC" w:rsidRDefault="009632CC" w:rsidP="00BB4E2A">
      <w:pPr>
        <w:ind w:left="540" w:hanging="540"/>
        <w:jc w:val="both"/>
        <w:rPr>
          <w:rFonts w:ascii="Arial Narrow" w:hAnsi="Arial Narrow" w:cs="Arial"/>
        </w:rPr>
      </w:pPr>
      <w:proofErr w:type="gramStart"/>
      <w:r>
        <w:rPr>
          <w:rFonts w:ascii="Arial Narrow" w:hAnsi="Arial Narrow" w:cs="Arial"/>
        </w:rPr>
        <w:lastRenderedPageBreak/>
        <w:t>(2)</w:t>
      </w:r>
      <w:r>
        <w:rPr>
          <w:sz w:val="14"/>
          <w:szCs w:val="14"/>
        </w:rPr>
        <w:t>    </w:t>
      </w:r>
      <w:r w:rsidR="00BB4E2A">
        <w:rPr>
          <w:sz w:val="14"/>
          <w:szCs w:val="14"/>
        </w:rPr>
        <w:t xml:space="preserve"> </w:t>
      </w:r>
      <w:r w:rsidR="001C4416">
        <w:rPr>
          <w:sz w:val="14"/>
          <w:szCs w:val="14"/>
        </w:rPr>
        <w:t xml:space="preserve"> </w:t>
      </w:r>
      <w:r>
        <w:rPr>
          <w:rFonts w:ascii="Arial Narrow" w:hAnsi="Arial Narrow" w:cs="Arial"/>
        </w:rPr>
        <w:t>Tata cara</w:t>
      </w:r>
      <w:proofErr w:type="gramEnd"/>
      <w:r>
        <w:rPr>
          <w:rFonts w:ascii="Arial Narrow" w:hAnsi="Arial Narrow" w:cs="Arial"/>
        </w:rPr>
        <w:t xml:space="preserve"> pembuatan, pe</w:t>
      </w:r>
      <w:r w:rsidR="0072018D">
        <w:rPr>
          <w:rFonts w:ascii="Arial Narrow" w:hAnsi="Arial Narrow" w:cs="Arial"/>
        </w:rPr>
        <w:t>n</w:t>
      </w:r>
      <w:r>
        <w:rPr>
          <w:rFonts w:ascii="Arial Narrow" w:hAnsi="Arial Narrow" w:cs="Arial"/>
        </w:rPr>
        <w:t xml:space="preserve">yampaian dan pengesahan neraca dan perhitungan laba/rugi Tahunan Perusahaan Daerah Air Minum </w:t>
      </w:r>
      <w:r w:rsidR="0072018D">
        <w:rPr>
          <w:rFonts w:ascii="Arial Narrow" w:hAnsi="Arial Narrow" w:cs="Arial"/>
        </w:rPr>
        <w:t xml:space="preserve">diatur sesuai dengan </w:t>
      </w:r>
      <w:r w:rsidR="008E741B">
        <w:rPr>
          <w:rFonts w:ascii="Arial Narrow" w:hAnsi="Arial Narrow" w:cs="Arial"/>
        </w:rPr>
        <w:t xml:space="preserve">ketentuan peraturan </w:t>
      </w:r>
      <w:r w:rsidR="0072018D">
        <w:rPr>
          <w:rFonts w:ascii="Arial Narrow" w:hAnsi="Arial Narrow" w:cs="Arial"/>
        </w:rPr>
        <w:t>perundang-u</w:t>
      </w:r>
      <w:r>
        <w:rPr>
          <w:rFonts w:ascii="Arial Narrow" w:hAnsi="Arial Narrow" w:cs="Arial"/>
        </w:rPr>
        <w:t>ndangan yang berlaku.</w:t>
      </w:r>
    </w:p>
    <w:p w:rsidR="00833BEB" w:rsidRDefault="00833BEB" w:rsidP="00BB4E2A">
      <w:pPr>
        <w:ind w:left="540" w:hanging="540"/>
        <w:jc w:val="both"/>
        <w:rPr>
          <w:rFonts w:ascii="Arial Narrow" w:hAnsi="Arial Narrow" w:cs="Arial"/>
        </w:rPr>
      </w:pPr>
    </w:p>
    <w:p w:rsidR="009C5440" w:rsidRDefault="009C5440" w:rsidP="00BB4E2A">
      <w:pPr>
        <w:ind w:left="540" w:hanging="540"/>
        <w:jc w:val="both"/>
        <w:rPr>
          <w:rFonts w:ascii="Arial Narrow" w:hAnsi="Arial Narrow" w:cs="Arial"/>
        </w:rPr>
      </w:pPr>
    </w:p>
    <w:p w:rsidR="009632CC" w:rsidRDefault="004A7737" w:rsidP="009632CC">
      <w:pPr>
        <w:jc w:val="center"/>
        <w:rPr>
          <w:rFonts w:ascii="Arial Narrow" w:hAnsi="Arial Narrow" w:cs="Arial"/>
          <w:b/>
          <w:bCs/>
        </w:rPr>
      </w:pPr>
      <w:r>
        <w:rPr>
          <w:rFonts w:ascii="Arial Narrow" w:hAnsi="Arial Narrow" w:cs="Arial"/>
          <w:b/>
          <w:bCs/>
        </w:rPr>
        <w:t>Bagian Kelima</w:t>
      </w:r>
    </w:p>
    <w:p w:rsidR="009632CC" w:rsidRDefault="009632CC" w:rsidP="009632CC">
      <w:pPr>
        <w:jc w:val="center"/>
        <w:rPr>
          <w:rFonts w:ascii="Arial Narrow" w:hAnsi="Arial Narrow" w:cs="Arial"/>
          <w:b/>
          <w:bCs/>
        </w:rPr>
      </w:pPr>
      <w:r>
        <w:rPr>
          <w:rFonts w:ascii="Arial Narrow" w:hAnsi="Arial Narrow" w:cs="Arial"/>
          <w:b/>
          <w:bCs/>
        </w:rPr>
        <w:t>Penghasilan dan Hak-hak Direksi</w:t>
      </w:r>
    </w:p>
    <w:p w:rsidR="009632CC" w:rsidRDefault="009632CC" w:rsidP="009632CC">
      <w:pPr>
        <w:jc w:val="center"/>
        <w:rPr>
          <w:rFonts w:ascii="Arial Narrow" w:hAnsi="Arial Narrow" w:cs="Arial"/>
          <w:b/>
          <w:bCs/>
        </w:rPr>
      </w:pPr>
    </w:p>
    <w:p w:rsidR="009632CC" w:rsidRDefault="009632CC" w:rsidP="009632CC">
      <w:pPr>
        <w:jc w:val="center"/>
        <w:rPr>
          <w:rFonts w:ascii="Arial Narrow" w:hAnsi="Arial Narrow" w:cs="Arial"/>
        </w:rPr>
      </w:pPr>
      <w:r>
        <w:rPr>
          <w:rFonts w:ascii="Arial Narrow" w:hAnsi="Arial Narrow" w:cs="Arial"/>
        </w:rPr>
        <w:t>Pasal</w:t>
      </w:r>
      <w:r>
        <w:rPr>
          <w:rFonts w:ascii="Arial Narrow" w:hAnsi="Arial Narrow" w:cs="Arial"/>
          <w:i/>
          <w:iCs/>
        </w:rPr>
        <w:t xml:space="preserve"> </w:t>
      </w:r>
      <w:r w:rsidR="00945FE4">
        <w:rPr>
          <w:rFonts w:ascii="Arial Narrow" w:hAnsi="Arial Narrow" w:cs="Arial"/>
        </w:rPr>
        <w:t>21</w:t>
      </w:r>
    </w:p>
    <w:p w:rsidR="008B4AF6" w:rsidRDefault="008B4AF6" w:rsidP="009632CC">
      <w:pPr>
        <w:jc w:val="center"/>
        <w:rPr>
          <w:rFonts w:ascii="Arial Narrow" w:hAnsi="Arial Narrow" w:cs="Arial"/>
        </w:rPr>
      </w:pPr>
    </w:p>
    <w:p w:rsidR="00E92DE3" w:rsidRDefault="009632CC" w:rsidP="000237B1">
      <w:pPr>
        <w:numPr>
          <w:ilvl w:val="1"/>
          <w:numId w:val="1"/>
        </w:numPr>
        <w:tabs>
          <w:tab w:val="clear" w:pos="2490"/>
          <w:tab w:val="num" w:pos="450"/>
        </w:tabs>
        <w:spacing w:after="120"/>
        <w:ind w:left="448" w:hanging="448"/>
        <w:jc w:val="both"/>
        <w:rPr>
          <w:rFonts w:ascii="Arial Narrow" w:hAnsi="Arial Narrow" w:cs="Arial"/>
        </w:rPr>
      </w:pPr>
      <w:r>
        <w:rPr>
          <w:rFonts w:ascii="Arial Narrow" w:hAnsi="Arial Narrow" w:cs="Arial"/>
        </w:rPr>
        <w:t>Pengha</w:t>
      </w:r>
      <w:r w:rsidR="004A7737">
        <w:rPr>
          <w:rFonts w:ascii="Arial Narrow" w:hAnsi="Arial Narrow" w:cs="Arial"/>
        </w:rPr>
        <w:t>silan Direksi terdiri dari Gaji dan</w:t>
      </w:r>
      <w:r>
        <w:rPr>
          <w:rFonts w:ascii="Arial Narrow" w:hAnsi="Arial Narrow" w:cs="Arial"/>
        </w:rPr>
        <w:t xml:space="preserve"> Tunjangan </w:t>
      </w:r>
    </w:p>
    <w:p w:rsidR="009632CC" w:rsidRDefault="00E92DE3" w:rsidP="000237B1">
      <w:pPr>
        <w:numPr>
          <w:ilvl w:val="1"/>
          <w:numId w:val="1"/>
        </w:numPr>
        <w:tabs>
          <w:tab w:val="clear" w:pos="2490"/>
          <w:tab w:val="num" w:pos="450"/>
        </w:tabs>
        <w:spacing w:after="120"/>
        <w:ind w:left="448" w:hanging="448"/>
        <w:jc w:val="both"/>
        <w:rPr>
          <w:rFonts w:ascii="Arial Narrow" w:hAnsi="Arial Narrow" w:cs="Arial"/>
        </w:rPr>
      </w:pPr>
      <w:r>
        <w:rPr>
          <w:rFonts w:ascii="Arial Narrow" w:hAnsi="Arial Narrow" w:cs="Arial"/>
        </w:rPr>
        <w:t>A</w:t>
      </w:r>
      <w:r w:rsidR="00CA4D86">
        <w:rPr>
          <w:rFonts w:ascii="Arial Narrow" w:hAnsi="Arial Narrow" w:cs="Arial"/>
        </w:rPr>
        <w:t>pabila PDAM memperoleh keuntungan</w:t>
      </w:r>
      <w:r>
        <w:rPr>
          <w:rFonts w:ascii="Arial Narrow" w:hAnsi="Arial Narrow" w:cs="Arial"/>
        </w:rPr>
        <w:t>, Direksi memperoleh bagian dari</w:t>
      </w:r>
      <w:r w:rsidR="00CA4D86">
        <w:rPr>
          <w:rFonts w:ascii="Arial Narrow" w:hAnsi="Arial Narrow" w:cs="Arial"/>
        </w:rPr>
        <w:t xml:space="preserve"> </w:t>
      </w:r>
      <w:r w:rsidR="009632CC">
        <w:rPr>
          <w:rFonts w:ascii="Arial Narrow" w:hAnsi="Arial Narrow" w:cs="Arial"/>
        </w:rPr>
        <w:t>Jasa Produk</w:t>
      </w:r>
      <w:r w:rsidR="00CA4D86">
        <w:rPr>
          <w:rFonts w:ascii="Arial Narrow" w:hAnsi="Arial Narrow" w:cs="Arial"/>
        </w:rPr>
        <w:t>s</w:t>
      </w:r>
      <w:r w:rsidR="009632CC">
        <w:rPr>
          <w:rFonts w:ascii="Arial Narrow" w:hAnsi="Arial Narrow" w:cs="Arial"/>
        </w:rPr>
        <w:t>i</w:t>
      </w:r>
      <w:r w:rsidR="008E741B">
        <w:rPr>
          <w:rFonts w:ascii="Arial Narrow" w:hAnsi="Arial Narrow" w:cs="Arial"/>
        </w:rPr>
        <w:t xml:space="preserve"> </w:t>
      </w:r>
    </w:p>
    <w:p w:rsidR="009632CC" w:rsidRDefault="00B934AF" w:rsidP="00E92DE3">
      <w:pPr>
        <w:numPr>
          <w:ilvl w:val="1"/>
          <w:numId w:val="1"/>
        </w:numPr>
        <w:tabs>
          <w:tab w:val="clear" w:pos="2490"/>
          <w:tab w:val="left" w:pos="450"/>
          <w:tab w:val="left" w:pos="900"/>
          <w:tab w:val="left" w:pos="2430"/>
          <w:tab w:val="left" w:pos="2880"/>
        </w:tabs>
        <w:ind w:left="2880" w:hanging="2880"/>
        <w:jc w:val="both"/>
        <w:rPr>
          <w:rFonts w:ascii="Arial Narrow" w:hAnsi="Arial Narrow" w:cs="Arial"/>
        </w:rPr>
      </w:pPr>
      <w:r>
        <w:rPr>
          <w:rFonts w:ascii="Arial Narrow" w:hAnsi="Arial Narrow" w:cs="Arial"/>
        </w:rPr>
        <w:t xml:space="preserve">Ketentuan </w:t>
      </w:r>
      <w:r w:rsidR="009632CC">
        <w:rPr>
          <w:rFonts w:ascii="Arial Narrow" w:hAnsi="Arial Narrow" w:cs="Arial"/>
        </w:rPr>
        <w:t xml:space="preserve">Gaji </w:t>
      </w:r>
      <w:r>
        <w:rPr>
          <w:rFonts w:ascii="Arial Narrow" w:hAnsi="Arial Narrow" w:cs="Arial"/>
        </w:rPr>
        <w:t xml:space="preserve">sebagaimana dimaksud pada ayat (1) meliputi </w:t>
      </w:r>
      <w:r w:rsidR="009632CC">
        <w:rPr>
          <w:rFonts w:ascii="Arial Narrow" w:hAnsi="Arial Narrow" w:cs="Arial"/>
        </w:rPr>
        <w:t>:</w:t>
      </w:r>
    </w:p>
    <w:p w:rsidR="009632CC" w:rsidRDefault="000237B1" w:rsidP="001C4416">
      <w:pPr>
        <w:tabs>
          <w:tab w:val="left" w:pos="540"/>
          <w:tab w:val="left" w:pos="900"/>
          <w:tab w:val="left" w:pos="2430"/>
          <w:tab w:val="left" w:pos="2610"/>
        </w:tabs>
        <w:spacing w:after="120"/>
        <w:ind w:left="2608" w:hanging="2041"/>
        <w:jc w:val="both"/>
        <w:rPr>
          <w:rFonts w:ascii="Arial Narrow" w:hAnsi="Arial Narrow" w:cs="Arial"/>
        </w:rPr>
      </w:pPr>
      <w:proofErr w:type="gramStart"/>
      <w:r>
        <w:rPr>
          <w:rFonts w:ascii="Arial Narrow" w:hAnsi="Arial Narrow" w:cs="Arial"/>
        </w:rPr>
        <w:t>a</w:t>
      </w:r>
      <w:proofErr w:type="gramEnd"/>
      <w:r>
        <w:rPr>
          <w:rFonts w:ascii="Arial Narrow" w:hAnsi="Arial Narrow" w:cs="Arial"/>
        </w:rPr>
        <w:t xml:space="preserve">. </w:t>
      </w:r>
      <w:r w:rsidR="009632CC">
        <w:rPr>
          <w:rFonts w:ascii="Arial Narrow" w:hAnsi="Arial Narrow" w:cs="Arial"/>
        </w:rPr>
        <w:t xml:space="preserve">Direktur Utama  </w:t>
      </w:r>
      <w:r w:rsidR="00B934AF">
        <w:rPr>
          <w:rFonts w:ascii="Arial Narrow" w:hAnsi="Arial Narrow" w:cs="Arial"/>
        </w:rPr>
        <w:tab/>
      </w:r>
      <w:r w:rsidR="009632CC">
        <w:rPr>
          <w:rFonts w:ascii="Arial Narrow" w:hAnsi="Arial Narrow" w:cs="Arial"/>
        </w:rPr>
        <w:t xml:space="preserve">:  </w:t>
      </w:r>
      <w:r w:rsidR="00AB51B9">
        <w:rPr>
          <w:rFonts w:ascii="Arial Narrow" w:hAnsi="Arial Narrow" w:cs="Arial"/>
        </w:rPr>
        <w:tab/>
      </w:r>
      <w:r w:rsidR="009632CC">
        <w:rPr>
          <w:rFonts w:ascii="Arial Narrow" w:hAnsi="Arial Narrow" w:cs="Arial"/>
        </w:rPr>
        <w:t>Menerima gaji yang wajar sesuai dengan kemampuan Perusahaan  maksimal 2.5 (dua setengah) kali penghasilan tertinggi karyawan Perusahaan Daerah Air Minum;</w:t>
      </w:r>
    </w:p>
    <w:p w:rsidR="009632CC" w:rsidRDefault="000237B1" w:rsidP="001C4416">
      <w:pPr>
        <w:tabs>
          <w:tab w:val="left" w:pos="540"/>
          <w:tab w:val="left" w:pos="900"/>
          <w:tab w:val="left" w:pos="2160"/>
          <w:tab w:val="left" w:pos="2430"/>
          <w:tab w:val="left" w:pos="2610"/>
        </w:tabs>
        <w:spacing w:after="120"/>
        <w:ind w:left="2608" w:hanging="2041"/>
        <w:jc w:val="both"/>
        <w:rPr>
          <w:rFonts w:ascii="Arial Narrow" w:hAnsi="Arial Narrow" w:cs="Arial"/>
        </w:rPr>
      </w:pPr>
      <w:r>
        <w:rPr>
          <w:rFonts w:ascii="Arial Narrow" w:hAnsi="Arial Narrow" w:cs="Arial"/>
        </w:rPr>
        <w:t xml:space="preserve">b. </w:t>
      </w:r>
      <w:r w:rsidR="009632CC">
        <w:rPr>
          <w:rFonts w:ascii="Arial Narrow" w:hAnsi="Arial Narrow" w:cs="Arial"/>
        </w:rPr>
        <w:t xml:space="preserve">Direktur        </w:t>
      </w:r>
      <w:r w:rsidR="002E2841">
        <w:rPr>
          <w:rFonts w:ascii="Arial Narrow" w:hAnsi="Arial Narrow" w:cs="Arial"/>
        </w:rPr>
        <w:tab/>
      </w:r>
      <w:r w:rsidR="00B934AF">
        <w:rPr>
          <w:rFonts w:ascii="Arial Narrow" w:hAnsi="Arial Narrow" w:cs="Arial"/>
        </w:rPr>
        <w:tab/>
      </w:r>
      <w:r w:rsidR="002E2841">
        <w:rPr>
          <w:rFonts w:ascii="Arial Narrow" w:hAnsi="Arial Narrow" w:cs="Arial"/>
        </w:rPr>
        <w:t>:</w:t>
      </w:r>
      <w:r w:rsidR="002E2841">
        <w:rPr>
          <w:rFonts w:ascii="Arial Narrow" w:hAnsi="Arial Narrow" w:cs="Arial"/>
        </w:rPr>
        <w:tab/>
      </w:r>
      <w:r w:rsidR="009632CC">
        <w:rPr>
          <w:rFonts w:ascii="Arial Narrow" w:hAnsi="Arial Narrow" w:cs="Arial"/>
        </w:rPr>
        <w:t>Menerima gaji 90 % (sembilan puluh perseratus) dari penghasilan Direktur Utama;</w:t>
      </w:r>
    </w:p>
    <w:p w:rsidR="00B73DB7" w:rsidRDefault="00B73DB7" w:rsidP="00BB4E2A">
      <w:pPr>
        <w:jc w:val="both"/>
        <w:rPr>
          <w:rFonts w:ascii="Arial Narrow" w:hAnsi="Arial Narrow" w:cs="Arial"/>
        </w:rPr>
      </w:pPr>
    </w:p>
    <w:p w:rsidR="009632CC" w:rsidRDefault="009632CC" w:rsidP="00420E38">
      <w:pPr>
        <w:jc w:val="both"/>
        <w:rPr>
          <w:rFonts w:ascii="Arial Narrow" w:hAnsi="Arial Narrow" w:cs="Arial"/>
        </w:rPr>
      </w:pPr>
      <w:r>
        <w:rPr>
          <w:rFonts w:ascii="Arial Narrow" w:hAnsi="Arial Narrow" w:cs="Arial"/>
        </w:rPr>
        <w:t>(</w:t>
      </w:r>
      <w:r w:rsidR="00E92DE3">
        <w:rPr>
          <w:rFonts w:ascii="Arial Narrow" w:hAnsi="Arial Narrow" w:cs="Arial"/>
        </w:rPr>
        <w:t>4</w:t>
      </w:r>
      <w:r>
        <w:rPr>
          <w:rFonts w:ascii="Arial Narrow" w:hAnsi="Arial Narrow" w:cs="Arial"/>
        </w:rPr>
        <w:t>)</w:t>
      </w:r>
      <w:r>
        <w:rPr>
          <w:sz w:val="14"/>
          <w:szCs w:val="14"/>
        </w:rPr>
        <w:t xml:space="preserve">     </w:t>
      </w:r>
      <w:r w:rsidR="00BB4E2A">
        <w:rPr>
          <w:sz w:val="14"/>
          <w:szCs w:val="14"/>
        </w:rPr>
        <w:t xml:space="preserve">  </w:t>
      </w:r>
      <w:r>
        <w:rPr>
          <w:rFonts w:ascii="Arial Narrow" w:hAnsi="Arial Narrow" w:cs="Arial"/>
        </w:rPr>
        <w:t>Tunjangan sebagaimana dimak</w:t>
      </w:r>
      <w:r w:rsidR="00977271">
        <w:rPr>
          <w:rFonts w:ascii="Arial Narrow" w:hAnsi="Arial Narrow" w:cs="Arial"/>
        </w:rPr>
        <w:t>s</w:t>
      </w:r>
      <w:r>
        <w:rPr>
          <w:rFonts w:ascii="Arial Narrow" w:hAnsi="Arial Narrow" w:cs="Arial"/>
        </w:rPr>
        <w:t xml:space="preserve">ud </w:t>
      </w:r>
      <w:r w:rsidR="00977271">
        <w:rPr>
          <w:rFonts w:ascii="Arial Narrow" w:hAnsi="Arial Narrow" w:cs="Arial"/>
        </w:rPr>
        <w:t xml:space="preserve">pada ayat (1) </w:t>
      </w:r>
      <w:r>
        <w:rPr>
          <w:rFonts w:ascii="Arial Narrow" w:hAnsi="Arial Narrow" w:cs="Arial"/>
        </w:rPr>
        <w:t xml:space="preserve">terdiri </w:t>
      </w:r>
      <w:proofErr w:type="gramStart"/>
      <w:r>
        <w:rPr>
          <w:rFonts w:ascii="Arial Narrow" w:hAnsi="Arial Narrow" w:cs="Arial"/>
        </w:rPr>
        <w:t>dari :</w:t>
      </w:r>
      <w:proofErr w:type="gramEnd"/>
    </w:p>
    <w:p w:rsidR="009632CC" w:rsidRDefault="009632CC" w:rsidP="00BB4E2A">
      <w:pPr>
        <w:ind w:left="540"/>
        <w:jc w:val="both"/>
      </w:pPr>
      <w:r>
        <w:t>-</w:t>
      </w:r>
      <w:r>
        <w:rPr>
          <w:sz w:val="14"/>
          <w:szCs w:val="14"/>
        </w:rPr>
        <w:t xml:space="preserve">         </w:t>
      </w:r>
      <w:r>
        <w:rPr>
          <w:rFonts w:ascii="Arial Narrow" w:hAnsi="Arial Narrow"/>
        </w:rPr>
        <w:t>Tunjangan Kesehatan</w:t>
      </w:r>
    </w:p>
    <w:p w:rsidR="009632CC" w:rsidRDefault="009632CC" w:rsidP="00BB4E2A">
      <w:pPr>
        <w:ind w:left="540"/>
        <w:jc w:val="both"/>
        <w:rPr>
          <w:rFonts w:ascii="Arial Narrow" w:hAnsi="Arial Narrow"/>
        </w:rPr>
      </w:pPr>
      <w:r>
        <w:t>-</w:t>
      </w:r>
      <w:r>
        <w:rPr>
          <w:sz w:val="14"/>
          <w:szCs w:val="14"/>
        </w:rPr>
        <w:t xml:space="preserve">         </w:t>
      </w:r>
      <w:r>
        <w:rPr>
          <w:rFonts w:ascii="Arial Narrow" w:hAnsi="Arial Narrow"/>
        </w:rPr>
        <w:t>Tunjangan Perumahan atau uang sewa rumah yang pantas;</w:t>
      </w:r>
    </w:p>
    <w:p w:rsidR="00420E38" w:rsidRDefault="00420E38" w:rsidP="00BB4E2A">
      <w:pPr>
        <w:ind w:left="540"/>
        <w:jc w:val="both"/>
        <w:rPr>
          <w:rFonts w:ascii="Arial Narrow" w:hAnsi="Arial Narrow"/>
        </w:rPr>
      </w:pPr>
    </w:p>
    <w:p w:rsidR="000C3923" w:rsidRDefault="000C3923" w:rsidP="0088157B">
      <w:pPr>
        <w:ind w:left="540" w:hanging="540"/>
        <w:jc w:val="both"/>
        <w:rPr>
          <w:rFonts w:ascii="Arial Narrow" w:hAnsi="Arial Narrow" w:cs="Arial"/>
        </w:rPr>
      </w:pPr>
      <w:r>
        <w:rPr>
          <w:rFonts w:ascii="Arial Narrow" w:hAnsi="Arial Narrow" w:cs="Arial"/>
        </w:rPr>
        <w:t>(</w:t>
      </w:r>
      <w:r w:rsidR="00E92DE3">
        <w:rPr>
          <w:rFonts w:ascii="Arial Narrow" w:hAnsi="Arial Narrow" w:cs="Arial"/>
        </w:rPr>
        <w:t>5</w:t>
      </w:r>
      <w:r>
        <w:rPr>
          <w:rFonts w:ascii="Arial Narrow" w:hAnsi="Arial Narrow" w:cs="Arial"/>
        </w:rPr>
        <w:t>)</w:t>
      </w:r>
      <w:r>
        <w:rPr>
          <w:sz w:val="14"/>
          <w:szCs w:val="14"/>
        </w:rPr>
        <w:t>    </w:t>
      </w:r>
      <w:r w:rsidR="00BB4E2A">
        <w:rPr>
          <w:sz w:val="14"/>
          <w:szCs w:val="14"/>
        </w:rPr>
        <w:t xml:space="preserve"> </w:t>
      </w:r>
      <w:r>
        <w:rPr>
          <w:sz w:val="14"/>
          <w:szCs w:val="14"/>
        </w:rPr>
        <w:t xml:space="preserve"> </w:t>
      </w:r>
      <w:r>
        <w:rPr>
          <w:rFonts w:ascii="Arial Narrow" w:hAnsi="Arial Narrow" w:cs="Arial"/>
        </w:rPr>
        <w:t>Besarnya tunjangan dan jasa produksi sebagaimana dimaksud pada ayat (</w:t>
      </w:r>
      <w:r w:rsidR="00977271">
        <w:rPr>
          <w:rFonts w:ascii="Arial Narrow" w:hAnsi="Arial Narrow" w:cs="Arial"/>
        </w:rPr>
        <w:t>1</w:t>
      </w:r>
      <w:r>
        <w:rPr>
          <w:rFonts w:ascii="Arial Narrow" w:hAnsi="Arial Narrow" w:cs="Arial"/>
        </w:rPr>
        <w:t>)</w:t>
      </w:r>
      <w:r w:rsidR="0088157B">
        <w:rPr>
          <w:rFonts w:ascii="Arial Narrow" w:hAnsi="Arial Narrow" w:cs="Arial"/>
        </w:rPr>
        <w:t xml:space="preserve"> </w:t>
      </w:r>
      <w:r>
        <w:rPr>
          <w:rFonts w:ascii="Arial Narrow" w:hAnsi="Arial Narrow" w:cs="Arial"/>
        </w:rPr>
        <w:t xml:space="preserve">ditetapkan </w:t>
      </w:r>
      <w:proofErr w:type="gramStart"/>
      <w:r>
        <w:rPr>
          <w:rFonts w:ascii="Arial Narrow" w:hAnsi="Arial Narrow" w:cs="Arial"/>
        </w:rPr>
        <w:t xml:space="preserve">oleh </w:t>
      </w:r>
      <w:r w:rsidR="00BB4E2A">
        <w:rPr>
          <w:rFonts w:ascii="Arial Narrow" w:hAnsi="Arial Narrow" w:cs="Arial"/>
        </w:rPr>
        <w:t xml:space="preserve"> </w:t>
      </w:r>
      <w:r>
        <w:rPr>
          <w:rFonts w:ascii="Arial Narrow" w:hAnsi="Arial Narrow" w:cs="Arial"/>
        </w:rPr>
        <w:t>Walikota</w:t>
      </w:r>
      <w:proofErr w:type="gramEnd"/>
      <w:r>
        <w:rPr>
          <w:rFonts w:ascii="Arial Narrow" w:hAnsi="Arial Narrow" w:cs="Arial"/>
        </w:rPr>
        <w:t xml:space="preserve"> dengan memperhatikan kemampuan Perusahaan Daerah Air Minum.</w:t>
      </w:r>
    </w:p>
    <w:p w:rsidR="000C3923" w:rsidRDefault="000C3923" w:rsidP="00BB4E2A">
      <w:pPr>
        <w:jc w:val="both"/>
        <w:rPr>
          <w:rFonts w:ascii="Arial Narrow" w:hAnsi="Arial Narrow" w:cs="Arial"/>
        </w:rPr>
      </w:pPr>
    </w:p>
    <w:p w:rsidR="000C3923" w:rsidRDefault="000C3923" w:rsidP="00BB4E2A">
      <w:pPr>
        <w:ind w:left="540" w:hanging="540"/>
        <w:jc w:val="both"/>
        <w:rPr>
          <w:rFonts w:ascii="Arial Narrow" w:hAnsi="Arial Narrow" w:cs="Arial"/>
        </w:rPr>
      </w:pPr>
      <w:r>
        <w:rPr>
          <w:rFonts w:ascii="Arial Narrow" w:hAnsi="Arial Narrow" w:cs="Arial"/>
        </w:rPr>
        <w:t>(</w:t>
      </w:r>
      <w:r w:rsidR="00E92DE3">
        <w:rPr>
          <w:rFonts w:ascii="Arial Narrow" w:hAnsi="Arial Narrow" w:cs="Arial"/>
        </w:rPr>
        <w:t>6</w:t>
      </w:r>
      <w:r>
        <w:rPr>
          <w:rFonts w:ascii="Arial Narrow" w:hAnsi="Arial Narrow" w:cs="Arial"/>
        </w:rPr>
        <w:t>)</w:t>
      </w:r>
      <w:r>
        <w:rPr>
          <w:sz w:val="14"/>
          <w:szCs w:val="14"/>
        </w:rPr>
        <w:t>    </w:t>
      </w:r>
      <w:r w:rsidR="00BB4E2A">
        <w:rPr>
          <w:sz w:val="14"/>
          <w:szCs w:val="14"/>
        </w:rPr>
        <w:t xml:space="preserve"> </w:t>
      </w:r>
      <w:r>
        <w:rPr>
          <w:sz w:val="14"/>
          <w:szCs w:val="14"/>
        </w:rPr>
        <w:t xml:space="preserve"> </w:t>
      </w:r>
      <w:r>
        <w:rPr>
          <w:rFonts w:ascii="Arial Narrow" w:hAnsi="Arial Narrow" w:cs="Arial"/>
        </w:rPr>
        <w:t>Jumlah seluruh biaya untuk penghasilan Direksi, Uang Jasa Dewan Pengawas penghasilan Karyawan dan biaya tenaga kerja lainnya tidak boleh melebihi 40 % (empat puluh perseratus) dari seluruh Realisasi Anggaran Pengeluaran Perusahaan Tahun sebelumnya;</w:t>
      </w:r>
    </w:p>
    <w:p w:rsidR="008B4AF6" w:rsidRDefault="008B4AF6" w:rsidP="000C3923">
      <w:pPr>
        <w:jc w:val="center"/>
        <w:rPr>
          <w:rFonts w:ascii="Arial Narrow" w:hAnsi="Arial Narrow" w:cs="Arial"/>
        </w:rPr>
      </w:pPr>
    </w:p>
    <w:p w:rsidR="0006352F" w:rsidRDefault="0006352F" w:rsidP="000C3923">
      <w:pPr>
        <w:jc w:val="center"/>
        <w:rPr>
          <w:rFonts w:ascii="Arial Narrow" w:hAnsi="Arial Narrow" w:cs="Arial"/>
        </w:rPr>
      </w:pPr>
    </w:p>
    <w:p w:rsidR="000C3923" w:rsidRDefault="00945FE4" w:rsidP="000C3923">
      <w:pPr>
        <w:jc w:val="center"/>
        <w:rPr>
          <w:rFonts w:ascii="Arial Narrow" w:hAnsi="Arial Narrow" w:cs="Arial"/>
        </w:rPr>
      </w:pPr>
      <w:r>
        <w:rPr>
          <w:rFonts w:ascii="Arial Narrow" w:hAnsi="Arial Narrow" w:cs="Arial"/>
        </w:rPr>
        <w:t>Pasal 22</w:t>
      </w:r>
    </w:p>
    <w:p w:rsidR="00A75C00" w:rsidRDefault="00A75C00" w:rsidP="000C3923">
      <w:pPr>
        <w:jc w:val="center"/>
        <w:rPr>
          <w:rFonts w:ascii="Arial Narrow" w:hAnsi="Arial Narrow" w:cs="Arial"/>
        </w:rPr>
      </w:pPr>
    </w:p>
    <w:p w:rsidR="000C3923" w:rsidRDefault="000C3923" w:rsidP="00864BF4">
      <w:pPr>
        <w:numPr>
          <w:ilvl w:val="0"/>
          <w:numId w:val="18"/>
        </w:numPr>
        <w:tabs>
          <w:tab w:val="left" w:pos="540"/>
        </w:tabs>
        <w:ind w:left="540" w:hanging="540"/>
        <w:rPr>
          <w:rFonts w:ascii="Arial Narrow" w:hAnsi="Arial Narrow" w:cs="Arial"/>
        </w:rPr>
      </w:pPr>
      <w:r>
        <w:rPr>
          <w:rFonts w:ascii="Arial Narrow" w:hAnsi="Arial Narrow" w:cs="Arial"/>
        </w:rPr>
        <w:t>Pensiunan Direksi diatur sesuai dengan Peraturan Dana Pensiun DAPENMA PAMSI.</w:t>
      </w:r>
    </w:p>
    <w:p w:rsidR="0080646D" w:rsidRDefault="0080646D" w:rsidP="009C59F6">
      <w:pPr>
        <w:tabs>
          <w:tab w:val="left" w:pos="540"/>
        </w:tabs>
        <w:ind w:left="540" w:hanging="540"/>
        <w:rPr>
          <w:rFonts w:ascii="Arial Narrow" w:hAnsi="Arial Narrow" w:cs="Arial"/>
        </w:rPr>
      </w:pPr>
    </w:p>
    <w:p w:rsidR="000C3923" w:rsidRDefault="000C3923" w:rsidP="009C59F6">
      <w:pPr>
        <w:tabs>
          <w:tab w:val="left" w:pos="450"/>
          <w:tab w:val="left" w:pos="540"/>
        </w:tabs>
        <w:ind w:left="540" w:hanging="540"/>
        <w:jc w:val="both"/>
        <w:rPr>
          <w:rFonts w:ascii="Arial Narrow" w:hAnsi="Arial Narrow" w:cs="Arial"/>
        </w:rPr>
      </w:pPr>
      <w:r>
        <w:rPr>
          <w:rFonts w:ascii="Arial Narrow" w:hAnsi="Arial Narrow" w:cs="Arial"/>
        </w:rPr>
        <w:t>(</w:t>
      </w:r>
      <w:r w:rsidR="00333445">
        <w:rPr>
          <w:rFonts w:ascii="Arial Narrow" w:hAnsi="Arial Narrow" w:cs="Arial"/>
        </w:rPr>
        <w:t>2</w:t>
      </w:r>
      <w:r>
        <w:rPr>
          <w:rFonts w:ascii="Arial Narrow" w:hAnsi="Arial Narrow" w:cs="Arial"/>
        </w:rPr>
        <w:t xml:space="preserve">) </w:t>
      </w:r>
      <w:r w:rsidR="00BB4E2A">
        <w:rPr>
          <w:rFonts w:ascii="Arial Narrow" w:hAnsi="Arial Narrow" w:cs="Arial"/>
        </w:rPr>
        <w:t xml:space="preserve"> </w:t>
      </w:r>
      <w:r w:rsidR="009C59F6">
        <w:rPr>
          <w:rFonts w:ascii="Arial Narrow" w:hAnsi="Arial Narrow" w:cs="Arial"/>
        </w:rPr>
        <w:tab/>
      </w:r>
      <w:r w:rsidR="009C59F6">
        <w:rPr>
          <w:rFonts w:ascii="Arial Narrow" w:hAnsi="Arial Narrow" w:cs="Arial"/>
        </w:rPr>
        <w:tab/>
      </w:r>
      <w:r>
        <w:rPr>
          <w:rFonts w:ascii="Arial Narrow" w:hAnsi="Arial Narrow" w:cs="Arial"/>
        </w:rPr>
        <w:t xml:space="preserve">Direksi setiap akhir masa jabatan dapat diberikan uang jasa pengabdian yang </w:t>
      </w:r>
      <w:proofErr w:type="gramStart"/>
      <w:r>
        <w:rPr>
          <w:rFonts w:ascii="Arial Narrow" w:hAnsi="Arial Narrow" w:cs="Arial"/>
        </w:rPr>
        <w:t>besarnya  ditetapkan</w:t>
      </w:r>
      <w:proofErr w:type="gramEnd"/>
      <w:r>
        <w:rPr>
          <w:rFonts w:ascii="Arial Narrow" w:hAnsi="Arial Narrow" w:cs="Arial"/>
        </w:rPr>
        <w:t xml:space="preserve"> oleh Walikota berdasarkan usul Dewan Pengawas dan kemampuan Perusahaan Daerah Air Minum;</w:t>
      </w:r>
    </w:p>
    <w:p w:rsidR="00763DF0" w:rsidRDefault="00763DF0" w:rsidP="009C59F6">
      <w:pPr>
        <w:tabs>
          <w:tab w:val="left" w:pos="540"/>
        </w:tabs>
        <w:ind w:left="540" w:hanging="540"/>
        <w:jc w:val="both"/>
        <w:rPr>
          <w:rFonts w:ascii="Arial Narrow" w:hAnsi="Arial Narrow" w:cs="Arial"/>
        </w:rPr>
      </w:pPr>
    </w:p>
    <w:p w:rsidR="000C3923" w:rsidRDefault="00333445" w:rsidP="009C59F6">
      <w:pPr>
        <w:tabs>
          <w:tab w:val="left" w:pos="540"/>
        </w:tabs>
        <w:ind w:left="540" w:hanging="540"/>
        <w:jc w:val="both"/>
        <w:rPr>
          <w:rFonts w:ascii="Arial Narrow" w:hAnsi="Arial Narrow" w:cs="Arial"/>
        </w:rPr>
      </w:pPr>
      <w:r>
        <w:rPr>
          <w:rFonts w:ascii="Arial Narrow" w:hAnsi="Arial Narrow" w:cs="Arial"/>
        </w:rPr>
        <w:t>(3</w:t>
      </w:r>
      <w:r w:rsidR="000C3923">
        <w:rPr>
          <w:rFonts w:ascii="Arial Narrow" w:hAnsi="Arial Narrow" w:cs="Arial"/>
        </w:rPr>
        <w:t xml:space="preserve">)  </w:t>
      </w:r>
      <w:r w:rsidR="00BB4E2A">
        <w:rPr>
          <w:rFonts w:ascii="Arial Narrow" w:hAnsi="Arial Narrow" w:cs="Arial"/>
        </w:rPr>
        <w:t xml:space="preserve"> </w:t>
      </w:r>
      <w:r w:rsidR="009C59F6">
        <w:rPr>
          <w:rFonts w:ascii="Arial Narrow" w:hAnsi="Arial Narrow" w:cs="Arial"/>
        </w:rPr>
        <w:tab/>
      </w:r>
      <w:r w:rsidR="000C3923">
        <w:rPr>
          <w:rFonts w:ascii="Arial Narrow" w:hAnsi="Arial Narrow" w:cs="Arial"/>
        </w:rPr>
        <w:t>Direksi yang diberhentikan dengan hormat sebelum masa jabatannya berakhir dapat diberikan uang jasa pengabdian sebagaimana dimaksud pada ayat (</w:t>
      </w:r>
      <w:r>
        <w:rPr>
          <w:rFonts w:ascii="Arial Narrow" w:hAnsi="Arial Narrow" w:cs="Arial"/>
        </w:rPr>
        <w:t>2</w:t>
      </w:r>
      <w:r w:rsidR="000C3923">
        <w:rPr>
          <w:rFonts w:ascii="Arial Narrow" w:hAnsi="Arial Narrow" w:cs="Arial"/>
        </w:rPr>
        <w:t>) dengan syarat telah menjalankan tugasnya paling sedikit 1 (satu) tahun.</w:t>
      </w:r>
    </w:p>
    <w:p w:rsidR="009C59F6" w:rsidRDefault="009C59F6" w:rsidP="009C59F6">
      <w:pPr>
        <w:tabs>
          <w:tab w:val="left" w:pos="540"/>
        </w:tabs>
        <w:ind w:left="540" w:hanging="540"/>
        <w:jc w:val="both"/>
        <w:rPr>
          <w:rFonts w:ascii="Arial Narrow" w:hAnsi="Arial Narrow" w:cs="Arial"/>
        </w:rPr>
      </w:pPr>
    </w:p>
    <w:p w:rsidR="008C60D0" w:rsidRDefault="008C60D0" w:rsidP="009C59F6">
      <w:pPr>
        <w:tabs>
          <w:tab w:val="left" w:pos="540"/>
        </w:tabs>
        <w:ind w:left="540" w:hanging="540"/>
        <w:jc w:val="both"/>
        <w:rPr>
          <w:rFonts w:ascii="Arial Narrow" w:hAnsi="Arial Narrow" w:cs="Arial"/>
        </w:rPr>
      </w:pPr>
      <w:r>
        <w:rPr>
          <w:rFonts w:ascii="Arial Narrow" w:hAnsi="Arial Narrow" w:cs="Arial"/>
        </w:rPr>
        <w:t xml:space="preserve">(4)  </w:t>
      </w:r>
      <w:r w:rsidR="009C59F6">
        <w:rPr>
          <w:rFonts w:ascii="Arial Narrow" w:hAnsi="Arial Narrow" w:cs="Arial"/>
        </w:rPr>
        <w:tab/>
      </w:r>
      <w:r>
        <w:rPr>
          <w:rFonts w:ascii="Arial Narrow" w:hAnsi="Arial Narrow" w:cs="Arial"/>
        </w:rPr>
        <w:t xml:space="preserve">Perhitungan besarnya uang jasa pengabdian sebagaimana dimaksud pada ayat (2) didasarkan atas perhitungan lamanya bertugas dibagi masa jabatan dikalikan penghasilan bulan terakhir. </w:t>
      </w:r>
    </w:p>
    <w:p w:rsidR="00763DF0" w:rsidRDefault="00763DF0" w:rsidP="009C59F6">
      <w:pPr>
        <w:tabs>
          <w:tab w:val="left" w:pos="540"/>
        </w:tabs>
        <w:ind w:left="540" w:hanging="540"/>
        <w:jc w:val="center"/>
        <w:rPr>
          <w:rFonts w:ascii="Arial Narrow" w:hAnsi="Arial Narrow" w:cs="Arial"/>
        </w:rPr>
      </w:pPr>
    </w:p>
    <w:p w:rsidR="000C3923" w:rsidRPr="008D216C" w:rsidRDefault="000D2FB2" w:rsidP="00864BF4">
      <w:pPr>
        <w:numPr>
          <w:ilvl w:val="0"/>
          <w:numId w:val="19"/>
        </w:numPr>
        <w:tabs>
          <w:tab w:val="left" w:pos="540"/>
        </w:tabs>
        <w:ind w:left="540" w:hanging="540"/>
        <w:jc w:val="both"/>
        <w:rPr>
          <w:rFonts w:ascii="Arial Narrow" w:hAnsi="Arial Narrow" w:cs="Arial"/>
        </w:rPr>
      </w:pPr>
      <w:r w:rsidRPr="008D216C">
        <w:rPr>
          <w:rFonts w:ascii="Arial Narrow" w:hAnsi="Arial Narrow" w:cs="Arial"/>
        </w:rPr>
        <w:t xml:space="preserve">Untuk mendukung kelancaran pengelolaan PDAM, Direksi dapat diberikan </w:t>
      </w:r>
      <w:r w:rsidR="000C3923" w:rsidRPr="008D216C">
        <w:rPr>
          <w:rFonts w:ascii="Arial Narrow" w:hAnsi="Arial Narrow" w:cs="Arial"/>
        </w:rPr>
        <w:t xml:space="preserve">Dana </w:t>
      </w:r>
      <w:proofErr w:type="gramStart"/>
      <w:r w:rsidR="000C3923" w:rsidRPr="008D216C">
        <w:rPr>
          <w:rFonts w:ascii="Arial Narrow" w:hAnsi="Arial Narrow" w:cs="Arial"/>
        </w:rPr>
        <w:t>refresentatif  setinggi</w:t>
      </w:r>
      <w:proofErr w:type="gramEnd"/>
      <w:r w:rsidR="000C3923" w:rsidRPr="008D216C">
        <w:rPr>
          <w:rFonts w:ascii="Arial Narrow" w:hAnsi="Arial Narrow" w:cs="Arial"/>
        </w:rPr>
        <w:t>-tingginya 75% (tujuh puluh lima perseratus) dari jumlah penghasilan Direksi dalam 1 (satu) Tahun yang penggunaannya diatur oleh Direksi.</w:t>
      </w:r>
    </w:p>
    <w:p w:rsidR="00945FE4" w:rsidRDefault="00945FE4" w:rsidP="000C3923">
      <w:pPr>
        <w:jc w:val="center"/>
        <w:rPr>
          <w:rFonts w:ascii="Arial Narrow" w:hAnsi="Arial Narrow" w:cs="Arial"/>
          <w:b/>
          <w:bCs/>
        </w:rPr>
      </w:pPr>
    </w:p>
    <w:p w:rsidR="00945FE4" w:rsidRDefault="00945FE4" w:rsidP="000C3923">
      <w:pPr>
        <w:jc w:val="center"/>
        <w:rPr>
          <w:rFonts w:ascii="Arial Narrow" w:hAnsi="Arial Narrow" w:cs="Arial"/>
          <w:b/>
          <w:bCs/>
        </w:rPr>
      </w:pPr>
    </w:p>
    <w:p w:rsidR="001C4416" w:rsidRDefault="001C4416" w:rsidP="000C3923">
      <w:pPr>
        <w:jc w:val="center"/>
        <w:rPr>
          <w:rFonts w:ascii="Arial Narrow" w:hAnsi="Arial Narrow" w:cs="Arial"/>
          <w:b/>
          <w:bCs/>
        </w:rPr>
      </w:pPr>
    </w:p>
    <w:p w:rsidR="000C3923" w:rsidRPr="008C39D5" w:rsidRDefault="000C3923" w:rsidP="000C3923">
      <w:pPr>
        <w:jc w:val="center"/>
        <w:rPr>
          <w:rFonts w:ascii="Arial Narrow" w:hAnsi="Arial Narrow" w:cs="Arial"/>
          <w:b/>
          <w:bCs/>
        </w:rPr>
      </w:pPr>
      <w:r w:rsidRPr="008C39D5">
        <w:rPr>
          <w:rFonts w:ascii="Arial Narrow" w:hAnsi="Arial Narrow" w:cs="Arial"/>
          <w:b/>
          <w:bCs/>
        </w:rPr>
        <w:lastRenderedPageBreak/>
        <w:t xml:space="preserve">Bagian </w:t>
      </w:r>
      <w:r w:rsidR="00E92DE3">
        <w:rPr>
          <w:rFonts w:ascii="Arial Narrow" w:hAnsi="Arial Narrow" w:cs="Arial"/>
          <w:b/>
          <w:bCs/>
        </w:rPr>
        <w:t>Keenam</w:t>
      </w:r>
    </w:p>
    <w:p w:rsidR="000C3923" w:rsidRPr="008C39D5" w:rsidRDefault="000C3923" w:rsidP="000C3923">
      <w:pPr>
        <w:jc w:val="center"/>
        <w:rPr>
          <w:rFonts w:ascii="Arial Narrow" w:hAnsi="Arial Narrow" w:cs="Arial"/>
          <w:b/>
          <w:bCs/>
        </w:rPr>
      </w:pPr>
      <w:r w:rsidRPr="008C39D5">
        <w:rPr>
          <w:rFonts w:ascii="Arial Narrow" w:hAnsi="Arial Narrow" w:cs="Arial"/>
          <w:b/>
          <w:bCs/>
        </w:rPr>
        <w:t>Cuti</w:t>
      </w:r>
      <w:r w:rsidR="00FC4C3C" w:rsidRPr="008C39D5">
        <w:rPr>
          <w:rFonts w:ascii="Arial Narrow" w:hAnsi="Arial Narrow" w:cs="Arial"/>
          <w:b/>
          <w:bCs/>
        </w:rPr>
        <w:t xml:space="preserve"> Direksi</w:t>
      </w:r>
    </w:p>
    <w:p w:rsidR="00A75C00" w:rsidRPr="009C5440" w:rsidRDefault="00A75C00" w:rsidP="000C3923">
      <w:pPr>
        <w:jc w:val="center"/>
        <w:rPr>
          <w:rFonts w:ascii="Arial Narrow" w:hAnsi="Arial Narrow" w:cs="Arial"/>
          <w:b/>
          <w:bCs/>
          <w:sz w:val="14"/>
        </w:rPr>
      </w:pPr>
    </w:p>
    <w:p w:rsidR="000C3923" w:rsidRDefault="00945FE4" w:rsidP="000C3923">
      <w:pPr>
        <w:jc w:val="center"/>
        <w:rPr>
          <w:rFonts w:ascii="Arial Narrow" w:hAnsi="Arial Narrow" w:cs="Arial"/>
        </w:rPr>
      </w:pPr>
      <w:r>
        <w:rPr>
          <w:rFonts w:ascii="Arial Narrow" w:hAnsi="Arial Narrow" w:cs="Arial"/>
        </w:rPr>
        <w:t>Pasal 23</w:t>
      </w:r>
    </w:p>
    <w:p w:rsidR="00A75C00" w:rsidRDefault="00A75C00" w:rsidP="000C3923">
      <w:pPr>
        <w:jc w:val="center"/>
        <w:rPr>
          <w:rFonts w:ascii="Arial Narrow" w:hAnsi="Arial Narrow" w:cs="Arial"/>
        </w:rPr>
      </w:pPr>
    </w:p>
    <w:p w:rsidR="000C3923" w:rsidRDefault="00420E38" w:rsidP="00420E38">
      <w:pPr>
        <w:jc w:val="both"/>
        <w:rPr>
          <w:rFonts w:ascii="Arial Narrow" w:hAnsi="Arial Narrow" w:cs="Arial"/>
        </w:rPr>
      </w:pPr>
      <w:r>
        <w:rPr>
          <w:rFonts w:ascii="Arial Narrow" w:hAnsi="Arial Narrow" w:cs="Arial"/>
        </w:rPr>
        <w:t>(</w:t>
      </w:r>
      <w:r w:rsidR="000C3923">
        <w:rPr>
          <w:rFonts w:ascii="Arial Narrow" w:hAnsi="Arial Narrow" w:cs="Arial"/>
        </w:rPr>
        <w:t>1</w:t>
      </w:r>
      <w:r>
        <w:rPr>
          <w:rFonts w:ascii="Arial Narrow" w:hAnsi="Arial Narrow" w:cs="Arial"/>
        </w:rPr>
        <w:t>)</w:t>
      </w:r>
      <w:r w:rsidR="00BB4E2A">
        <w:rPr>
          <w:rFonts w:ascii="Arial Narrow" w:hAnsi="Arial Narrow" w:cs="Arial"/>
        </w:rPr>
        <w:t xml:space="preserve"> </w:t>
      </w:r>
      <w:r w:rsidR="000C3923">
        <w:rPr>
          <w:rFonts w:ascii="Arial Narrow" w:hAnsi="Arial Narrow" w:cs="Arial"/>
        </w:rPr>
        <w:t xml:space="preserve"> </w:t>
      </w:r>
      <w:r w:rsidR="00BB4E2A">
        <w:rPr>
          <w:rFonts w:ascii="Arial Narrow" w:hAnsi="Arial Narrow" w:cs="Arial"/>
        </w:rPr>
        <w:t xml:space="preserve">  </w:t>
      </w:r>
      <w:r w:rsidR="000C3923">
        <w:rPr>
          <w:rFonts w:ascii="Arial Narrow" w:hAnsi="Arial Narrow" w:cs="Arial"/>
        </w:rPr>
        <w:t xml:space="preserve">Anggota Direksi memperoleh hak cuti sebagai </w:t>
      </w:r>
      <w:proofErr w:type="gramStart"/>
      <w:r w:rsidR="000C3923">
        <w:rPr>
          <w:rFonts w:ascii="Arial Narrow" w:hAnsi="Arial Narrow" w:cs="Arial"/>
        </w:rPr>
        <w:t>berikut :</w:t>
      </w:r>
      <w:proofErr w:type="gramEnd"/>
    </w:p>
    <w:p w:rsidR="000C3923" w:rsidRDefault="000C3923" w:rsidP="00BB4E2A">
      <w:pPr>
        <w:ind w:left="540"/>
        <w:jc w:val="both"/>
        <w:rPr>
          <w:rFonts w:ascii="Arial Narrow" w:hAnsi="Arial Narrow" w:cs="Arial"/>
        </w:rPr>
      </w:pPr>
      <w:proofErr w:type="gramStart"/>
      <w:r>
        <w:rPr>
          <w:rFonts w:ascii="Arial Narrow" w:hAnsi="Arial Narrow" w:cs="Arial"/>
        </w:rPr>
        <w:t>a</w:t>
      </w:r>
      <w:proofErr w:type="gramEnd"/>
      <w:r>
        <w:rPr>
          <w:rFonts w:ascii="Arial Narrow" w:hAnsi="Arial Narrow" w:cs="Arial"/>
        </w:rPr>
        <w:t>. Cuti Tahunan, selama 12 (dua belas) hari kerja;</w:t>
      </w:r>
    </w:p>
    <w:p w:rsidR="000C3923" w:rsidRDefault="000C3923" w:rsidP="00BB4E2A">
      <w:pPr>
        <w:ind w:left="540"/>
        <w:jc w:val="both"/>
        <w:rPr>
          <w:rFonts w:ascii="Arial Narrow" w:hAnsi="Arial Narrow" w:cs="Arial"/>
        </w:rPr>
      </w:pPr>
      <w:r>
        <w:rPr>
          <w:rFonts w:ascii="Arial Narrow" w:hAnsi="Arial Narrow" w:cs="Arial"/>
        </w:rPr>
        <w:t>b. Cuti besar/cuti panjang, selama 2 (dua) bulan untuk setiap satu kali masa jabatan;</w:t>
      </w:r>
    </w:p>
    <w:p w:rsidR="000C3923" w:rsidRDefault="000C3923" w:rsidP="00BB4E2A">
      <w:pPr>
        <w:ind w:left="540"/>
        <w:jc w:val="both"/>
        <w:rPr>
          <w:rFonts w:ascii="Arial Narrow" w:hAnsi="Arial Narrow" w:cs="Arial"/>
        </w:rPr>
      </w:pPr>
      <w:r>
        <w:rPr>
          <w:rFonts w:ascii="Arial Narrow" w:hAnsi="Arial Narrow" w:cs="Arial"/>
        </w:rPr>
        <w:t>c. Cuti menunaikan ibadah haji, selama 40 (empat puluh) hari;</w:t>
      </w:r>
    </w:p>
    <w:p w:rsidR="000C3923" w:rsidRDefault="0088157B" w:rsidP="0088157B">
      <w:pPr>
        <w:ind w:left="540"/>
        <w:jc w:val="both"/>
        <w:rPr>
          <w:rFonts w:ascii="Arial Narrow" w:hAnsi="Arial Narrow" w:cs="Arial"/>
        </w:rPr>
      </w:pPr>
      <w:r>
        <w:rPr>
          <w:rFonts w:ascii="Arial Narrow" w:hAnsi="Arial Narrow" w:cs="Arial"/>
        </w:rPr>
        <w:t xml:space="preserve">d. Cuti sakit, cuti nikah </w:t>
      </w:r>
      <w:proofErr w:type="gramStart"/>
      <w:r>
        <w:rPr>
          <w:rFonts w:ascii="Arial Narrow" w:hAnsi="Arial Narrow" w:cs="Arial"/>
        </w:rPr>
        <w:t xml:space="preserve">dan </w:t>
      </w:r>
      <w:r w:rsidR="000C3923">
        <w:rPr>
          <w:rFonts w:ascii="Arial Narrow" w:hAnsi="Arial Narrow" w:cs="Arial"/>
        </w:rPr>
        <w:t xml:space="preserve"> cuti</w:t>
      </w:r>
      <w:proofErr w:type="gramEnd"/>
      <w:r w:rsidR="000C3923">
        <w:rPr>
          <w:rFonts w:ascii="Arial Narrow" w:hAnsi="Arial Narrow" w:cs="Arial"/>
        </w:rPr>
        <w:t xml:space="preserve"> hamil sama dengan ketentuan cuti kepegawaian.</w:t>
      </w:r>
    </w:p>
    <w:p w:rsidR="000C3923" w:rsidRDefault="000C3923" w:rsidP="00BB4E2A">
      <w:pPr>
        <w:jc w:val="both"/>
        <w:rPr>
          <w:rFonts w:ascii="Arial Narrow" w:hAnsi="Arial Narrow" w:cs="Arial"/>
        </w:rPr>
      </w:pPr>
    </w:p>
    <w:p w:rsidR="000C3923" w:rsidRDefault="00420E38" w:rsidP="00420E38">
      <w:pPr>
        <w:ind w:left="540" w:hanging="540"/>
        <w:jc w:val="both"/>
        <w:rPr>
          <w:rFonts w:ascii="Arial Narrow" w:hAnsi="Arial Narrow" w:cs="Arial"/>
        </w:rPr>
      </w:pPr>
      <w:r>
        <w:rPr>
          <w:rFonts w:ascii="Arial Narrow" w:hAnsi="Arial Narrow" w:cs="Arial"/>
        </w:rPr>
        <w:t>(</w:t>
      </w:r>
      <w:r w:rsidR="000C3923">
        <w:rPr>
          <w:rFonts w:ascii="Arial Narrow" w:hAnsi="Arial Narrow" w:cs="Arial"/>
        </w:rPr>
        <w:t>2</w:t>
      </w:r>
      <w:r>
        <w:rPr>
          <w:rFonts w:ascii="Arial Narrow" w:hAnsi="Arial Narrow" w:cs="Arial"/>
        </w:rPr>
        <w:t>)</w:t>
      </w:r>
      <w:r w:rsidR="00BB4E2A">
        <w:rPr>
          <w:rFonts w:ascii="Arial Narrow" w:hAnsi="Arial Narrow" w:cs="Arial"/>
        </w:rPr>
        <w:t xml:space="preserve">  </w:t>
      </w:r>
      <w:r w:rsidR="00C47194">
        <w:rPr>
          <w:rFonts w:ascii="Arial Narrow" w:hAnsi="Arial Narrow" w:cs="Arial"/>
        </w:rPr>
        <w:tab/>
      </w:r>
      <w:proofErr w:type="gramStart"/>
      <w:r w:rsidR="000C3923">
        <w:rPr>
          <w:rFonts w:ascii="Arial Narrow" w:hAnsi="Arial Narrow" w:cs="Arial"/>
        </w:rPr>
        <w:t>Pelaksanaan  hak</w:t>
      </w:r>
      <w:proofErr w:type="gramEnd"/>
      <w:r w:rsidR="000C3923">
        <w:rPr>
          <w:rFonts w:ascii="Arial Narrow" w:hAnsi="Arial Narrow" w:cs="Arial"/>
        </w:rPr>
        <w:t xml:space="preserve">  cuti  sebagaimana dimaksud pada ayat (1) dilaksanakan setelah mendapat persetujuan Walikota atau pejabat yang ditunjuk;</w:t>
      </w:r>
    </w:p>
    <w:p w:rsidR="000C3923" w:rsidRDefault="000C3923" w:rsidP="00BB4E2A">
      <w:pPr>
        <w:jc w:val="both"/>
        <w:rPr>
          <w:rFonts w:ascii="Arial Narrow" w:hAnsi="Arial Narrow" w:cs="Arial"/>
        </w:rPr>
      </w:pPr>
    </w:p>
    <w:p w:rsidR="000C3923" w:rsidRDefault="00420E38" w:rsidP="00420E38">
      <w:pPr>
        <w:ind w:left="540" w:hanging="540"/>
        <w:jc w:val="both"/>
        <w:rPr>
          <w:rFonts w:ascii="Arial Narrow" w:hAnsi="Arial Narrow" w:cs="Arial"/>
        </w:rPr>
      </w:pPr>
      <w:r>
        <w:rPr>
          <w:rFonts w:ascii="Arial Narrow" w:hAnsi="Arial Narrow" w:cs="Arial"/>
        </w:rPr>
        <w:t>(</w:t>
      </w:r>
      <w:r w:rsidR="00BB4E2A">
        <w:rPr>
          <w:rFonts w:ascii="Arial Narrow" w:hAnsi="Arial Narrow" w:cs="Arial"/>
        </w:rPr>
        <w:t>3</w:t>
      </w:r>
      <w:r>
        <w:rPr>
          <w:rFonts w:ascii="Arial Narrow" w:hAnsi="Arial Narrow" w:cs="Arial"/>
        </w:rPr>
        <w:t>)</w:t>
      </w:r>
      <w:r w:rsidR="00BB4E2A">
        <w:rPr>
          <w:rFonts w:ascii="Arial Narrow" w:hAnsi="Arial Narrow" w:cs="Arial"/>
        </w:rPr>
        <w:t xml:space="preserve">   </w:t>
      </w:r>
      <w:r w:rsidR="00C47194">
        <w:rPr>
          <w:rFonts w:ascii="Arial Narrow" w:hAnsi="Arial Narrow" w:cs="Arial"/>
        </w:rPr>
        <w:tab/>
      </w:r>
      <w:r w:rsidR="000C3923">
        <w:rPr>
          <w:rFonts w:ascii="Arial Narrow" w:hAnsi="Arial Narrow" w:cs="Arial"/>
        </w:rPr>
        <w:t xml:space="preserve">Anggota   Direksi   selama   </w:t>
      </w:r>
      <w:proofErr w:type="gramStart"/>
      <w:r w:rsidR="000C3923">
        <w:rPr>
          <w:rFonts w:ascii="Arial Narrow" w:hAnsi="Arial Narrow" w:cs="Arial"/>
        </w:rPr>
        <w:t>melaksanakan  cuti</w:t>
      </w:r>
      <w:proofErr w:type="gramEnd"/>
      <w:r w:rsidR="000C3923">
        <w:rPr>
          <w:rFonts w:ascii="Arial Narrow" w:hAnsi="Arial Narrow" w:cs="Arial"/>
        </w:rPr>
        <w:t xml:space="preserve">  </w:t>
      </w:r>
      <w:r>
        <w:rPr>
          <w:rFonts w:ascii="Arial Narrow" w:hAnsi="Arial Narrow" w:cs="Arial"/>
        </w:rPr>
        <w:t>sebagaimana yan</w:t>
      </w:r>
      <w:r w:rsidR="00C47194">
        <w:rPr>
          <w:rFonts w:ascii="Arial Narrow" w:hAnsi="Arial Narrow" w:cs="Arial"/>
        </w:rPr>
        <w:t xml:space="preserve">g dimaksud pada ayat (1) diatas </w:t>
      </w:r>
      <w:r w:rsidR="000C3923">
        <w:rPr>
          <w:rFonts w:ascii="Arial Narrow" w:hAnsi="Arial Narrow" w:cs="Arial"/>
        </w:rPr>
        <w:t>mendapatkan  penghasilan  penuh  dari Perusahaan Daerah Air Minum;</w:t>
      </w:r>
    </w:p>
    <w:p w:rsidR="000C3923" w:rsidRDefault="000C3923" w:rsidP="0088157B">
      <w:pPr>
        <w:ind w:left="540" w:hanging="540"/>
        <w:jc w:val="both"/>
        <w:rPr>
          <w:rFonts w:ascii="Arial Narrow" w:hAnsi="Arial Narrow" w:cs="Arial"/>
        </w:rPr>
      </w:pPr>
    </w:p>
    <w:p w:rsidR="0080646D" w:rsidRPr="009C5440" w:rsidRDefault="0080646D" w:rsidP="0088157B">
      <w:pPr>
        <w:ind w:left="540" w:hanging="540"/>
        <w:jc w:val="both"/>
        <w:rPr>
          <w:rFonts w:ascii="Arial Narrow" w:hAnsi="Arial Narrow" w:cs="Arial"/>
          <w:sz w:val="16"/>
        </w:rPr>
      </w:pPr>
    </w:p>
    <w:p w:rsidR="000C3923" w:rsidRDefault="000C3923" w:rsidP="000C3923">
      <w:pPr>
        <w:jc w:val="center"/>
        <w:rPr>
          <w:rFonts w:ascii="Arial Narrow" w:hAnsi="Arial Narrow" w:cs="Arial"/>
          <w:b/>
          <w:bCs/>
        </w:rPr>
      </w:pPr>
      <w:r>
        <w:rPr>
          <w:rFonts w:ascii="Arial Narrow" w:hAnsi="Arial Narrow" w:cs="Arial"/>
          <w:b/>
          <w:bCs/>
        </w:rPr>
        <w:t xml:space="preserve">Bagian </w:t>
      </w:r>
      <w:r w:rsidR="00E92DE3">
        <w:rPr>
          <w:rFonts w:ascii="Arial Narrow" w:hAnsi="Arial Narrow" w:cs="Arial"/>
          <w:b/>
          <w:bCs/>
        </w:rPr>
        <w:t>Ketujuh</w:t>
      </w:r>
    </w:p>
    <w:p w:rsidR="000C3923" w:rsidRDefault="000C3923" w:rsidP="000C3923">
      <w:pPr>
        <w:jc w:val="center"/>
        <w:rPr>
          <w:rFonts w:ascii="Arial Narrow" w:hAnsi="Arial Narrow" w:cs="Arial"/>
          <w:b/>
          <w:bCs/>
        </w:rPr>
      </w:pPr>
      <w:r>
        <w:rPr>
          <w:rFonts w:ascii="Arial Narrow" w:hAnsi="Arial Narrow" w:cs="Arial"/>
          <w:b/>
          <w:bCs/>
        </w:rPr>
        <w:t>Pemberhentian</w:t>
      </w:r>
    </w:p>
    <w:p w:rsidR="000C3923" w:rsidRPr="009C5440" w:rsidRDefault="000C3923" w:rsidP="000C3923">
      <w:pPr>
        <w:jc w:val="center"/>
        <w:rPr>
          <w:rFonts w:ascii="Arial Narrow" w:hAnsi="Arial Narrow" w:cs="Arial"/>
          <w:sz w:val="16"/>
        </w:rPr>
      </w:pPr>
    </w:p>
    <w:p w:rsidR="000C3923" w:rsidRDefault="00945FE4" w:rsidP="000C3923">
      <w:pPr>
        <w:jc w:val="center"/>
        <w:rPr>
          <w:rFonts w:ascii="Arial Narrow" w:hAnsi="Arial Narrow" w:cs="Arial"/>
        </w:rPr>
      </w:pPr>
      <w:r>
        <w:rPr>
          <w:rFonts w:ascii="Arial Narrow" w:hAnsi="Arial Narrow" w:cs="Arial"/>
        </w:rPr>
        <w:t>Pasal 24</w:t>
      </w:r>
    </w:p>
    <w:p w:rsidR="00A75C00" w:rsidRDefault="00A75C00" w:rsidP="000C3923">
      <w:pPr>
        <w:jc w:val="center"/>
        <w:rPr>
          <w:rFonts w:ascii="Arial Narrow" w:hAnsi="Arial Narrow" w:cs="Arial"/>
        </w:rPr>
      </w:pPr>
    </w:p>
    <w:p w:rsidR="000C3923" w:rsidRDefault="000C3923" w:rsidP="00864BF4">
      <w:pPr>
        <w:numPr>
          <w:ilvl w:val="0"/>
          <w:numId w:val="15"/>
        </w:numPr>
        <w:tabs>
          <w:tab w:val="clear" w:pos="720"/>
        </w:tabs>
        <w:ind w:left="540" w:hanging="540"/>
        <w:rPr>
          <w:rFonts w:ascii="Arial Narrow" w:hAnsi="Arial Narrow" w:cs="Arial"/>
        </w:rPr>
      </w:pPr>
      <w:r>
        <w:rPr>
          <w:rFonts w:ascii="Arial Narrow" w:hAnsi="Arial Narrow" w:cs="Arial"/>
        </w:rPr>
        <w:t>Direksi</w:t>
      </w:r>
      <w:r w:rsidR="0088157B">
        <w:rPr>
          <w:rFonts w:ascii="Arial Narrow" w:hAnsi="Arial Narrow" w:cs="Arial"/>
        </w:rPr>
        <w:t xml:space="preserve"> berhenti</w:t>
      </w:r>
      <w:r>
        <w:rPr>
          <w:rFonts w:ascii="Arial Narrow" w:hAnsi="Arial Narrow" w:cs="Arial"/>
        </w:rPr>
        <w:t xml:space="preserve"> </w:t>
      </w:r>
      <w:r w:rsidR="0088157B">
        <w:rPr>
          <w:rFonts w:ascii="Arial Narrow" w:hAnsi="Arial Narrow" w:cs="Arial"/>
        </w:rPr>
        <w:t>karena :</w:t>
      </w:r>
    </w:p>
    <w:p w:rsidR="0088157B" w:rsidRDefault="0088157B" w:rsidP="00864BF4">
      <w:pPr>
        <w:numPr>
          <w:ilvl w:val="1"/>
          <w:numId w:val="15"/>
        </w:numPr>
        <w:tabs>
          <w:tab w:val="clear" w:pos="1440"/>
        </w:tabs>
        <w:ind w:left="900"/>
        <w:rPr>
          <w:rFonts w:ascii="Arial Narrow" w:hAnsi="Arial Narrow" w:cs="Arial"/>
        </w:rPr>
      </w:pPr>
      <w:r>
        <w:rPr>
          <w:rFonts w:ascii="Arial Narrow" w:hAnsi="Arial Narrow" w:cs="Arial"/>
        </w:rPr>
        <w:tab/>
        <w:t>Masa jabatannya berakhir, dan</w:t>
      </w:r>
    </w:p>
    <w:p w:rsidR="0088157B" w:rsidRDefault="0088157B" w:rsidP="00864BF4">
      <w:pPr>
        <w:numPr>
          <w:ilvl w:val="1"/>
          <w:numId w:val="15"/>
        </w:numPr>
        <w:tabs>
          <w:tab w:val="clear" w:pos="1440"/>
        </w:tabs>
        <w:ind w:left="900"/>
        <w:rPr>
          <w:rFonts w:ascii="Arial Narrow" w:hAnsi="Arial Narrow" w:cs="Arial"/>
        </w:rPr>
      </w:pPr>
      <w:r>
        <w:rPr>
          <w:rFonts w:ascii="Arial Narrow" w:hAnsi="Arial Narrow" w:cs="Arial"/>
        </w:rPr>
        <w:tab/>
        <w:t>Meninggal dunia</w:t>
      </w:r>
    </w:p>
    <w:p w:rsidR="00A75C00" w:rsidRDefault="00A75C00" w:rsidP="00BB4E2A">
      <w:pPr>
        <w:jc w:val="center"/>
        <w:rPr>
          <w:rFonts w:ascii="Arial Narrow" w:hAnsi="Arial Narrow" w:cs="Arial"/>
        </w:rPr>
      </w:pPr>
    </w:p>
    <w:p w:rsidR="000C3923" w:rsidRDefault="000C3923" w:rsidP="0088157B">
      <w:pPr>
        <w:jc w:val="both"/>
        <w:rPr>
          <w:rFonts w:ascii="Arial Narrow" w:hAnsi="Arial Narrow" w:cs="Arial"/>
        </w:rPr>
      </w:pPr>
      <w:r>
        <w:rPr>
          <w:rFonts w:ascii="Arial Narrow" w:hAnsi="Arial Narrow" w:cs="Arial"/>
        </w:rPr>
        <w:t>(</w:t>
      </w:r>
      <w:r w:rsidR="0088157B">
        <w:rPr>
          <w:rFonts w:ascii="Arial Narrow" w:hAnsi="Arial Narrow" w:cs="Arial"/>
        </w:rPr>
        <w:t>2</w:t>
      </w:r>
      <w:r>
        <w:rPr>
          <w:rFonts w:ascii="Arial Narrow" w:hAnsi="Arial Narrow" w:cs="Arial"/>
        </w:rPr>
        <w:t xml:space="preserve">) </w:t>
      </w:r>
      <w:r w:rsidR="00BB4E2A">
        <w:rPr>
          <w:rFonts w:ascii="Arial Narrow" w:hAnsi="Arial Narrow" w:cs="Arial"/>
        </w:rPr>
        <w:t xml:space="preserve">    </w:t>
      </w:r>
      <w:r>
        <w:rPr>
          <w:rFonts w:ascii="Arial Narrow" w:hAnsi="Arial Narrow" w:cs="Arial"/>
        </w:rPr>
        <w:t xml:space="preserve">Direksi diberhentikan oleh Walikota </w:t>
      </w:r>
      <w:proofErr w:type="gramStart"/>
      <w:r>
        <w:rPr>
          <w:rFonts w:ascii="Arial Narrow" w:hAnsi="Arial Narrow" w:cs="Arial"/>
        </w:rPr>
        <w:t>karena :</w:t>
      </w:r>
      <w:proofErr w:type="gramEnd"/>
    </w:p>
    <w:p w:rsidR="000C3923" w:rsidRDefault="000C3923" w:rsidP="00C47194">
      <w:pPr>
        <w:tabs>
          <w:tab w:val="left" w:pos="900"/>
        </w:tabs>
        <w:ind w:left="900" w:hanging="360"/>
        <w:jc w:val="both"/>
        <w:rPr>
          <w:rFonts w:ascii="Arial" w:hAnsi="Arial" w:cs="Arial"/>
          <w:sz w:val="20"/>
          <w:szCs w:val="20"/>
        </w:rPr>
      </w:pPr>
      <w:r>
        <w:rPr>
          <w:rFonts w:ascii="Arial" w:hAnsi="Arial" w:cs="Arial"/>
          <w:sz w:val="20"/>
          <w:szCs w:val="20"/>
        </w:rPr>
        <w:t xml:space="preserve">a. </w:t>
      </w:r>
      <w:r w:rsidR="00BB4E2A">
        <w:rPr>
          <w:rFonts w:ascii="Arial" w:hAnsi="Arial" w:cs="Arial"/>
          <w:sz w:val="20"/>
          <w:szCs w:val="20"/>
        </w:rPr>
        <w:t xml:space="preserve">  </w:t>
      </w:r>
      <w:r w:rsidR="00C47194">
        <w:rPr>
          <w:rFonts w:ascii="Arial" w:hAnsi="Arial" w:cs="Arial"/>
          <w:sz w:val="20"/>
          <w:szCs w:val="20"/>
        </w:rPr>
        <w:tab/>
      </w:r>
      <w:r>
        <w:rPr>
          <w:rFonts w:ascii="Arial" w:hAnsi="Arial" w:cs="Arial"/>
          <w:sz w:val="20"/>
          <w:szCs w:val="20"/>
        </w:rPr>
        <w:t>Permintaan sendiri;</w:t>
      </w:r>
    </w:p>
    <w:p w:rsidR="000C3923" w:rsidRDefault="000C3923" w:rsidP="00C47194">
      <w:pPr>
        <w:tabs>
          <w:tab w:val="left" w:pos="900"/>
        </w:tabs>
        <w:ind w:left="900" w:hanging="360"/>
        <w:jc w:val="both"/>
        <w:rPr>
          <w:rFonts w:ascii="Arial" w:hAnsi="Arial" w:cs="Arial"/>
          <w:sz w:val="20"/>
          <w:szCs w:val="20"/>
        </w:rPr>
      </w:pPr>
      <w:r>
        <w:rPr>
          <w:rFonts w:ascii="Arial" w:hAnsi="Arial" w:cs="Arial"/>
          <w:sz w:val="20"/>
          <w:szCs w:val="20"/>
        </w:rPr>
        <w:t>b.</w:t>
      </w:r>
      <w:r w:rsidR="00BB4E2A">
        <w:rPr>
          <w:rFonts w:ascii="Arial" w:hAnsi="Arial" w:cs="Arial"/>
          <w:sz w:val="20"/>
          <w:szCs w:val="20"/>
        </w:rPr>
        <w:t xml:space="preserve">  </w:t>
      </w:r>
      <w:r>
        <w:rPr>
          <w:rFonts w:ascii="Arial" w:hAnsi="Arial" w:cs="Arial"/>
          <w:sz w:val="20"/>
          <w:szCs w:val="20"/>
        </w:rPr>
        <w:t xml:space="preserve"> </w:t>
      </w:r>
      <w:r w:rsidR="00C47194">
        <w:rPr>
          <w:rFonts w:ascii="Arial" w:hAnsi="Arial" w:cs="Arial"/>
          <w:sz w:val="20"/>
          <w:szCs w:val="20"/>
        </w:rPr>
        <w:tab/>
      </w:r>
      <w:r>
        <w:rPr>
          <w:rFonts w:ascii="Arial" w:hAnsi="Arial" w:cs="Arial"/>
          <w:sz w:val="20"/>
          <w:szCs w:val="20"/>
        </w:rPr>
        <w:t>Karena kesehatan, tidak dapat melaksanakan tugasnya;</w:t>
      </w:r>
    </w:p>
    <w:p w:rsidR="000C3923" w:rsidRDefault="000C3923" w:rsidP="00C47194">
      <w:pPr>
        <w:tabs>
          <w:tab w:val="left" w:pos="900"/>
        </w:tabs>
        <w:ind w:left="900" w:hanging="360"/>
        <w:jc w:val="both"/>
        <w:rPr>
          <w:rFonts w:ascii="Arial" w:hAnsi="Arial" w:cs="Arial"/>
          <w:sz w:val="20"/>
          <w:szCs w:val="20"/>
        </w:rPr>
      </w:pPr>
      <w:r>
        <w:rPr>
          <w:rFonts w:ascii="Arial" w:hAnsi="Arial" w:cs="Arial"/>
          <w:sz w:val="20"/>
          <w:szCs w:val="20"/>
        </w:rPr>
        <w:t xml:space="preserve">c. </w:t>
      </w:r>
      <w:r w:rsidR="00BB4E2A">
        <w:rPr>
          <w:rFonts w:ascii="Arial" w:hAnsi="Arial" w:cs="Arial"/>
          <w:sz w:val="20"/>
          <w:szCs w:val="20"/>
        </w:rPr>
        <w:t xml:space="preserve">  </w:t>
      </w:r>
      <w:r w:rsidR="00C47194">
        <w:rPr>
          <w:rFonts w:ascii="Arial" w:hAnsi="Arial" w:cs="Arial"/>
          <w:sz w:val="20"/>
          <w:szCs w:val="20"/>
        </w:rPr>
        <w:tab/>
      </w:r>
      <w:r>
        <w:rPr>
          <w:rFonts w:ascii="Arial" w:hAnsi="Arial" w:cs="Arial"/>
          <w:sz w:val="20"/>
          <w:szCs w:val="20"/>
        </w:rPr>
        <w:t>Tidak melaksanakan tugasnya sesuai dengan program kerja yang telah disetujui;</w:t>
      </w:r>
    </w:p>
    <w:p w:rsidR="000C3923" w:rsidRDefault="000C3923" w:rsidP="00C47194">
      <w:pPr>
        <w:tabs>
          <w:tab w:val="left" w:pos="900"/>
        </w:tabs>
        <w:ind w:left="900" w:hanging="360"/>
        <w:jc w:val="both"/>
        <w:rPr>
          <w:rFonts w:ascii="Arial Narrow" w:hAnsi="Arial Narrow" w:cs="Arial"/>
        </w:rPr>
      </w:pPr>
      <w:r>
        <w:rPr>
          <w:rFonts w:ascii="Arial Narrow" w:hAnsi="Arial Narrow" w:cs="Arial"/>
        </w:rPr>
        <w:t xml:space="preserve">d. </w:t>
      </w:r>
      <w:r w:rsidR="00C47194">
        <w:rPr>
          <w:rFonts w:ascii="Arial Narrow" w:hAnsi="Arial Narrow" w:cs="Arial"/>
        </w:rPr>
        <w:tab/>
      </w:r>
      <w:r>
        <w:rPr>
          <w:rFonts w:ascii="Arial Narrow" w:hAnsi="Arial Narrow" w:cs="Arial"/>
        </w:rPr>
        <w:t>Melakukan tindakan atau sikap yang bertentangan dengan kepentingan Daerah maupun kepentingan Negara;</w:t>
      </w:r>
    </w:p>
    <w:p w:rsidR="000C3923" w:rsidRDefault="000C3923" w:rsidP="00C47194">
      <w:pPr>
        <w:tabs>
          <w:tab w:val="left" w:pos="900"/>
        </w:tabs>
        <w:ind w:left="900" w:hanging="360"/>
        <w:jc w:val="both"/>
        <w:rPr>
          <w:rFonts w:ascii="Arial Narrow" w:hAnsi="Arial Narrow" w:cs="Arial"/>
        </w:rPr>
      </w:pPr>
      <w:r>
        <w:rPr>
          <w:rFonts w:ascii="Arial Narrow" w:hAnsi="Arial Narrow" w:cs="Arial"/>
        </w:rPr>
        <w:t xml:space="preserve">e. </w:t>
      </w:r>
      <w:r w:rsidR="00BB4E2A">
        <w:rPr>
          <w:rFonts w:ascii="Arial Narrow" w:hAnsi="Arial Narrow" w:cs="Arial"/>
        </w:rPr>
        <w:t xml:space="preserve">  </w:t>
      </w:r>
      <w:r w:rsidR="00C47194">
        <w:rPr>
          <w:rFonts w:ascii="Arial Narrow" w:hAnsi="Arial Narrow" w:cs="Arial"/>
        </w:rPr>
        <w:tab/>
      </w:r>
      <w:r>
        <w:rPr>
          <w:rFonts w:ascii="Arial Narrow" w:hAnsi="Arial Narrow" w:cs="Arial"/>
        </w:rPr>
        <w:t>Melakukan tindakan yang merugikan Perusahaan;</w:t>
      </w:r>
    </w:p>
    <w:p w:rsidR="000C3923" w:rsidRDefault="000C3923" w:rsidP="00C47194">
      <w:pPr>
        <w:tabs>
          <w:tab w:val="left" w:pos="900"/>
        </w:tabs>
        <w:ind w:left="900" w:hanging="360"/>
        <w:jc w:val="both"/>
        <w:rPr>
          <w:rFonts w:ascii="Arial Narrow" w:hAnsi="Arial Narrow" w:cs="Arial"/>
        </w:rPr>
      </w:pPr>
      <w:r>
        <w:rPr>
          <w:rFonts w:ascii="Arial Narrow" w:hAnsi="Arial Narrow" w:cs="Arial"/>
        </w:rPr>
        <w:t xml:space="preserve">f. </w:t>
      </w:r>
      <w:r w:rsidR="00BB4E2A">
        <w:rPr>
          <w:rFonts w:ascii="Arial Narrow" w:hAnsi="Arial Narrow" w:cs="Arial"/>
        </w:rPr>
        <w:t xml:space="preserve">   </w:t>
      </w:r>
      <w:r w:rsidR="00C47194">
        <w:rPr>
          <w:rFonts w:ascii="Arial Narrow" w:hAnsi="Arial Narrow" w:cs="Arial"/>
        </w:rPr>
        <w:tab/>
      </w:r>
      <w:r>
        <w:rPr>
          <w:rFonts w:ascii="Arial Narrow" w:hAnsi="Arial Narrow" w:cs="Arial"/>
        </w:rPr>
        <w:t>Terlibat dalam tindakan pidana yang telah mendapat amar Putusan Pengadilan Negeri;</w:t>
      </w:r>
    </w:p>
    <w:p w:rsidR="000C3923" w:rsidRDefault="000C3923" w:rsidP="00C47194">
      <w:pPr>
        <w:tabs>
          <w:tab w:val="left" w:pos="900"/>
        </w:tabs>
        <w:ind w:left="900" w:hanging="360"/>
        <w:jc w:val="both"/>
        <w:rPr>
          <w:rFonts w:ascii="Arial Narrow" w:hAnsi="Arial Narrow" w:cs="Arial"/>
        </w:rPr>
      </w:pPr>
      <w:r>
        <w:rPr>
          <w:rFonts w:ascii="Arial Narrow" w:hAnsi="Arial Narrow" w:cs="Arial"/>
        </w:rPr>
        <w:t xml:space="preserve">g.  </w:t>
      </w:r>
      <w:r w:rsidR="00BB4E2A">
        <w:rPr>
          <w:rFonts w:ascii="Arial Narrow" w:hAnsi="Arial Narrow" w:cs="Arial"/>
        </w:rPr>
        <w:t xml:space="preserve"> </w:t>
      </w:r>
      <w:r w:rsidR="00C47194">
        <w:rPr>
          <w:rFonts w:ascii="Arial Narrow" w:hAnsi="Arial Narrow" w:cs="Arial"/>
        </w:rPr>
        <w:tab/>
      </w:r>
      <w:r w:rsidR="0088157B">
        <w:rPr>
          <w:rFonts w:ascii="Arial Narrow" w:hAnsi="Arial Narrow" w:cs="Arial"/>
        </w:rPr>
        <w:t xml:space="preserve">Mencapai batas </w:t>
      </w:r>
      <w:proofErr w:type="gramStart"/>
      <w:r w:rsidR="0088157B">
        <w:rPr>
          <w:rFonts w:ascii="Arial Narrow" w:hAnsi="Arial Narrow" w:cs="Arial"/>
        </w:rPr>
        <w:t>usia</w:t>
      </w:r>
      <w:proofErr w:type="gramEnd"/>
      <w:r w:rsidR="0088157B">
        <w:rPr>
          <w:rFonts w:ascii="Arial Narrow" w:hAnsi="Arial Narrow" w:cs="Arial"/>
        </w:rPr>
        <w:t xml:space="preserve"> 60 (enam puluh) tahun</w:t>
      </w:r>
      <w:r>
        <w:rPr>
          <w:rFonts w:ascii="Arial Narrow" w:hAnsi="Arial Narrow" w:cs="Arial"/>
        </w:rPr>
        <w:t>;</w:t>
      </w:r>
    </w:p>
    <w:p w:rsidR="00B73DB7" w:rsidRDefault="00B73DB7" w:rsidP="00BB4E2A">
      <w:pPr>
        <w:tabs>
          <w:tab w:val="left" w:pos="900"/>
        </w:tabs>
        <w:ind w:left="540"/>
        <w:rPr>
          <w:rFonts w:ascii="Arial Narrow" w:hAnsi="Arial Narrow" w:cs="Arial"/>
        </w:rPr>
      </w:pPr>
    </w:p>
    <w:p w:rsidR="000C3923" w:rsidRDefault="0088157B" w:rsidP="0088157B">
      <w:pPr>
        <w:tabs>
          <w:tab w:val="left" w:pos="540"/>
        </w:tabs>
        <w:ind w:left="540" w:hanging="540"/>
        <w:jc w:val="both"/>
        <w:rPr>
          <w:rFonts w:ascii="Arial Narrow" w:hAnsi="Arial Narrow" w:cs="Arial"/>
        </w:rPr>
      </w:pPr>
      <w:r>
        <w:rPr>
          <w:rFonts w:ascii="Arial Narrow" w:hAnsi="Arial Narrow" w:cs="Arial"/>
        </w:rPr>
        <w:t>(3)</w:t>
      </w:r>
      <w:r w:rsidR="000C3923">
        <w:rPr>
          <w:rFonts w:ascii="Arial Narrow" w:hAnsi="Arial Narrow" w:cs="Arial"/>
        </w:rPr>
        <w:t xml:space="preserve">  </w:t>
      </w:r>
      <w:r w:rsidR="00BB4E2A">
        <w:rPr>
          <w:rFonts w:ascii="Arial Narrow" w:hAnsi="Arial Narrow" w:cs="Arial"/>
        </w:rPr>
        <w:tab/>
      </w:r>
      <w:r w:rsidR="000C3923">
        <w:rPr>
          <w:rFonts w:ascii="Arial Narrow" w:hAnsi="Arial Narrow" w:cs="Arial"/>
        </w:rPr>
        <w:t xml:space="preserve">Pemberhentian karena alasan </w:t>
      </w:r>
      <w:r w:rsidR="008C39D5">
        <w:rPr>
          <w:rFonts w:ascii="Arial Narrow" w:hAnsi="Arial Narrow" w:cs="Arial"/>
        </w:rPr>
        <w:t xml:space="preserve">sebagaimana dimaksud </w:t>
      </w:r>
      <w:r w:rsidR="000C3923">
        <w:rPr>
          <w:rFonts w:ascii="Arial Narrow" w:hAnsi="Arial Narrow" w:cs="Arial"/>
        </w:rPr>
        <w:t>pada ayat (</w:t>
      </w:r>
      <w:r w:rsidR="008C39D5">
        <w:rPr>
          <w:rFonts w:ascii="Arial Narrow" w:hAnsi="Arial Narrow" w:cs="Arial"/>
        </w:rPr>
        <w:t>2</w:t>
      </w:r>
      <w:r w:rsidR="000C3923">
        <w:rPr>
          <w:rFonts w:ascii="Arial Narrow" w:hAnsi="Arial Narrow" w:cs="Arial"/>
        </w:rPr>
        <w:t>) huruf e dan f merupakan suatu pelanggaran dan peraturan hukum pidana, merupakan pemberhentian tidak dengan hormat;</w:t>
      </w:r>
    </w:p>
    <w:p w:rsidR="0088157B" w:rsidRDefault="0088157B" w:rsidP="0088157B">
      <w:pPr>
        <w:tabs>
          <w:tab w:val="left" w:pos="540"/>
        </w:tabs>
        <w:ind w:left="540" w:hanging="540"/>
        <w:jc w:val="both"/>
        <w:rPr>
          <w:rFonts w:ascii="Arial Narrow" w:hAnsi="Arial Narrow" w:cs="Arial"/>
        </w:rPr>
      </w:pPr>
    </w:p>
    <w:p w:rsidR="0088157B" w:rsidRDefault="0088157B" w:rsidP="0088157B">
      <w:pPr>
        <w:tabs>
          <w:tab w:val="left" w:pos="540"/>
        </w:tabs>
        <w:ind w:left="540" w:hanging="540"/>
        <w:jc w:val="both"/>
        <w:rPr>
          <w:rFonts w:ascii="Arial Narrow" w:hAnsi="Arial Narrow" w:cs="Arial"/>
        </w:rPr>
      </w:pPr>
      <w:proofErr w:type="gramStart"/>
      <w:r>
        <w:rPr>
          <w:rFonts w:ascii="Arial Narrow" w:hAnsi="Arial Narrow" w:cs="Arial"/>
        </w:rPr>
        <w:t>(4)</w:t>
      </w:r>
      <w:r>
        <w:rPr>
          <w:rFonts w:ascii="Arial Narrow" w:hAnsi="Arial Narrow" w:cs="Arial"/>
        </w:rPr>
        <w:tab/>
        <w:t>Pemberhentian Direksi ditetapkan dengan Keputusan Walikota.</w:t>
      </w:r>
      <w:proofErr w:type="gramEnd"/>
    </w:p>
    <w:p w:rsidR="008C39D5" w:rsidRDefault="008C39D5" w:rsidP="0088157B">
      <w:pPr>
        <w:tabs>
          <w:tab w:val="left" w:pos="540"/>
        </w:tabs>
        <w:ind w:left="540" w:hanging="540"/>
        <w:jc w:val="both"/>
        <w:rPr>
          <w:rFonts w:ascii="Arial Narrow" w:hAnsi="Arial Narrow" w:cs="Arial"/>
        </w:rPr>
      </w:pPr>
    </w:p>
    <w:p w:rsidR="00E03292" w:rsidRPr="009C5440" w:rsidRDefault="00E03292" w:rsidP="0088157B">
      <w:pPr>
        <w:tabs>
          <w:tab w:val="left" w:pos="540"/>
        </w:tabs>
        <w:ind w:left="540" w:hanging="540"/>
        <w:jc w:val="both"/>
        <w:rPr>
          <w:rFonts w:ascii="Arial Narrow" w:hAnsi="Arial Narrow" w:cs="Arial"/>
          <w:sz w:val="16"/>
        </w:rPr>
      </w:pPr>
    </w:p>
    <w:p w:rsidR="000C3923" w:rsidRDefault="00945FE4" w:rsidP="000C3923">
      <w:pPr>
        <w:jc w:val="center"/>
        <w:rPr>
          <w:rFonts w:ascii="Arial Narrow" w:hAnsi="Arial Narrow" w:cs="Arial"/>
        </w:rPr>
      </w:pPr>
      <w:r>
        <w:rPr>
          <w:rFonts w:ascii="Arial Narrow" w:hAnsi="Arial Narrow" w:cs="Arial"/>
        </w:rPr>
        <w:t>Pasal 25</w:t>
      </w:r>
    </w:p>
    <w:p w:rsidR="00A75C00" w:rsidRPr="009C5440" w:rsidRDefault="00A75C00" w:rsidP="000C3923">
      <w:pPr>
        <w:jc w:val="center"/>
        <w:rPr>
          <w:rFonts w:ascii="Arial Narrow" w:hAnsi="Arial Narrow" w:cs="Arial"/>
          <w:sz w:val="18"/>
        </w:rPr>
      </w:pPr>
    </w:p>
    <w:p w:rsidR="000C3923" w:rsidRDefault="000C3923" w:rsidP="000D3D74">
      <w:pPr>
        <w:tabs>
          <w:tab w:val="left" w:pos="540"/>
        </w:tabs>
        <w:ind w:left="540" w:hanging="540"/>
        <w:jc w:val="both"/>
        <w:rPr>
          <w:rFonts w:ascii="Arial Narrow" w:hAnsi="Arial Narrow" w:cs="Arial"/>
        </w:rPr>
      </w:pPr>
      <w:r>
        <w:rPr>
          <w:rFonts w:ascii="Arial Narrow" w:hAnsi="Arial Narrow" w:cs="Arial"/>
        </w:rPr>
        <w:t xml:space="preserve">(1) </w:t>
      </w:r>
      <w:r w:rsidR="000D3D74">
        <w:rPr>
          <w:rFonts w:ascii="Arial Narrow" w:hAnsi="Arial Narrow" w:cs="Arial"/>
        </w:rPr>
        <w:tab/>
      </w:r>
      <w:r>
        <w:rPr>
          <w:rFonts w:ascii="Arial Narrow" w:hAnsi="Arial Narrow" w:cs="Arial"/>
        </w:rPr>
        <w:t xml:space="preserve">Apabila anggota Direksi yang diduga melakukan salah satu perbuatan sebagaimana dimaksud dalam Pasal </w:t>
      </w:r>
      <w:r w:rsidR="008C39D5">
        <w:rPr>
          <w:rFonts w:ascii="Arial Narrow" w:hAnsi="Arial Narrow" w:cs="Arial"/>
        </w:rPr>
        <w:t>2</w:t>
      </w:r>
      <w:r w:rsidR="00945FE4">
        <w:rPr>
          <w:rFonts w:ascii="Arial Narrow" w:hAnsi="Arial Narrow" w:cs="Arial"/>
        </w:rPr>
        <w:t>4</w:t>
      </w:r>
      <w:r>
        <w:rPr>
          <w:rFonts w:ascii="Arial Narrow" w:hAnsi="Arial Narrow" w:cs="Arial"/>
        </w:rPr>
        <w:t xml:space="preserve"> </w:t>
      </w:r>
      <w:r w:rsidR="00E03292">
        <w:rPr>
          <w:rFonts w:ascii="Arial Narrow" w:hAnsi="Arial Narrow" w:cs="Arial"/>
        </w:rPr>
        <w:t xml:space="preserve">ayat (2) </w:t>
      </w:r>
      <w:r>
        <w:rPr>
          <w:rFonts w:ascii="Arial Narrow" w:hAnsi="Arial Narrow" w:cs="Arial"/>
        </w:rPr>
        <w:t>huruf c, d, e dan f</w:t>
      </w:r>
      <w:r>
        <w:rPr>
          <w:rFonts w:ascii="Arial Narrow" w:hAnsi="Arial Narrow" w:cs="Arial"/>
          <w:i/>
          <w:iCs/>
        </w:rPr>
        <w:t>.</w:t>
      </w:r>
      <w:r>
        <w:rPr>
          <w:rFonts w:ascii="Arial Narrow" w:hAnsi="Arial Narrow" w:cs="Arial"/>
        </w:rPr>
        <w:t xml:space="preserve"> Dewan Pengawas segera melakukan pemeriksaan terhadap yang bersangkutan;</w:t>
      </w:r>
    </w:p>
    <w:p w:rsidR="00461E79" w:rsidRDefault="00461E79" w:rsidP="000D3D74">
      <w:pPr>
        <w:tabs>
          <w:tab w:val="left" w:pos="540"/>
        </w:tabs>
        <w:ind w:left="540" w:hanging="540"/>
        <w:jc w:val="both"/>
        <w:rPr>
          <w:rFonts w:ascii="Arial Narrow" w:hAnsi="Arial Narrow" w:cs="Arial"/>
        </w:rPr>
      </w:pPr>
    </w:p>
    <w:p w:rsidR="000C3923" w:rsidRDefault="000C3923" w:rsidP="000D3D74">
      <w:pPr>
        <w:tabs>
          <w:tab w:val="left" w:pos="540"/>
        </w:tabs>
        <w:ind w:left="540" w:hanging="540"/>
        <w:jc w:val="both"/>
        <w:rPr>
          <w:rFonts w:ascii="Arial Narrow" w:hAnsi="Arial Narrow" w:cs="Arial"/>
        </w:rPr>
      </w:pPr>
      <w:r>
        <w:rPr>
          <w:rFonts w:ascii="Arial Narrow" w:hAnsi="Arial Narrow" w:cs="Arial"/>
        </w:rPr>
        <w:t xml:space="preserve">(2)  </w:t>
      </w:r>
      <w:r w:rsidR="000D3D74">
        <w:rPr>
          <w:rFonts w:ascii="Arial Narrow" w:hAnsi="Arial Narrow" w:cs="Arial"/>
        </w:rPr>
        <w:tab/>
      </w:r>
      <w:r>
        <w:rPr>
          <w:rFonts w:ascii="Arial Narrow" w:hAnsi="Arial Narrow" w:cs="Arial"/>
        </w:rPr>
        <w:t>Apabila berdasarkan hasil pemerik</w:t>
      </w:r>
      <w:r w:rsidR="001A4449">
        <w:rPr>
          <w:rFonts w:ascii="Arial Narrow" w:hAnsi="Arial Narrow" w:cs="Arial"/>
        </w:rPr>
        <w:t>s</w:t>
      </w:r>
      <w:r>
        <w:rPr>
          <w:rFonts w:ascii="Arial Narrow" w:hAnsi="Arial Narrow" w:cs="Arial"/>
        </w:rPr>
        <w:t>aan terhadap anggota Direksi sebag</w:t>
      </w:r>
      <w:r w:rsidR="0088157B">
        <w:rPr>
          <w:rFonts w:ascii="Arial Narrow" w:hAnsi="Arial Narrow" w:cs="Arial"/>
        </w:rPr>
        <w:t>a</w:t>
      </w:r>
      <w:r>
        <w:rPr>
          <w:rFonts w:ascii="Arial Narrow" w:hAnsi="Arial Narrow" w:cs="Arial"/>
        </w:rPr>
        <w:t>imana dimaksud pada ayat (1) terbukti melakukan perbuatan yang dituduhkan, Dewan Pengawas segera melaporkan kepada Walikota.</w:t>
      </w:r>
    </w:p>
    <w:p w:rsidR="00461E79" w:rsidRDefault="00461E79" w:rsidP="000D3D74">
      <w:pPr>
        <w:tabs>
          <w:tab w:val="left" w:pos="540"/>
        </w:tabs>
        <w:ind w:left="540" w:hanging="540"/>
        <w:jc w:val="both"/>
        <w:rPr>
          <w:rFonts w:ascii="Arial Narrow" w:hAnsi="Arial Narrow" w:cs="Arial"/>
        </w:rPr>
      </w:pPr>
    </w:p>
    <w:p w:rsidR="000C3923" w:rsidRDefault="00461E79" w:rsidP="00461E79">
      <w:pPr>
        <w:tabs>
          <w:tab w:val="left" w:pos="540"/>
        </w:tabs>
        <w:ind w:left="540" w:hanging="540"/>
        <w:jc w:val="both"/>
        <w:rPr>
          <w:rFonts w:ascii="Arial Narrow" w:hAnsi="Arial Narrow" w:cs="Arial"/>
        </w:rPr>
      </w:pPr>
      <w:r>
        <w:rPr>
          <w:rFonts w:ascii="Arial Narrow" w:hAnsi="Arial Narrow" w:cs="Arial"/>
        </w:rPr>
        <w:t>(3)</w:t>
      </w:r>
      <w:r>
        <w:rPr>
          <w:rFonts w:ascii="Arial Narrow" w:hAnsi="Arial Narrow" w:cs="Arial"/>
        </w:rPr>
        <w:tab/>
      </w:r>
      <w:r w:rsidR="000C3923">
        <w:rPr>
          <w:rFonts w:ascii="Arial Narrow" w:hAnsi="Arial Narrow" w:cs="Arial"/>
        </w:rPr>
        <w:t xml:space="preserve">Walikota paling lama 7 (tujuh) hari kerja setelah menerima laporan dari Dewan Pengawas sebagimana dimaksud </w:t>
      </w:r>
      <w:r>
        <w:rPr>
          <w:rFonts w:ascii="Arial Narrow" w:hAnsi="Arial Narrow" w:cs="Arial"/>
        </w:rPr>
        <w:t xml:space="preserve">dalam </w:t>
      </w:r>
      <w:r w:rsidR="00945FE4">
        <w:rPr>
          <w:rFonts w:ascii="Arial Narrow" w:hAnsi="Arial Narrow" w:cs="Arial"/>
        </w:rPr>
        <w:t>P</w:t>
      </w:r>
      <w:r w:rsidR="000C3923">
        <w:rPr>
          <w:rFonts w:ascii="Arial Narrow" w:hAnsi="Arial Narrow" w:cs="Arial"/>
        </w:rPr>
        <w:t xml:space="preserve">asal </w:t>
      </w:r>
      <w:r>
        <w:rPr>
          <w:rFonts w:ascii="Arial Narrow" w:hAnsi="Arial Narrow" w:cs="Arial"/>
        </w:rPr>
        <w:t>24</w:t>
      </w:r>
      <w:r w:rsidR="000C3923">
        <w:rPr>
          <w:rFonts w:ascii="Arial Narrow" w:hAnsi="Arial Narrow" w:cs="Arial"/>
        </w:rPr>
        <w:t xml:space="preserve"> ayat (2) sudah harus mengeluarkan keputusan tentang pemberhentian sebag</w:t>
      </w:r>
      <w:r w:rsidR="0088157B">
        <w:rPr>
          <w:rFonts w:ascii="Arial Narrow" w:hAnsi="Arial Narrow" w:cs="Arial"/>
        </w:rPr>
        <w:t>a</w:t>
      </w:r>
      <w:r w:rsidR="000C3923">
        <w:rPr>
          <w:rFonts w:ascii="Arial Narrow" w:hAnsi="Arial Narrow" w:cs="Arial"/>
        </w:rPr>
        <w:t>i Anggota Direksi.</w:t>
      </w:r>
    </w:p>
    <w:p w:rsidR="000C3923" w:rsidRDefault="00945FE4" w:rsidP="000C3923">
      <w:pPr>
        <w:jc w:val="center"/>
        <w:rPr>
          <w:rFonts w:ascii="Arial Narrow" w:hAnsi="Arial Narrow" w:cs="Arial"/>
        </w:rPr>
      </w:pPr>
      <w:r>
        <w:rPr>
          <w:rFonts w:ascii="Arial Narrow" w:hAnsi="Arial Narrow" w:cs="Arial"/>
        </w:rPr>
        <w:lastRenderedPageBreak/>
        <w:t>Pasal 26</w:t>
      </w:r>
    </w:p>
    <w:p w:rsidR="00E62D8B" w:rsidRDefault="00E62D8B" w:rsidP="000C3923">
      <w:pPr>
        <w:jc w:val="center"/>
        <w:rPr>
          <w:rFonts w:ascii="Arial Narrow" w:hAnsi="Arial Narrow" w:cs="Arial"/>
        </w:rPr>
      </w:pPr>
    </w:p>
    <w:p w:rsidR="000C3923" w:rsidRDefault="000C3923" w:rsidP="0088157B">
      <w:pPr>
        <w:ind w:left="540" w:hanging="540"/>
        <w:jc w:val="both"/>
        <w:rPr>
          <w:rFonts w:ascii="Arial Narrow" w:hAnsi="Arial Narrow" w:cs="Arial"/>
        </w:rPr>
      </w:pPr>
      <w:r>
        <w:rPr>
          <w:rFonts w:ascii="Arial Narrow" w:hAnsi="Arial Narrow" w:cs="Arial"/>
        </w:rPr>
        <w:t>(1)</w:t>
      </w:r>
      <w:r>
        <w:rPr>
          <w:sz w:val="14"/>
          <w:szCs w:val="14"/>
        </w:rPr>
        <w:t xml:space="preserve">     </w:t>
      </w:r>
      <w:r w:rsidR="000D3D74">
        <w:rPr>
          <w:sz w:val="14"/>
          <w:szCs w:val="14"/>
        </w:rPr>
        <w:t xml:space="preserve">  </w:t>
      </w:r>
      <w:r>
        <w:rPr>
          <w:rFonts w:ascii="Arial Narrow" w:hAnsi="Arial Narrow" w:cs="Arial"/>
        </w:rPr>
        <w:t xml:space="preserve">Anggota Direksi yang diberhentikan sebagaimana dimaksud dalam pasal </w:t>
      </w:r>
      <w:r w:rsidR="00461E79">
        <w:rPr>
          <w:rFonts w:ascii="Arial Narrow" w:hAnsi="Arial Narrow" w:cs="Arial"/>
        </w:rPr>
        <w:t>2</w:t>
      </w:r>
      <w:r w:rsidR="00945FE4">
        <w:rPr>
          <w:rFonts w:ascii="Arial Narrow" w:hAnsi="Arial Narrow" w:cs="Arial"/>
        </w:rPr>
        <w:t>4</w:t>
      </w:r>
      <w:r>
        <w:rPr>
          <w:rFonts w:ascii="Arial Narrow" w:hAnsi="Arial Narrow" w:cs="Arial"/>
        </w:rPr>
        <w:t xml:space="preserve"> </w:t>
      </w:r>
      <w:r w:rsidR="0088157B">
        <w:rPr>
          <w:rFonts w:ascii="Arial Narrow" w:hAnsi="Arial Narrow" w:cs="Arial"/>
        </w:rPr>
        <w:t xml:space="preserve">ayat (1) dan ayat (2) </w:t>
      </w:r>
      <w:r>
        <w:rPr>
          <w:rFonts w:ascii="Arial Narrow" w:hAnsi="Arial Narrow" w:cs="Arial"/>
        </w:rPr>
        <w:t>huruf a, b, diberhentikan dengan hormat;</w:t>
      </w:r>
    </w:p>
    <w:p w:rsidR="000C3923" w:rsidRDefault="000C3923" w:rsidP="0088157B">
      <w:pPr>
        <w:ind w:left="540" w:hanging="540"/>
        <w:jc w:val="both"/>
        <w:rPr>
          <w:rFonts w:ascii="Arial Narrow" w:hAnsi="Arial Narrow" w:cs="Arial"/>
        </w:rPr>
      </w:pPr>
      <w:r>
        <w:rPr>
          <w:rFonts w:ascii="Arial Narrow" w:hAnsi="Arial Narrow" w:cs="Arial"/>
        </w:rPr>
        <w:t>(2)</w:t>
      </w:r>
      <w:r>
        <w:rPr>
          <w:sz w:val="14"/>
          <w:szCs w:val="14"/>
        </w:rPr>
        <w:t>    </w:t>
      </w:r>
      <w:r w:rsidR="000D3D74">
        <w:rPr>
          <w:sz w:val="14"/>
          <w:szCs w:val="14"/>
        </w:rPr>
        <w:t xml:space="preserve">  </w:t>
      </w:r>
      <w:r>
        <w:rPr>
          <w:sz w:val="14"/>
          <w:szCs w:val="14"/>
        </w:rPr>
        <w:t xml:space="preserve"> </w:t>
      </w:r>
      <w:r>
        <w:rPr>
          <w:rFonts w:ascii="Arial Narrow" w:hAnsi="Arial Narrow" w:cs="Arial"/>
        </w:rPr>
        <w:t xml:space="preserve">Anggota Direksi yang diberhentikan sebagaimana dimaksud dalam pasal </w:t>
      </w:r>
      <w:r w:rsidR="00461E79">
        <w:rPr>
          <w:rFonts w:ascii="Arial Narrow" w:hAnsi="Arial Narrow" w:cs="Arial"/>
        </w:rPr>
        <w:t>2</w:t>
      </w:r>
      <w:r w:rsidR="00945FE4">
        <w:rPr>
          <w:rFonts w:ascii="Arial Narrow" w:hAnsi="Arial Narrow" w:cs="Arial"/>
        </w:rPr>
        <w:t>4</w:t>
      </w:r>
      <w:r w:rsidR="0088157B">
        <w:rPr>
          <w:rFonts w:ascii="Arial Narrow" w:hAnsi="Arial Narrow" w:cs="Arial"/>
        </w:rPr>
        <w:t xml:space="preserve"> ayat (2</w:t>
      </w:r>
      <w:proofErr w:type="gramStart"/>
      <w:r w:rsidR="0088157B">
        <w:rPr>
          <w:rFonts w:ascii="Arial Narrow" w:hAnsi="Arial Narrow" w:cs="Arial"/>
        </w:rPr>
        <w:t xml:space="preserve">) </w:t>
      </w:r>
      <w:r>
        <w:rPr>
          <w:rFonts w:ascii="Arial Narrow" w:hAnsi="Arial Narrow" w:cs="Arial"/>
        </w:rPr>
        <w:t xml:space="preserve"> huruf</w:t>
      </w:r>
      <w:proofErr w:type="gramEnd"/>
      <w:r>
        <w:rPr>
          <w:rFonts w:ascii="Arial Narrow" w:hAnsi="Arial Narrow" w:cs="Arial"/>
        </w:rPr>
        <w:t xml:space="preserve"> c, d,  e, f,  diberhentikan dengan tidak hormat;</w:t>
      </w:r>
    </w:p>
    <w:p w:rsidR="000C3923" w:rsidRDefault="000C3923" w:rsidP="00B60056">
      <w:pPr>
        <w:ind w:left="540" w:hanging="540"/>
        <w:jc w:val="both"/>
        <w:rPr>
          <w:rFonts w:ascii="Arial Narrow" w:hAnsi="Arial Narrow" w:cs="Arial"/>
        </w:rPr>
      </w:pPr>
      <w:r>
        <w:rPr>
          <w:rFonts w:ascii="Arial Narrow" w:hAnsi="Arial Narrow" w:cs="Arial"/>
        </w:rPr>
        <w:t>(3)</w:t>
      </w:r>
      <w:r>
        <w:rPr>
          <w:sz w:val="14"/>
          <w:szCs w:val="14"/>
        </w:rPr>
        <w:t xml:space="preserve">     </w:t>
      </w:r>
      <w:r w:rsidR="000D3D74">
        <w:rPr>
          <w:sz w:val="14"/>
          <w:szCs w:val="14"/>
        </w:rPr>
        <w:t xml:space="preserve"> </w:t>
      </w:r>
      <w:r>
        <w:rPr>
          <w:rFonts w:ascii="Arial Narrow" w:hAnsi="Arial Narrow" w:cs="Arial"/>
        </w:rPr>
        <w:t>Anggota Direksi</w:t>
      </w:r>
      <w:r w:rsidR="007A2B1A">
        <w:rPr>
          <w:rFonts w:ascii="Arial Narrow" w:hAnsi="Arial Narrow" w:cs="Arial"/>
        </w:rPr>
        <w:t xml:space="preserve"> yang diberhentikan sebagaimana dimaksud dalam pasal </w:t>
      </w:r>
      <w:r w:rsidR="0040284D">
        <w:rPr>
          <w:rFonts w:ascii="Arial Narrow" w:hAnsi="Arial Narrow" w:cs="Arial"/>
        </w:rPr>
        <w:t>2</w:t>
      </w:r>
      <w:r w:rsidR="00945FE4">
        <w:rPr>
          <w:rFonts w:ascii="Arial Narrow" w:hAnsi="Arial Narrow" w:cs="Arial"/>
        </w:rPr>
        <w:t>4</w:t>
      </w:r>
      <w:r w:rsidR="00B60056">
        <w:rPr>
          <w:rFonts w:ascii="Arial Narrow" w:hAnsi="Arial Narrow" w:cs="Arial"/>
        </w:rPr>
        <w:t xml:space="preserve"> ayat (1)</w:t>
      </w:r>
      <w:r>
        <w:rPr>
          <w:rFonts w:ascii="Arial Narrow" w:hAnsi="Arial Narrow" w:cs="Arial"/>
        </w:rPr>
        <w:t xml:space="preserve"> huruf </w:t>
      </w:r>
      <w:proofErr w:type="gramStart"/>
      <w:r>
        <w:rPr>
          <w:rFonts w:ascii="Arial Narrow" w:hAnsi="Arial Narrow" w:cs="Arial"/>
        </w:rPr>
        <w:t>b  diberikan</w:t>
      </w:r>
      <w:proofErr w:type="gramEnd"/>
      <w:r>
        <w:rPr>
          <w:rFonts w:ascii="Arial Narrow" w:hAnsi="Arial Narrow" w:cs="Arial"/>
        </w:rPr>
        <w:t xml:space="preserve"> pesangon sebesar 1 (satu) kali penghasilan yang diterima pada bulan terakhir;</w:t>
      </w:r>
    </w:p>
    <w:p w:rsidR="000C3923" w:rsidRDefault="000C3923" w:rsidP="00B60056">
      <w:pPr>
        <w:ind w:left="540" w:hanging="540"/>
        <w:jc w:val="both"/>
        <w:rPr>
          <w:rFonts w:ascii="Arial Narrow" w:hAnsi="Arial Narrow" w:cs="Arial"/>
        </w:rPr>
      </w:pPr>
      <w:r>
        <w:rPr>
          <w:rFonts w:ascii="Arial Narrow" w:hAnsi="Arial Narrow" w:cs="Arial"/>
        </w:rPr>
        <w:t>(4)</w:t>
      </w:r>
      <w:r>
        <w:rPr>
          <w:sz w:val="14"/>
          <w:szCs w:val="14"/>
        </w:rPr>
        <w:t>   </w:t>
      </w:r>
      <w:r w:rsidR="000D3D74">
        <w:rPr>
          <w:sz w:val="14"/>
          <w:szCs w:val="14"/>
        </w:rPr>
        <w:t xml:space="preserve"> </w:t>
      </w:r>
      <w:r>
        <w:rPr>
          <w:sz w:val="14"/>
          <w:szCs w:val="14"/>
        </w:rPr>
        <w:t xml:space="preserve">  </w:t>
      </w:r>
      <w:r>
        <w:rPr>
          <w:rFonts w:ascii="Arial Narrow" w:hAnsi="Arial Narrow" w:cs="Arial"/>
        </w:rPr>
        <w:t>Apabila anggota Direksi y</w:t>
      </w:r>
      <w:r w:rsidR="0040284D">
        <w:rPr>
          <w:rFonts w:ascii="Arial Narrow" w:hAnsi="Arial Narrow" w:cs="Arial"/>
        </w:rPr>
        <w:t xml:space="preserve">ang diberhentikan sebagaimana dimaksud </w:t>
      </w:r>
      <w:proofErr w:type="gramStart"/>
      <w:r w:rsidR="0040284D">
        <w:rPr>
          <w:rFonts w:ascii="Arial Narrow" w:hAnsi="Arial Narrow" w:cs="Arial"/>
        </w:rPr>
        <w:t xml:space="preserve">dalam </w:t>
      </w:r>
      <w:r>
        <w:rPr>
          <w:rFonts w:ascii="Arial Narrow" w:hAnsi="Arial Narrow" w:cs="Arial"/>
        </w:rPr>
        <w:t xml:space="preserve"> pasal</w:t>
      </w:r>
      <w:proofErr w:type="gramEnd"/>
      <w:r>
        <w:rPr>
          <w:rFonts w:ascii="Arial Narrow" w:hAnsi="Arial Narrow" w:cs="Arial"/>
        </w:rPr>
        <w:t xml:space="preserve"> </w:t>
      </w:r>
      <w:r w:rsidR="0040284D">
        <w:rPr>
          <w:rFonts w:ascii="Arial Narrow" w:hAnsi="Arial Narrow" w:cs="Arial"/>
        </w:rPr>
        <w:t>2</w:t>
      </w:r>
      <w:r w:rsidR="00945FE4">
        <w:rPr>
          <w:rFonts w:ascii="Arial Narrow" w:hAnsi="Arial Narrow" w:cs="Arial"/>
        </w:rPr>
        <w:t>4</w:t>
      </w:r>
      <w:r w:rsidR="00B60056">
        <w:rPr>
          <w:rFonts w:ascii="Arial Narrow" w:hAnsi="Arial Narrow" w:cs="Arial"/>
        </w:rPr>
        <w:t xml:space="preserve"> ayat (1) huruf a</w:t>
      </w:r>
      <w:r>
        <w:rPr>
          <w:rFonts w:ascii="Arial Narrow" w:hAnsi="Arial Narrow" w:cs="Arial"/>
        </w:rPr>
        <w:t xml:space="preserve">  diberikan pesangon sebagai berikut :</w:t>
      </w:r>
    </w:p>
    <w:p w:rsidR="000C3923" w:rsidRDefault="000C3923" w:rsidP="008F3965">
      <w:pPr>
        <w:ind w:left="1080" w:hanging="540"/>
        <w:jc w:val="both"/>
        <w:rPr>
          <w:rFonts w:ascii="Arial Narrow" w:hAnsi="Arial Narrow" w:cs="Arial"/>
        </w:rPr>
      </w:pPr>
      <w:r>
        <w:rPr>
          <w:rFonts w:ascii="Arial Narrow" w:hAnsi="Arial Narrow" w:cs="Arial"/>
        </w:rPr>
        <w:t>a.</w:t>
      </w:r>
      <w:r>
        <w:rPr>
          <w:sz w:val="14"/>
          <w:szCs w:val="14"/>
        </w:rPr>
        <w:t xml:space="preserve"> </w:t>
      </w:r>
      <w:r>
        <w:rPr>
          <w:rFonts w:ascii="Arial Narrow" w:hAnsi="Arial Narrow" w:cs="Arial"/>
        </w:rPr>
        <w:t xml:space="preserve">  </w:t>
      </w:r>
      <w:r w:rsidR="000D3D74">
        <w:rPr>
          <w:rFonts w:ascii="Arial Narrow" w:hAnsi="Arial Narrow" w:cs="Arial"/>
        </w:rPr>
        <w:t xml:space="preserve"> </w:t>
      </w:r>
      <w:r>
        <w:rPr>
          <w:rFonts w:ascii="Arial Narrow" w:hAnsi="Arial Narrow" w:cs="Arial"/>
        </w:rPr>
        <w:t xml:space="preserve"> 1 (satu) kali masa jabatan diberikan </w:t>
      </w:r>
      <w:proofErr w:type="gramStart"/>
      <w:r>
        <w:rPr>
          <w:rFonts w:ascii="Arial Narrow" w:hAnsi="Arial Narrow" w:cs="Arial"/>
        </w:rPr>
        <w:t>maksimal  4</w:t>
      </w:r>
      <w:proofErr w:type="gramEnd"/>
      <w:r>
        <w:rPr>
          <w:rFonts w:ascii="Arial Narrow" w:hAnsi="Arial Narrow" w:cs="Arial"/>
        </w:rPr>
        <w:t xml:space="preserve"> (empat) kali penghasilan yang diterima pada bulan terakhir dan atau sesuai dengan kemampuan Perusahaan;</w:t>
      </w:r>
    </w:p>
    <w:p w:rsidR="000C3923" w:rsidRDefault="000C3923" w:rsidP="00FD2770">
      <w:pPr>
        <w:ind w:left="1080" w:hanging="540"/>
        <w:jc w:val="both"/>
        <w:rPr>
          <w:rFonts w:ascii="Arial Narrow" w:hAnsi="Arial Narrow" w:cs="Arial"/>
        </w:rPr>
      </w:pPr>
      <w:r>
        <w:rPr>
          <w:rFonts w:ascii="Arial Narrow" w:hAnsi="Arial Narrow" w:cs="Arial"/>
        </w:rPr>
        <w:t>b.</w:t>
      </w:r>
      <w:r>
        <w:rPr>
          <w:sz w:val="14"/>
          <w:szCs w:val="14"/>
        </w:rPr>
        <w:t xml:space="preserve">      </w:t>
      </w:r>
      <w:r>
        <w:rPr>
          <w:rFonts w:ascii="Arial Narrow" w:hAnsi="Arial Narrow" w:cs="Arial"/>
        </w:rPr>
        <w:t xml:space="preserve">  2 (dua) kali masa jabatan </w:t>
      </w:r>
      <w:r w:rsidR="00FD2770">
        <w:rPr>
          <w:rFonts w:ascii="Arial Narrow" w:hAnsi="Arial Narrow" w:cs="Arial"/>
        </w:rPr>
        <w:t xml:space="preserve">dan </w:t>
      </w:r>
      <w:proofErr w:type="gramStart"/>
      <w:r w:rsidR="00FD2770">
        <w:rPr>
          <w:rFonts w:ascii="Arial Narrow" w:hAnsi="Arial Narrow" w:cs="Arial"/>
        </w:rPr>
        <w:t xml:space="preserve">seterusnya </w:t>
      </w:r>
      <w:r>
        <w:rPr>
          <w:rFonts w:ascii="Arial Narrow" w:hAnsi="Arial Narrow" w:cs="Arial"/>
        </w:rPr>
        <w:t xml:space="preserve"> diberikan</w:t>
      </w:r>
      <w:proofErr w:type="gramEnd"/>
      <w:r>
        <w:rPr>
          <w:rFonts w:ascii="Arial Narrow" w:hAnsi="Arial Narrow" w:cs="Arial"/>
        </w:rPr>
        <w:t xml:space="preserve"> maksimal 5 (lima) kali penghasilan yang diterima pada bulan terakhir dan atau sesuai dengan dengan kemampuan Perusahaan;</w:t>
      </w:r>
    </w:p>
    <w:p w:rsidR="0040284D" w:rsidRDefault="0040284D" w:rsidP="00FD2770">
      <w:pPr>
        <w:ind w:left="1080" w:hanging="540"/>
        <w:jc w:val="both"/>
        <w:rPr>
          <w:rFonts w:ascii="Arial Narrow" w:hAnsi="Arial Narrow" w:cs="Arial"/>
        </w:rPr>
      </w:pPr>
      <w:r>
        <w:rPr>
          <w:rFonts w:ascii="Arial Narrow" w:hAnsi="Arial Narrow" w:cs="Arial"/>
        </w:rPr>
        <w:t>c.</w:t>
      </w:r>
      <w:r>
        <w:rPr>
          <w:rFonts w:ascii="Arial Narrow" w:hAnsi="Arial Narrow" w:cs="Arial"/>
        </w:rPr>
        <w:tab/>
        <w:t>Besarnya uang jasa pengabdian sebagaimana dimaksud huruf a dan b didasarkan atas perhitungan lamanya bertugas minimal 1 (satu) tahun.</w:t>
      </w:r>
    </w:p>
    <w:p w:rsidR="00983A7F" w:rsidRDefault="00983A7F" w:rsidP="008F3965">
      <w:pPr>
        <w:ind w:left="1080" w:hanging="540"/>
        <w:jc w:val="both"/>
        <w:rPr>
          <w:rFonts w:ascii="Arial Narrow" w:hAnsi="Arial Narrow" w:cs="Arial"/>
        </w:rPr>
      </w:pPr>
    </w:p>
    <w:p w:rsidR="00A75C00" w:rsidRDefault="008E745A" w:rsidP="008E745A">
      <w:pPr>
        <w:ind w:left="360" w:hanging="360"/>
        <w:jc w:val="both"/>
        <w:rPr>
          <w:rFonts w:ascii="Arial Narrow" w:hAnsi="Arial Narrow" w:cs="Arial"/>
        </w:rPr>
      </w:pPr>
      <w:r>
        <w:rPr>
          <w:rFonts w:ascii="Arial Narrow" w:hAnsi="Arial Narrow" w:cs="Arial"/>
        </w:rPr>
        <w:t>(</w:t>
      </w:r>
      <w:r w:rsidR="00983A7F">
        <w:rPr>
          <w:rFonts w:ascii="Arial Narrow" w:hAnsi="Arial Narrow" w:cs="Arial"/>
        </w:rPr>
        <w:t>5</w:t>
      </w:r>
      <w:r>
        <w:rPr>
          <w:rFonts w:ascii="Arial Narrow" w:hAnsi="Arial Narrow" w:cs="Arial"/>
        </w:rPr>
        <w:t xml:space="preserve">) </w:t>
      </w:r>
      <w:r>
        <w:rPr>
          <w:rFonts w:ascii="Arial Narrow" w:hAnsi="Arial Narrow" w:cs="Arial"/>
        </w:rPr>
        <w:tab/>
        <w:t>Apabila setelah menjadi Direksi Perusahaan Daerah Air Minum kemudian terpilih menjadi pengurus partai politik, maka yang bersangkutan diberhentikan dengan hormat dan diberikan hak-haknya sesuai ketentuan peraturan perundang-undangan.</w:t>
      </w:r>
    </w:p>
    <w:p w:rsidR="000C3923" w:rsidRDefault="00945FE4" w:rsidP="000C3923">
      <w:pPr>
        <w:jc w:val="center"/>
        <w:rPr>
          <w:rFonts w:ascii="Arial Narrow" w:hAnsi="Arial Narrow" w:cs="Arial"/>
        </w:rPr>
      </w:pPr>
      <w:r>
        <w:rPr>
          <w:rFonts w:ascii="Arial Narrow" w:hAnsi="Arial Narrow" w:cs="Arial"/>
        </w:rPr>
        <w:t>Pasal 27</w:t>
      </w:r>
    </w:p>
    <w:p w:rsidR="00A75C00" w:rsidRDefault="00A75C00" w:rsidP="000C3923">
      <w:pPr>
        <w:jc w:val="center"/>
        <w:rPr>
          <w:rFonts w:ascii="Arial Narrow" w:hAnsi="Arial Narrow" w:cs="Arial"/>
        </w:rPr>
      </w:pPr>
    </w:p>
    <w:p w:rsidR="000C3923" w:rsidRDefault="000C3923" w:rsidP="000D3D74">
      <w:pPr>
        <w:ind w:left="540" w:hanging="540"/>
        <w:jc w:val="both"/>
        <w:rPr>
          <w:rFonts w:ascii="Arial Narrow" w:hAnsi="Arial Narrow" w:cs="Arial"/>
        </w:rPr>
      </w:pPr>
      <w:r>
        <w:rPr>
          <w:rFonts w:ascii="Arial Narrow" w:hAnsi="Arial Narrow" w:cs="Arial"/>
        </w:rPr>
        <w:t>(1)</w:t>
      </w:r>
      <w:r>
        <w:rPr>
          <w:sz w:val="14"/>
          <w:szCs w:val="14"/>
        </w:rPr>
        <w:t xml:space="preserve">     </w:t>
      </w:r>
      <w:r w:rsidR="000D3D74">
        <w:rPr>
          <w:sz w:val="14"/>
          <w:szCs w:val="14"/>
        </w:rPr>
        <w:t xml:space="preserve">  </w:t>
      </w:r>
      <w:r>
        <w:rPr>
          <w:rFonts w:ascii="Arial Narrow" w:hAnsi="Arial Narrow" w:cs="Arial"/>
        </w:rPr>
        <w:t>Apabila ada kekosongan jabatan Direksi maka Walikota dapat mengangkat Pelaksana Tugas yang ditetapkan dengan Keputusan Walikota;</w:t>
      </w:r>
    </w:p>
    <w:p w:rsidR="008F3965" w:rsidRDefault="008F3965" w:rsidP="000D3D74">
      <w:pPr>
        <w:ind w:left="540" w:hanging="540"/>
        <w:jc w:val="both"/>
        <w:rPr>
          <w:rFonts w:ascii="Arial Narrow" w:hAnsi="Arial Narrow" w:cs="Arial"/>
        </w:rPr>
      </w:pPr>
    </w:p>
    <w:p w:rsidR="000C3923" w:rsidRDefault="000C3923" w:rsidP="000D3D74">
      <w:pPr>
        <w:ind w:left="540" w:hanging="540"/>
        <w:jc w:val="both"/>
        <w:rPr>
          <w:rFonts w:ascii="Arial Narrow" w:hAnsi="Arial Narrow" w:cs="Arial"/>
        </w:rPr>
      </w:pPr>
      <w:proofErr w:type="gramStart"/>
      <w:r>
        <w:rPr>
          <w:rFonts w:ascii="Arial Narrow" w:hAnsi="Arial Narrow" w:cs="Arial"/>
        </w:rPr>
        <w:t>(2)</w:t>
      </w:r>
      <w:r>
        <w:rPr>
          <w:sz w:val="14"/>
          <w:szCs w:val="14"/>
        </w:rPr>
        <w:t>    </w:t>
      </w:r>
      <w:r w:rsidR="000D3D74">
        <w:rPr>
          <w:sz w:val="14"/>
          <w:szCs w:val="14"/>
        </w:rPr>
        <w:t xml:space="preserve"> </w:t>
      </w:r>
      <w:r>
        <w:rPr>
          <w:sz w:val="14"/>
          <w:szCs w:val="14"/>
        </w:rPr>
        <w:t xml:space="preserve"> </w:t>
      </w:r>
      <w:r w:rsidR="000802ED">
        <w:rPr>
          <w:sz w:val="14"/>
          <w:szCs w:val="14"/>
        </w:rPr>
        <w:tab/>
      </w:r>
      <w:r>
        <w:rPr>
          <w:rFonts w:ascii="Arial Narrow" w:hAnsi="Arial Narrow" w:cs="Arial"/>
        </w:rPr>
        <w:t xml:space="preserve">Pelaksana Tugas sebagaimana dimaksud pada ayat (1) diangkat untuk masa jabatan paling lama </w:t>
      </w:r>
      <w:r w:rsidR="00502128">
        <w:rPr>
          <w:rFonts w:ascii="Arial Narrow" w:hAnsi="Arial Narrow" w:cs="Arial"/>
        </w:rPr>
        <w:t>6</w:t>
      </w:r>
      <w:r>
        <w:rPr>
          <w:rFonts w:ascii="Arial Narrow" w:hAnsi="Arial Narrow" w:cs="Arial"/>
        </w:rPr>
        <w:t xml:space="preserve"> (</w:t>
      </w:r>
      <w:r w:rsidR="00502128">
        <w:rPr>
          <w:rFonts w:ascii="Arial Narrow" w:hAnsi="Arial Narrow" w:cs="Arial"/>
        </w:rPr>
        <w:t>enam</w:t>
      </w:r>
      <w:r>
        <w:rPr>
          <w:rFonts w:ascii="Arial Narrow" w:hAnsi="Arial Narrow" w:cs="Arial"/>
        </w:rPr>
        <w:t>) bulan.</w:t>
      </w:r>
      <w:proofErr w:type="gramEnd"/>
    </w:p>
    <w:p w:rsidR="00316BCC" w:rsidRDefault="00316BCC" w:rsidP="000C3923">
      <w:pPr>
        <w:jc w:val="center"/>
        <w:rPr>
          <w:rFonts w:ascii="Arial Narrow" w:hAnsi="Arial Narrow" w:cs="Arial"/>
        </w:rPr>
      </w:pPr>
    </w:p>
    <w:p w:rsidR="000C3923" w:rsidRDefault="0040284D" w:rsidP="0040284D">
      <w:pPr>
        <w:tabs>
          <w:tab w:val="left" w:pos="450"/>
        </w:tabs>
        <w:ind w:left="450" w:hanging="450"/>
        <w:jc w:val="both"/>
        <w:rPr>
          <w:rFonts w:ascii="Arial Narrow" w:hAnsi="Arial Narrow" w:cs="Arial"/>
        </w:rPr>
      </w:pPr>
      <w:r>
        <w:rPr>
          <w:rFonts w:ascii="Arial Narrow" w:hAnsi="Arial Narrow" w:cs="Arial"/>
        </w:rPr>
        <w:t xml:space="preserve">(3)    </w:t>
      </w:r>
      <w:r w:rsidR="000C3923">
        <w:rPr>
          <w:rFonts w:ascii="Arial Narrow" w:hAnsi="Arial Narrow" w:cs="Arial"/>
        </w:rPr>
        <w:t>Apabila dalam 2 (dua) tahun berturut-turut Direksi tidak mampu meningkatkan kinerja dan pelayanan air minum kepada masyarakat, Walikota dapat mengganti Direksi.</w:t>
      </w:r>
    </w:p>
    <w:p w:rsidR="001F3A01" w:rsidRDefault="001F3A01" w:rsidP="000C3923">
      <w:pPr>
        <w:jc w:val="center"/>
        <w:rPr>
          <w:rFonts w:ascii="Arial Narrow" w:hAnsi="Arial Narrow" w:cs="Arial"/>
        </w:rPr>
      </w:pPr>
    </w:p>
    <w:p w:rsidR="0072018D" w:rsidRDefault="0040284D" w:rsidP="0040284D">
      <w:pPr>
        <w:tabs>
          <w:tab w:val="left" w:pos="450"/>
        </w:tabs>
        <w:ind w:left="450" w:hanging="450"/>
        <w:jc w:val="both"/>
        <w:rPr>
          <w:rFonts w:ascii="Arial Narrow" w:hAnsi="Arial Narrow" w:cs="Arial"/>
        </w:rPr>
      </w:pPr>
      <w:r>
        <w:rPr>
          <w:rFonts w:ascii="Arial Narrow" w:hAnsi="Arial Narrow" w:cs="Arial"/>
        </w:rPr>
        <w:t>(4)</w:t>
      </w:r>
      <w:r>
        <w:rPr>
          <w:rFonts w:ascii="Arial Narrow" w:hAnsi="Arial Narrow" w:cs="Arial"/>
        </w:rPr>
        <w:tab/>
      </w:r>
      <w:r w:rsidR="000C3923">
        <w:rPr>
          <w:rFonts w:ascii="Arial Narrow" w:hAnsi="Arial Narrow" w:cs="Arial"/>
        </w:rPr>
        <w:t xml:space="preserve">Direksi yang </w:t>
      </w:r>
      <w:proofErr w:type="gramStart"/>
      <w:r w:rsidR="000C3923">
        <w:rPr>
          <w:rFonts w:ascii="Arial Narrow" w:hAnsi="Arial Narrow" w:cs="Arial"/>
        </w:rPr>
        <w:t>akan</w:t>
      </w:r>
      <w:proofErr w:type="gramEnd"/>
      <w:r w:rsidR="000C3923">
        <w:rPr>
          <w:rFonts w:ascii="Arial Narrow" w:hAnsi="Arial Narrow" w:cs="Arial"/>
        </w:rPr>
        <w:t xml:space="preserve"> melakukan perjalan dinas ke luar daerah atau luar negeri harus mendapat izin dari Walikota</w:t>
      </w:r>
      <w:r w:rsidR="00FD2770">
        <w:rPr>
          <w:rFonts w:ascii="Arial Narrow" w:hAnsi="Arial Narrow" w:cs="Arial"/>
        </w:rPr>
        <w:t xml:space="preserve"> atau Ketua Dewan Pengawas.</w:t>
      </w:r>
    </w:p>
    <w:p w:rsidR="00BB28DB" w:rsidRDefault="00BB28DB" w:rsidP="000C3923">
      <w:pPr>
        <w:jc w:val="center"/>
        <w:rPr>
          <w:rFonts w:ascii="Arial Narrow" w:hAnsi="Arial Narrow" w:cs="Arial"/>
          <w:b/>
          <w:bCs/>
        </w:rPr>
      </w:pPr>
    </w:p>
    <w:p w:rsidR="00833BEB" w:rsidRPr="009C5440" w:rsidRDefault="00833BEB" w:rsidP="000C3923">
      <w:pPr>
        <w:jc w:val="center"/>
        <w:rPr>
          <w:rFonts w:ascii="Arial Narrow" w:hAnsi="Arial Narrow" w:cs="Arial"/>
          <w:b/>
          <w:bCs/>
          <w:sz w:val="16"/>
        </w:rPr>
      </w:pPr>
    </w:p>
    <w:p w:rsidR="000C3923" w:rsidRDefault="000C3923" w:rsidP="000C3923">
      <w:pPr>
        <w:jc w:val="center"/>
        <w:rPr>
          <w:rFonts w:ascii="Arial Narrow" w:hAnsi="Arial Narrow" w:cs="Arial"/>
          <w:b/>
          <w:bCs/>
        </w:rPr>
      </w:pPr>
      <w:r>
        <w:rPr>
          <w:rFonts w:ascii="Arial Narrow" w:hAnsi="Arial Narrow" w:cs="Arial"/>
          <w:b/>
          <w:bCs/>
        </w:rPr>
        <w:t>BAB VI</w:t>
      </w:r>
    </w:p>
    <w:p w:rsidR="000C3923" w:rsidRDefault="00425B0F" w:rsidP="000C3923">
      <w:pPr>
        <w:jc w:val="center"/>
        <w:rPr>
          <w:rFonts w:ascii="Arial Narrow" w:hAnsi="Arial Narrow" w:cs="Arial"/>
          <w:b/>
          <w:bCs/>
        </w:rPr>
      </w:pPr>
      <w:r>
        <w:rPr>
          <w:rFonts w:ascii="Arial Narrow" w:hAnsi="Arial Narrow" w:cs="Arial"/>
          <w:b/>
          <w:bCs/>
        </w:rPr>
        <w:t>PEGAWAI</w:t>
      </w:r>
    </w:p>
    <w:p w:rsidR="00012989" w:rsidRPr="009C5440" w:rsidRDefault="00012989" w:rsidP="000C3923">
      <w:pPr>
        <w:jc w:val="center"/>
        <w:rPr>
          <w:rFonts w:ascii="Arial Narrow" w:hAnsi="Arial Narrow" w:cs="Arial"/>
          <w:b/>
          <w:bCs/>
          <w:sz w:val="18"/>
        </w:rPr>
      </w:pPr>
    </w:p>
    <w:p w:rsidR="000C3923" w:rsidRDefault="000C3923" w:rsidP="000C3923">
      <w:pPr>
        <w:jc w:val="center"/>
        <w:rPr>
          <w:rFonts w:ascii="Arial Narrow" w:hAnsi="Arial Narrow" w:cs="Arial"/>
          <w:b/>
          <w:bCs/>
        </w:rPr>
      </w:pPr>
      <w:r>
        <w:rPr>
          <w:rFonts w:ascii="Arial Narrow" w:hAnsi="Arial Narrow" w:cs="Arial"/>
          <w:b/>
          <w:bCs/>
        </w:rPr>
        <w:t>Bagian Pertama</w:t>
      </w:r>
    </w:p>
    <w:p w:rsidR="000C3923" w:rsidRDefault="000C3923" w:rsidP="000C3923">
      <w:pPr>
        <w:jc w:val="center"/>
        <w:rPr>
          <w:rFonts w:ascii="Arial Narrow" w:hAnsi="Arial Narrow" w:cs="Arial"/>
          <w:b/>
          <w:bCs/>
        </w:rPr>
      </w:pPr>
      <w:r>
        <w:rPr>
          <w:rFonts w:ascii="Arial Narrow" w:hAnsi="Arial Narrow" w:cs="Arial"/>
          <w:b/>
          <w:bCs/>
        </w:rPr>
        <w:t>Pengangkatan</w:t>
      </w:r>
    </w:p>
    <w:p w:rsidR="006468EF" w:rsidRPr="006468EF" w:rsidRDefault="006468EF" w:rsidP="000C3923">
      <w:pPr>
        <w:jc w:val="center"/>
        <w:rPr>
          <w:rFonts w:ascii="Arial Narrow" w:hAnsi="Arial Narrow" w:cs="Arial"/>
          <w:b/>
          <w:bCs/>
          <w:lang w:val="id-ID"/>
        </w:rPr>
      </w:pPr>
    </w:p>
    <w:p w:rsidR="000C3923" w:rsidRDefault="002C72DC" w:rsidP="000C3923">
      <w:pPr>
        <w:jc w:val="center"/>
        <w:rPr>
          <w:rFonts w:ascii="Arial Narrow" w:hAnsi="Arial Narrow" w:cs="Arial"/>
        </w:rPr>
      </w:pPr>
      <w:r>
        <w:rPr>
          <w:rFonts w:ascii="Arial Narrow" w:hAnsi="Arial Narrow" w:cs="Arial"/>
        </w:rPr>
        <w:t>Pasal 2</w:t>
      </w:r>
      <w:r w:rsidR="00945FE4">
        <w:rPr>
          <w:rFonts w:ascii="Arial Narrow" w:hAnsi="Arial Narrow" w:cs="Arial"/>
        </w:rPr>
        <w:t>8</w:t>
      </w:r>
    </w:p>
    <w:p w:rsidR="00A75C00" w:rsidRPr="006468EF" w:rsidRDefault="00A75C00" w:rsidP="000C3923">
      <w:pPr>
        <w:jc w:val="center"/>
        <w:rPr>
          <w:rFonts w:ascii="Arial Narrow" w:hAnsi="Arial Narrow" w:cs="Arial"/>
        </w:rPr>
      </w:pPr>
    </w:p>
    <w:p w:rsidR="000C3923" w:rsidRDefault="00B60056" w:rsidP="00864BF4">
      <w:pPr>
        <w:numPr>
          <w:ilvl w:val="0"/>
          <w:numId w:val="20"/>
        </w:numPr>
        <w:tabs>
          <w:tab w:val="left" w:pos="450"/>
        </w:tabs>
        <w:ind w:left="450" w:hanging="450"/>
        <w:rPr>
          <w:rFonts w:ascii="Arial Narrow" w:hAnsi="Arial Narrow" w:cs="Arial"/>
        </w:rPr>
      </w:pPr>
      <w:r>
        <w:rPr>
          <w:rFonts w:ascii="Arial Narrow" w:hAnsi="Arial Narrow" w:cs="Arial"/>
        </w:rPr>
        <w:t>Direksi</w:t>
      </w:r>
      <w:r w:rsidR="000C3923">
        <w:rPr>
          <w:rFonts w:ascii="Arial Narrow" w:hAnsi="Arial Narrow" w:cs="Arial"/>
        </w:rPr>
        <w:t xml:space="preserve"> </w:t>
      </w:r>
      <w:r w:rsidR="002C72DC">
        <w:rPr>
          <w:rFonts w:ascii="Arial Narrow" w:hAnsi="Arial Narrow" w:cs="Arial"/>
        </w:rPr>
        <w:t xml:space="preserve">berwenang </w:t>
      </w:r>
      <w:r w:rsidR="000C3923">
        <w:rPr>
          <w:rFonts w:ascii="Arial Narrow" w:hAnsi="Arial Narrow" w:cs="Arial"/>
        </w:rPr>
        <w:t xml:space="preserve">mengangkat </w:t>
      </w:r>
      <w:r w:rsidR="002C72DC">
        <w:rPr>
          <w:rFonts w:ascii="Arial Narrow" w:hAnsi="Arial Narrow" w:cs="Arial"/>
        </w:rPr>
        <w:t xml:space="preserve">dan memberhentikan </w:t>
      </w:r>
      <w:r w:rsidR="00CE78CB">
        <w:rPr>
          <w:rFonts w:ascii="Arial Narrow" w:hAnsi="Arial Narrow" w:cs="Arial"/>
        </w:rPr>
        <w:t>pegawai</w:t>
      </w:r>
      <w:r w:rsidR="000C3923">
        <w:rPr>
          <w:rFonts w:ascii="Arial Narrow" w:hAnsi="Arial Narrow" w:cs="Arial"/>
        </w:rPr>
        <w:t xml:space="preserve"> </w:t>
      </w:r>
      <w:r>
        <w:rPr>
          <w:rFonts w:ascii="Arial Narrow" w:hAnsi="Arial Narrow" w:cs="Arial"/>
        </w:rPr>
        <w:t>atas</w:t>
      </w:r>
      <w:r w:rsidR="005E423B">
        <w:rPr>
          <w:rFonts w:ascii="Arial Narrow" w:hAnsi="Arial Narrow" w:cs="Arial"/>
        </w:rPr>
        <w:t xml:space="preserve"> persetujuan Walikota</w:t>
      </w:r>
      <w:r w:rsidR="00502128">
        <w:rPr>
          <w:rFonts w:ascii="Arial Narrow" w:hAnsi="Arial Narrow" w:cs="Arial"/>
        </w:rPr>
        <w:t xml:space="preserve"> melalui Dewan Pengawas.</w:t>
      </w:r>
    </w:p>
    <w:p w:rsidR="00FD2770" w:rsidRDefault="00FD2770" w:rsidP="000C3923">
      <w:pPr>
        <w:jc w:val="center"/>
        <w:rPr>
          <w:rFonts w:ascii="Arial Narrow" w:hAnsi="Arial Narrow" w:cs="Arial"/>
          <w:lang w:val="id-ID"/>
        </w:rPr>
      </w:pPr>
    </w:p>
    <w:p w:rsidR="000C3923" w:rsidRDefault="00945FE4" w:rsidP="000C3923">
      <w:pPr>
        <w:jc w:val="center"/>
        <w:rPr>
          <w:rFonts w:ascii="Arial Narrow" w:hAnsi="Arial Narrow" w:cs="Arial"/>
        </w:rPr>
      </w:pPr>
      <w:r>
        <w:rPr>
          <w:rFonts w:ascii="Arial Narrow" w:hAnsi="Arial Narrow" w:cs="Arial"/>
        </w:rPr>
        <w:t>Pasal 29</w:t>
      </w:r>
    </w:p>
    <w:p w:rsidR="00A75C00" w:rsidRPr="006468EF" w:rsidRDefault="00A75C00" w:rsidP="000C3923">
      <w:pPr>
        <w:jc w:val="center"/>
        <w:rPr>
          <w:rFonts w:ascii="Arial Narrow" w:hAnsi="Arial Narrow" w:cs="Arial"/>
          <w:sz w:val="16"/>
          <w:szCs w:val="16"/>
        </w:rPr>
      </w:pPr>
    </w:p>
    <w:p w:rsidR="000C3923" w:rsidRDefault="005E423B" w:rsidP="005E423B">
      <w:pPr>
        <w:rPr>
          <w:rFonts w:ascii="Arial Narrow" w:hAnsi="Arial Narrow" w:cs="Arial"/>
        </w:rPr>
      </w:pPr>
      <w:r>
        <w:rPr>
          <w:rFonts w:ascii="Arial Narrow" w:hAnsi="Arial Narrow" w:cs="Arial"/>
        </w:rPr>
        <w:t>(</w:t>
      </w:r>
      <w:r w:rsidR="002C72DC">
        <w:rPr>
          <w:rFonts w:ascii="Arial Narrow" w:hAnsi="Arial Narrow" w:cs="Arial"/>
        </w:rPr>
        <w:t>2</w:t>
      </w:r>
      <w:r>
        <w:rPr>
          <w:rFonts w:ascii="Arial Narrow" w:hAnsi="Arial Narrow" w:cs="Arial"/>
        </w:rPr>
        <w:t xml:space="preserve">) Pengangkatan </w:t>
      </w:r>
      <w:r w:rsidR="00CE78CB">
        <w:rPr>
          <w:rFonts w:ascii="Arial Narrow" w:hAnsi="Arial Narrow" w:cs="Arial"/>
        </w:rPr>
        <w:t>pegawai</w:t>
      </w:r>
      <w:r>
        <w:rPr>
          <w:rFonts w:ascii="Arial Narrow" w:hAnsi="Arial Narrow" w:cs="Arial"/>
        </w:rPr>
        <w:t xml:space="preserve"> PDAM harus memenuhi </w:t>
      </w:r>
      <w:proofErr w:type="gramStart"/>
      <w:r>
        <w:rPr>
          <w:rFonts w:ascii="Arial Narrow" w:hAnsi="Arial Narrow" w:cs="Arial"/>
        </w:rPr>
        <w:t>persyaratan :</w:t>
      </w:r>
      <w:proofErr w:type="gramEnd"/>
    </w:p>
    <w:p w:rsidR="005E423B" w:rsidRDefault="005E423B" w:rsidP="005E423B">
      <w:pPr>
        <w:ind w:left="360" w:hanging="360"/>
        <w:rPr>
          <w:rFonts w:ascii="Arial Narrow" w:hAnsi="Arial Narrow" w:cs="Arial"/>
        </w:rPr>
      </w:pPr>
      <w:r>
        <w:rPr>
          <w:rFonts w:ascii="Arial Narrow" w:hAnsi="Arial Narrow" w:cs="Arial"/>
        </w:rPr>
        <w:tab/>
      </w:r>
      <w:proofErr w:type="gramStart"/>
      <w:r>
        <w:rPr>
          <w:rFonts w:ascii="Arial Narrow" w:hAnsi="Arial Narrow" w:cs="Arial"/>
        </w:rPr>
        <w:t>a</w:t>
      </w:r>
      <w:proofErr w:type="gramEnd"/>
      <w:r>
        <w:rPr>
          <w:rFonts w:ascii="Arial Narrow" w:hAnsi="Arial Narrow" w:cs="Arial"/>
        </w:rPr>
        <w:t>. Warga Negara Republik Indonesia</w:t>
      </w:r>
    </w:p>
    <w:p w:rsidR="005E423B" w:rsidRDefault="005E423B" w:rsidP="005E423B">
      <w:pPr>
        <w:ind w:left="360" w:hanging="360"/>
        <w:rPr>
          <w:rFonts w:ascii="Arial Narrow" w:hAnsi="Arial Narrow" w:cs="Arial"/>
        </w:rPr>
      </w:pPr>
      <w:r>
        <w:rPr>
          <w:rFonts w:ascii="Arial Narrow" w:hAnsi="Arial Narrow" w:cs="Arial"/>
        </w:rPr>
        <w:tab/>
        <w:t>b. Berkelakuan baik dan belum pernah dihukum</w:t>
      </w:r>
    </w:p>
    <w:p w:rsidR="005E423B" w:rsidRDefault="005E423B" w:rsidP="005E423B">
      <w:pPr>
        <w:ind w:left="360" w:hanging="360"/>
        <w:rPr>
          <w:rFonts w:ascii="Arial Narrow" w:hAnsi="Arial Narrow" w:cs="Arial"/>
        </w:rPr>
      </w:pPr>
      <w:r>
        <w:rPr>
          <w:rFonts w:ascii="Arial Narrow" w:hAnsi="Arial Narrow" w:cs="Arial"/>
        </w:rPr>
        <w:tab/>
        <w:t>c. Mempunyai pendidikan, kecakapan dan keahlian yang diperlukan</w:t>
      </w:r>
    </w:p>
    <w:p w:rsidR="005E423B" w:rsidRDefault="005E423B" w:rsidP="005E423B">
      <w:pPr>
        <w:ind w:left="360" w:hanging="360"/>
        <w:rPr>
          <w:rFonts w:ascii="Arial Narrow" w:hAnsi="Arial Narrow" w:cs="Arial"/>
        </w:rPr>
      </w:pPr>
      <w:r>
        <w:rPr>
          <w:rFonts w:ascii="Arial Narrow" w:hAnsi="Arial Narrow" w:cs="Arial"/>
        </w:rPr>
        <w:tab/>
        <w:t>d. Dinyatakan sehat oleh rumah sakit umum yang ditunjuk oleh Direksi</w:t>
      </w:r>
    </w:p>
    <w:p w:rsidR="005E423B" w:rsidRDefault="005E423B" w:rsidP="005E423B">
      <w:pPr>
        <w:ind w:left="360" w:hanging="360"/>
        <w:rPr>
          <w:rFonts w:ascii="Arial Narrow" w:hAnsi="Arial Narrow" w:cs="Arial"/>
        </w:rPr>
      </w:pPr>
      <w:r>
        <w:rPr>
          <w:rFonts w:ascii="Arial Narrow" w:hAnsi="Arial Narrow" w:cs="Arial"/>
        </w:rPr>
        <w:tab/>
        <w:t xml:space="preserve">e. Usia paling tinggi 35 (tiga puluh </w:t>
      </w:r>
      <w:proofErr w:type="gramStart"/>
      <w:r>
        <w:rPr>
          <w:rFonts w:ascii="Arial Narrow" w:hAnsi="Arial Narrow" w:cs="Arial"/>
        </w:rPr>
        <w:t>lima</w:t>
      </w:r>
      <w:proofErr w:type="gramEnd"/>
      <w:r>
        <w:rPr>
          <w:rFonts w:ascii="Arial Narrow" w:hAnsi="Arial Narrow" w:cs="Arial"/>
        </w:rPr>
        <w:t>) tahun dan</w:t>
      </w:r>
    </w:p>
    <w:p w:rsidR="005E423B" w:rsidRDefault="005E423B" w:rsidP="005E423B">
      <w:pPr>
        <w:ind w:left="360" w:hanging="360"/>
        <w:rPr>
          <w:rFonts w:ascii="Arial Narrow" w:hAnsi="Arial Narrow" w:cs="Arial"/>
        </w:rPr>
      </w:pPr>
      <w:r>
        <w:rPr>
          <w:rFonts w:ascii="Arial Narrow" w:hAnsi="Arial Narrow" w:cs="Arial"/>
        </w:rPr>
        <w:tab/>
      </w:r>
      <w:proofErr w:type="gramStart"/>
      <w:r>
        <w:rPr>
          <w:rFonts w:ascii="Arial Narrow" w:hAnsi="Arial Narrow" w:cs="Arial"/>
        </w:rPr>
        <w:t>f.  Lulus</w:t>
      </w:r>
      <w:proofErr w:type="gramEnd"/>
      <w:r>
        <w:rPr>
          <w:rFonts w:ascii="Arial Narrow" w:hAnsi="Arial Narrow" w:cs="Arial"/>
        </w:rPr>
        <w:t xml:space="preserve"> seleksi.</w:t>
      </w:r>
    </w:p>
    <w:p w:rsidR="005E423B" w:rsidRDefault="00FD2770" w:rsidP="00496FB2">
      <w:pPr>
        <w:ind w:left="360" w:hanging="360"/>
        <w:jc w:val="both"/>
        <w:rPr>
          <w:rFonts w:ascii="Arial Narrow" w:hAnsi="Arial Narrow" w:cs="Arial"/>
        </w:rPr>
      </w:pPr>
      <w:r>
        <w:rPr>
          <w:rFonts w:ascii="Arial Narrow" w:hAnsi="Arial Narrow" w:cs="Arial"/>
        </w:rPr>
        <w:lastRenderedPageBreak/>
        <w:t>(</w:t>
      </w:r>
      <w:r w:rsidR="002C72DC">
        <w:rPr>
          <w:rFonts w:ascii="Arial Narrow" w:hAnsi="Arial Narrow" w:cs="Arial"/>
        </w:rPr>
        <w:t>3</w:t>
      </w:r>
      <w:r>
        <w:rPr>
          <w:rFonts w:ascii="Arial Narrow" w:hAnsi="Arial Narrow" w:cs="Arial"/>
        </w:rPr>
        <w:t>)</w:t>
      </w:r>
      <w:r>
        <w:rPr>
          <w:rFonts w:ascii="Arial Narrow" w:hAnsi="Arial Narrow" w:cs="Arial"/>
        </w:rPr>
        <w:tab/>
      </w:r>
      <w:r w:rsidR="005E423B">
        <w:rPr>
          <w:rFonts w:ascii="Arial Narrow" w:hAnsi="Arial Narrow" w:cs="Arial"/>
        </w:rPr>
        <w:t xml:space="preserve">Pengangkatan </w:t>
      </w:r>
      <w:r w:rsidR="00CE78CB">
        <w:rPr>
          <w:rFonts w:ascii="Arial Narrow" w:hAnsi="Arial Narrow" w:cs="Arial"/>
        </w:rPr>
        <w:t>pegawai</w:t>
      </w:r>
      <w:r w:rsidR="005E423B">
        <w:rPr>
          <w:rFonts w:ascii="Arial Narrow" w:hAnsi="Arial Narrow" w:cs="Arial"/>
        </w:rPr>
        <w:t xml:space="preserve"> dilakukan setelah melalui masa percobaan paling singkat </w:t>
      </w:r>
      <w:r w:rsidR="00496FB2">
        <w:rPr>
          <w:rFonts w:ascii="Arial Narrow" w:hAnsi="Arial Narrow" w:cs="Arial"/>
        </w:rPr>
        <w:t>1 (satu</w:t>
      </w:r>
      <w:proofErr w:type="gramStart"/>
      <w:r w:rsidR="005E423B">
        <w:rPr>
          <w:rFonts w:ascii="Arial Narrow" w:hAnsi="Arial Narrow" w:cs="Arial"/>
        </w:rPr>
        <w:t xml:space="preserve">) </w:t>
      </w:r>
      <w:r w:rsidR="00496FB2">
        <w:rPr>
          <w:rFonts w:ascii="Arial Narrow" w:hAnsi="Arial Narrow" w:cs="Arial"/>
        </w:rPr>
        <w:t xml:space="preserve"> tahun</w:t>
      </w:r>
      <w:proofErr w:type="gramEnd"/>
      <w:r w:rsidR="005E423B">
        <w:rPr>
          <w:rFonts w:ascii="Arial Narrow" w:hAnsi="Arial Narrow" w:cs="Arial"/>
        </w:rPr>
        <w:t xml:space="preserve"> dan paling lama </w:t>
      </w:r>
      <w:r w:rsidR="00496FB2">
        <w:rPr>
          <w:rFonts w:ascii="Arial Narrow" w:hAnsi="Arial Narrow" w:cs="Arial"/>
        </w:rPr>
        <w:t>2 (dua) tahun</w:t>
      </w:r>
      <w:r w:rsidR="005E423B">
        <w:rPr>
          <w:rFonts w:ascii="Arial Narrow" w:hAnsi="Arial Narrow" w:cs="Arial"/>
        </w:rPr>
        <w:t xml:space="preserve"> dengan ketentuan memenuhi daftar penilaian kerja setiap unsur paling sedikit bernilai baik.</w:t>
      </w:r>
    </w:p>
    <w:p w:rsidR="005E423B" w:rsidRDefault="002C72DC" w:rsidP="002C72DC">
      <w:pPr>
        <w:rPr>
          <w:rFonts w:ascii="Arial Narrow" w:hAnsi="Arial Narrow" w:cs="Arial"/>
        </w:rPr>
      </w:pPr>
      <w:r>
        <w:rPr>
          <w:rFonts w:ascii="Arial Narrow" w:hAnsi="Arial Narrow" w:cs="Arial"/>
        </w:rPr>
        <w:t xml:space="preserve">(4)  </w:t>
      </w:r>
      <w:r w:rsidR="005E423B">
        <w:rPr>
          <w:rFonts w:ascii="Arial Narrow" w:hAnsi="Arial Narrow" w:cs="Arial"/>
        </w:rPr>
        <w:t xml:space="preserve">Selama masa percobaan sebagaimana dimaksud </w:t>
      </w:r>
      <w:r>
        <w:rPr>
          <w:rFonts w:ascii="Arial Narrow" w:hAnsi="Arial Narrow" w:cs="Arial"/>
        </w:rPr>
        <w:t xml:space="preserve">pada </w:t>
      </w:r>
      <w:r w:rsidR="005E423B">
        <w:rPr>
          <w:rFonts w:ascii="Arial Narrow" w:hAnsi="Arial Narrow" w:cs="Arial"/>
        </w:rPr>
        <w:t xml:space="preserve">ayat </w:t>
      </w:r>
      <w:r>
        <w:rPr>
          <w:rFonts w:ascii="Arial Narrow" w:hAnsi="Arial Narrow" w:cs="Arial"/>
        </w:rPr>
        <w:t>(3)</w:t>
      </w:r>
      <w:r w:rsidR="005E423B">
        <w:rPr>
          <w:rFonts w:ascii="Arial Narrow" w:hAnsi="Arial Narrow" w:cs="Arial"/>
        </w:rPr>
        <w:t xml:space="preserve"> dilakukan penilaian </w:t>
      </w:r>
      <w:proofErr w:type="gramStart"/>
      <w:r w:rsidR="005E423B">
        <w:rPr>
          <w:rFonts w:ascii="Arial Narrow" w:hAnsi="Arial Narrow" w:cs="Arial"/>
        </w:rPr>
        <w:t>meliputi :</w:t>
      </w:r>
      <w:proofErr w:type="gramEnd"/>
    </w:p>
    <w:p w:rsidR="005E423B" w:rsidRDefault="005E423B" w:rsidP="00864BF4">
      <w:pPr>
        <w:numPr>
          <w:ilvl w:val="1"/>
          <w:numId w:val="13"/>
        </w:numPr>
        <w:tabs>
          <w:tab w:val="clear" w:pos="1440"/>
        </w:tabs>
        <w:ind w:left="720"/>
        <w:rPr>
          <w:rFonts w:ascii="Arial Narrow" w:hAnsi="Arial Narrow" w:cs="Arial"/>
        </w:rPr>
      </w:pPr>
      <w:r>
        <w:rPr>
          <w:rFonts w:ascii="Arial Narrow" w:hAnsi="Arial Narrow" w:cs="Arial"/>
        </w:rPr>
        <w:t>loyalitas</w:t>
      </w:r>
    </w:p>
    <w:p w:rsidR="005E423B" w:rsidRDefault="005E423B" w:rsidP="00864BF4">
      <w:pPr>
        <w:numPr>
          <w:ilvl w:val="1"/>
          <w:numId w:val="13"/>
        </w:numPr>
        <w:tabs>
          <w:tab w:val="clear" w:pos="1440"/>
        </w:tabs>
        <w:ind w:left="720"/>
        <w:rPr>
          <w:rFonts w:ascii="Arial Narrow" w:hAnsi="Arial Narrow" w:cs="Arial"/>
        </w:rPr>
      </w:pPr>
      <w:r>
        <w:rPr>
          <w:rFonts w:ascii="Arial Narrow" w:hAnsi="Arial Narrow" w:cs="Arial"/>
        </w:rPr>
        <w:t>kecakapan</w:t>
      </w:r>
    </w:p>
    <w:p w:rsidR="005E423B" w:rsidRDefault="005E423B" w:rsidP="00864BF4">
      <w:pPr>
        <w:numPr>
          <w:ilvl w:val="1"/>
          <w:numId w:val="13"/>
        </w:numPr>
        <w:tabs>
          <w:tab w:val="clear" w:pos="1440"/>
        </w:tabs>
        <w:ind w:left="720"/>
        <w:rPr>
          <w:rFonts w:ascii="Arial Narrow" w:hAnsi="Arial Narrow" w:cs="Arial"/>
        </w:rPr>
      </w:pPr>
      <w:r>
        <w:rPr>
          <w:rFonts w:ascii="Arial Narrow" w:hAnsi="Arial Narrow" w:cs="Arial"/>
        </w:rPr>
        <w:t>kesehatan</w:t>
      </w:r>
    </w:p>
    <w:p w:rsidR="005E423B" w:rsidRDefault="005E423B" w:rsidP="00864BF4">
      <w:pPr>
        <w:numPr>
          <w:ilvl w:val="1"/>
          <w:numId w:val="13"/>
        </w:numPr>
        <w:tabs>
          <w:tab w:val="clear" w:pos="1440"/>
        </w:tabs>
        <w:ind w:left="720"/>
        <w:rPr>
          <w:rFonts w:ascii="Arial Narrow" w:hAnsi="Arial Narrow" w:cs="Arial"/>
        </w:rPr>
      </w:pPr>
      <w:r>
        <w:rPr>
          <w:rFonts w:ascii="Arial Narrow" w:hAnsi="Arial Narrow" w:cs="Arial"/>
        </w:rPr>
        <w:t>kerjasama</w:t>
      </w:r>
    </w:p>
    <w:p w:rsidR="005E423B" w:rsidRDefault="005E423B" w:rsidP="00864BF4">
      <w:pPr>
        <w:numPr>
          <w:ilvl w:val="1"/>
          <w:numId w:val="13"/>
        </w:numPr>
        <w:tabs>
          <w:tab w:val="clear" w:pos="1440"/>
        </w:tabs>
        <w:ind w:left="720"/>
        <w:rPr>
          <w:rFonts w:ascii="Arial Narrow" w:hAnsi="Arial Narrow" w:cs="Arial"/>
        </w:rPr>
      </w:pPr>
      <w:r>
        <w:rPr>
          <w:rFonts w:ascii="Arial Narrow" w:hAnsi="Arial Narrow" w:cs="Arial"/>
        </w:rPr>
        <w:t>kerajinan</w:t>
      </w:r>
    </w:p>
    <w:p w:rsidR="005E423B" w:rsidRDefault="005E423B" w:rsidP="00864BF4">
      <w:pPr>
        <w:numPr>
          <w:ilvl w:val="1"/>
          <w:numId w:val="13"/>
        </w:numPr>
        <w:tabs>
          <w:tab w:val="clear" w:pos="1440"/>
        </w:tabs>
        <w:ind w:left="720"/>
        <w:rPr>
          <w:rFonts w:ascii="Arial Narrow" w:hAnsi="Arial Narrow" w:cs="Arial"/>
        </w:rPr>
      </w:pPr>
      <w:r>
        <w:rPr>
          <w:rFonts w:ascii="Arial Narrow" w:hAnsi="Arial Narrow" w:cs="Arial"/>
        </w:rPr>
        <w:t>prestasi kerja dan</w:t>
      </w:r>
    </w:p>
    <w:p w:rsidR="005E423B" w:rsidRDefault="005E423B" w:rsidP="00864BF4">
      <w:pPr>
        <w:numPr>
          <w:ilvl w:val="1"/>
          <w:numId w:val="13"/>
        </w:numPr>
        <w:tabs>
          <w:tab w:val="clear" w:pos="1440"/>
        </w:tabs>
        <w:ind w:left="720"/>
        <w:rPr>
          <w:rFonts w:ascii="Arial Narrow" w:hAnsi="Arial Narrow" w:cs="Arial"/>
        </w:rPr>
      </w:pPr>
      <w:proofErr w:type="gramStart"/>
      <w:r>
        <w:rPr>
          <w:rFonts w:ascii="Arial Narrow" w:hAnsi="Arial Narrow" w:cs="Arial"/>
        </w:rPr>
        <w:t>kejujuran</w:t>
      </w:r>
      <w:proofErr w:type="gramEnd"/>
      <w:r>
        <w:rPr>
          <w:rFonts w:ascii="Arial Narrow" w:hAnsi="Arial Narrow" w:cs="Arial"/>
        </w:rPr>
        <w:t xml:space="preserve">. </w:t>
      </w:r>
    </w:p>
    <w:p w:rsidR="00E62D8B" w:rsidRPr="006468EF" w:rsidRDefault="00E62D8B" w:rsidP="00E62D8B">
      <w:pPr>
        <w:ind w:left="360"/>
        <w:rPr>
          <w:rFonts w:ascii="Arial Narrow" w:hAnsi="Arial Narrow" w:cs="Arial"/>
        </w:rPr>
      </w:pPr>
    </w:p>
    <w:p w:rsidR="00EF04AC" w:rsidRDefault="00EF04AC" w:rsidP="00864BF4">
      <w:pPr>
        <w:numPr>
          <w:ilvl w:val="0"/>
          <w:numId w:val="21"/>
        </w:numPr>
        <w:tabs>
          <w:tab w:val="clear" w:pos="930"/>
          <w:tab w:val="num" w:pos="360"/>
        </w:tabs>
        <w:ind w:left="360" w:hanging="360"/>
        <w:jc w:val="both"/>
        <w:rPr>
          <w:rFonts w:ascii="Arial Narrow" w:hAnsi="Arial Narrow" w:cs="Arial"/>
        </w:rPr>
      </w:pPr>
      <w:r>
        <w:rPr>
          <w:rFonts w:ascii="Arial Narrow" w:hAnsi="Arial Narrow" w:cs="Arial"/>
        </w:rPr>
        <w:t xml:space="preserve">Apabila pada akhir masa percobaan calon </w:t>
      </w:r>
      <w:r w:rsidR="00CE78CB">
        <w:rPr>
          <w:rFonts w:ascii="Arial Narrow" w:hAnsi="Arial Narrow" w:cs="Arial"/>
        </w:rPr>
        <w:t>pegawai</w:t>
      </w:r>
      <w:r>
        <w:rPr>
          <w:rFonts w:ascii="Arial Narrow" w:hAnsi="Arial Narrow" w:cs="Arial"/>
        </w:rPr>
        <w:t xml:space="preserve"> tidak memenuhi persyaratan sebagaimana dimaksud pada ayat (</w:t>
      </w:r>
      <w:r w:rsidR="002C72DC">
        <w:rPr>
          <w:rFonts w:ascii="Arial Narrow" w:hAnsi="Arial Narrow" w:cs="Arial"/>
        </w:rPr>
        <w:t>4</w:t>
      </w:r>
      <w:r>
        <w:rPr>
          <w:rFonts w:ascii="Arial Narrow" w:hAnsi="Arial Narrow" w:cs="Arial"/>
        </w:rPr>
        <w:t>) dapat diberhentikan tanpa mendapat uang pesangon.</w:t>
      </w:r>
    </w:p>
    <w:p w:rsidR="00F41006" w:rsidRDefault="00F41006" w:rsidP="00F41006">
      <w:pPr>
        <w:jc w:val="both"/>
        <w:rPr>
          <w:rFonts w:ascii="Arial Narrow" w:hAnsi="Arial Narrow" w:cs="Arial"/>
          <w:lang w:val="id-ID"/>
        </w:rPr>
      </w:pPr>
    </w:p>
    <w:p w:rsidR="00F530AD" w:rsidRDefault="00F530AD" w:rsidP="00864BF4">
      <w:pPr>
        <w:numPr>
          <w:ilvl w:val="0"/>
          <w:numId w:val="21"/>
        </w:numPr>
        <w:tabs>
          <w:tab w:val="clear" w:pos="930"/>
          <w:tab w:val="num" w:pos="360"/>
        </w:tabs>
        <w:ind w:left="360" w:hanging="360"/>
        <w:jc w:val="both"/>
        <w:rPr>
          <w:rFonts w:ascii="Arial Narrow" w:hAnsi="Arial Narrow" w:cs="Arial"/>
        </w:rPr>
      </w:pPr>
      <w:r>
        <w:rPr>
          <w:rFonts w:ascii="Arial Narrow" w:hAnsi="Arial Narrow" w:cs="Arial"/>
        </w:rPr>
        <w:t xml:space="preserve">Selama menjalani masa percobaan calon </w:t>
      </w:r>
      <w:r w:rsidR="00CE78CB">
        <w:rPr>
          <w:rFonts w:ascii="Arial Narrow" w:hAnsi="Arial Narrow" w:cs="Arial"/>
        </w:rPr>
        <w:t>pegawai</w:t>
      </w:r>
      <w:r>
        <w:rPr>
          <w:rFonts w:ascii="Arial Narrow" w:hAnsi="Arial Narrow" w:cs="Arial"/>
        </w:rPr>
        <w:t xml:space="preserve"> tidak diperkenankan menduduki jabatan.</w:t>
      </w:r>
    </w:p>
    <w:p w:rsidR="002C72DC" w:rsidRPr="002C72DC" w:rsidRDefault="002C72DC" w:rsidP="000D3D74">
      <w:pPr>
        <w:jc w:val="both"/>
        <w:rPr>
          <w:rFonts w:ascii="Arial Narrow" w:hAnsi="Arial Narrow" w:cs="Arial"/>
        </w:rPr>
      </w:pPr>
    </w:p>
    <w:p w:rsidR="00F530AD" w:rsidRDefault="00945FE4" w:rsidP="00F530AD">
      <w:pPr>
        <w:jc w:val="center"/>
        <w:rPr>
          <w:rFonts w:ascii="Arial Narrow" w:hAnsi="Arial Narrow" w:cs="Arial"/>
        </w:rPr>
      </w:pPr>
      <w:r>
        <w:rPr>
          <w:rFonts w:ascii="Arial Narrow" w:hAnsi="Arial Narrow" w:cs="Arial"/>
        </w:rPr>
        <w:t>Pasal 30</w:t>
      </w:r>
    </w:p>
    <w:p w:rsidR="00012989" w:rsidRPr="006468EF" w:rsidRDefault="00012989" w:rsidP="00F530AD">
      <w:pPr>
        <w:jc w:val="center"/>
        <w:rPr>
          <w:rFonts w:ascii="Arial Narrow" w:hAnsi="Arial Narrow" w:cs="Arial"/>
        </w:rPr>
      </w:pPr>
    </w:p>
    <w:p w:rsidR="00F530AD" w:rsidRDefault="00F530AD" w:rsidP="00945FE4">
      <w:pPr>
        <w:ind w:left="360" w:hanging="360"/>
        <w:jc w:val="both"/>
        <w:rPr>
          <w:rFonts w:ascii="Arial Narrow" w:hAnsi="Arial Narrow" w:cs="Arial"/>
        </w:rPr>
      </w:pPr>
      <w:r>
        <w:rPr>
          <w:rFonts w:ascii="Arial Narrow" w:hAnsi="Arial Narrow" w:cs="Arial"/>
        </w:rPr>
        <w:t>(1)</w:t>
      </w:r>
      <w:r>
        <w:rPr>
          <w:sz w:val="14"/>
          <w:szCs w:val="14"/>
        </w:rPr>
        <w:t>    </w:t>
      </w:r>
      <w:r>
        <w:rPr>
          <w:rFonts w:ascii="Arial Narrow" w:hAnsi="Arial Narrow" w:cs="Arial"/>
        </w:rPr>
        <w:t xml:space="preserve">Direksi dapat mengangkat tenaga honorer atau tenaga kontrak sesuai dengan </w:t>
      </w:r>
      <w:proofErr w:type="gramStart"/>
      <w:r>
        <w:rPr>
          <w:rFonts w:ascii="Arial Narrow" w:hAnsi="Arial Narrow" w:cs="Arial"/>
        </w:rPr>
        <w:t>kebutuhan  dan</w:t>
      </w:r>
      <w:proofErr w:type="gramEnd"/>
      <w:r>
        <w:rPr>
          <w:rFonts w:ascii="Arial Narrow" w:hAnsi="Arial Narrow" w:cs="Arial"/>
        </w:rPr>
        <w:t xml:space="preserve"> diberikan honorarium yang besarnya ditetapkan dengan Keputusan Direksi yang berpedoman  pada Upah Minimum Kabupaten/Kota.</w:t>
      </w:r>
    </w:p>
    <w:p w:rsidR="00F530AD" w:rsidRDefault="007B4506" w:rsidP="00945FE4">
      <w:pPr>
        <w:ind w:left="360" w:hanging="360"/>
        <w:jc w:val="both"/>
        <w:rPr>
          <w:rFonts w:ascii="Arial Narrow" w:hAnsi="Arial Narrow" w:cs="Arial"/>
        </w:rPr>
      </w:pPr>
      <w:proofErr w:type="gramStart"/>
      <w:r>
        <w:rPr>
          <w:rFonts w:ascii="Arial Narrow" w:hAnsi="Arial Narrow" w:cs="Arial"/>
        </w:rPr>
        <w:t>(</w:t>
      </w:r>
      <w:r w:rsidR="002C72DC">
        <w:rPr>
          <w:rFonts w:ascii="Arial Narrow" w:hAnsi="Arial Narrow" w:cs="Arial"/>
        </w:rPr>
        <w:t>2</w:t>
      </w:r>
      <w:r w:rsidR="00F530AD">
        <w:rPr>
          <w:rFonts w:ascii="Arial Narrow" w:hAnsi="Arial Narrow" w:cs="Arial"/>
        </w:rPr>
        <w:t>)</w:t>
      </w:r>
      <w:r w:rsidR="00F530AD">
        <w:rPr>
          <w:sz w:val="14"/>
          <w:szCs w:val="14"/>
        </w:rPr>
        <w:t>    </w:t>
      </w:r>
      <w:r w:rsidR="00F530AD">
        <w:rPr>
          <w:rFonts w:ascii="Arial Narrow" w:hAnsi="Arial Narrow" w:cs="Arial"/>
        </w:rPr>
        <w:t>Pegawai Kontrak</w:t>
      </w:r>
      <w:r w:rsidR="002542DA">
        <w:rPr>
          <w:rFonts w:ascii="Arial Narrow" w:hAnsi="Arial Narrow" w:cs="Arial"/>
        </w:rPr>
        <w:t xml:space="preserve"> </w:t>
      </w:r>
      <w:r w:rsidR="00F530AD">
        <w:rPr>
          <w:rFonts w:ascii="Arial Narrow" w:hAnsi="Arial Narrow" w:cs="Arial"/>
        </w:rPr>
        <w:t>yang cakap, berpre</w:t>
      </w:r>
      <w:r w:rsidR="0054514A">
        <w:rPr>
          <w:rFonts w:ascii="Arial Narrow" w:hAnsi="Arial Narrow" w:cs="Arial"/>
        </w:rPr>
        <w:t>s</w:t>
      </w:r>
      <w:r w:rsidR="00F530AD">
        <w:rPr>
          <w:rFonts w:ascii="Arial Narrow" w:hAnsi="Arial Narrow" w:cs="Arial"/>
        </w:rPr>
        <w:t>tasi dan disiplin dapat diangkat menjadi karyawan Perusahaan Daerah Air Minum Way Rilau sesuai dengan ketentuan/peraturan yang berlaku.</w:t>
      </w:r>
      <w:proofErr w:type="gramEnd"/>
    </w:p>
    <w:p w:rsidR="00496FB2" w:rsidRDefault="00496FB2" w:rsidP="00945FE4">
      <w:pPr>
        <w:ind w:left="360" w:hanging="360"/>
        <w:jc w:val="both"/>
        <w:rPr>
          <w:rFonts w:ascii="Arial Narrow" w:hAnsi="Arial Narrow" w:cs="Arial"/>
        </w:rPr>
      </w:pPr>
    </w:p>
    <w:p w:rsidR="006468EF" w:rsidRPr="00BB28DB" w:rsidRDefault="006468EF" w:rsidP="00F530AD">
      <w:pPr>
        <w:jc w:val="center"/>
        <w:rPr>
          <w:rFonts w:ascii="Arial Narrow" w:hAnsi="Arial Narrow" w:cs="Arial"/>
          <w:b/>
          <w:bCs/>
          <w:lang w:val="id-ID"/>
        </w:rPr>
      </w:pPr>
    </w:p>
    <w:p w:rsidR="00F530AD" w:rsidRDefault="00F530AD" w:rsidP="00F530AD">
      <w:pPr>
        <w:jc w:val="center"/>
        <w:rPr>
          <w:rFonts w:ascii="Arial Narrow" w:hAnsi="Arial Narrow" w:cs="Arial"/>
          <w:b/>
          <w:bCs/>
        </w:rPr>
      </w:pPr>
      <w:r>
        <w:rPr>
          <w:rFonts w:ascii="Arial Narrow" w:hAnsi="Arial Narrow" w:cs="Arial"/>
          <w:b/>
          <w:bCs/>
        </w:rPr>
        <w:t>Bagian Kedua</w:t>
      </w:r>
    </w:p>
    <w:p w:rsidR="00F530AD" w:rsidRDefault="00F530AD" w:rsidP="00F530AD">
      <w:pPr>
        <w:jc w:val="center"/>
        <w:rPr>
          <w:rFonts w:ascii="Arial Narrow" w:hAnsi="Arial Narrow" w:cs="Arial"/>
          <w:b/>
          <w:bCs/>
        </w:rPr>
      </w:pPr>
      <w:r>
        <w:rPr>
          <w:rFonts w:ascii="Arial Narrow" w:hAnsi="Arial Narrow" w:cs="Arial"/>
          <w:b/>
          <w:bCs/>
        </w:rPr>
        <w:t>Nama dan Susunan Kepangkatan</w:t>
      </w:r>
    </w:p>
    <w:p w:rsidR="00F530AD" w:rsidRDefault="00F530AD" w:rsidP="00F530AD">
      <w:pPr>
        <w:jc w:val="center"/>
        <w:rPr>
          <w:rFonts w:ascii="Arial Narrow" w:hAnsi="Arial Narrow" w:cs="Arial"/>
          <w:b/>
          <w:bCs/>
        </w:rPr>
      </w:pPr>
    </w:p>
    <w:p w:rsidR="00F530AD" w:rsidRDefault="00945FE4" w:rsidP="00F530AD">
      <w:pPr>
        <w:jc w:val="center"/>
        <w:rPr>
          <w:rFonts w:ascii="Arial Narrow" w:hAnsi="Arial Narrow" w:cs="Arial"/>
        </w:rPr>
      </w:pPr>
      <w:r>
        <w:rPr>
          <w:rFonts w:ascii="Arial Narrow" w:hAnsi="Arial Narrow" w:cs="Arial"/>
        </w:rPr>
        <w:t>Pasal 31</w:t>
      </w:r>
    </w:p>
    <w:p w:rsidR="00A75C00" w:rsidRDefault="00A75C00" w:rsidP="00F530AD">
      <w:pPr>
        <w:jc w:val="center"/>
        <w:rPr>
          <w:rFonts w:ascii="Arial Narrow" w:hAnsi="Arial Narrow" w:cs="Arial"/>
        </w:rPr>
      </w:pPr>
    </w:p>
    <w:p w:rsidR="00833BEB" w:rsidRDefault="00833BEB" w:rsidP="00F530AD">
      <w:pPr>
        <w:jc w:val="center"/>
        <w:rPr>
          <w:rFonts w:ascii="Arial Narrow" w:hAnsi="Arial Narrow" w:cs="Arial"/>
        </w:rPr>
      </w:pPr>
    </w:p>
    <w:p w:rsidR="00F530AD" w:rsidRDefault="00F530AD" w:rsidP="00F530AD">
      <w:pPr>
        <w:rPr>
          <w:rFonts w:ascii="Arial Narrow" w:hAnsi="Arial Narrow" w:cs="Arial"/>
        </w:rPr>
      </w:pPr>
      <w:r>
        <w:rPr>
          <w:rFonts w:ascii="Arial Narrow" w:hAnsi="Arial Narrow" w:cs="Arial"/>
        </w:rPr>
        <w:t>(1)</w:t>
      </w:r>
      <w:r>
        <w:rPr>
          <w:sz w:val="14"/>
          <w:szCs w:val="14"/>
        </w:rPr>
        <w:t xml:space="preserve">     </w:t>
      </w:r>
      <w:r w:rsidR="000D3D74">
        <w:rPr>
          <w:sz w:val="14"/>
          <w:szCs w:val="14"/>
        </w:rPr>
        <w:t xml:space="preserve"> </w:t>
      </w:r>
      <w:r w:rsidR="00CE78CB">
        <w:rPr>
          <w:rFonts w:ascii="Arial Narrow" w:hAnsi="Arial Narrow" w:cs="Arial"/>
        </w:rPr>
        <w:t>Pegawai</w:t>
      </w:r>
      <w:r>
        <w:rPr>
          <w:rFonts w:ascii="Arial Narrow" w:hAnsi="Arial Narrow" w:cs="Arial"/>
        </w:rPr>
        <w:t xml:space="preserve"> diangkat dalam pangkat dan jabatan tertentu. </w:t>
      </w:r>
    </w:p>
    <w:p w:rsidR="00945FE4" w:rsidRDefault="00F530AD" w:rsidP="00A75C00">
      <w:pPr>
        <w:ind w:left="540" w:hanging="540"/>
        <w:jc w:val="both"/>
        <w:rPr>
          <w:rFonts w:ascii="Arial Narrow" w:hAnsi="Arial Narrow" w:cs="Arial"/>
        </w:rPr>
      </w:pPr>
      <w:r>
        <w:rPr>
          <w:rFonts w:ascii="Arial Narrow" w:hAnsi="Arial Narrow" w:cs="Arial"/>
        </w:rPr>
        <w:t>(2)</w:t>
      </w:r>
      <w:r>
        <w:rPr>
          <w:sz w:val="14"/>
          <w:szCs w:val="14"/>
        </w:rPr>
        <w:t xml:space="preserve">     </w:t>
      </w:r>
      <w:r>
        <w:rPr>
          <w:rFonts w:ascii="Arial Narrow" w:hAnsi="Arial Narrow" w:cs="Arial"/>
        </w:rPr>
        <w:t xml:space="preserve">Pengangkatan </w:t>
      </w:r>
      <w:r w:rsidR="00CE78CB">
        <w:rPr>
          <w:rFonts w:ascii="Arial Narrow" w:hAnsi="Arial Narrow" w:cs="Arial"/>
        </w:rPr>
        <w:t>pegawai</w:t>
      </w:r>
      <w:r>
        <w:rPr>
          <w:rFonts w:ascii="Arial Narrow" w:hAnsi="Arial Narrow" w:cs="Arial"/>
        </w:rPr>
        <w:t xml:space="preserve"> dalan satu jabatan dilak</w:t>
      </w:r>
      <w:r w:rsidR="0072018D">
        <w:rPr>
          <w:rFonts w:ascii="Arial Narrow" w:hAnsi="Arial Narrow" w:cs="Arial"/>
        </w:rPr>
        <w:t>s</w:t>
      </w:r>
      <w:r>
        <w:rPr>
          <w:rFonts w:ascii="Arial Narrow" w:hAnsi="Arial Narrow" w:cs="Arial"/>
        </w:rPr>
        <w:t>anakan deng</w:t>
      </w:r>
      <w:r w:rsidR="00945FE4">
        <w:rPr>
          <w:rFonts w:ascii="Arial Narrow" w:hAnsi="Arial Narrow" w:cs="Arial"/>
        </w:rPr>
        <w:t>an memperhatikan jenjang karir,</w:t>
      </w:r>
    </w:p>
    <w:p w:rsidR="00F530AD" w:rsidRDefault="00945FE4" w:rsidP="00945FE4">
      <w:pPr>
        <w:tabs>
          <w:tab w:val="left" w:pos="450"/>
        </w:tabs>
        <w:ind w:left="450" w:hanging="450"/>
        <w:jc w:val="both"/>
        <w:rPr>
          <w:rFonts w:ascii="Arial Narrow" w:hAnsi="Arial Narrow" w:cs="Arial"/>
        </w:rPr>
      </w:pPr>
      <w:r>
        <w:rPr>
          <w:rFonts w:ascii="Arial Narrow" w:hAnsi="Arial Narrow" w:cs="Arial"/>
        </w:rPr>
        <w:tab/>
      </w:r>
      <w:proofErr w:type="gramStart"/>
      <w:r w:rsidR="00F530AD">
        <w:rPr>
          <w:rFonts w:ascii="Arial Narrow" w:hAnsi="Arial Narrow" w:cs="Arial"/>
        </w:rPr>
        <w:t>prestasi</w:t>
      </w:r>
      <w:proofErr w:type="gramEnd"/>
      <w:r w:rsidR="00F530AD">
        <w:rPr>
          <w:rFonts w:ascii="Arial Narrow" w:hAnsi="Arial Narrow" w:cs="Arial"/>
        </w:rPr>
        <w:t xml:space="preserve"> kerja serta persyaratan lain yang ditetapkan untuk jabatan itu.</w:t>
      </w:r>
    </w:p>
    <w:p w:rsidR="0006352F" w:rsidRDefault="0006352F" w:rsidP="00F530AD">
      <w:pPr>
        <w:jc w:val="center"/>
        <w:rPr>
          <w:rFonts w:ascii="Arial Narrow" w:hAnsi="Arial Narrow" w:cs="Arial"/>
        </w:rPr>
      </w:pPr>
    </w:p>
    <w:p w:rsidR="00F530AD" w:rsidRDefault="00AE7AFB" w:rsidP="00AE7AFB">
      <w:pPr>
        <w:tabs>
          <w:tab w:val="left" w:pos="450"/>
        </w:tabs>
        <w:rPr>
          <w:rFonts w:ascii="Arial Narrow" w:hAnsi="Arial Narrow" w:cs="Arial"/>
        </w:rPr>
      </w:pPr>
      <w:r>
        <w:rPr>
          <w:rFonts w:ascii="Arial Narrow" w:hAnsi="Arial Narrow" w:cs="Arial"/>
        </w:rPr>
        <w:t xml:space="preserve">(3) </w:t>
      </w:r>
      <w:r>
        <w:rPr>
          <w:rFonts w:ascii="Arial Narrow" w:hAnsi="Arial Narrow" w:cs="Arial"/>
        </w:rPr>
        <w:tab/>
      </w:r>
      <w:r w:rsidR="00F530AD">
        <w:rPr>
          <w:rFonts w:ascii="Arial Narrow" w:hAnsi="Arial Narrow" w:cs="Arial"/>
        </w:rPr>
        <w:t xml:space="preserve">Pangkat dan Golongan </w:t>
      </w:r>
      <w:r w:rsidR="00CE78CB">
        <w:rPr>
          <w:rFonts w:ascii="Arial Narrow" w:hAnsi="Arial Narrow" w:cs="Arial"/>
        </w:rPr>
        <w:t>pegawai</w:t>
      </w:r>
      <w:r w:rsidR="00F530AD">
        <w:rPr>
          <w:rFonts w:ascii="Arial Narrow" w:hAnsi="Arial Narrow" w:cs="Arial"/>
        </w:rPr>
        <w:t xml:space="preserve"> ditentukan sebagai </w:t>
      </w:r>
      <w:proofErr w:type="gramStart"/>
      <w:r w:rsidR="00F530AD">
        <w:rPr>
          <w:rFonts w:ascii="Arial Narrow" w:hAnsi="Arial Narrow" w:cs="Arial"/>
        </w:rPr>
        <w:t>berikut :</w:t>
      </w:r>
      <w:proofErr w:type="gramEnd"/>
    </w:p>
    <w:tbl>
      <w:tblPr>
        <w:tblW w:w="11560" w:type="dxa"/>
        <w:tblInd w:w="558" w:type="dxa"/>
        <w:tblLook w:val="0000"/>
      </w:tblPr>
      <w:tblGrid>
        <w:gridCol w:w="4340"/>
        <w:gridCol w:w="7220"/>
      </w:tblGrid>
      <w:tr w:rsidR="00F530AD" w:rsidTr="00AE7AFB">
        <w:trPr>
          <w:trHeight w:val="345"/>
        </w:trPr>
        <w:tc>
          <w:tcPr>
            <w:tcW w:w="4340" w:type="dxa"/>
            <w:tcBorders>
              <w:top w:val="nil"/>
              <w:left w:val="nil"/>
              <w:bottom w:val="nil"/>
              <w:right w:val="nil"/>
            </w:tcBorders>
            <w:shd w:val="clear" w:color="auto" w:fill="auto"/>
            <w:noWrap/>
            <w:vAlign w:val="bottom"/>
          </w:tcPr>
          <w:p w:rsidR="00F530AD" w:rsidRDefault="00F530AD" w:rsidP="00AE7AFB">
            <w:pPr>
              <w:jc w:val="both"/>
              <w:rPr>
                <w:rFonts w:ascii="Arial Narrow" w:hAnsi="Arial Narrow" w:cs="Arial"/>
              </w:rPr>
            </w:pPr>
            <w:r>
              <w:rPr>
                <w:rFonts w:ascii="Arial Narrow" w:hAnsi="Arial Narrow" w:cs="Arial"/>
              </w:rPr>
              <w:t>a.</w:t>
            </w:r>
            <w:r>
              <w:rPr>
                <w:sz w:val="14"/>
                <w:szCs w:val="14"/>
              </w:rPr>
              <w:t> </w:t>
            </w:r>
            <w:r>
              <w:rPr>
                <w:rFonts w:ascii="Arial Narrow" w:hAnsi="Arial Narrow" w:cs="Arial"/>
              </w:rPr>
              <w:t>Pegawai Dasar Muda</w:t>
            </w:r>
          </w:p>
        </w:tc>
        <w:tc>
          <w:tcPr>
            <w:tcW w:w="7220" w:type="dxa"/>
            <w:tcBorders>
              <w:top w:val="nil"/>
              <w:left w:val="nil"/>
              <w:bottom w:val="nil"/>
              <w:right w:val="nil"/>
            </w:tcBorders>
            <w:shd w:val="clear" w:color="auto" w:fill="auto"/>
            <w:noWrap/>
            <w:vAlign w:val="bottom"/>
          </w:tcPr>
          <w:p w:rsidR="00F530AD" w:rsidRPr="000D3D74" w:rsidRDefault="00F530AD" w:rsidP="00AE7AFB">
            <w:pPr>
              <w:jc w:val="both"/>
              <w:rPr>
                <w:rFonts w:ascii="Arial Narrow" w:hAnsi="Arial Narrow" w:cs="Arial"/>
              </w:rPr>
            </w:pPr>
            <w:r w:rsidRPr="000D3D74">
              <w:rPr>
                <w:rFonts w:ascii="Arial Narrow" w:hAnsi="Arial Narrow" w:cs="Arial"/>
              </w:rPr>
              <w:t>: Golongan A ruang 1 ( A/1)</w:t>
            </w:r>
          </w:p>
        </w:tc>
      </w:tr>
      <w:tr w:rsidR="00F530AD" w:rsidTr="00AE7AFB">
        <w:trPr>
          <w:trHeight w:val="345"/>
        </w:trPr>
        <w:tc>
          <w:tcPr>
            <w:tcW w:w="4340" w:type="dxa"/>
            <w:tcBorders>
              <w:top w:val="nil"/>
              <w:left w:val="nil"/>
              <w:bottom w:val="nil"/>
              <w:right w:val="nil"/>
            </w:tcBorders>
            <w:shd w:val="clear" w:color="auto" w:fill="auto"/>
            <w:noWrap/>
            <w:vAlign w:val="bottom"/>
          </w:tcPr>
          <w:p w:rsidR="00F530AD" w:rsidRDefault="00F530AD" w:rsidP="00AE7AFB">
            <w:pPr>
              <w:jc w:val="both"/>
              <w:rPr>
                <w:rFonts w:ascii="Arial Narrow" w:hAnsi="Arial Narrow" w:cs="Arial"/>
              </w:rPr>
            </w:pPr>
            <w:r>
              <w:rPr>
                <w:rFonts w:ascii="Arial Narrow" w:hAnsi="Arial Narrow" w:cs="Arial"/>
              </w:rPr>
              <w:t>b.</w:t>
            </w:r>
            <w:r w:rsidRPr="00F530AD">
              <w:rPr>
                <w:rFonts w:ascii="Arial Narrow" w:hAnsi="Arial Narrow" w:cs="Arial"/>
              </w:rPr>
              <w:t> </w:t>
            </w:r>
            <w:r>
              <w:rPr>
                <w:rFonts w:ascii="Arial Narrow" w:hAnsi="Arial Narrow" w:cs="Arial"/>
              </w:rPr>
              <w:t xml:space="preserve">Pegawai Dasar Muda Tk I </w:t>
            </w:r>
          </w:p>
        </w:tc>
        <w:tc>
          <w:tcPr>
            <w:tcW w:w="7220" w:type="dxa"/>
            <w:tcBorders>
              <w:top w:val="nil"/>
              <w:left w:val="nil"/>
              <w:bottom w:val="nil"/>
              <w:right w:val="nil"/>
            </w:tcBorders>
            <w:shd w:val="clear" w:color="auto" w:fill="auto"/>
            <w:noWrap/>
            <w:vAlign w:val="bottom"/>
          </w:tcPr>
          <w:p w:rsidR="00F530AD" w:rsidRPr="000D3D74" w:rsidRDefault="00F530AD" w:rsidP="00AE7AFB">
            <w:pPr>
              <w:jc w:val="both"/>
              <w:rPr>
                <w:rFonts w:ascii="Arial Narrow" w:hAnsi="Arial Narrow" w:cs="Arial"/>
              </w:rPr>
            </w:pPr>
            <w:r w:rsidRPr="000D3D74">
              <w:rPr>
                <w:rFonts w:ascii="Arial Narrow" w:hAnsi="Arial Narrow" w:cs="Arial"/>
              </w:rPr>
              <w:t xml:space="preserve"> : Golongan A ruang 2 ( A/2)</w:t>
            </w:r>
          </w:p>
        </w:tc>
      </w:tr>
      <w:tr w:rsidR="00F530AD" w:rsidTr="00AE7AFB">
        <w:trPr>
          <w:trHeight w:val="345"/>
        </w:trPr>
        <w:tc>
          <w:tcPr>
            <w:tcW w:w="4340" w:type="dxa"/>
            <w:tcBorders>
              <w:top w:val="nil"/>
              <w:left w:val="nil"/>
              <w:bottom w:val="nil"/>
              <w:right w:val="nil"/>
            </w:tcBorders>
            <w:shd w:val="clear" w:color="auto" w:fill="auto"/>
            <w:noWrap/>
            <w:vAlign w:val="bottom"/>
          </w:tcPr>
          <w:p w:rsidR="00F530AD" w:rsidRDefault="00F530AD" w:rsidP="00AE7AFB">
            <w:pPr>
              <w:jc w:val="both"/>
              <w:rPr>
                <w:rFonts w:ascii="Arial Narrow" w:hAnsi="Arial Narrow" w:cs="Arial"/>
              </w:rPr>
            </w:pPr>
            <w:r>
              <w:rPr>
                <w:rFonts w:ascii="Arial Narrow" w:hAnsi="Arial Narrow" w:cs="Arial"/>
              </w:rPr>
              <w:t>c.</w:t>
            </w:r>
            <w:r w:rsidRPr="00F530AD">
              <w:rPr>
                <w:rFonts w:ascii="Arial Narrow" w:hAnsi="Arial Narrow" w:cs="Arial"/>
              </w:rPr>
              <w:t> </w:t>
            </w:r>
            <w:r>
              <w:rPr>
                <w:rFonts w:ascii="Arial Narrow" w:hAnsi="Arial Narrow" w:cs="Arial"/>
              </w:rPr>
              <w:t xml:space="preserve">Pegawai Dasar </w:t>
            </w:r>
          </w:p>
        </w:tc>
        <w:tc>
          <w:tcPr>
            <w:tcW w:w="7220" w:type="dxa"/>
            <w:tcBorders>
              <w:top w:val="nil"/>
              <w:left w:val="nil"/>
              <w:bottom w:val="nil"/>
              <w:right w:val="nil"/>
            </w:tcBorders>
            <w:shd w:val="clear" w:color="auto" w:fill="auto"/>
            <w:noWrap/>
            <w:vAlign w:val="bottom"/>
          </w:tcPr>
          <w:p w:rsidR="00F530AD" w:rsidRPr="000D3D74" w:rsidRDefault="00F530AD" w:rsidP="00AE7AFB">
            <w:pPr>
              <w:jc w:val="both"/>
              <w:rPr>
                <w:rFonts w:ascii="Arial Narrow" w:hAnsi="Arial Narrow" w:cs="Arial"/>
              </w:rPr>
            </w:pPr>
            <w:r w:rsidRPr="000D3D74">
              <w:rPr>
                <w:rFonts w:ascii="Arial Narrow" w:hAnsi="Arial Narrow" w:cs="Arial"/>
              </w:rPr>
              <w:t xml:space="preserve"> : Golongan A ruang 3 ( A/3)</w:t>
            </w:r>
          </w:p>
        </w:tc>
      </w:tr>
      <w:tr w:rsidR="00F530AD" w:rsidTr="00AE7AFB">
        <w:trPr>
          <w:trHeight w:val="345"/>
        </w:trPr>
        <w:tc>
          <w:tcPr>
            <w:tcW w:w="4340" w:type="dxa"/>
            <w:tcBorders>
              <w:top w:val="nil"/>
              <w:left w:val="nil"/>
              <w:bottom w:val="nil"/>
              <w:right w:val="nil"/>
            </w:tcBorders>
            <w:shd w:val="clear" w:color="auto" w:fill="auto"/>
            <w:noWrap/>
            <w:vAlign w:val="bottom"/>
          </w:tcPr>
          <w:p w:rsidR="00F530AD" w:rsidRDefault="00F530AD" w:rsidP="00AE7AFB">
            <w:pPr>
              <w:jc w:val="both"/>
              <w:rPr>
                <w:rFonts w:ascii="Arial Narrow" w:hAnsi="Arial Narrow" w:cs="Arial"/>
              </w:rPr>
            </w:pPr>
            <w:r>
              <w:rPr>
                <w:rFonts w:ascii="Arial Narrow" w:hAnsi="Arial Narrow" w:cs="Arial"/>
              </w:rPr>
              <w:t>d.</w:t>
            </w:r>
            <w:r w:rsidRPr="00F530AD">
              <w:rPr>
                <w:rFonts w:ascii="Arial Narrow" w:hAnsi="Arial Narrow" w:cs="Arial"/>
              </w:rPr>
              <w:t> </w:t>
            </w:r>
            <w:r>
              <w:rPr>
                <w:rFonts w:ascii="Arial Narrow" w:hAnsi="Arial Narrow" w:cs="Arial"/>
              </w:rPr>
              <w:t>Pegawai Dasar Tk I</w:t>
            </w:r>
          </w:p>
        </w:tc>
        <w:tc>
          <w:tcPr>
            <w:tcW w:w="7220" w:type="dxa"/>
            <w:tcBorders>
              <w:top w:val="nil"/>
              <w:left w:val="nil"/>
              <w:bottom w:val="nil"/>
              <w:right w:val="nil"/>
            </w:tcBorders>
            <w:shd w:val="clear" w:color="auto" w:fill="auto"/>
            <w:noWrap/>
            <w:vAlign w:val="bottom"/>
          </w:tcPr>
          <w:p w:rsidR="00F530AD" w:rsidRPr="000D3D74" w:rsidRDefault="00F530AD" w:rsidP="00AE7AFB">
            <w:pPr>
              <w:jc w:val="both"/>
              <w:rPr>
                <w:rFonts w:ascii="Arial Narrow" w:hAnsi="Arial Narrow" w:cs="Arial"/>
              </w:rPr>
            </w:pPr>
            <w:r w:rsidRPr="000D3D74">
              <w:rPr>
                <w:rFonts w:ascii="Arial Narrow" w:hAnsi="Arial Narrow" w:cs="Arial"/>
              </w:rPr>
              <w:t>: Golongan A ruang 4 ( A/4)</w:t>
            </w:r>
          </w:p>
        </w:tc>
      </w:tr>
      <w:tr w:rsidR="00F530AD" w:rsidTr="00AE7AFB">
        <w:trPr>
          <w:trHeight w:val="345"/>
        </w:trPr>
        <w:tc>
          <w:tcPr>
            <w:tcW w:w="4340" w:type="dxa"/>
            <w:tcBorders>
              <w:top w:val="nil"/>
              <w:left w:val="nil"/>
              <w:bottom w:val="nil"/>
              <w:right w:val="nil"/>
            </w:tcBorders>
            <w:shd w:val="clear" w:color="auto" w:fill="auto"/>
            <w:noWrap/>
            <w:vAlign w:val="bottom"/>
          </w:tcPr>
          <w:p w:rsidR="00F530AD" w:rsidRDefault="00F530AD" w:rsidP="00AE7AFB">
            <w:pPr>
              <w:jc w:val="both"/>
              <w:rPr>
                <w:rFonts w:ascii="Arial Narrow" w:hAnsi="Arial Narrow" w:cs="Arial"/>
              </w:rPr>
            </w:pPr>
            <w:r>
              <w:rPr>
                <w:rFonts w:ascii="Arial Narrow" w:hAnsi="Arial Narrow" w:cs="Arial"/>
              </w:rPr>
              <w:t>e.</w:t>
            </w:r>
            <w:r w:rsidRPr="00F530AD">
              <w:rPr>
                <w:rFonts w:ascii="Arial Narrow" w:hAnsi="Arial Narrow" w:cs="Arial"/>
              </w:rPr>
              <w:t> </w:t>
            </w:r>
            <w:r>
              <w:rPr>
                <w:rFonts w:ascii="Arial Narrow" w:hAnsi="Arial Narrow" w:cs="Arial"/>
              </w:rPr>
              <w:t xml:space="preserve">Pelaksana Muda </w:t>
            </w:r>
          </w:p>
        </w:tc>
        <w:tc>
          <w:tcPr>
            <w:tcW w:w="7220" w:type="dxa"/>
            <w:tcBorders>
              <w:top w:val="nil"/>
              <w:left w:val="nil"/>
              <w:bottom w:val="nil"/>
              <w:right w:val="nil"/>
            </w:tcBorders>
            <w:shd w:val="clear" w:color="auto" w:fill="auto"/>
            <w:noWrap/>
            <w:vAlign w:val="bottom"/>
          </w:tcPr>
          <w:p w:rsidR="00F530AD" w:rsidRPr="000D3D74" w:rsidRDefault="00F530AD" w:rsidP="00AE7AFB">
            <w:pPr>
              <w:jc w:val="both"/>
              <w:rPr>
                <w:rFonts w:ascii="Arial Narrow" w:hAnsi="Arial Narrow" w:cs="Arial"/>
              </w:rPr>
            </w:pPr>
            <w:r w:rsidRPr="000D3D74">
              <w:rPr>
                <w:rFonts w:ascii="Arial Narrow" w:hAnsi="Arial Narrow" w:cs="Arial"/>
              </w:rPr>
              <w:t>: Golongan B ruang 1 (B/1)</w:t>
            </w:r>
          </w:p>
        </w:tc>
      </w:tr>
      <w:tr w:rsidR="00F530AD" w:rsidTr="00AE7AFB">
        <w:trPr>
          <w:trHeight w:val="345"/>
        </w:trPr>
        <w:tc>
          <w:tcPr>
            <w:tcW w:w="4340" w:type="dxa"/>
            <w:tcBorders>
              <w:top w:val="nil"/>
              <w:left w:val="nil"/>
              <w:bottom w:val="nil"/>
              <w:right w:val="nil"/>
            </w:tcBorders>
            <w:shd w:val="clear" w:color="auto" w:fill="auto"/>
            <w:noWrap/>
            <w:vAlign w:val="bottom"/>
          </w:tcPr>
          <w:p w:rsidR="00F530AD" w:rsidRDefault="00F530AD" w:rsidP="00AE7AFB">
            <w:pPr>
              <w:jc w:val="both"/>
              <w:rPr>
                <w:rFonts w:ascii="Arial Narrow" w:hAnsi="Arial Narrow" w:cs="Arial"/>
              </w:rPr>
            </w:pPr>
            <w:r>
              <w:rPr>
                <w:rFonts w:ascii="Arial Narrow" w:hAnsi="Arial Narrow" w:cs="Arial"/>
              </w:rPr>
              <w:t>f.</w:t>
            </w:r>
            <w:r w:rsidRPr="00F530AD">
              <w:rPr>
                <w:rFonts w:ascii="Arial Narrow" w:hAnsi="Arial Narrow" w:cs="Arial"/>
              </w:rPr>
              <w:t>  </w:t>
            </w:r>
            <w:r>
              <w:rPr>
                <w:rFonts w:ascii="Arial Narrow" w:hAnsi="Arial Narrow" w:cs="Arial"/>
              </w:rPr>
              <w:t>Pelaksana Muda Tk I</w:t>
            </w:r>
          </w:p>
        </w:tc>
        <w:tc>
          <w:tcPr>
            <w:tcW w:w="7220" w:type="dxa"/>
            <w:tcBorders>
              <w:top w:val="nil"/>
              <w:left w:val="nil"/>
              <w:bottom w:val="nil"/>
              <w:right w:val="nil"/>
            </w:tcBorders>
            <w:shd w:val="clear" w:color="auto" w:fill="auto"/>
            <w:noWrap/>
            <w:vAlign w:val="bottom"/>
          </w:tcPr>
          <w:p w:rsidR="00F530AD" w:rsidRPr="000D3D74" w:rsidRDefault="00F530AD" w:rsidP="00AE7AFB">
            <w:pPr>
              <w:jc w:val="both"/>
              <w:rPr>
                <w:rFonts w:ascii="Arial Narrow" w:hAnsi="Arial Narrow" w:cs="Arial"/>
              </w:rPr>
            </w:pPr>
            <w:r w:rsidRPr="000D3D74">
              <w:rPr>
                <w:rFonts w:ascii="Arial Narrow" w:hAnsi="Arial Narrow" w:cs="Arial"/>
              </w:rPr>
              <w:t>: Golongan B ruang 2 (B/2)</w:t>
            </w:r>
          </w:p>
        </w:tc>
      </w:tr>
      <w:tr w:rsidR="00F530AD" w:rsidTr="00AE7AFB">
        <w:trPr>
          <w:trHeight w:val="345"/>
        </w:trPr>
        <w:tc>
          <w:tcPr>
            <w:tcW w:w="4340" w:type="dxa"/>
            <w:tcBorders>
              <w:top w:val="nil"/>
              <w:left w:val="nil"/>
              <w:bottom w:val="nil"/>
              <w:right w:val="nil"/>
            </w:tcBorders>
            <w:shd w:val="clear" w:color="auto" w:fill="auto"/>
            <w:noWrap/>
            <w:vAlign w:val="bottom"/>
          </w:tcPr>
          <w:p w:rsidR="00F530AD" w:rsidRDefault="00F530AD" w:rsidP="00AE7AFB">
            <w:pPr>
              <w:jc w:val="both"/>
              <w:rPr>
                <w:rFonts w:ascii="Arial Narrow" w:hAnsi="Arial Narrow" w:cs="Arial"/>
              </w:rPr>
            </w:pPr>
            <w:r>
              <w:rPr>
                <w:rFonts w:ascii="Arial Narrow" w:hAnsi="Arial Narrow" w:cs="Arial"/>
              </w:rPr>
              <w:t>g.</w:t>
            </w:r>
            <w:r w:rsidRPr="00F530AD">
              <w:rPr>
                <w:rFonts w:ascii="Arial Narrow" w:hAnsi="Arial Narrow" w:cs="Arial"/>
              </w:rPr>
              <w:t> </w:t>
            </w:r>
            <w:r>
              <w:rPr>
                <w:rFonts w:ascii="Arial Narrow" w:hAnsi="Arial Narrow" w:cs="Arial"/>
              </w:rPr>
              <w:t xml:space="preserve">Pelaksana </w:t>
            </w:r>
          </w:p>
        </w:tc>
        <w:tc>
          <w:tcPr>
            <w:tcW w:w="7220" w:type="dxa"/>
            <w:tcBorders>
              <w:top w:val="nil"/>
              <w:left w:val="nil"/>
              <w:bottom w:val="nil"/>
              <w:right w:val="nil"/>
            </w:tcBorders>
            <w:shd w:val="clear" w:color="auto" w:fill="auto"/>
            <w:noWrap/>
            <w:vAlign w:val="bottom"/>
          </w:tcPr>
          <w:p w:rsidR="00F530AD" w:rsidRPr="000D3D74" w:rsidRDefault="00F530AD" w:rsidP="00AE7AFB">
            <w:pPr>
              <w:jc w:val="both"/>
              <w:rPr>
                <w:rFonts w:ascii="Arial Narrow" w:hAnsi="Arial Narrow" w:cs="Arial"/>
              </w:rPr>
            </w:pPr>
            <w:r w:rsidRPr="000D3D74">
              <w:rPr>
                <w:rFonts w:ascii="Arial Narrow" w:hAnsi="Arial Narrow" w:cs="Arial"/>
              </w:rPr>
              <w:t xml:space="preserve"> : Golongan B ruang 3 (B/3)</w:t>
            </w:r>
          </w:p>
        </w:tc>
      </w:tr>
      <w:tr w:rsidR="00F530AD" w:rsidTr="00AE7AFB">
        <w:trPr>
          <w:trHeight w:val="345"/>
        </w:trPr>
        <w:tc>
          <w:tcPr>
            <w:tcW w:w="4340" w:type="dxa"/>
            <w:tcBorders>
              <w:top w:val="nil"/>
              <w:left w:val="nil"/>
              <w:bottom w:val="nil"/>
              <w:right w:val="nil"/>
            </w:tcBorders>
            <w:shd w:val="clear" w:color="auto" w:fill="auto"/>
            <w:noWrap/>
            <w:vAlign w:val="bottom"/>
          </w:tcPr>
          <w:p w:rsidR="00F530AD" w:rsidRDefault="00F530AD" w:rsidP="00AE7AFB">
            <w:pPr>
              <w:jc w:val="both"/>
              <w:rPr>
                <w:rFonts w:ascii="Arial Narrow" w:hAnsi="Arial Narrow" w:cs="Arial"/>
              </w:rPr>
            </w:pPr>
            <w:r>
              <w:rPr>
                <w:rFonts w:ascii="Arial Narrow" w:hAnsi="Arial Narrow" w:cs="Arial"/>
              </w:rPr>
              <w:t>h.</w:t>
            </w:r>
            <w:r w:rsidRPr="00F530AD">
              <w:rPr>
                <w:rFonts w:ascii="Arial Narrow" w:hAnsi="Arial Narrow" w:cs="Arial"/>
              </w:rPr>
              <w:t> </w:t>
            </w:r>
            <w:r>
              <w:rPr>
                <w:rFonts w:ascii="Arial Narrow" w:hAnsi="Arial Narrow" w:cs="Arial"/>
              </w:rPr>
              <w:t>Pelaksana Tk I</w:t>
            </w:r>
          </w:p>
        </w:tc>
        <w:tc>
          <w:tcPr>
            <w:tcW w:w="7220" w:type="dxa"/>
            <w:tcBorders>
              <w:top w:val="nil"/>
              <w:left w:val="nil"/>
              <w:bottom w:val="nil"/>
              <w:right w:val="nil"/>
            </w:tcBorders>
            <w:shd w:val="clear" w:color="auto" w:fill="auto"/>
            <w:noWrap/>
            <w:vAlign w:val="bottom"/>
          </w:tcPr>
          <w:p w:rsidR="00F530AD" w:rsidRPr="000D3D74" w:rsidRDefault="00F530AD" w:rsidP="00AE7AFB">
            <w:pPr>
              <w:jc w:val="both"/>
              <w:rPr>
                <w:rFonts w:ascii="Arial Narrow" w:hAnsi="Arial Narrow" w:cs="Arial"/>
              </w:rPr>
            </w:pPr>
            <w:r w:rsidRPr="000D3D74">
              <w:rPr>
                <w:rFonts w:ascii="Arial Narrow" w:hAnsi="Arial Narrow" w:cs="Arial"/>
              </w:rPr>
              <w:t>: Golongan B ruang 4 (B/4)</w:t>
            </w:r>
          </w:p>
        </w:tc>
      </w:tr>
      <w:tr w:rsidR="00F530AD" w:rsidTr="00AE7AFB">
        <w:trPr>
          <w:trHeight w:val="345"/>
        </w:trPr>
        <w:tc>
          <w:tcPr>
            <w:tcW w:w="4340" w:type="dxa"/>
            <w:tcBorders>
              <w:top w:val="nil"/>
              <w:left w:val="nil"/>
              <w:bottom w:val="nil"/>
              <w:right w:val="nil"/>
            </w:tcBorders>
            <w:shd w:val="clear" w:color="auto" w:fill="auto"/>
            <w:noWrap/>
            <w:vAlign w:val="bottom"/>
          </w:tcPr>
          <w:p w:rsidR="00F530AD" w:rsidRDefault="00F530AD" w:rsidP="00AE7AFB">
            <w:pPr>
              <w:jc w:val="both"/>
              <w:rPr>
                <w:rFonts w:ascii="Arial Narrow" w:hAnsi="Arial Narrow" w:cs="Arial"/>
              </w:rPr>
            </w:pPr>
            <w:r>
              <w:rPr>
                <w:rFonts w:ascii="Arial Narrow" w:hAnsi="Arial Narrow" w:cs="Arial"/>
              </w:rPr>
              <w:t>i.</w:t>
            </w:r>
            <w:r w:rsidRPr="00F530AD">
              <w:rPr>
                <w:rFonts w:ascii="Arial Narrow" w:hAnsi="Arial Narrow" w:cs="Arial"/>
              </w:rPr>
              <w:t>  </w:t>
            </w:r>
            <w:r>
              <w:rPr>
                <w:rFonts w:ascii="Arial Narrow" w:hAnsi="Arial Narrow" w:cs="Arial"/>
              </w:rPr>
              <w:t>Staf Muda</w:t>
            </w:r>
          </w:p>
        </w:tc>
        <w:tc>
          <w:tcPr>
            <w:tcW w:w="7220" w:type="dxa"/>
            <w:tcBorders>
              <w:top w:val="nil"/>
              <w:left w:val="nil"/>
              <w:bottom w:val="nil"/>
              <w:right w:val="nil"/>
            </w:tcBorders>
            <w:shd w:val="clear" w:color="auto" w:fill="auto"/>
            <w:noWrap/>
            <w:vAlign w:val="bottom"/>
          </w:tcPr>
          <w:p w:rsidR="00F530AD" w:rsidRPr="000D3D74" w:rsidRDefault="00F530AD" w:rsidP="00AE7AFB">
            <w:pPr>
              <w:jc w:val="both"/>
              <w:rPr>
                <w:rFonts w:ascii="Arial Narrow" w:hAnsi="Arial Narrow" w:cs="Arial"/>
              </w:rPr>
            </w:pPr>
            <w:r w:rsidRPr="000D3D74">
              <w:rPr>
                <w:rFonts w:ascii="Arial Narrow" w:hAnsi="Arial Narrow" w:cs="Arial"/>
              </w:rPr>
              <w:t>: Golongan C ruang 1 (C/1)</w:t>
            </w:r>
          </w:p>
        </w:tc>
      </w:tr>
      <w:tr w:rsidR="00F530AD" w:rsidTr="00AE7AFB">
        <w:trPr>
          <w:trHeight w:val="345"/>
        </w:trPr>
        <w:tc>
          <w:tcPr>
            <w:tcW w:w="4340" w:type="dxa"/>
            <w:tcBorders>
              <w:top w:val="nil"/>
              <w:left w:val="nil"/>
              <w:bottom w:val="nil"/>
              <w:right w:val="nil"/>
            </w:tcBorders>
            <w:shd w:val="clear" w:color="auto" w:fill="auto"/>
            <w:noWrap/>
            <w:vAlign w:val="bottom"/>
          </w:tcPr>
          <w:p w:rsidR="00F530AD" w:rsidRDefault="00F530AD" w:rsidP="00AE7AFB">
            <w:pPr>
              <w:jc w:val="both"/>
              <w:rPr>
                <w:rFonts w:ascii="Arial Narrow" w:hAnsi="Arial Narrow" w:cs="Arial"/>
              </w:rPr>
            </w:pPr>
            <w:r>
              <w:rPr>
                <w:rFonts w:ascii="Arial Narrow" w:hAnsi="Arial Narrow" w:cs="Arial"/>
              </w:rPr>
              <w:t>j.</w:t>
            </w:r>
            <w:r w:rsidRPr="00F530AD">
              <w:rPr>
                <w:rFonts w:ascii="Arial Narrow" w:hAnsi="Arial Narrow" w:cs="Arial"/>
              </w:rPr>
              <w:t>  </w:t>
            </w:r>
            <w:r>
              <w:rPr>
                <w:rFonts w:ascii="Arial Narrow" w:hAnsi="Arial Narrow" w:cs="Arial"/>
              </w:rPr>
              <w:t>Staf Muda Tk I</w:t>
            </w:r>
          </w:p>
        </w:tc>
        <w:tc>
          <w:tcPr>
            <w:tcW w:w="7220" w:type="dxa"/>
            <w:tcBorders>
              <w:top w:val="nil"/>
              <w:left w:val="nil"/>
              <w:bottom w:val="nil"/>
              <w:right w:val="nil"/>
            </w:tcBorders>
            <w:shd w:val="clear" w:color="auto" w:fill="auto"/>
            <w:noWrap/>
            <w:vAlign w:val="bottom"/>
          </w:tcPr>
          <w:p w:rsidR="00F530AD" w:rsidRPr="000D3D74" w:rsidRDefault="00F530AD" w:rsidP="00AE7AFB">
            <w:pPr>
              <w:jc w:val="both"/>
              <w:rPr>
                <w:rFonts w:ascii="Arial Narrow" w:hAnsi="Arial Narrow" w:cs="Arial"/>
              </w:rPr>
            </w:pPr>
            <w:r w:rsidRPr="000D3D74">
              <w:rPr>
                <w:rFonts w:ascii="Arial Narrow" w:hAnsi="Arial Narrow" w:cs="Arial"/>
              </w:rPr>
              <w:t>: Golongan C ruang 2 (C/2)</w:t>
            </w:r>
          </w:p>
        </w:tc>
      </w:tr>
      <w:tr w:rsidR="00F530AD" w:rsidTr="00AE7AFB">
        <w:trPr>
          <w:trHeight w:val="345"/>
        </w:trPr>
        <w:tc>
          <w:tcPr>
            <w:tcW w:w="4340" w:type="dxa"/>
            <w:tcBorders>
              <w:top w:val="nil"/>
              <w:left w:val="nil"/>
              <w:bottom w:val="nil"/>
              <w:right w:val="nil"/>
            </w:tcBorders>
            <w:shd w:val="clear" w:color="auto" w:fill="auto"/>
            <w:noWrap/>
            <w:vAlign w:val="bottom"/>
          </w:tcPr>
          <w:p w:rsidR="00F530AD" w:rsidRDefault="00F530AD" w:rsidP="00AE7AFB">
            <w:pPr>
              <w:jc w:val="both"/>
              <w:rPr>
                <w:rFonts w:ascii="Arial Narrow" w:hAnsi="Arial Narrow" w:cs="Arial"/>
              </w:rPr>
            </w:pPr>
            <w:r>
              <w:rPr>
                <w:rFonts w:ascii="Arial Narrow" w:hAnsi="Arial Narrow" w:cs="Arial"/>
              </w:rPr>
              <w:t>k.</w:t>
            </w:r>
            <w:r w:rsidRPr="00F530AD">
              <w:rPr>
                <w:rFonts w:ascii="Arial Narrow" w:hAnsi="Arial Narrow" w:cs="Arial"/>
              </w:rPr>
              <w:t> </w:t>
            </w:r>
            <w:r>
              <w:rPr>
                <w:rFonts w:ascii="Arial Narrow" w:hAnsi="Arial Narrow" w:cs="Arial"/>
              </w:rPr>
              <w:t>Staf</w:t>
            </w:r>
          </w:p>
        </w:tc>
        <w:tc>
          <w:tcPr>
            <w:tcW w:w="7220" w:type="dxa"/>
            <w:tcBorders>
              <w:top w:val="nil"/>
              <w:left w:val="nil"/>
              <w:bottom w:val="nil"/>
              <w:right w:val="nil"/>
            </w:tcBorders>
            <w:shd w:val="clear" w:color="auto" w:fill="auto"/>
            <w:noWrap/>
            <w:vAlign w:val="bottom"/>
          </w:tcPr>
          <w:p w:rsidR="00F530AD" w:rsidRPr="000D3D74" w:rsidRDefault="00F530AD" w:rsidP="00AE7AFB">
            <w:pPr>
              <w:jc w:val="both"/>
              <w:rPr>
                <w:rFonts w:ascii="Arial Narrow" w:hAnsi="Arial Narrow" w:cs="Arial"/>
              </w:rPr>
            </w:pPr>
            <w:r w:rsidRPr="000D3D74">
              <w:rPr>
                <w:rFonts w:ascii="Arial Narrow" w:hAnsi="Arial Narrow" w:cs="Arial"/>
              </w:rPr>
              <w:t>: Golongan C ruang 3 (C/3)</w:t>
            </w:r>
          </w:p>
        </w:tc>
      </w:tr>
      <w:tr w:rsidR="00F530AD" w:rsidTr="00AE7AFB">
        <w:trPr>
          <w:trHeight w:val="345"/>
        </w:trPr>
        <w:tc>
          <w:tcPr>
            <w:tcW w:w="4340" w:type="dxa"/>
            <w:tcBorders>
              <w:top w:val="nil"/>
              <w:left w:val="nil"/>
              <w:bottom w:val="nil"/>
              <w:right w:val="nil"/>
            </w:tcBorders>
            <w:shd w:val="clear" w:color="auto" w:fill="auto"/>
            <w:noWrap/>
            <w:vAlign w:val="bottom"/>
          </w:tcPr>
          <w:p w:rsidR="00F530AD" w:rsidRDefault="00F530AD" w:rsidP="00AE7AFB">
            <w:pPr>
              <w:jc w:val="both"/>
              <w:rPr>
                <w:rFonts w:ascii="Arial Narrow" w:hAnsi="Arial Narrow" w:cs="Arial"/>
              </w:rPr>
            </w:pPr>
            <w:r>
              <w:rPr>
                <w:rFonts w:ascii="Arial Narrow" w:hAnsi="Arial Narrow" w:cs="Arial"/>
              </w:rPr>
              <w:t>l.</w:t>
            </w:r>
            <w:r>
              <w:rPr>
                <w:sz w:val="14"/>
                <w:szCs w:val="14"/>
              </w:rPr>
              <w:t xml:space="preserve">    </w:t>
            </w:r>
            <w:r>
              <w:rPr>
                <w:rFonts w:ascii="Arial Narrow" w:hAnsi="Arial Narrow" w:cs="Arial"/>
              </w:rPr>
              <w:t>Staf Tk I</w:t>
            </w:r>
          </w:p>
        </w:tc>
        <w:tc>
          <w:tcPr>
            <w:tcW w:w="7220" w:type="dxa"/>
            <w:tcBorders>
              <w:top w:val="nil"/>
              <w:left w:val="nil"/>
              <w:bottom w:val="nil"/>
              <w:right w:val="nil"/>
            </w:tcBorders>
            <w:shd w:val="clear" w:color="auto" w:fill="auto"/>
            <w:noWrap/>
            <w:vAlign w:val="bottom"/>
          </w:tcPr>
          <w:p w:rsidR="00F530AD" w:rsidRPr="000D3D74" w:rsidRDefault="00F530AD" w:rsidP="00AE7AFB">
            <w:pPr>
              <w:rPr>
                <w:rFonts w:ascii="Arial Narrow" w:hAnsi="Arial Narrow" w:cs="Arial"/>
              </w:rPr>
            </w:pPr>
            <w:r w:rsidRPr="000D3D74">
              <w:rPr>
                <w:rFonts w:ascii="Arial Narrow" w:hAnsi="Arial Narrow" w:cs="Arial"/>
              </w:rPr>
              <w:t>: Golongan C ruang 4 (C/4)</w:t>
            </w:r>
          </w:p>
        </w:tc>
      </w:tr>
      <w:tr w:rsidR="00F530AD" w:rsidTr="00AE7AFB">
        <w:trPr>
          <w:trHeight w:val="345"/>
        </w:trPr>
        <w:tc>
          <w:tcPr>
            <w:tcW w:w="4340" w:type="dxa"/>
            <w:tcBorders>
              <w:top w:val="nil"/>
              <w:left w:val="nil"/>
              <w:bottom w:val="nil"/>
              <w:right w:val="nil"/>
            </w:tcBorders>
            <w:shd w:val="clear" w:color="auto" w:fill="auto"/>
            <w:noWrap/>
            <w:vAlign w:val="bottom"/>
          </w:tcPr>
          <w:p w:rsidR="00F530AD" w:rsidRDefault="00F530AD" w:rsidP="00AE7AFB">
            <w:pPr>
              <w:jc w:val="both"/>
              <w:rPr>
                <w:rFonts w:ascii="Arial Narrow" w:hAnsi="Arial Narrow" w:cs="Arial"/>
              </w:rPr>
            </w:pPr>
            <w:r>
              <w:rPr>
                <w:rFonts w:ascii="Arial Narrow" w:hAnsi="Arial Narrow" w:cs="Arial"/>
              </w:rPr>
              <w:t>m.Staf Madya</w:t>
            </w:r>
          </w:p>
        </w:tc>
        <w:tc>
          <w:tcPr>
            <w:tcW w:w="7220" w:type="dxa"/>
            <w:tcBorders>
              <w:top w:val="nil"/>
              <w:left w:val="nil"/>
              <w:bottom w:val="nil"/>
              <w:right w:val="nil"/>
            </w:tcBorders>
            <w:shd w:val="clear" w:color="auto" w:fill="auto"/>
            <w:noWrap/>
            <w:vAlign w:val="bottom"/>
          </w:tcPr>
          <w:p w:rsidR="00F530AD" w:rsidRPr="000D3D74" w:rsidRDefault="00F530AD" w:rsidP="00AE7AFB">
            <w:pPr>
              <w:rPr>
                <w:rFonts w:ascii="Arial Narrow" w:hAnsi="Arial Narrow" w:cs="Arial"/>
              </w:rPr>
            </w:pPr>
            <w:r w:rsidRPr="000D3D74">
              <w:rPr>
                <w:rFonts w:ascii="Arial Narrow" w:hAnsi="Arial Narrow" w:cs="Arial"/>
              </w:rPr>
              <w:t>: Golongan D ruang 1 (D/1)</w:t>
            </w:r>
          </w:p>
        </w:tc>
      </w:tr>
      <w:tr w:rsidR="00F530AD" w:rsidTr="00AE7AFB">
        <w:trPr>
          <w:trHeight w:val="345"/>
        </w:trPr>
        <w:tc>
          <w:tcPr>
            <w:tcW w:w="4340" w:type="dxa"/>
            <w:tcBorders>
              <w:top w:val="nil"/>
              <w:left w:val="nil"/>
              <w:bottom w:val="nil"/>
              <w:right w:val="nil"/>
            </w:tcBorders>
            <w:shd w:val="clear" w:color="auto" w:fill="auto"/>
            <w:noWrap/>
            <w:vAlign w:val="bottom"/>
          </w:tcPr>
          <w:p w:rsidR="00F530AD" w:rsidRDefault="00F530AD" w:rsidP="00AE7AFB">
            <w:pPr>
              <w:jc w:val="both"/>
              <w:rPr>
                <w:rFonts w:ascii="Arial Narrow" w:hAnsi="Arial Narrow" w:cs="Arial"/>
              </w:rPr>
            </w:pPr>
            <w:r>
              <w:rPr>
                <w:rFonts w:ascii="Arial Narrow" w:hAnsi="Arial Narrow" w:cs="Arial"/>
              </w:rPr>
              <w:t>n.</w:t>
            </w:r>
            <w:r w:rsidRPr="00F530AD">
              <w:rPr>
                <w:rFonts w:ascii="Arial Narrow" w:hAnsi="Arial Narrow" w:cs="Arial"/>
              </w:rPr>
              <w:t> </w:t>
            </w:r>
            <w:r>
              <w:rPr>
                <w:rFonts w:ascii="Arial Narrow" w:hAnsi="Arial Narrow" w:cs="Arial"/>
              </w:rPr>
              <w:t>Staf Madya Tk I</w:t>
            </w:r>
          </w:p>
        </w:tc>
        <w:tc>
          <w:tcPr>
            <w:tcW w:w="7220" w:type="dxa"/>
            <w:tcBorders>
              <w:top w:val="nil"/>
              <w:left w:val="nil"/>
              <w:bottom w:val="nil"/>
              <w:right w:val="nil"/>
            </w:tcBorders>
            <w:shd w:val="clear" w:color="auto" w:fill="auto"/>
            <w:noWrap/>
            <w:vAlign w:val="bottom"/>
          </w:tcPr>
          <w:p w:rsidR="00F530AD" w:rsidRPr="000D3D74" w:rsidRDefault="000D3D74" w:rsidP="00AE7AFB">
            <w:pPr>
              <w:rPr>
                <w:rFonts w:ascii="Arial Narrow" w:hAnsi="Arial Narrow" w:cs="Arial"/>
              </w:rPr>
            </w:pPr>
            <w:r w:rsidRPr="000D3D74">
              <w:rPr>
                <w:rFonts w:ascii="Arial Narrow" w:hAnsi="Arial Narrow" w:cs="Arial"/>
              </w:rPr>
              <w:t xml:space="preserve">: </w:t>
            </w:r>
            <w:r w:rsidR="00F530AD" w:rsidRPr="000D3D74">
              <w:rPr>
                <w:rFonts w:ascii="Arial Narrow" w:hAnsi="Arial Narrow" w:cs="Arial"/>
              </w:rPr>
              <w:t>Golongan D ruang 2 (D/2)</w:t>
            </w:r>
          </w:p>
        </w:tc>
      </w:tr>
    </w:tbl>
    <w:p w:rsidR="00F530AD" w:rsidRDefault="00F530AD" w:rsidP="00864BF4">
      <w:pPr>
        <w:numPr>
          <w:ilvl w:val="0"/>
          <w:numId w:val="22"/>
        </w:numPr>
        <w:tabs>
          <w:tab w:val="num" w:pos="540"/>
        </w:tabs>
        <w:ind w:left="540" w:hanging="540"/>
        <w:jc w:val="both"/>
        <w:rPr>
          <w:rFonts w:ascii="Arial Narrow" w:hAnsi="Arial Narrow" w:cs="Arial"/>
        </w:rPr>
      </w:pPr>
      <w:r>
        <w:rPr>
          <w:rFonts w:ascii="Arial Narrow" w:hAnsi="Arial Narrow" w:cs="Arial"/>
        </w:rPr>
        <w:lastRenderedPageBreak/>
        <w:t xml:space="preserve">Calon </w:t>
      </w:r>
      <w:r w:rsidR="00CE05AF">
        <w:rPr>
          <w:rFonts w:ascii="Arial Narrow" w:hAnsi="Arial Narrow" w:cs="Arial"/>
        </w:rPr>
        <w:t>pegawai</w:t>
      </w:r>
      <w:r>
        <w:rPr>
          <w:rFonts w:ascii="Arial Narrow" w:hAnsi="Arial Narrow" w:cs="Arial"/>
        </w:rPr>
        <w:t xml:space="preserve"> yang diangkat sebagai karyawan diberikan pangkat dan golongan ruang permulaan sebagai berikut :</w:t>
      </w:r>
    </w:p>
    <w:p w:rsidR="00F530AD" w:rsidRDefault="00F530AD" w:rsidP="00AE7AFB">
      <w:pPr>
        <w:tabs>
          <w:tab w:val="left" w:pos="900"/>
        </w:tabs>
        <w:ind w:left="900" w:hanging="360"/>
        <w:jc w:val="both"/>
        <w:rPr>
          <w:rFonts w:ascii="Arial Narrow" w:hAnsi="Arial Narrow" w:cs="Arial"/>
        </w:rPr>
      </w:pPr>
      <w:proofErr w:type="gramStart"/>
      <w:r>
        <w:rPr>
          <w:rFonts w:ascii="Arial Narrow" w:hAnsi="Arial Narrow" w:cs="Arial"/>
        </w:rPr>
        <w:t>a</w:t>
      </w:r>
      <w:proofErr w:type="gramEnd"/>
      <w:r>
        <w:rPr>
          <w:rFonts w:ascii="Arial Narrow" w:hAnsi="Arial Narrow" w:cs="Arial"/>
        </w:rPr>
        <w:t>.</w:t>
      </w:r>
      <w:r>
        <w:rPr>
          <w:sz w:val="14"/>
          <w:szCs w:val="14"/>
        </w:rPr>
        <w:t>    </w:t>
      </w:r>
      <w:r>
        <w:rPr>
          <w:rFonts w:ascii="Arial Narrow" w:hAnsi="Arial Narrow" w:cs="Arial"/>
        </w:rPr>
        <w:t>Berijazah Sekolah Dasar diberikan pangkat Pegawai Dasar Muda dan Golongan ruang A/1;</w:t>
      </w:r>
    </w:p>
    <w:p w:rsidR="00F530AD" w:rsidRDefault="00F530AD" w:rsidP="00AE7AFB">
      <w:pPr>
        <w:tabs>
          <w:tab w:val="left" w:pos="900"/>
        </w:tabs>
        <w:ind w:left="900" w:hanging="360"/>
        <w:jc w:val="both"/>
        <w:rPr>
          <w:rFonts w:ascii="Arial Narrow" w:hAnsi="Arial Narrow" w:cs="Arial"/>
        </w:rPr>
      </w:pPr>
      <w:proofErr w:type="gramStart"/>
      <w:r>
        <w:rPr>
          <w:rFonts w:ascii="Arial Narrow" w:hAnsi="Arial Narrow" w:cs="Arial"/>
        </w:rPr>
        <w:t>b</w:t>
      </w:r>
      <w:proofErr w:type="gramEnd"/>
      <w:r>
        <w:rPr>
          <w:rFonts w:ascii="Arial Narrow" w:hAnsi="Arial Narrow" w:cs="Arial"/>
        </w:rPr>
        <w:t>.</w:t>
      </w:r>
      <w:r>
        <w:rPr>
          <w:sz w:val="14"/>
          <w:szCs w:val="14"/>
        </w:rPr>
        <w:t>    </w:t>
      </w:r>
      <w:r>
        <w:rPr>
          <w:rFonts w:ascii="Arial Narrow" w:hAnsi="Arial Narrow" w:cs="Arial"/>
        </w:rPr>
        <w:t>Berijazah Sekolah Lanjut Tingkat Pertama diberikan pangkat Dasar Muda Tk I dan Golongan ruang A/2;</w:t>
      </w:r>
    </w:p>
    <w:p w:rsidR="00F530AD" w:rsidRDefault="00F530AD" w:rsidP="00AE7AFB">
      <w:pPr>
        <w:tabs>
          <w:tab w:val="left" w:pos="900"/>
        </w:tabs>
        <w:ind w:left="900" w:hanging="360"/>
        <w:jc w:val="both"/>
        <w:rPr>
          <w:rFonts w:ascii="Arial Narrow" w:hAnsi="Arial Narrow" w:cs="Arial"/>
        </w:rPr>
      </w:pPr>
      <w:proofErr w:type="gramStart"/>
      <w:r>
        <w:rPr>
          <w:rFonts w:ascii="Arial Narrow" w:hAnsi="Arial Narrow" w:cs="Arial"/>
        </w:rPr>
        <w:t>c</w:t>
      </w:r>
      <w:proofErr w:type="gramEnd"/>
      <w:r>
        <w:rPr>
          <w:rFonts w:ascii="Arial Narrow" w:hAnsi="Arial Narrow" w:cs="Arial"/>
        </w:rPr>
        <w:t>.</w:t>
      </w:r>
      <w:r>
        <w:rPr>
          <w:sz w:val="14"/>
          <w:szCs w:val="14"/>
        </w:rPr>
        <w:t>    </w:t>
      </w:r>
      <w:r>
        <w:rPr>
          <w:rFonts w:ascii="Arial Narrow" w:hAnsi="Arial Narrow" w:cs="Arial"/>
        </w:rPr>
        <w:t>Berijazah Sekolah Tingkat Atas diberikan pangkat Pelaksana Muda dan Golongan ruang B/1;</w:t>
      </w:r>
    </w:p>
    <w:p w:rsidR="00F530AD" w:rsidRDefault="00F530AD" w:rsidP="00AE7AFB">
      <w:pPr>
        <w:tabs>
          <w:tab w:val="left" w:pos="900"/>
        </w:tabs>
        <w:ind w:left="900" w:hanging="360"/>
        <w:jc w:val="both"/>
        <w:rPr>
          <w:rFonts w:ascii="Arial Narrow" w:hAnsi="Arial Narrow" w:cs="Arial"/>
        </w:rPr>
      </w:pPr>
      <w:proofErr w:type="gramStart"/>
      <w:r>
        <w:rPr>
          <w:rFonts w:ascii="Arial Narrow" w:hAnsi="Arial Narrow" w:cs="Arial"/>
        </w:rPr>
        <w:t>d.</w:t>
      </w:r>
      <w:r>
        <w:rPr>
          <w:sz w:val="14"/>
          <w:szCs w:val="14"/>
        </w:rPr>
        <w:t xml:space="preserve">   </w:t>
      </w:r>
      <w:r>
        <w:rPr>
          <w:rFonts w:ascii="Arial Narrow" w:hAnsi="Arial Narrow" w:cs="Arial"/>
        </w:rPr>
        <w:t>Berijazah</w:t>
      </w:r>
      <w:proofErr w:type="gramEnd"/>
      <w:r>
        <w:rPr>
          <w:rFonts w:ascii="Arial Narrow" w:hAnsi="Arial Narrow" w:cs="Arial"/>
        </w:rPr>
        <w:t xml:space="preserve"> Sarjana Muda Diploma III diberikan pangkat Pelaksana Muda Tk I dan Golongan ruang B/2;</w:t>
      </w:r>
    </w:p>
    <w:p w:rsidR="00F530AD" w:rsidRDefault="00F530AD" w:rsidP="00AE7AFB">
      <w:pPr>
        <w:tabs>
          <w:tab w:val="left" w:pos="900"/>
        </w:tabs>
        <w:ind w:left="900" w:hanging="360"/>
        <w:jc w:val="both"/>
        <w:rPr>
          <w:rFonts w:ascii="Arial Narrow" w:hAnsi="Arial Narrow" w:cs="Arial"/>
        </w:rPr>
      </w:pPr>
      <w:proofErr w:type="gramStart"/>
      <w:r>
        <w:rPr>
          <w:rFonts w:ascii="Arial Narrow" w:hAnsi="Arial Narrow" w:cs="Arial"/>
        </w:rPr>
        <w:t>e</w:t>
      </w:r>
      <w:proofErr w:type="gramEnd"/>
      <w:r>
        <w:rPr>
          <w:rFonts w:ascii="Arial Narrow" w:hAnsi="Arial Narrow" w:cs="Arial"/>
        </w:rPr>
        <w:t>.</w:t>
      </w:r>
      <w:r>
        <w:rPr>
          <w:sz w:val="14"/>
          <w:szCs w:val="14"/>
        </w:rPr>
        <w:t xml:space="preserve">    </w:t>
      </w:r>
      <w:r>
        <w:rPr>
          <w:rFonts w:ascii="Arial Narrow" w:hAnsi="Arial Narrow" w:cs="Arial"/>
        </w:rPr>
        <w:t>Berijazah Sarjana diberikan pangkat Staf Muda dan Golongan ruang C/1;</w:t>
      </w:r>
    </w:p>
    <w:p w:rsidR="00A75C00" w:rsidRDefault="00A75C00" w:rsidP="00F530AD">
      <w:pPr>
        <w:jc w:val="center"/>
        <w:rPr>
          <w:rFonts w:ascii="Arial Narrow" w:hAnsi="Arial Narrow" w:cs="Arial"/>
        </w:rPr>
      </w:pPr>
    </w:p>
    <w:p w:rsidR="006468EF" w:rsidRPr="006468EF" w:rsidRDefault="00F530AD" w:rsidP="00864BF4">
      <w:pPr>
        <w:numPr>
          <w:ilvl w:val="0"/>
          <w:numId w:val="22"/>
        </w:numPr>
        <w:tabs>
          <w:tab w:val="num" w:pos="450"/>
        </w:tabs>
        <w:ind w:left="540" w:hanging="540"/>
        <w:jc w:val="both"/>
        <w:rPr>
          <w:rFonts w:ascii="Arial Narrow" w:hAnsi="Arial Narrow" w:cs="Arial"/>
          <w:lang w:val="id-ID"/>
        </w:rPr>
      </w:pPr>
      <w:r>
        <w:rPr>
          <w:rFonts w:ascii="Arial Narrow" w:hAnsi="Arial Narrow" w:cs="Arial"/>
        </w:rPr>
        <w:t xml:space="preserve">Jika diperlukan dan ada formasi dapat menerima </w:t>
      </w:r>
      <w:r w:rsidR="00CE05AF">
        <w:rPr>
          <w:rFonts w:ascii="Arial Narrow" w:hAnsi="Arial Narrow" w:cs="Arial"/>
        </w:rPr>
        <w:t>pegawai</w:t>
      </w:r>
      <w:r>
        <w:rPr>
          <w:rFonts w:ascii="Arial Narrow" w:hAnsi="Arial Narrow" w:cs="Arial"/>
        </w:rPr>
        <w:t xml:space="preserve"> dari Perusahaan Daerah Air Minum lain dengan ketentuan</w:t>
      </w:r>
      <w:r w:rsidR="00E92DE3">
        <w:rPr>
          <w:rFonts w:ascii="Arial Narrow" w:hAnsi="Arial Narrow" w:cs="Arial"/>
        </w:rPr>
        <w:t xml:space="preserve"> tidak diberhentikan :</w:t>
      </w:r>
    </w:p>
    <w:p w:rsidR="00F530AD" w:rsidRDefault="000802ED" w:rsidP="00864BF4">
      <w:pPr>
        <w:numPr>
          <w:ilvl w:val="1"/>
          <w:numId w:val="23"/>
        </w:numPr>
        <w:tabs>
          <w:tab w:val="left" w:pos="810"/>
        </w:tabs>
        <w:ind w:hanging="1440"/>
        <w:jc w:val="both"/>
        <w:rPr>
          <w:rFonts w:ascii="Arial Narrow" w:hAnsi="Arial Narrow" w:cs="Arial"/>
        </w:rPr>
      </w:pPr>
      <w:r>
        <w:rPr>
          <w:rFonts w:ascii="Arial Narrow" w:hAnsi="Arial Narrow" w:cs="Arial"/>
        </w:rPr>
        <w:t>D</w:t>
      </w:r>
      <w:r w:rsidR="00F530AD">
        <w:rPr>
          <w:rFonts w:ascii="Arial Narrow" w:hAnsi="Arial Narrow" w:cs="Arial"/>
        </w:rPr>
        <w:t>engan tidak hormat;</w:t>
      </w:r>
    </w:p>
    <w:p w:rsidR="00F530AD" w:rsidRDefault="000802ED" w:rsidP="00864BF4">
      <w:pPr>
        <w:numPr>
          <w:ilvl w:val="1"/>
          <w:numId w:val="23"/>
        </w:numPr>
        <w:tabs>
          <w:tab w:val="left" w:pos="810"/>
        </w:tabs>
        <w:ind w:hanging="1440"/>
        <w:jc w:val="both"/>
        <w:rPr>
          <w:rFonts w:ascii="Arial Narrow" w:hAnsi="Arial Narrow" w:cs="Arial"/>
        </w:rPr>
      </w:pPr>
      <w:r>
        <w:rPr>
          <w:rFonts w:ascii="Arial Narrow" w:hAnsi="Arial Narrow" w:cs="Arial"/>
        </w:rPr>
        <w:t>D</w:t>
      </w:r>
      <w:r w:rsidR="00F530AD">
        <w:rPr>
          <w:rFonts w:ascii="Arial Narrow" w:hAnsi="Arial Narrow" w:cs="Arial"/>
        </w:rPr>
        <w:t>engan hormat tanpa predikat;</w:t>
      </w:r>
    </w:p>
    <w:p w:rsidR="00F530AD" w:rsidRDefault="000802ED" w:rsidP="00864BF4">
      <w:pPr>
        <w:numPr>
          <w:ilvl w:val="1"/>
          <w:numId w:val="23"/>
        </w:numPr>
        <w:tabs>
          <w:tab w:val="left" w:pos="810"/>
        </w:tabs>
        <w:ind w:hanging="1440"/>
        <w:jc w:val="both"/>
        <w:rPr>
          <w:rFonts w:ascii="Arial Narrow" w:hAnsi="Arial Narrow" w:cs="Arial"/>
        </w:rPr>
      </w:pPr>
      <w:r>
        <w:rPr>
          <w:rFonts w:ascii="Arial Narrow" w:hAnsi="Arial Narrow" w:cs="Arial"/>
        </w:rPr>
        <w:t>D</w:t>
      </w:r>
      <w:r w:rsidR="00F530AD">
        <w:rPr>
          <w:rFonts w:ascii="Arial Narrow" w:hAnsi="Arial Narrow" w:cs="Arial"/>
        </w:rPr>
        <w:t>engan hormat tidak atas permintaan sendiri.</w:t>
      </w:r>
    </w:p>
    <w:p w:rsidR="00F530AD" w:rsidRDefault="00F530AD" w:rsidP="00864BF4">
      <w:pPr>
        <w:numPr>
          <w:ilvl w:val="1"/>
          <w:numId w:val="23"/>
        </w:numPr>
        <w:tabs>
          <w:tab w:val="left" w:pos="810"/>
        </w:tabs>
        <w:ind w:hanging="1440"/>
        <w:jc w:val="both"/>
        <w:rPr>
          <w:rFonts w:ascii="Arial Narrow" w:hAnsi="Arial Narrow" w:cs="Arial"/>
        </w:rPr>
      </w:pPr>
      <w:r>
        <w:rPr>
          <w:rFonts w:ascii="Arial Narrow" w:hAnsi="Arial Narrow" w:cs="Arial"/>
        </w:rPr>
        <w:t>Pengalaman kerja dan pangkat/golongan disesuaikan dengan kemampuan Perusahaan</w:t>
      </w:r>
    </w:p>
    <w:p w:rsidR="0006352F" w:rsidRDefault="0006352F" w:rsidP="00F530AD">
      <w:pPr>
        <w:jc w:val="center"/>
        <w:rPr>
          <w:rFonts w:ascii="Arial Narrow" w:hAnsi="Arial Narrow" w:cs="Arial"/>
          <w:b/>
          <w:bCs/>
        </w:rPr>
      </w:pPr>
    </w:p>
    <w:p w:rsidR="00E82D0D" w:rsidRDefault="00E82D0D" w:rsidP="00F530AD">
      <w:pPr>
        <w:jc w:val="center"/>
        <w:rPr>
          <w:rFonts w:ascii="Arial Narrow" w:hAnsi="Arial Narrow" w:cs="Arial"/>
          <w:b/>
          <w:bCs/>
        </w:rPr>
      </w:pPr>
    </w:p>
    <w:p w:rsidR="00F530AD" w:rsidRDefault="00F530AD" w:rsidP="00F530AD">
      <w:pPr>
        <w:jc w:val="center"/>
        <w:rPr>
          <w:rFonts w:ascii="Arial Narrow" w:hAnsi="Arial Narrow" w:cs="Arial"/>
          <w:b/>
          <w:bCs/>
        </w:rPr>
      </w:pPr>
      <w:r>
        <w:rPr>
          <w:rFonts w:ascii="Arial Narrow" w:hAnsi="Arial Narrow" w:cs="Arial"/>
          <w:b/>
          <w:bCs/>
        </w:rPr>
        <w:t>Bagian Ketiga</w:t>
      </w:r>
    </w:p>
    <w:p w:rsidR="00F530AD" w:rsidRDefault="00F530AD" w:rsidP="00F530AD">
      <w:pPr>
        <w:jc w:val="center"/>
        <w:rPr>
          <w:rFonts w:ascii="Arial Narrow" w:hAnsi="Arial Narrow" w:cs="Arial"/>
          <w:b/>
          <w:bCs/>
        </w:rPr>
      </w:pPr>
      <w:r>
        <w:rPr>
          <w:rFonts w:ascii="Arial Narrow" w:hAnsi="Arial Narrow" w:cs="Arial"/>
          <w:b/>
          <w:bCs/>
        </w:rPr>
        <w:t>Kenaikan Pangkat</w:t>
      </w:r>
    </w:p>
    <w:p w:rsidR="00F530AD" w:rsidRDefault="00F530AD" w:rsidP="00F530AD">
      <w:pPr>
        <w:jc w:val="center"/>
        <w:rPr>
          <w:rFonts w:ascii="Arial Narrow" w:hAnsi="Arial Narrow" w:cs="Arial"/>
          <w:b/>
          <w:bCs/>
        </w:rPr>
      </w:pPr>
    </w:p>
    <w:p w:rsidR="00F530AD" w:rsidRDefault="00945FE4" w:rsidP="00F530AD">
      <w:pPr>
        <w:jc w:val="center"/>
        <w:rPr>
          <w:rFonts w:ascii="Arial Narrow" w:hAnsi="Arial Narrow" w:cs="Arial"/>
        </w:rPr>
      </w:pPr>
      <w:r>
        <w:rPr>
          <w:rFonts w:ascii="Arial Narrow" w:hAnsi="Arial Narrow" w:cs="Arial"/>
        </w:rPr>
        <w:t>Pasal 32</w:t>
      </w:r>
    </w:p>
    <w:p w:rsidR="00A75C00" w:rsidRDefault="00A75C00" w:rsidP="00F530AD">
      <w:pPr>
        <w:jc w:val="center"/>
        <w:rPr>
          <w:rFonts w:ascii="Arial Narrow" w:hAnsi="Arial Narrow" w:cs="Arial"/>
        </w:rPr>
      </w:pPr>
    </w:p>
    <w:p w:rsidR="00F530AD" w:rsidRDefault="00F530AD" w:rsidP="00F530AD">
      <w:pPr>
        <w:rPr>
          <w:rFonts w:ascii="Arial Narrow" w:hAnsi="Arial Narrow" w:cs="Arial"/>
        </w:rPr>
      </w:pPr>
      <w:r>
        <w:rPr>
          <w:rFonts w:ascii="Arial Narrow" w:hAnsi="Arial Narrow" w:cs="Arial"/>
        </w:rPr>
        <w:t>(1)</w:t>
      </w:r>
      <w:r>
        <w:rPr>
          <w:sz w:val="14"/>
          <w:szCs w:val="14"/>
        </w:rPr>
        <w:t xml:space="preserve">     </w:t>
      </w:r>
      <w:r w:rsidR="00541218">
        <w:rPr>
          <w:sz w:val="14"/>
          <w:szCs w:val="14"/>
        </w:rPr>
        <w:t xml:space="preserve">  </w:t>
      </w:r>
      <w:r>
        <w:rPr>
          <w:rFonts w:ascii="Arial Narrow" w:hAnsi="Arial Narrow" w:cs="Arial"/>
        </w:rPr>
        <w:t>Pemberian kenaikan pangkat dilaksanakan oleh Direksi;</w:t>
      </w:r>
    </w:p>
    <w:p w:rsidR="00F530AD" w:rsidRDefault="00F530AD" w:rsidP="00F530AD">
      <w:pPr>
        <w:rPr>
          <w:rFonts w:ascii="Arial Narrow" w:hAnsi="Arial Narrow" w:cs="Arial"/>
        </w:rPr>
      </w:pPr>
      <w:r>
        <w:rPr>
          <w:rFonts w:ascii="Arial Narrow" w:hAnsi="Arial Narrow" w:cs="Arial"/>
        </w:rPr>
        <w:t>(2)</w:t>
      </w:r>
      <w:r>
        <w:rPr>
          <w:sz w:val="14"/>
          <w:szCs w:val="14"/>
        </w:rPr>
        <w:t xml:space="preserve">     </w:t>
      </w:r>
      <w:r w:rsidR="00541218">
        <w:rPr>
          <w:sz w:val="14"/>
          <w:szCs w:val="14"/>
        </w:rPr>
        <w:t xml:space="preserve">  </w:t>
      </w:r>
      <w:r>
        <w:rPr>
          <w:rFonts w:ascii="Arial Narrow" w:hAnsi="Arial Narrow" w:cs="Arial"/>
        </w:rPr>
        <w:t xml:space="preserve">Kenaikan pangkat </w:t>
      </w:r>
      <w:r w:rsidR="00CE05AF">
        <w:rPr>
          <w:rFonts w:ascii="Arial Narrow" w:hAnsi="Arial Narrow" w:cs="Arial"/>
        </w:rPr>
        <w:t>pegawai</w:t>
      </w:r>
      <w:r>
        <w:rPr>
          <w:rFonts w:ascii="Arial Narrow" w:hAnsi="Arial Narrow" w:cs="Arial"/>
        </w:rPr>
        <w:t xml:space="preserve"> ditetapkan pad</w:t>
      </w:r>
      <w:r w:rsidR="00262AF7">
        <w:rPr>
          <w:rFonts w:ascii="Arial Narrow" w:hAnsi="Arial Narrow" w:cs="Arial"/>
        </w:rPr>
        <w:t>a tanggal 1 April dan 1 Oktober</w:t>
      </w:r>
      <w:r>
        <w:rPr>
          <w:rFonts w:ascii="Arial Narrow" w:hAnsi="Arial Narrow" w:cs="Arial"/>
        </w:rPr>
        <w:t>;</w:t>
      </w:r>
    </w:p>
    <w:p w:rsidR="00F530AD" w:rsidRDefault="00F530AD" w:rsidP="00F530AD">
      <w:pPr>
        <w:rPr>
          <w:rFonts w:ascii="Arial Narrow" w:hAnsi="Arial Narrow" w:cs="Arial"/>
        </w:rPr>
      </w:pPr>
      <w:r>
        <w:rPr>
          <w:rFonts w:ascii="Arial Narrow" w:hAnsi="Arial Narrow" w:cs="Arial"/>
        </w:rPr>
        <w:t>(3)</w:t>
      </w:r>
      <w:r>
        <w:rPr>
          <w:sz w:val="14"/>
          <w:szCs w:val="14"/>
        </w:rPr>
        <w:t>    </w:t>
      </w:r>
      <w:r w:rsidR="00541218">
        <w:rPr>
          <w:sz w:val="14"/>
          <w:szCs w:val="14"/>
        </w:rPr>
        <w:t xml:space="preserve">  </w:t>
      </w:r>
      <w:r>
        <w:rPr>
          <w:sz w:val="14"/>
          <w:szCs w:val="14"/>
        </w:rPr>
        <w:t xml:space="preserve"> </w:t>
      </w:r>
      <w:r>
        <w:rPr>
          <w:rFonts w:ascii="Arial Narrow" w:hAnsi="Arial Narrow" w:cs="Arial"/>
        </w:rPr>
        <w:t xml:space="preserve">Kenaikan pangkat </w:t>
      </w:r>
      <w:r w:rsidR="00CE05AF">
        <w:rPr>
          <w:rFonts w:ascii="Arial Narrow" w:hAnsi="Arial Narrow" w:cs="Arial"/>
        </w:rPr>
        <w:t>pegawai</w:t>
      </w:r>
      <w:r>
        <w:rPr>
          <w:rFonts w:ascii="Arial Narrow" w:hAnsi="Arial Narrow" w:cs="Arial"/>
        </w:rPr>
        <w:t xml:space="preserve"> sebagaimana dimaksud </w:t>
      </w:r>
      <w:r w:rsidR="00BA7C94">
        <w:rPr>
          <w:rFonts w:ascii="Arial Narrow" w:hAnsi="Arial Narrow" w:cs="Arial"/>
        </w:rPr>
        <w:t xml:space="preserve">pada </w:t>
      </w:r>
      <w:r>
        <w:rPr>
          <w:rFonts w:ascii="Arial Narrow" w:hAnsi="Arial Narrow" w:cs="Arial"/>
        </w:rPr>
        <w:t xml:space="preserve">ayat (1) terdiri </w:t>
      </w:r>
      <w:proofErr w:type="gramStart"/>
      <w:r>
        <w:rPr>
          <w:rFonts w:ascii="Arial Narrow" w:hAnsi="Arial Narrow" w:cs="Arial"/>
        </w:rPr>
        <w:t>dari :</w:t>
      </w:r>
      <w:proofErr w:type="gramEnd"/>
    </w:p>
    <w:p w:rsidR="00F530AD" w:rsidRDefault="00F530AD" w:rsidP="00541218">
      <w:pPr>
        <w:ind w:left="540"/>
        <w:rPr>
          <w:rFonts w:ascii="Arial Narrow" w:hAnsi="Arial Narrow" w:cs="Arial"/>
        </w:rPr>
      </w:pPr>
      <w:proofErr w:type="gramStart"/>
      <w:r>
        <w:rPr>
          <w:rFonts w:ascii="Arial Narrow" w:hAnsi="Arial Narrow" w:cs="Arial"/>
        </w:rPr>
        <w:t>a</w:t>
      </w:r>
      <w:proofErr w:type="gramEnd"/>
      <w:r>
        <w:rPr>
          <w:rFonts w:ascii="Arial Narrow" w:hAnsi="Arial Narrow" w:cs="Arial"/>
        </w:rPr>
        <w:t>. Kenaikan Pangkat Biasa;</w:t>
      </w:r>
    </w:p>
    <w:p w:rsidR="00F530AD" w:rsidRDefault="00F530AD" w:rsidP="007B4506">
      <w:pPr>
        <w:ind w:left="540"/>
        <w:rPr>
          <w:rFonts w:ascii="Arial Narrow" w:hAnsi="Arial Narrow" w:cs="Arial"/>
        </w:rPr>
      </w:pPr>
      <w:proofErr w:type="gramStart"/>
      <w:r>
        <w:rPr>
          <w:rFonts w:ascii="Arial Narrow" w:hAnsi="Arial Narrow" w:cs="Arial"/>
        </w:rPr>
        <w:t>b</w:t>
      </w:r>
      <w:proofErr w:type="gramEnd"/>
      <w:r>
        <w:rPr>
          <w:rFonts w:ascii="Arial Narrow" w:hAnsi="Arial Narrow" w:cs="Arial"/>
        </w:rPr>
        <w:t>. Kenaik</w:t>
      </w:r>
      <w:r w:rsidR="007B4506">
        <w:rPr>
          <w:rFonts w:ascii="Arial Narrow" w:hAnsi="Arial Narrow" w:cs="Arial"/>
        </w:rPr>
        <w:t>a</w:t>
      </w:r>
      <w:r>
        <w:rPr>
          <w:rFonts w:ascii="Arial Narrow" w:hAnsi="Arial Narrow" w:cs="Arial"/>
        </w:rPr>
        <w:t>n Pangkat Pilihan;</w:t>
      </w:r>
    </w:p>
    <w:p w:rsidR="00F530AD" w:rsidRDefault="00F530AD" w:rsidP="00541218">
      <w:pPr>
        <w:ind w:left="540"/>
        <w:rPr>
          <w:rFonts w:ascii="Arial Narrow" w:hAnsi="Arial Narrow" w:cs="Arial"/>
        </w:rPr>
      </w:pPr>
      <w:proofErr w:type="gramStart"/>
      <w:r>
        <w:rPr>
          <w:rFonts w:ascii="Arial Narrow" w:hAnsi="Arial Narrow" w:cs="Arial"/>
        </w:rPr>
        <w:t>c</w:t>
      </w:r>
      <w:proofErr w:type="gramEnd"/>
      <w:r>
        <w:rPr>
          <w:rFonts w:ascii="Arial Narrow" w:hAnsi="Arial Narrow" w:cs="Arial"/>
        </w:rPr>
        <w:t>. Kenaikan Pangkat Penyesuaian;</w:t>
      </w:r>
    </w:p>
    <w:p w:rsidR="00F530AD" w:rsidRDefault="00F530AD" w:rsidP="00541218">
      <w:pPr>
        <w:ind w:left="540"/>
        <w:rPr>
          <w:rFonts w:ascii="Arial Narrow" w:hAnsi="Arial Narrow" w:cs="Arial"/>
        </w:rPr>
      </w:pPr>
      <w:proofErr w:type="gramStart"/>
      <w:r>
        <w:rPr>
          <w:rFonts w:ascii="Arial Narrow" w:hAnsi="Arial Narrow" w:cs="Arial"/>
        </w:rPr>
        <w:t>d</w:t>
      </w:r>
      <w:proofErr w:type="gramEnd"/>
      <w:r>
        <w:rPr>
          <w:rFonts w:ascii="Arial Narrow" w:hAnsi="Arial Narrow" w:cs="Arial"/>
        </w:rPr>
        <w:t>. Kenaikan Pangkat Istimewa;</w:t>
      </w:r>
    </w:p>
    <w:p w:rsidR="00F530AD" w:rsidRDefault="00F530AD" w:rsidP="00541218">
      <w:pPr>
        <w:ind w:left="540"/>
        <w:rPr>
          <w:rFonts w:ascii="Arial Narrow" w:hAnsi="Arial Narrow" w:cs="Arial"/>
        </w:rPr>
      </w:pPr>
      <w:proofErr w:type="gramStart"/>
      <w:r>
        <w:rPr>
          <w:rFonts w:ascii="Arial Narrow" w:hAnsi="Arial Narrow" w:cs="Arial"/>
        </w:rPr>
        <w:t>e</w:t>
      </w:r>
      <w:proofErr w:type="gramEnd"/>
      <w:r>
        <w:rPr>
          <w:rFonts w:ascii="Arial Narrow" w:hAnsi="Arial Narrow" w:cs="Arial"/>
        </w:rPr>
        <w:t>. Kenaikan Pangkat Pengabdian;</w:t>
      </w:r>
    </w:p>
    <w:p w:rsidR="00F530AD" w:rsidRDefault="00F530AD" w:rsidP="00541218">
      <w:pPr>
        <w:ind w:left="540"/>
        <w:rPr>
          <w:rFonts w:ascii="Arial Narrow" w:hAnsi="Arial Narrow" w:cs="Arial"/>
        </w:rPr>
      </w:pPr>
      <w:proofErr w:type="gramStart"/>
      <w:r>
        <w:rPr>
          <w:rFonts w:ascii="Arial Narrow" w:hAnsi="Arial Narrow" w:cs="Arial"/>
        </w:rPr>
        <w:t>f</w:t>
      </w:r>
      <w:proofErr w:type="gramEnd"/>
      <w:r>
        <w:rPr>
          <w:rFonts w:ascii="Arial Narrow" w:hAnsi="Arial Narrow" w:cs="Arial"/>
        </w:rPr>
        <w:t>. Kenaikan Pangkat Anumerta;</w:t>
      </w:r>
    </w:p>
    <w:p w:rsidR="00F530AD" w:rsidRDefault="00F530AD" w:rsidP="006468EF">
      <w:pPr>
        <w:ind w:left="540"/>
        <w:rPr>
          <w:rFonts w:ascii="Arial Narrow" w:hAnsi="Arial Narrow" w:cs="Arial"/>
          <w:lang w:val="id-ID"/>
        </w:rPr>
      </w:pPr>
      <w:proofErr w:type="gramStart"/>
      <w:r>
        <w:rPr>
          <w:rFonts w:ascii="Arial Narrow" w:hAnsi="Arial Narrow" w:cs="Arial"/>
        </w:rPr>
        <w:t>g</w:t>
      </w:r>
      <w:proofErr w:type="gramEnd"/>
      <w:r>
        <w:rPr>
          <w:rFonts w:ascii="Arial Narrow" w:hAnsi="Arial Narrow" w:cs="Arial"/>
        </w:rPr>
        <w:t>. Kenaikan Pangkat Penghargaan.</w:t>
      </w:r>
    </w:p>
    <w:p w:rsidR="006468EF" w:rsidRPr="006468EF" w:rsidRDefault="006468EF" w:rsidP="006468EF">
      <w:pPr>
        <w:ind w:left="540"/>
        <w:rPr>
          <w:rFonts w:ascii="Arial Narrow" w:hAnsi="Arial Narrow" w:cs="Arial"/>
          <w:lang w:val="id-ID"/>
        </w:rPr>
      </w:pPr>
    </w:p>
    <w:p w:rsidR="00F530AD" w:rsidRDefault="00F530AD" w:rsidP="00CC232B">
      <w:pPr>
        <w:ind w:left="540" w:hanging="540"/>
        <w:jc w:val="both"/>
        <w:rPr>
          <w:rFonts w:ascii="Arial Narrow" w:hAnsi="Arial Narrow" w:cs="Arial"/>
        </w:rPr>
      </w:pPr>
      <w:r>
        <w:rPr>
          <w:rFonts w:ascii="Arial Narrow" w:hAnsi="Arial Narrow" w:cs="Arial"/>
        </w:rPr>
        <w:t>(4)</w:t>
      </w:r>
      <w:r>
        <w:rPr>
          <w:sz w:val="14"/>
          <w:szCs w:val="14"/>
        </w:rPr>
        <w:t xml:space="preserve">     </w:t>
      </w:r>
      <w:r w:rsidR="00541218">
        <w:rPr>
          <w:sz w:val="14"/>
          <w:szCs w:val="14"/>
        </w:rPr>
        <w:t xml:space="preserve"> </w:t>
      </w:r>
      <w:r>
        <w:rPr>
          <w:rFonts w:ascii="Arial Narrow" w:hAnsi="Arial Narrow" w:cs="Arial"/>
        </w:rPr>
        <w:t xml:space="preserve">Kenaikan pangkat </w:t>
      </w:r>
      <w:r w:rsidR="00CE05AF">
        <w:rPr>
          <w:rFonts w:ascii="Arial Narrow" w:hAnsi="Arial Narrow" w:cs="Arial"/>
        </w:rPr>
        <w:t>pegawai</w:t>
      </w:r>
      <w:r>
        <w:rPr>
          <w:rFonts w:ascii="Arial Narrow" w:hAnsi="Arial Narrow" w:cs="Arial"/>
        </w:rPr>
        <w:t xml:space="preserve"> sebagimana dimaksud </w:t>
      </w:r>
      <w:r w:rsidR="00BA7C94">
        <w:rPr>
          <w:rFonts w:ascii="Arial Narrow" w:hAnsi="Arial Narrow" w:cs="Arial"/>
        </w:rPr>
        <w:t xml:space="preserve">pada </w:t>
      </w:r>
      <w:r>
        <w:rPr>
          <w:rFonts w:ascii="Arial Narrow" w:hAnsi="Arial Narrow" w:cs="Arial"/>
        </w:rPr>
        <w:t>ayat (3) ditetapkan dengan Keputusan Direksi sesuai dengan Peraturan Per</w:t>
      </w:r>
      <w:r w:rsidR="0072018D">
        <w:rPr>
          <w:rFonts w:ascii="Arial Narrow" w:hAnsi="Arial Narrow" w:cs="Arial"/>
        </w:rPr>
        <w:t>u</w:t>
      </w:r>
      <w:r>
        <w:rPr>
          <w:rFonts w:ascii="Arial Narrow" w:hAnsi="Arial Narrow" w:cs="Arial"/>
        </w:rPr>
        <w:t>ndang-</w:t>
      </w:r>
      <w:r w:rsidR="0072018D">
        <w:rPr>
          <w:rFonts w:ascii="Arial Narrow" w:hAnsi="Arial Narrow" w:cs="Arial"/>
        </w:rPr>
        <w:t>u</w:t>
      </w:r>
      <w:r>
        <w:rPr>
          <w:rFonts w:ascii="Arial Narrow" w:hAnsi="Arial Narrow" w:cs="Arial"/>
        </w:rPr>
        <w:t>ndangan yang berlaku.</w:t>
      </w:r>
    </w:p>
    <w:p w:rsidR="001F3A01" w:rsidRDefault="001F3A01" w:rsidP="00F530AD">
      <w:pPr>
        <w:jc w:val="center"/>
        <w:rPr>
          <w:rFonts w:ascii="Arial Narrow" w:hAnsi="Arial Narrow" w:cs="Arial"/>
        </w:rPr>
      </w:pPr>
    </w:p>
    <w:p w:rsidR="00AE2C91" w:rsidRDefault="00AE2C91" w:rsidP="00F530AD">
      <w:pPr>
        <w:jc w:val="center"/>
        <w:rPr>
          <w:rFonts w:ascii="Arial Narrow" w:hAnsi="Arial Narrow" w:cs="Arial"/>
        </w:rPr>
      </w:pPr>
    </w:p>
    <w:p w:rsidR="00F530AD" w:rsidRDefault="00CE05AF" w:rsidP="00F530AD">
      <w:pPr>
        <w:jc w:val="center"/>
        <w:rPr>
          <w:rFonts w:ascii="Arial Narrow" w:hAnsi="Arial Narrow" w:cs="Arial"/>
        </w:rPr>
      </w:pPr>
      <w:r>
        <w:rPr>
          <w:rFonts w:ascii="Arial Narrow" w:hAnsi="Arial Narrow" w:cs="Arial"/>
        </w:rPr>
        <w:t>Pasal 33</w:t>
      </w:r>
    </w:p>
    <w:p w:rsidR="00A75C00" w:rsidRDefault="00A75C00" w:rsidP="00F530AD">
      <w:pPr>
        <w:jc w:val="center"/>
        <w:rPr>
          <w:rFonts w:ascii="Arial Narrow" w:hAnsi="Arial Narrow" w:cs="Arial"/>
        </w:rPr>
      </w:pPr>
    </w:p>
    <w:p w:rsidR="0084118C" w:rsidRDefault="0084118C" w:rsidP="00CC232B">
      <w:pPr>
        <w:ind w:left="540" w:hanging="540"/>
        <w:jc w:val="both"/>
        <w:rPr>
          <w:rFonts w:ascii="Arial Narrow" w:hAnsi="Arial Narrow" w:cs="Arial"/>
        </w:rPr>
      </w:pPr>
      <w:r>
        <w:rPr>
          <w:rFonts w:ascii="Arial Narrow" w:hAnsi="Arial Narrow" w:cs="Arial"/>
        </w:rPr>
        <w:t>(1)</w:t>
      </w:r>
      <w:r>
        <w:rPr>
          <w:sz w:val="14"/>
          <w:szCs w:val="14"/>
        </w:rPr>
        <w:t xml:space="preserve">     </w:t>
      </w:r>
      <w:r w:rsidR="00A75C00">
        <w:rPr>
          <w:sz w:val="14"/>
          <w:szCs w:val="14"/>
        </w:rPr>
        <w:tab/>
      </w:r>
      <w:r>
        <w:rPr>
          <w:rFonts w:ascii="Arial Narrow" w:hAnsi="Arial Narrow" w:cs="Arial"/>
        </w:rPr>
        <w:t xml:space="preserve">Kenaikan pangkat biasa diberikan kepada </w:t>
      </w:r>
      <w:r w:rsidR="00CE05AF">
        <w:rPr>
          <w:rFonts w:ascii="Arial Narrow" w:hAnsi="Arial Narrow" w:cs="Arial"/>
        </w:rPr>
        <w:t>pegawai</w:t>
      </w:r>
      <w:r>
        <w:rPr>
          <w:rFonts w:ascii="Arial Narrow" w:hAnsi="Arial Narrow" w:cs="Arial"/>
        </w:rPr>
        <w:t xml:space="preserve"> tanpa memperhatikan jabatan yang dipangkunya dan memenuhi syarat-syarat yang ditentukan;</w:t>
      </w:r>
    </w:p>
    <w:p w:rsidR="0072018D" w:rsidRDefault="0072018D" w:rsidP="00CC232B">
      <w:pPr>
        <w:ind w:left="540" w:hanging="540"/>
        <w:jc w:val="both"/>
        <w:rPr>
          <w:rFonts w:ascii="Arial Narrow" w:hAnsi="Arial Narrow" w:cs="Arial"/>
        </w:rPr>
      </w:pPr>
    </w:p>
    <w:p w:rsidR="0084118C" w:rsidRDefault="0084118C" w:rsidP="00CC232B">
      <w:pPr>
        <w:ind w:left="540" w:hanging="540"/>
        <w:jc w:val="both"/>
        <w:rPr>
          <w:rFonts w:ascii="Arial Narrow" w:hAnsi="Arial Narrow" w:cs="Arial"/>
        </w:rPr>
      </w:pPr>
      <w:r>
        <w:rPr>
          <w:rFonts w:ascii="Arial Narrow" w:hAnsi="Arial Narrow" w:cs="Arial"/>
        </w:rPr>
        <w:t>(2)</w:t>
      </w:r>
      <w:r>
        <w:rPr>
          <w:sz w:val="14"/>
          <w:szCs w:val="14"/>
        </w:rPr>
        <w:t xml:space="preserve">     </w:t>
      </w:r>
      <w:r w:rsidR="00A75C00">
        <w:rPr>
          <w:sz w:val="14"/>
          <w:szCs w:val="14"/>
        </w:rPr>
        <w:tab/>
      </w:r>
      <w:r>
        <w:rPr>
          <w:rFonts w:ascii="Arial Narrow" w:hAnsi="Arial Narrow" w:cs="Arial"/>
        </w:rPr>
        <w:t xml:space="preserve">Kenaikan pangkat biasa dapat diberikan setiap kali setingkat lebih tinggi apabila </w:t>
      </w:r>
      <w:r w:rsidR="00CE05AF">
        <w:rPr>
          <w:rFonts w:ascii="Arial Narrow" w:hAnsi="Arial Narrow" w:cs="Arial"/>
        </w:rPr>
        <w:t>pegawai</w:t>
      </w:r>
      <w:r>
        <w:rPr>
          <w:rFonts w:ascii="Arial Narrow" w:hAnsi="Arial Narrow" w:cs="Arial"/>
        </w:rPr>
        <w:t xml:space="preserve">dimaksud memenuhi salah satu persyaratan sebagai </w:t>
      </w:r>
      <w:proofErr w:type="gramStart"/>
      <w:r>
        <w:rPr>
          <w:rFonts w:ascii="Arial Narrow" w:hAnsi="Arial Narrow" w:cs="Arial"/>
        </w:rPr>
        <w:t>berikut :</w:t>
      </w:r>
      <w:proofErr w:type="gramEnd"/>
    </w:p>
    <w:p w:rsidR="0084118C" w:rsidRDefault="0084118C" w:rsidP="000802ED">
      <w:pPr>
        <w:tabs>
          <w:tab w:val="left" w:pos="810"/>
        </w:tabs>
        <w:ind w:left="810" w:hanging="270"/>
        <w:jc w:val="both"/>
        <w:rPr>
          <w:rFonts w:ascii="Arial Narrow" w:hAnsi="Arial Narrow" w:cs="Arial"/>
        </w:rPr>
      </w:pPr>
      <w:proofErr w:type="gramStart"/>
      <w:r>
        <w:rPr>
          <w:rFonts w:ascii="Arial Narrow" w:hAnsi="Arial Narrow" w:cs="Arial"/>
        </w:rPr>
        <w:t>a</w:t>
      </w:r>
      <w:proofErr w:type="gramEnd"/>
      <w:r>
        <w:rPr>
          <w:rFonts w:ascii="Arial Narrow" w:hAnsi="Arial Narrow" w:cs="Arial"/>
        </w:rPr>
        <w:t xml:space="preserve">. </w:t>
      </w:r>
      <w:r w:rsidR="00CC232B">
        <w:rPr>
          <w:rFonts w:ascii="Arial Narrow" w:hAnsi="Arial Narrow" w:cs="Arial"/>
        </w:rPr>
        <w:tab/>
      </w:r>
      <w:r>
        <w:rPr>
          <w:rFonts w:ascii="Arial Narrow" w:hAnsi="Arial Narrow" w:cs="Arial"/>
        </w:rPr>
        <w:t>telah 4 (empat) tahun dalam pangkat yang dimilikinya dan setiap unsur prestasi kerja sekurang-kurangnya bernilai cukup dalam 1 (satu) tahun terakhir;</w:t>
      </w:r>
    </w:p>
    <w:p w:rsidR="0084118C" w:rsidRDefault="0084118C" w:rsidP="000802ED">
      <w:pPr>
        <w:tabs>
          <w:tab w:val="left" w:pos="810"/>
        </w:tabs>
        <w:ind w:left="810" w:hanging="270"/>
        <w:jc w:val="both"/>
        <w:rPr>
          <w:rFonts w:ascii="Arial Narrow" w:hAnsi="Arial Narrow" w:cs="Arial"/>
        </w:rPr>
      </w:pPr>
      <w:r>
        <w:rPr>
          <w:rFonts w:ascii="Arial Narrow" w:hAnsi="Arial Narrow" w:cs="Arial"/>
        </w:rPr>
        <w:t xml:space="preserve">b. </w:t>
      </w:r>
      <w:r w:rsidR="00CC232B">
        <w:rPr>
          <w:rFonts w:ascii="Arial Narrow" w:hAnsi="Arial Narrow" w:cs="Arial"/>
        </w:rPr>
        <w:tab/>
      </w:r>
      <w:r>
        <w:rPr>
          <w:rFonts w:ascii="Arial Narrow" w:hAnsi="Arial Narrow" w:cs="Arial"/>
        </w:rPr>
        <w:t>5 (</w:t>
      </w:r>
      <w:proofErr w:type="gramStart"/>
      <w:r>
        <w:rPr>
          <w:rFonts w:ascii="Arial Narrow" w:hAnsi="Arial Narrow" w:cs="Arial"/>
        </w:rPr>
        <w:t>lima</w:t>
      </w:r>
      <w:proofErr w:type="gramEnd"/>
      <w:r>
        <w:rPr>
          <w:rFonts w:ascii="Arial Narrow" w:hAnsi="Arial Narrow" w:cs="Arial"/>
        </w:rPr>
        <w:t>) tahun atau lebih dalam pangkat yang dimilikinya dan setiap unsur prestasi kerja sekurang-kurangnya bernilai cukup dalam 1 (satu) tahun terakhir;</w:t>
      </w:r>
    </w:p>
    <w:p w:rsidR="0084118C" w:rsidRDefault="0084118C" w:rsidP="00A75C00">
      <w:pPr>
        <w:ind w:left="540"/>
        <w:rPr>
          <w:rFonts w:ascii="Arial Narrow" w:hAnsi="Arial Narrow" w:cs="Arial"/>
        </w:rPr>
      </w:pPr>
    </w:p>
    <w:p w:rsidR="0084118C" w:rsidRDefault="0084118C" w:rsidP="00CC232B">
      <w:pPr>
        <w:ind w:left="540" w:hanging="540"/>
        <w:jc w:val="both"/>
        <w:rPr>
          <w:rFonts w:ascii="Arial Narrow" w:hAnsi="Arial Narrow" w:cs="Arial"/>
        </w:rPr>
      </w:pPr>
      <w:r>
        <w:rPr>
          <w:rFonts w:ascii="Arial Narrow" w:hAnsi="Arial Narrow" w:cs="Arial"/>
        </w:rPr>
        <w:t>(3)</w:t>
      </w:r>
      <w:r>
        <w:rPr>
          <w:sz w:val="14"/>
          <w:szCs w:val="14"/>
        </w:rPr>
        <w:t xml:space="preserve">     </w:t>
      </w:r>
      <w:r w:rsidR="000802ED">
        <w:rPr>
          <w:sz w:val="14"/>
          <w:szCs w:val="14"/>
        </w:rPr>
        <w:tab/>
      </w:r>
      <w:r>
        <w:rPr>
          <w:rFonts w:ascii="Arial Narrow" w:hAnsi="Arial Narrow" w:cs="Arial"/>
        </w:rPr>
        <w:t xml:space="preserve">Maksimal kenaikan pangkat biasa yang dapat dicapai oleh seorang karyawan Perusahaan Daerah Air Minum setinggi-tingginya adalah sebagai </w:t>
      </w:r>
      <w:proofErr w:type="gramStart"/>
      <w:r>
        <w:rPr>
          <w:rFonts w:ascii="Arial Narrow" w:hAnsi="Arial Narrow" w:cs="Arial"/>
        </w:rPr>
        <w:t>berikut :</w:t>
      </w:r>
      <w:proofErr w:type="gramEnd"/>
    </w:p>
    <w:p w:rsidR="0084118C" w:rsidRDefault="0084118C" w:rsidP="00CC232B">
      <w:pPr>
        <w:ind w:left="540"/>
        <w:jc w:val="both"/>
        <w:rPr>
          <w:rFonts w:ascii="Arial Narrow" w:hAnsi="Arial Narrow" w:cs="Arial"/>
        </w:rPr>
      </w:pPr>
      <w:proofErr w:type="gramStart"/>
      <w:r>
        <w:rPr>
          <w:rFonts w:ascii="Arial Narrow" w:hAnsi="Arial Narrow" w:cs="Arial"/>
        </w:rPr>
        <w:t>a</w:t>
      </w:r>
      <w:proofErr w:type="gramEnd"/>
      <w:r>
        <w:rPr>
          <w:rFonts w:ascii="Arial Narrow" w:hAnsi="Arial Narrow" w:cs="Arial"/>
        </w:rPr>
        <w:t>. Berijazah Sekolah Dasar sampai dengan Golongan ruang B/1;</w:t>
      </w:r>
    </w:p>
    <w:p w:rsidR="0084118C" w:rsidRDefault="0084118C" w:rsidP="00CC232B">
      <w:pPr>
        <w:ind w:left="540"/>
        <w:jc w:val="both"/>
        <w:rPr>
          <w:rFonts w:ascii="Arial Narrow" w:hAnsi="Arial Narrow" w:cs="Arial"/>
        </w:rPr>
      </w:pPr>
      <w:proofErr w:type="gramStart"/>
      <w:r>
        <w:rPr>
          <w:rFonts w:ascii="Arial Narrow" w:hAnsi="Arial Narrow" w:cs="Arial"/>
        </w:rPr>
        <w:t>b</w:t>
      </w:r>
      <w:proofErr w:type="gramEnd"/>
      <w:r>
        <w:rPr>
          <w:rFonts w:ascii="Arial Narrow" w:hAnsi="Arial Narrow" w:cs="Arial"/>
        </w:rPr>
        <w:t>. Berijazah Sekolah Lanjutan Tingkat Pertama sampai dengan Golongan ruang B/3;</w:t>
      </w:r>
    </w:p>
    <w:p w:rsidR="0084118C" w:rsidRDefault="0084118C" w:rsidP="00CC232B">
      <w:pPr>
        <w:ind w:left="540"/>
        <w:jc w:val="both"/>
        <w:rPr>
          <w:rFonts w:ascii="Arial Narrow" w:hAnsi="Arial Narrow" w:cs="Arial"/>
        </w:rPr>
      </w:pPr>
      <w:proofErr w:type="gramStart"/>
      <w:r>
        <w:rPr>
          <w:rFonts w:ascii="Arial Narrow" w:hAnsi="Arial Narrow" w:cs="Arial"/>
        </w:rPr>
        <w:lastRenderedPageBreak/>
        <w:t>c</w:t>
      </w:r>
      <w:proofErr w:type="gramEnd"/>
      <w:r>
        <w:rPr>
          <w:rFonts w:ascii="Arial Narrow" w:hAnsi="Arial Narrow" w:cs="Arial"/>
        </w:rPr>
        <w:t>. Berijazah Sekolah Lanjutan Tingkat Atas sampai dengan Golongan ruang C/2;</w:t>
      </w:r>
    </w:p>
    <w:p w:rsidR="0084118C" w:rsidRDefault="0084118C" w:rsidP="00CC232B">
      <w:pPr>
        <w:ind w:left="540"/>
        <w:jc w:val="both"/>
        <w:rPr>
          <w:rFonts w:ascii="Arial Narrow" w:hAnsi="Arial Narrow" w:cs="Arial"/>
        </w:rPr>
      </w:pPr>
      <w:proofErr w:type="gramStart"/>
      <w:r>
        <w:rPr>
          <w:rFonts w:ascii="Arial Narrow" w:hAnsi="Arial Narrow" w:cs="Arial"/>
        </w:rPr>
        <w:t>d</w:t>
      </w:r>
      <w:proofErr w:type="gramEnd"/>
      <w:r>
        <w:rPr>
          <w:rFonts w:ascii="Arial Narrow" w:hAnsi="Arial Narrow" w:cs="Arial"/>
        </w:rPr>
        <w:t>. Berijazah Diploma III sampai dengan Golongan ruang C/3;</w:t>
      </w:r>
    </w:p>
    <w:p w:rsidR="0084118C" w:rsidRDefault="0084118C" w:rsidP="00CC232B">
      <w:pPr>
        <w:ind w:left="540"/>
        <w:jc w:val="both"/>
        <w:rPr>
          <w:rFonts w:ascii="Arial Narrow" w:hAnsi="Arial Narrow" w:cs="Arial"/>
        </w:rPr>
      </w:pPr>
      <w:proofErr w:type="gramStart"/>
      <w:r>
        <w:rPr>
          <w:rFonts w:ascii="Arial Narrow" w:hAnsi="Arial Narrow" w:cs="Arial"/>
        </w:rPr>
        <w:t>e. Berijazah</w:t>
      </w:r>
      <w:proofErr w:type="gramEnd"/>
      <w:r>
        <w:rPr>
          <w:rFonts w:ascii="Arial Narrow" w:hAnsi="Arial Narrow" w:cs="Arial"/>
        </w:rPr>
        <w:t xml:space="preserve"> Sarjana (S1) sampai dengan Golongan ruang D/1;</w:t>
      </w:r>
    </w:p>
    <w:p w:rsidR="0084118C" w:rsidRDefault="0084118C" w:rsidP="00CC232B">
      <w:pPr>
        <w:ind w:left="540"/>
        <w:jc w:val="both"/>
        <w:rPr>
          <w:rFonts w:ascii="Arial Narrow" w:hAnsi="Arial Narrow" w:cs="Arial"/>
        </w:rPr>
      </w:pPr>
      <w:proofErr w:type="gramStart"/>
      <w:r>
        <w:rPr>
          <w:rFonts w:ascii="Arial Narrow" w:hAnsi="Arial Narrow" w:cs="Arial"/>
        </w:rPr>
        <w:t>f. Berijazah</w:t>
      </w:r>
      <w:proofErr w:type="gramEnd"/>
      <w:r>
        <w:rPr>
          <w:rFonts w:ascii="Arial Narrow" w:hAnsi="Arial Narrow" w:cs="Arial"/>
        </w:rPr>
        <w:t xml:space="preserve"> Sarjana (S2) sampai dengan Golongan ruang D/2;</w:t>
      </w:r>
    </w:p>
    <w:p w:rsidR="00811375" w:rsidRPr="00CE05AF" w:rsidRDefault="00811375" w:rsidP="00CC232B">
      <w:pPr>
        <w:ind w:left="540"/>
        <w:jc w:val="both"/>
        <w:rPr>
          <w:rFonts w:ascii="Arial Narrow" w:hAnsi="Arial Narrow" w:cs="Arial"/>
        </w:rPr>
      </w:pPr>
      <w:r w:rsidRPr="00CE05AF">
        <w:rPr>
          <w:rFonts w:ascii="Arial Narrow" w:hAnsi="Arial Narrow" w:cs="Arial"/>
        </w:rPr>
        <w:t xml:space="preserve">g. </w:t>
      </w:r>
      <w:r w:rsidR="00CE05AF">
        <w:rPr>
          <w:rFonts w:ascii="Arial Narrow" w:hAnsi="Arial Narrow" w:cs="Arial"/>
        </w:rPr>
        <w:t>Pegawai</w:t>
      </w:r>
      <w:r w:rsidRPr="00CE05AF">
        <w:rPr>
          <w:rFonts w:ascii="Arial Narrow" w:hAnsi="Arial Narrow" w:cs="Arial"/>
        </w:rPr>
        <w:t xml:space="preserve"> yang </w:t>
      </w:r>
      <w:r w:rsidR="00010683" w:rsidRPr="00CE05AF">
        <w:rPr>
          <w:rFonts w:ascii="Arial Narrow" w:hAnsi="Arial Narrow" w:cs="Arial"/>
        </w:rPr>
        <w:t xml:space="preserve">diangkat </w:t>
      </w:r>
      <w:r w:rsidRPr="00CE05AF">
        <w:rPr>
          <w:rFonts w:ascii="Arial Narrow" w:hAnsi="Arial Narrow" w:cs="Arial"/>
        </w:rPr>
        <w:t>menjadi Direksi sampai dengan Golongan ruang D/2.</w:t>
      </w:r>
    </w:p>
    <w:p w:rsidR="00833BEB" w:rsidRDefault="00833BEB" w:rsidP="00BA7C94">
      <w:pPr>
        <w:tabs>
          <w:tab w:val="left" w:pos="450"/>
        </w:tabs>
        <w:ind w:left="450" w:hanging="450"/>
        <w:jc w:val="both"/>
      </w:pPr>
    </w:p>
    <w:p w:rsidR="0084118C" w:rsidRDefault="00BA7C94" w:rsidP="00BA7C94">
      <w:pPr>
        <w:tabs>
          <w:tab w:val="left" w:pos="450"/>
        </w:tabs>
        <w:ind w:left="450" w:hanging="450"/>
        <w:jc w:val="both"/>
        <w:rPr>
          <w:rFonts w:ascii="Arial Narrow" w:hAnsi="Arial Narrow" w:cs="Arial"/>
        </w:rPr>
      </w:pPr>
      <w:r w:rsidRPr="00BA7C94">
        <w:t>(4)</w:t>
      </w:r>
      <w:r>
        <w:rPr>
          <w:sz w:val="14"/>
          <w:szCs w:val="14"/>
        </w:rPr>
        <w:t xml:space="preserve"> </w:t>
      </w:r>
      <w:r w:rsidR="00420E38">
        <w:rPr>
          <w:sz w:val="14"/>
          <w:szCs w:val="14"/>
        </w:rPr>
        <w:t> </w:t>
      </w:r>
      <w:r>
        <w:rPr>
          <w:rFonts w:ascii="Arial Narrow" w:hAnsi="Arial Narrow" w:cs="Arial"/>
        </w:rPr>
        <w:tab/>
      </w:r>
      <w:r w:rsidR="0084118C">
        <w:rPr>
          <w:rFonts w:ascii="Arial Narrow" w:hAnsi="Arial Narrow" w:cs="Arial"/>
        </w:rPr>
        <w:t xml:space="preserve">Apabila terjadi keterlambatan pengajuan usulan kenaikan pangkat maka </w:t>
      </w:r>
      <w:proofErr w:type="gramStart"/>
      <w:r w:rsidR="0084118C">
        <w:rPr>
          <w:rFonts w:ascii="Arial Narrow" w:hAnsi="Arial Narrow" w:cs="Arial"/>
        </w:rPr>
        <w:t>akan</w:t>
      </w:r>
      <w:proofErr w:type="gramEnd"/>
      <w:r w:rsidR="0084118C">
        <w:rPr>
          <w:rFonts w:ascii="Arial Narrow" w:hAnsi="Arial Narrow" w:cs="Arial"/>
        </w:rPr>
        <w:t xml:space="preserve"> diberikan pada periode berikutnya. Adapun jangka waktu kenaikan pangkat yang </w:t>
      </w:r>
      <w:proofErr w:type="gramStart"/>
      <w:r w:rsidR="0084118C">
        <w:rPr>
          <w:rFonts w:ascii="Arial Narrow" w:hAnsi="Arial Narrow" w:cs="Arial"/>
        </w:rPr>
        <w:t>akan</w:t>
      </w:r>
      <w:proofErr w:type="gramEnd"/>
      <w:r w:rsidR="0084118C">
        <w:rPr>
          <w:rFonts w:ascii="Arial Narrow" w:hAnsi="Arial Narrow" w:cs="Arial"/>
        </w:rPr>
        <w:t xml:space="preserve"> dat</w:t>
      </w:r>
      <w:r w:rsidR="00D136B0">
        <w:rPr>
          <w:rFonts w:ascii="Arial Narrow" w:hAnsi="Arial Narrow" w:cs="Arial"/>
        </w:rPr>
        <w:t>a</w:t>
      </w:r>
      <w:r w:rsidR="0084118C">
        <w:rPr>
          <w:rFonts w:ascii="Arial Narrow" w:hAnsi="Arial Narrow" w:cs="Arial"/>
        </w:rPr>
        <w:t>ng tetap disesuaikan dengan jadwal kenaikan pangkat yang semestinya.</w:t>
      </w:r>
    </w:p>
    <w:p w:rsidR="0006352F" w:rsidRDefault="0006352F" w:rsidP="00CC232B">
      <w:pPr>
        <w:ind w:left="540"/>
        <w:jc w:val="center"/>
        <w:rPr>
          <w:rFonts w:ascii="Arial Narrow" w:hAnsi="Arial Narrow" w:cs="Arial"/>
        </w:rPr>
      </w:pPr>
    </w:p>
    <w:p w:rsidR="009C5440" w:rsidRDefault="009C5440" w:rsidP="00CC232B">
      <w:pPr>
        <w:ind w:left="540"/>
        <w:jc w:val="center"/>
        <w:rPr>
          <w:rFonts w:ascii="Arial Narrow" w:hAnsi="Arial Narrow" w:cs="Arial"/>
        </w:rPr>
      </w:pPr>
    </w:p>
    <w:p w:rsidR="0084118C" w:rsidRDefault="00CE05AF" w:rsidP="00CC232B">
      <w:pPr>
        <w:ind w:left="540"/>
        <w:jc w:val="center"/>
        <w:rPr>
          <w:rFonts w:ascii="Arial Narrow" w:hAnsi="Arial Narrow" w:cs="Arial"/>
        </w:rPr>
      </w:pPr>
      <w:r>
        <w:rPr>
          <w:rFonts w:ascii="Arial Narrow" w:hAnsi="Arial Narrow" w:cs="Arial"/>
        </w:rPr>
        <w:t>Pasal 34</w:t>
      </w:r>
    </w:p>
    <w:p w:rsidR="00CC232B" w:rsidRDefault="00CC232B" w:rsidP="00CC232B">
      <w:pPr>
        <w:ind w:left="540"/>
        <w:jc w:val="center"/>
        <w:rPr>
          <w:rFonts w:ascii="Arial Narrow" w:hAnsi="Arial Narrow" w:cs="Arial"/>
        </w:rPr>
      </w:pPr>
    </w:p>
    <w:p w:rsidR="0084118C" w:rsidRDefault="0084118C" w:rsidP="007B4506">
      <w:pPr>
        <w:ind w:left="540" w:hanging="540"/>
        <w:jc w:val="both"/>
        <w:rPr>
          <w:rFonts w:ascii="Arial Narrow" w:hAnsi="Arial Narrow" w:cs="Arial"/>
        </w:rPr>
      </w:pPr>
      <w:r>
        <w:rPr>
          <w:rFonts w:ascii="Arial Narrow" w:hAnsi="Arial Narrow" w:cs="Arial"/>
        </w:rPr>
        <w:t>(1)</w:t>
      </w:r>
      <w:r>
        <w:rPr>
          <w:sz w:val="14"/>
          <w:szCs w:val="14"/>
        </w:rPr>
        <w:t>    </w:t>
      </w:r>
      <w:r w:rsidR="00CC232B">
        <w:rPr>
          <w:sz w:val="14"/>
          <w:szCs w:val="14"/>
        </w:rPr>
        <w:tab/>
      </w:r>
      <w:r>
        <w:rPr>
          <w:sz w:val="14"/>
          <w:szCs w:val="14"/>
        </w:rPr>
        <w:t xml:space="preserve"> </w:t>
      </w:r>
      <w:r>
        <w:rPr>
          <w:rFonts w:ascii="Arial Narrow" w:hAnsi="Arial Narrow" w:cs="Arial"/>
        </w:rPr>
        <w:t xml:space="preserve">Kenaikan pangkat penyesuaian diberikan kepada </w:t>
      </w:r>
      <w:r w:rsidR="00CE05AF">
        <w:rPr>
          <w:rFonts w:ascii="Arial Narrow" w:hAnsi="Arial Narrow" w:cs="Arial"/>
        </w:rPr>
        <w:t>pegawai</w:t>
      </w:r>
      <w:r>
        <w:rPr>
          <w:rFonts w:ascii="Arial Narrow" w:hAnsi="Arial Narrow" w:cs="Arial"/>
        </w:rPr>
        <w:t xml:space="preserve"> karena memperoleh Tanda Tamat Belajar atau ijazah yang lebih tinggi atau sesuai den</w:t>
      </w:r>
      <w:r w:rsidR="007B4506">
        <w:rPr>
          <w:rFonts w:ascii="Arial Narrow" w:hAnsi="Arial Narrow" w:cs="Arial"/>
        </w:rPr>
        <w:t>g</w:t>
      </w:r>
      <w:r>
        <w:rPr>
          <w:rFonts w:ascii="Arial Narrow" w:hAnsi="Arial Narrow" w:cs="Arial"/>
        </w:rPr>
        <w:t>a</w:t>
      </w:r>
      <w:r w:rsidR="007B4506">
        <w:rPr>
          <w:rFonts w:ascii="Arial Narrow" w:hAnsi="Arial Narrow" w:cs="Arial"/>
        </w:rPr>
        <w:t>n</w:t>
      </w:r>
      <w:r>
        <w:rPr>
          <w:rFonts w:ascii="Arial Narrow" w:hAnsi="Arial Narrow" w:cs="Arial"/>
        </w:rPr>
        <w:t xml:space="preserve"> ketentuan yang dikeluarkan oleh Direksi dan Peraturan Per</w:t>
      </w:r>
      <w:r w:rsidR="00D136B0">
        <w:rPr>
          <w:rFonts w:ascii="Arial Narrow" w:hAnsi="Arial Narrow" w:cs="Arial"/>
        </w:rPr>
        <w:t>u</w:t>
      </w:r>
      <w:r>
        <w:rPr>
          <w:rFonts w:ascii="Arial Narrow" w:hAnsi="Arial Narrow" w:cs="Arial"/>
        </w:rPr>
        <w:t>ndang-</w:t>
      </w:r>
      <w:r w:rsidR="00D136B0">
        <w:rPr>
          <w:rFonts w:ascii="Arial Narrow" w:hAnsi="Arial Narrow" w:cs="Arial"/>
        </w:rPr>
        <w:t>u</w:t>
      </w:r>
      <w:r>
        <w:rPr>
          <w:rFonts w:ascii="Arial Narrow" w:hAnsi="Arial Narrow" w:cs="Arial"/>
        </w:rPr>
        <w:t>ndangan yang berlaku;</w:t>
      </w:r>
    </w:p>
    <w:p w:rsidR="00D136B0" w:rsidRDefault="00D136B0" w:rsidP="00CC232B">
      <w:pPr>
        <w:ind w:left="540" w:hanging="540"/>
        <w:jc w:val="both"/>
        <w:rPr>
          <w:rFonts w:ascii="Arial Narrow" w:hAnsi="Arial Narrow" w:cs="Arial"/>
        </w:rPr>
      </w:pPr>
    </w:p>
    <w:p w:rsidR="0084118C" w:rsidRDefault="0084118C" w:rsidP="00CC232B">
      <w:pPr>
        <w:ind w:left="540" w:hanging="540"/>
        <w:jc w:val="both"/>
        <w:rPr>
          <w:rFonts w:ascii="Arial Narrow" w:hAnsi="Arial Narrow" w:cs="Arial"/>
        </w:rPr>
      </w:pPr>
      <w:r>
        <w:rPr>
          <w:rFonts w:ascii="Arial Narrow" w:hAnsi="Arial Narrow" w:cs="Arial"/>
        </w:rPr>
        <w:t>(2)</w:t>
      </w:r>
      <w:r>
        <w:rPr>
          <w:sz w:val="14"/>
          <w:szCs w:val="14"/>
        </w:rPr>
        <w:t xml:space="preserve">     </w:t>
      </w:r>
      <w:r w:rsidR="00CC232B">
        <w:rPr>
          <w:sz w:val="14"/>
          <w:szCs w:val="14"/>
        </w:rPr>
        <w:tab/>
      </w:r>
      <w:r>
        <w:rPr>
          <w:rFonts w:ascii="Arial Narrow" w:hAnsi="Arial Narrow" w:cs="Arial"/>
        </w:rPr>
        <w:t xml:space="preserve">Kenaikan Pangkat sebagaimana dimaksud </w:t>
      </w:r>
      <w:r w:rsidR="00BA7C94">
        <w:rPr>
          <w:rFonts w:ascii="Arial Narrow" w:hAnsi="Arial Narrow" w:cs="Arial"/>
        </w:rPr>
        <w:t xml:space="preserve">pada </w:t>
      </w:r>
      <w:r>
        <w:rPr>
          <w:rFonts w:ascii="Arial Narrow" w:hAnsi="Arial Narrow" w:cs="Arial"/>
        </w:rPr>
        <w:t>ayat (1</w:t>
      </w:r>
      <w:proofErr w:type="gramStart"/>
      <w:r>
        <w:rPr>
          <w:rFonts w:ascii="Arial Narrow" w:hAnsi="Arial Narrow" w:cs="Arial"/>
        </w:rPr>
        <w:t>)  tidak</w:t>
      </w:r>
      <w:proofErr w:type="gramEnd"/>
      <w:r>
        <w:rPr>
          <w:rFonts w:ascii="Arial Narrow" w:hAnsi="Arial Narrow" w:cs="Arial"/>
        </w:rPr>
        <w:t xml:space="preserve"> terikat pada jabatan dan ketentuan Ujian Dinas.</w:t>
      </w:r>
    </w:p>
    <w:p w:rsidR="00CC232B" w:rsidRDefault="00CC232B" w:rsidP="00CC232B">
      <w:pPr>
        <w:ind w:left="540" w:hanging="540"/>
        <w:jc w:val="both"/>
        <w:rPr>
          <w:rFonts w:ascii="Arial Narrow" w:hAnsi="Arial Narrow" w:cs="Arial"/>
        </w:rPr>
      </w:pPr>
    </w:p>
    <w:p w:rsidR="0084118C" w:rsidRDefault="0084118C" w:rsidP="00CC232B">
      <w:pPr>
        <w:ind w:left="540" w:hanging="540"/>
        <w:jc w:val="both"/>
        <w:rPr>
          <w:rFonts w:ascii="Arial Narrow" w:hAnsi="Arial Narrow" w:cs="Arial"/>
        </w:rPr>
      </w:pPr>
      <w:r>
        <w:rPr>
          <w:rFonts w:ascii="Arial Narrow" w:hAnsi="Arial Narrow" w:cs="Arial"/>
        </w:rPr>
        <w:t xml:space="preserve">(3) </w:t>
      </w:r>
      <w:r w:rsidR="00CC232B">
        <w:rPr>
          <w:rFonts w:ascii="Arial Narrow" w:hAnsi="Arial Narrow" w:cs="Arial"/>
        </w:rPr>
        <w:tab/>
      </w:r>
      <w:r>
        <w:rPr>
          <w:rFonts w:ascii="Arial Narrow" w:hAnsi="Arial Narrow" w:cs="Arial"/>
        </w:rPr>
        <w:t xml:space="preserve">Penyesuaian Basic diberikan kepada </w:t>
      </w:r>
      <w:r w:rsidR="00CE05AF">
        <w:rPr>
          <w:rFonts w:ascii="Arial Narrow" w:hAnsi="Arial Narrow" w:cs="Arial"/>
        </w:rPr>
        <w:t>pegawai</w:t>
      </w:r>
      <w:r>
        <w:rPr>
          <w:rFonts w:ascii="Arial Narrow" w:hAnsi="Arial Narrow" w:cs="Arial"/>
        </w:rPr>
        <w:t xml:space="preserve"> yang memperoleh Tanda Tamat Belajar setingkat lebih tinggi dari STTB sebelumnya, tetapi golongan kepangkatan telah mencapai pangkat dan golongan yang </w:t>
      </w:r>
      <w:proofErr w:type="gramStart"/>
      <w:r>
        <w:rPr>
          <w:rFonts w:ascii="Arial Narrow" w:hAnsi="Arial Narrow" w:cs="Arial"/>
        </w:rPr>
        <w:t>sama</w:t>
      </w:r>
      <w:proofErr w:type="gramEnd"/>
      <w:r>
        <w:rPr>
          <w:rFonts w:ascii="Arial Narrow" w:hAnsi="Arial Narrow" w:cs="Arial"/>
        </w:rPr>
        <w:t xml:space="preserve"> dengan tingkat golongan kepangkatan</w:t>
      </w:r>
      <w:r w:rsidR="00420E38">
        <w:rPr>
          <w:rFonts w:ascii="Arial Narrow" w:hAnsi="Arial Narrow" w:cs="Arial"/>
        </w:rPr>
        <w:t xml:space="preserve"> </w:t>
      </w:r>
      <w:r>
        <w:rPr>
          <w:rFonts w:ascii="Arial Narrow" w:hAnsi="Arial Narrow" w:cs="Arial"/>
        </w:rPr>
        <w:t xml:space="preserve">yang akan disesuaikan. </w:t>
      </w:r>
    </w:p>
    <w:p w:rsidR="00316BCC" w:rsidRDefault="00316BCC" w:rsidP="0084118C">
      <w:pPr>
        <w:jc w:val="center"/>
        <w:rPr>
          <w:rFonts w:ascii="Arial Narrow" w:hAnsi="Arial Narrow" w:cs="Arial"/>
        </w:rPr>
      </w:pPr>
    </w:p>
    <w:p w:rsidR="009C5440" w:rsidRDefault="009C5440" w:rsidP="0084118C">
      <w:pPr>
        <w:jc w:val="center"/>
        <w:rPr>
          <w:rFonts w:ascii="Arial Narrow" w:hAnsi="Arial Narrow" w:cs="Arial"/>
        </w:rPr>
      </w:pPr>
    </w:p>
    <w:p w:rsidR="0084118C" w:rsidRDefault="0084118C" w:rsidP="007B4506">
      <w:pPr>
        <w:jc w:val="center"/>
        <w:rPr>
          <w:rFonts w:ascii="Arial Narrow" w:hAnsi="Arial Narrow" w:cs="Arial"/>
        </w:rPr>
      </w:pPr>
      <w:r>
        <w:rPr>
          <w:rFonts w:ascii="Arial Narrow" w:hAnsi="Arial Narrow" w:cs="Arial"/>
        </w:rPr>
        <w:t xml:space="preserve">Pasal </w:t>
      </w:r>
      <w:r w:rsidR="00CE05AF">
        <w:rPr>
          <w:rFonts w:ascii="Arial Narrow" w:hAnsi="Arial Narrow" w:cs="Arial"/>
        </w:rPr>
        <w:t>35</w:t>
      </w:r>
    </w:p>
    <w:p w:rsidR="00CC232B" w:rsidRDefault="00CC232B" w:rsidP="0084118C">
      <w:pPr>
        <w:jc w:val="center"/>
        <w:rPr>
          <w:rFonts w:ascii="Arial Narrow" w:hAnsi="Arial Narrow" w:cs="Arial"/>
        </w:rPr>
      </w:pPr>
    </w:p>
    <w:p w:rsidR="0084118C" w:rsidRDefault="0084118C" w:rsidP="00420E38">
      <w:pPr>
        <w:ind w:left="540" w:hanging="540"/>
        <w:jc w:val="both"/>
        <w:rPr>
          <w:rFonts w:ascii="Arial Narrow" w:hAnsi="Arial Narrow" w:cs="Arial"/>
        </w:rPr>
      </w:pPr>
      <w:r>
        <w:rPr>
          <w:rFonts w:ascii="Arial Narrow" w:hAnsi="Arial Narrow" w:cs="Arial"/>
        </w:rPr>
        <w:t>(1)</w:t>
      </w:r>
      <w:r>
        <w:rPr>
          <w:sz w:val="14"/>
          <w:szCs w:val="14"/>
        </w:rPr>
        <w:t xml:space="preserve">     </w:t>
      </w:r>
      <w:r w:rsidR="00CC232B">
        <w:rPr>
          <w:sz w:val="14"/>
          <w:szCs w:val="14"/>
        </w:rPr>
        <w:tab/>
      </w:r>
      <w:r>
        <w:rPr>
          <w:rFonts w:ascii="Arial Narrow" w:hAnsi="Arial Narrow" w:cs="Arial"/>
        </w:rPr>
        <w:t xml:space="preserve">Kenaikan pangkat istimewa diberikan kepada </w:t>
      </w:r>
      <w:r w:rsidR="00CE05AF">
        <w:rPr>
          <w:rFonts w:ascii="Arial Narrow" w:hAnsi="Arial Narrow" w:cs="Arial"/>
        </w:rPr>
        <w:t>pegawai</w:t>
      </w:r>
      <w:r>
        <w:rPr>
          <w:rFonts w:ascii="Arial Narrow" w:hAnsi="Arial Narrow" w:cs="Arial"/>
        </w:rPr>
        <w:t xml:space="preserve"> yang menunjukan prestasi kerja lua</w:t>
      </w:r>
      <w:r w:rsidR="00420E38">
        <w:rPr>
          <w:rFonts w:ascii="Arial Narrow" w:hAnsi="Arial Narrow" w:cs="Arial"/>
        </w:rPr>
        <w:t>r</w:t>
      </w:r>
      <w:r>
        <w:rPr>
          <w:rFonts w:ascii="Arial Narrow" w:hAnsi="Arial Narrow" w:cs="Arial"/>
        </w:rPr>
        <w:t xml:space="preserve"> biasa, atau menemukan penemuan baru yang bermanfaat bagi perusahaan;</w:t>
      </w:r>
    </w:p>
    <w:p w:rsidR="00D136B0" w:rsidRDefault="00D136B0" w:rsidP="00CC232B">
      <w:pPr>
        <w:ind w:left="540" w:hanging="540"/>
        <w:jc w:val="both"/>
        <w:rPr>
          <w:rFonts w:ascii="Arial Narrow" w:hAnsi="Arial Narrow" w:cs="Arial"/>
        </w:rPr>
      </w:pPr>
    </w:p>
    <w:p w:rsidR="006830B1" w:rsidRDefault="0084118C" w:rsidP="0006352F">
      <w:pPr>
        <w:ind w:left="540" w:hanging="540"/>
        <w:jc w:val="both"/>
        <w:rPr>
          <w:rFonts w:ascii="Arial Narrow" w:hAnsi="Arial Narrow" w:cs="Arial"/>
        </w:rPr>
      </w:pPr>
      <w:r>
        <w:rPr>
          <w:rFonts w:ascii="Arial Narrow" w:hAnsi="Arial Narrow" w:cs="Arial"/>
        </w:rPr>
        <w:t>(2)</w:t>
      </w:r>
      <w:r>
        <w:rPr>
          <w:sz w:val="14"/>
          <w:szCs w:val="14"/>
        </w:rPr>
        <w:t xml:space="preserve">     </w:t>
      </w:r>
      <w:r w:rsidR="00CC232B">
        <w:rPr>
          <w:sz w:val="14"/>
          <w:szCs w:val="14"/>
        </w:rPr>
        <w:tab/>
      </w:r>
      <w:r>
        <w:rPr>
          <w:rFonts w:ascii="Arial Narrow" w:hAnsi="Arial Narrow" w:cs="Arial"/>
        </w:rPr>
        <w:t xml:space="preserve">Kenaikan pangkat sebagaimana dimaksud </w:t>
      </w:r>
      <w:r w:rsidR="00BA7C94">
        <w:rPr>
          <w:rFonts w:ascii="Arial Narrow" w:hAnsi="Arial Narrow" w:cs="Arial"/>
        </w:rPr>
        <w:t>pada</w:t>
      </w:r>
      <w:r>
        <w:rPr>
          <w:rFonts w:ascii="Arial Narrow" w:hAnsi="Arial Narrow" w:cs="Arial"/>
        </w:rPr>
        <w:t xml:space="preserve"> ayat (1) tidak terikat pada jabatan dan ketentuan Ujian Dinas.</w:t>
      </w:r>
    </w:p>
    <w:p w:rsidR="0084118C" w:rsidRDefault="0084118C" w:rsidP="00864BF4">
      <w:pPr>
        <w:numPr>
          <w:ilvl w:val="0"/>
          <w:numId w:val="13"/>
        </w:numPr>
        <w:tabs>
          <w:tab w:val="clear" w:pos="930"/>
          <w:tab w:val="num" w:pos="540"/>
        </w:tabs>
        <w:ind w:left="540" w:hanging="540"/>
        <w:jc w:val="both"/>
        <w:rPr>
          <w:rFonts w:ascii="Arial Narrow" w:hAnsi="Arial Narrow" w:cs="Arial"/>
        </w:rPr>
      </w:pPr>
      <w:r>
        <w:rPr>
          <w:rFonts w:ascii="Arial Narrow" w:hAnsi="Arial Narrow" w:cs="Arial"/>
        </w:rPr>
        <w:t xml:space="preserve">Kenaikan pangkat pengabdian diberikan kepada </w:t>
      </w:r>
      <w:r w:rsidR="00CE05AF">
        <w:rPr>
          <w:rFonts w:ascii="Arial Narrow" w:hAnsi="Arial Narrow" w:cs="Arial"/>
        </w:rPr>
        <w:t>pegawai</w:t>
      </w:r>
      <w:r>
        <w:rPr>
          <w:rFonts w:ascii="Arial Narrow" w:hAnsi="Arial Narrow" w:cs="Arial"/>
        </w:rPr>
        <w:t xml:space="preserve"> yang </w:t>
      </w:r>
      <w:proofErr w:type="gramStart"/>
      <w:r>
        <w:rPr>
          <w:rFonts w:ascii="Arial Narrow" w:hAnsi="Arial Narrow" w:cs="Arial"/>
        </w:rPr>
        <w:t>akan</w:t>
      </w:r>
      <w:proofErr w:type="gramEnd"/>
      <w:r>
        <w:rPr>
          <w:rFonts w:ascii="Arial Narrow" w:hAnsi="Arial Narrow" w:cs="Arial"/>
        </w:rPr>
        <w:t xml:space="preserve"> memasuki masa pensiun setingkat lebih tinggi dari pangkatnya dengan ketentuan sekurang-kurangnya 1 (satu) tahun dalam pangkat terakhir</w:t>
      </w:r>
      <w:r w:rsidR="00D136B0">
        <w:rPr>
          <w:rFonts w:ascii="Arial Narrow" w:hAnsi="Arial Narrow" w:cs="Arial"/>
        </w:rPr>
        <w:t xml:space="preserve"> sesuai kemampuan Perusahaan</w:t>
      </w:r>
      <w:r>
        <w:rPr>
          <w:rFonts w:ascii="Arial Narrow" w:hAnsi="Arial Narrow" w:cs="Arial"/>
        </w:rPr>
        <w:t>.</w:t>
      </w:r>
    </w:p>
    <w:p w:rsidR="00345748" w:rsidRDefault="00345748" w:rsidP="00CC232B">
      <w:pPr>
        <w:jc w:val="center"/>
        <w:rPr>
          <w:rFonts w:ascii="Arial Narrow" w:hAnsi="Arial Narrow" w:cs="Arial"/>
          <w:lang w:val="id-ID"/>
        </w:rPr>
      </w:pPr>
    </w:p>
    <w:p w:rsidR="0084118C" w:rsidRDefault="0084118C" w:rsidP="00864BF4">
      <w:pPr>
        <w:numPr>
          <w:ilvl w:val="0"/>
          <w:numId w:val="13"/>
        </w:numPr>
        <w:tabs>
          <w:tab w:val="clear" w:pos="930"/>
          <w:tab w:val="num" w:pos="540"/>
        </w:tabs>
        <w:ind w:left="540" w:hanging="540"/>
        <w:jc w:val="both"/>
        <w:rPr>
          <w:rFonts w:ascii="Arial Narrow" w:hAnsi="Arial Narrow" w:cs="Arial"/>
        </w:rPr>
      </w:pPr>
      <w:r>
        <w:rPr>
          <w:rFonts w:ascii="Arial Narrow" w:hAnsi="Arial Narrow" w:cs="Arial"/>
        </w:rPr>
        <w:t xml:space="preserve">Kenaikan pangkat Anumerta diberikan kepada </w:t>
      </w:r>
      <w:r w:rsidR="00CE05AF">
        <w:rPr>
          <w:rFonts w:ascii="Arial Narrow" w:hAnsi="Arial Narrow" w:cs="Arial"/>
        </w:rPr>
        <w:t>pegawai</w:t>
      </w:r>
      <w:r>
        <w:rPr>
          <w:rFonts w:ascii="Arial Narrow" w:hAnsi="Arial Narrow" w:cs="Arial"/>
        </w:rPr>
        <w:t xml:space="preserve"> yang meninggal dunia dalam melakukan tugas setingkat lebih tinggi dari pangkat terakhir.</w:t>
      </w:r>
    </w:p>
    <w:p w:rsidR="00C629C3" w:rsidRDefault="00C629C3" w:rsidP="00CC232B">
      <w:pPr>
        <w:jc w:val="center"/>
        <w:rPr>
          <w:rFonts w:ascii="Arial Narrow" w:hAnsi="Arial Narrow" w:cs="Arial"/>
          <w:b/>
          <w:bCs/>
        </w:rPr>
      </w:pPr>
    </w:p>
    <w:p w:rsidR="0084118C" w:rsidRDefault="0084118C" w:rsidP="00CC232B">
      <w:pPr>
        <w:jc w:val="center"/>
        <w:rPr>
          <w:rFonts w:ascii="Arial Narrow" w:hAnsi="Arial Narrow" w:cs="Arial"/>
          <w:b/>
          <w:bCs/>
        </w:rPr>
      </w:pPr>
      <w:r>
        <w:rPr>
          <w:rFonts w:ascii="Arial Narrow" w:hAnsi="Arial Narrow" w:cs="Arial"/>
          <w:b/>
          <w:bCs/>
        </w:rPr>
        <w:t>Bagian Keempat</w:t>
      </w:r>
    </w:p>
    <w:p w:rsidR="0084118C" w:rsidRDefault="0084118C" w:rsidP="00CC232B">
      <w:pPr>
        <w:jc w:val="center"/>
        <w:rPr>
          <w:rFonts w:ascii="Arial Narrow" w:hAnsi="Arial Narrow" w:cs="Arial"/>
          <w:b/>
          <w:bCs/>
        </w:rPr>
      </w:pPr>
      <w:r>
        <w:rPr>
          <w:rFonts w:ascii="Arial Narrow" w:hAnsi="Arial Narrow" w:cs="Arial"/>
          <w:b/>
          <w:bCs/>
        </w:rPr>
        <w:t>Pengangkatan dalam Jabatan</w:t>
      </w:r>
    </w:p>
    <w:p w:rsidR="00CC232B" w:rsidRDefault="00CC232B" w:rsidP="00CC232B">
      <w:pPr>
        <w:jc w:val="center"/>
        <w:rPr>
          <w:rFonts w:ascii="Arial Narrow" w:hAnsi="Arial Narrow" w:cs="Arial"/>
          <w:b/>
          <w:bCs/>
        </w:rPr>
      </w:pPr>
    </w:p>
    <w:p w:rsidR="0084118C" w:rsidRDefault="002633E6" w:rsidP="00CC232B">
      <w:pPr>
        <w:jc w:val="center"/>
        <w:rPr>
          <w:rFonts w:ascii="Arial Narrow" w:hAnsi="Arial Narrow" w:cs="Arial"/>
        </w:rPr>
      </w:pPr>
      <w:r>
        <w:rPr>
          <w:rFonts w:ascii="Arial Narrow" w:hAnsi="Arial Narrow" w:cs="Arial"/>
        </w:rPr>
        <w:t>Pasa</w:t>
      </w:r>
      <w:r w:rsidR="00CE05AF">
        <w:rPr>
          <w:rFonts w:ascii="Arial Narrow" w:hAnsi="Arial Narrow" w:cs="Arial"/>
        </w:rPr>
        <w:t>l 36</w:t>
      </w:r>
    </w:p>
    <w:p w:rsidR="00CC232B" w:rsidRDefault="00CC232B" w:rsidP="00CC232B">
      <w:pPr>
        <w:jc w:val="center"/>
        <w:rPr>
          <w:rFonts w:ascii="Arial Narrow" w:hAnsi="Arial Narrow" w:cs="Arial"/>
        </w:rPr>
      </w:pPr>
    </w:p>
    <w:p w:rsidR="0084118C" w:rsidRDefault="0084118C" w:rsidP="00864BF4">
      <w:pPr>
        <w:numPr>
          <w:ilvl w:val="0"/>
          <w:numId w:val="24"/>
        </w:numPr>
        <w:ind w:left="450" w:hanging="450"/>
        <w:jc w:val="both"/>
        <w:rPr>
          <w:rFonts w:ascii="Arial Narrow" w:hAnsi="Arial Narrow" w:cs="Arial"/>
        </w:rPr>
      </w:pPr>
      <w:r>
        <w:rPr>
          <w:rFonts w:ascii="Arial Narrow" w:hAnsi="Arial Narrow" w:cs="Arial"/>
        </w:rPr>
        <w:t xml:space="preserve">Tata </w:t>
      </w:r>
      <w:proofErr w:type="gramStart"/>
      <w:r>
        <w:rPr>
          <w:rFonts w:ascii="Arial Narrow" w:hAnsi="Arial Narrow" w:cs="Arial"/>
        </w:rPr>
        <w:t>cara</w:t>
      </w:r>
      <w:proofErr w:type="gramEnd"/>
      <w:r>
        <w:rPr>
          <w:rFonts w:ascii="Arial Narrow" w:hAnsi="Arial Narrow" w:cs="Arial"/>
        </w:rPr>
        <w:t xml:space="preserve"> pengangkatan </w:t>
      </w:r>
      <w:r w:rsidR="002633E6">
        <w:rPr>
          <w:rFonts w:ascii="Arial Narrow" w:hAnsi="Arial Narrow" w:cs="Arial"/>
        </w:rPr>
        <w:t xml:space="preserve">dan pemberhentian ditetapkan oleh Direktur Utama </w:t>
      </w:r>
      <w:r>
        <w:rPr>
          <w:rFonts w:ascii="Arial Narrow" w:hAnsi="Arial Narrow" w:cs="Arial"/>
        </w:rPr>
        <w:t xml:space="preserve">berdasarkan </w:t>
      </w:r>
      <w:r w:rsidR="002633E6">
        <w:rPr>
          <w:rFonts w:ascii="Arial Narrow" w:hAnsi="Arial Narrow" w:cs="Arial"/>
        </w:rPr>
        <w:t>usulan Baperjakat.</w:t>
      </w:r>
    </w:p>
    <w:p w:rsidR="00316BCC" w:rsidRDefault="00316BCC" w:rsidP="00CC232B">
      <w:pPr>
        <w:jc w:val="center"/>
        <w:rPr>
          <w:rFonts w:ascii="Arial Narrow" w:hAnsi="Arial Narrow" w:cs="Arial"/>
        </w:rPr>
      </w:pPr>
    </w:p>
    <w:p w:rsidR="0084118C" w:rsidRDefault="00CE05AF" w:rsidP="00864BF4">
      <w:pPr>
        <w:numPr>
          <w:ilvl w:val="0"/>
          <w:numId w:val="24"/>
        </w:numPr>
        <w:tabs>
          <w:tab w:val="left" w:pos="450"/>
        </w:tabs>
        <w:ind w:left="450" w:hanging="450"/>
        <w:jc w:val="both"/>
        <w:rPr>
          <w:rFonts w:ascii="Arial Narrow" w:hAnsi="Arial Narrow" w:cs="Arial"/>
        </w:rPr>
      </w:pPr>
      <w:r>
        <w:rPr>
          <w:rFonts w:ascii="Arial Narrow" w:hAnsi="Arial Narrow" w:cs="Arial"/>
        </w:rPr>
        <w:t>Pegawai</w:t>
      </w:r>
      <w:r w:rsidR="0084118C">
        <w:rPr>
          <w:rFonts w:ascii="Arial Narrow" w:hAnsi="Arial Narrow" w:cs="Arial"/>
        </w:rPr>
        <w:t xml:space="preserve"> yang </w:t>
      </w:r>
      <w:proofErr w:type="gramStart"/>
      <w:r w:rsidR="00420E38">
        <w:rPr>
          <w:rFonts w:ascii="Arial Narrow" w:hAnsi="Arial Narrow" w:cs="Arial"/>
        </w:rPr>
        <w:t>akan</w:t>
      </w:r>
      <w:proofErr w:type="gramEnd"/>
      <w:r w:rsidR="00420E38">
        <w:rPr>
          <w:rFonts w:ascii="Arial Narrow" w:hAnsi="Arial Narrow" w:cs="Arial"/>
        </w:rPr>
        <w:t xml:space="preserve"> </w:t>
      </w:r>
      <w:r w:rsidR="0084118C">
        <w:rPr>
          <w:rFonts w:ascii="Arial Narrow" w:hAnsi="Arial Narrow" w:cs="Arial"/>
        </w:rPr>
        <w:t>memangku jabatan d</w:t>
      </w:r>
      <w:r w:rsidR="00420E38">
        <w:rPr>
          <w:rFonts w:ascii="Arial Narrow" w:hAnsi="Arial Narrow" w:cs="Arial"/>
        </w:rPr>
        <w:t xml:space="preserve">itetapkan </w:t>
      </w:r>
      <w:r w:rsidR="00AC72F5">
        <w:rPr>
          <w:rFonts w:ascii="Arial Narrow" w:hAnsi="Arial Narrow" w:cs="Arial"/>
        </w:rPr>
        <w:t>denganSurat Keputusan Direksi berdasarkan ketentuan peraturan yang berlaku.</w:t>
      </w:r>
    </w:p>
    <w:p w:rsidR="0006352F" w:rsidRDefault="0006352F" w:rsidP="00AC72F5">
      <w:pPr>
        <w:tabs>
          <w:tab w:val="left" w:pos="450"/>
        </w:tabs>
        <w:ind w:left="450" w:hanging="450"/>
        <w:jc w:val="center"/>
        <w:rPr>
          <w:rFonts w:ascii="Arial Narrow" w:hAnsi="Arial Narrow" w:cs="Arial"/>
        </w:rPr>
      </w:pPr>
    </w:p>
    <w:p w:rsidR="0084118C" w:rsidRDefault="0084118C" w:rsidP="00864BF4">
      <w:pPr>
        <w:numPr>
          <w:ilvl w:val="0"/>
          <w:numId w:val="24"/>
        </w:numPr>
        <w:tabs>
          <w:tab w:val="left" w:pos="450"/>
        </w:tabs>
        <w:ind w:left="450" w:hanging="450"/>
        <w:jc w:val="both"/>
        <w:rPr>
          <w:rFonts w:ascii="Arial Narrow" w:hAnsi="Arial Narrow" w:cs="Arial"/>
        </w:rPr>
      </w:pPr>
      <w:r>
        <w:rPr>
          <w:rFonts w:ascii="Arial Narrow" w:hAnsi="Arial Narrow" w:cs="Arial"/>
        </w:rPr>
        <w:t>Untuk mencapai daya guna dan hasil guna yang sebesar-besarnya dilaksanakan sistem karir Perusahaan Daerah Air Minum melalui perjenjangan yang dilakukan secara terarah sesuai dengan kla</w:t>
      </w:r>
      <w:r w:rsidR="007367A8">
        <w:rPr>
          <w:rFonts w:ascii="Arial Narrow" w:hAnsi="Arial Narrow" w:cs="Arial"/>
        </w:rPr>
        <w:t>si</w:t>
      </w:r>
      <w:r>
        <w:rPr>
          <w:rFonts w:ascii="Arial Narrow" w:hAnsi="Arial Narrow" w:cs="Arial"/>
        </w:rPr>
        <w:t>fikasi kebutuhan.</w:t>
      </w:r>
    </w:p>
    <w:p w:rsidR="00C629C3" w:rsidRDefault="00C629C3" w:rsidP="007367A8">
      <w:pPr>
        <w:jc w:val="both"/>
        <w:rPr>
          <w:rFonts w:ascii="Arial Narrow" w:hAnsi="Arial Narrow" w:cs="Arial"/>
        </w:rPr>
      </w:pPr>
    </w:p>
    <w:p w:rsidR="0084118C" w:rsidRDefault="0084118C" w:rsidP="0084118C">
      <w:pPr>
        <w:jc w:val="center"/>
        <w:rPr>
          <w:rFonts w:ascii="Arial Narrow" w:hAnsi="Arial Narrow" w:cs="Arial"/>
          <w:b/>
          <w:bCs/>
        </w:rPr>
      </w:pPr>
      <w:r>
        <w:rPr>
          <w:rFonts w:ascii="Arial Narrow" w:hAnsi="Arial Narrow" w:cs="Arial"/>
          <w:b/>
          <w:bCs/>
        </w:rPr>
        <w:lastRenderedPageBreak/>
        <w:t>Bagian Kelima</w:t>
      </w:r>
    </w:p>
    <w:p w:rsidR="0084118C" w:rsidRDefault="0084118C" w:rsidP="0084118C">
      <w:pPr>
        <w:jc w:val="center"/>
        <w:rPr>
          <w:rFonts w:ascii="Arial Narrow" w:hAnsi="Arial Narrow" w:cs="Arial"/>
          <w:b/>
          <w:bCs/>
        </w:rPr>
      </w:pPr>
      <w:r>
        <w:rPr>
          <w:rFonts w:ascii="Arial Narrow" w:hAnsi="Arial Narrow" w:cs="Arial"/>
          <w:b/>
          <w:bCs/>
        </w:rPr>
        <w:t>Penghasilan, Hak-hak dan Penghargaan</w:t>
      </w:r>
    </w:p>
    <w:p w:rsidR="00E04A89" w:rsidRDefault="00E04A89" w:rsidP="0084118C">
      <w:pPr>
        <w:jc w:val="center"/>
        <w:rPr>
          <w:rFonts w:ascii="Arial Narrow" w:hAnsi="Arial Narrow" w:cs="Arial"/>
          <w:b/>
          <w:bCs/>
        </w:rPr>
      </w:pPr>
    </w:p>
    <w:p w:rsidR="00E04A89" w:rsidRDefault="00E04A89" w:rsidP="0084118C">
      <w:pPr>
        <w:jc w:val="center"/>
        <w:rPr>
          <w:rFonts w:ascii="Arial Narrow" w:hAnsi="Arial Narrow" w:cs="Arial"/>
          <w:b/>
          <w:bCs/>
        </w:rPr>
      </w:pPr>
      <w:r>
        <w:rPr>
          <w:rFonts w:ascii="Arial Narrow" w:hAnsi="Arial Narrow" w:cs="Arial"/>
          <w:b/>
          <w:bCs/>
        </w:rPr>
        <w:t xml:space="preserve">Paragraf 1 </w:t>
      </w:r>
    </w:p>
    <w:p w:rsidR="00E04A89" w:rsidRDefault="00E04A89" w:rsidP="0084118C">
      <w:pPr>
        <w:jc w:val="center"/>
        <w:rPr>
          <w:rFonts w:ascii="Arial Narrow" w:hAnsi="Arial Narrow" w:cs="Arial"/>
          <w:b/>
          <w:bCs/>
        </w:rPr>
      </w:pPr>
      <w:r>
        <w:rPr>
          <w:rFonts w:ascii="Arial Narrow" w:hAnsi="Arial Narrow" w:cs="Arial"/>
          <w:b/>
          <w:bCs/>
        </w:rPr>
        <w:t>Penghasilan</w:t>
      </w:r>
    </w:p>
    <w:p w:rsidR="00E04A89" w:rsidRDefault="00E04A89" w:rsidP="0084118C">
      <w:pPr>
        <w:jc w:val="center"/>
        <w:rPr>
          <w:rFonts w:ascii="Arial Narrow" w:hAnsi="Arial Narrow" w:cs="Arial"/>
        </w:rPr>
      </w:pPr>
    </w:p>
    <w:p w:rsidR="0084118C" w:rsidRDefault="00AC72F5" w:rsidP="0084118C">
      <w:pPr>
        <w:jc w:val="center"/>
        <w:rPr>
          <w:rFonts w:ascii="Arial Narrow" w:hAnsi="Arial Narrow" w:cs="Arial"/>
        </w:rPr>
      </w:pPr>
      <w:r>
        <w:rPr>
          <w:rFonts w:ascii="Arial Narrow" w:hAnsi="Arial Narrow" w:cs="Arial"/>
        </w:rPr>
        <w:t xml:space="preserve">Pasal </w:t>
      </w:r>
      <w:r w:rsidR="00CE05AF">
        <w:rPr>
          <w:rFonts w:ascii="Arial Narrow" w:hAnsi="Arial Narrow" w:cs="Arial"/>
        </w:rPr>
        <w:t>37</w:t>
      </w:r>
    </w:p>
    <w:p w:rsidR="00CC232B" w:rsidRDefault="00CC232B" w:rsidP="0084118C">
      <w:pPr>
        <w:jc w:val="center"/>
        <w:rPr>
          <w:rFonts w:ascii="Arial Narrow" w:hAnsi="Arial Narrow" w:cs="Arial"/>
        </w:rPr>
      </w:pPr>
    </w:p>
    <w:p w:rsidR="0084118C" w:rsidRDefault="0084118C" w:rsidP="00CC232B">
      <w:pPr>
        <w:ind w:left="540" w:hanging="540"/>
        <w:jc w:val="both"/>
        <w:rPr>
          <w:rFonts w:ascii="Arial Narrow" w:hAnsi="Arial Narrow" w:cs="Arial"/>
        </w:rPr>
      </w:pPr>
      <w:r>
        <w:rPr>
          <w:rFonts w:ascii="Arial Narrow" w:hAnsi="Arial Narrow" w:cs="Arial"/>
        </w:rPr>
        <w:t>(1)</w:t>
      </w:r>
      <w:r>
        <w:rPr>
          <w:sz w:val="14"/>
          <w:szCs w:val="14"/>
        </w:rPr>
        <w:t xml:space="preserve">     </w:t>
      </w:r>
      <w:r w:rsidR="00CE05AF">
        <w:rPr>
          <w:rFonts w:ascii="Arial Narrow" w:hAnsi="Arial Narrow" w:cs="Arial"/>
        </w:rPr>
        <w:t>Pegawai</w:t>
      </w:r>
      <w:r>
        <w:rPr>
          <w:rFonts w:ascii="Arial Narrow" w:hAnsi="Arial Narrow" w:cs="Arial"/>
        </w:rPr>
        <w:t xml:space="preserve"> yang diangkat dalam pangkat sesuai dengan ketentuan </w:t>
      </w:r>
      <w:r w:rsidR="000802ED">
        <w:rPr>
          <w:rFonts w:ascii="Arial Narrow" w:hAnsi="Arial Narrow" w:cs="Arial"/>
        </w:rPr>
        <w:t>dalam</w:t>
      </w:r>
      <w:r w:rsidR="00E04A89">
        <w:rPr>
          <w:rFonts w:ascii="Arial Narrow" w:hAnsi="Arial Narrow" w:cs="Arial"/>
        </w:rPr>
        <w:t xml:space="preserve"> </w:t>
      </w:r>
      <w:r w:rsidR="00CE05AF">
        <w:rPr>
          <w:rFonts w:ascii="Arial Narrow" w:hAnsi="Arial Narrow" w:cs="Arial"/>
        </w:rPr>
        <w:t>P</w:t>
      </w:r>
      <w:r>
        <w:rPr>
          <w:rFonts w:ascii="Arial Narrow" w:hAnsi="Arial Narrow" w:cs="Arial"/>
        </w:rPr>
        <w:t xml:space="preserve">asal </w:t>
      </w:r>
      <w:r w:rsidR="00D75B06">
        <w:rPr>
          <w:rFonts w:ascii="Arial Narrow" w:hAnsi="Arial Narrow" w:cs="Arial"/>
        </w:rPr>
        <w:t>30</w:t>
      </w:r>
      <w:r w:rsidR="006A3D37">
        <w:rPr>
          <w:rFonts w:ascii="Arial Narrow" w:hAnsi="Arial Narrow" w:cs="Arial"/>
        </w:rPr>
        <w:t xml:space="preserve"> ayat (4)</w:t>
      </w:r>
      <w:r>
        <w:rPr>
          <w:rFonts w:ascii="Arial Narrow" w:hAnsi="Arial Narrow" w:cs="Arial"/>
        </w:rPr>
        <w:t xml:space="preserve">, diberikan penghasilan yang terdiri </w:t>
      </w:r>
      <w:proofErr w:type="gramStart"/>
      <w:r>
        <w:rPr>
          <w:rFonts w:ascii="Arial Narrow" w:hAnsi="Arial Narrow" w:cs="Arial"/>
        </w:rPr>
        <w:t>dari :</w:t>
      </w:r>
      <w:proofErr w:type="gramEnd"/>
    </w:p>
    <w:p w:rsidR="0084118C" w:rsidRDefault="0084118C" w:rsidP="006830B1">
      <w:pPr>
        <w:ind w:left="540"/>
        <w:jc w:val="both"/>
        <w:rPr>
          <w:rFonts w:ascii="Arial Narrow" w:hAnsi="Arial Narrow" w:cs="Arial"/>
        </w:rPr>
      </w:pPr>
      <w:proofErr w:type="gramStart"/>
      <w:r>
        <w:rPr>
          <w:rFonts w:ascii="Arial Narrow" w:hAnsi="Arial Narrow" w:cs="Arial"/>
        </w:rPr>
        <w:t>a</w:t>
      </w:r>
      <w:proofErr w:type="gramEnd"/>
      <w:r>
        <w:rPr>
          <w:rFonts w:ascii="Arial Narrow" w:hAnsi="Arial Narrow" w:cs="Arial"/>
        </w:rPr>
        <w:t>. Gaji Pokok;</w:t>
      </w:r>
    </w:p>
    <w:p w:rsidR="0084118C" w:rsidRDefault="0084118C" w:rsidP="006830B1">
      <w:pPr>
        <w:ind w:left="540"/>
        <w:jc w:val="both"/>
        <w:rPr>
          <w:rFonts w:ascii="Arial Narrow" w:hAnsi="Arial Narrow" w:cs="Arial"/>
        </w:rPr>
      </w:pPr>
      <w:proofErr w:type="gramStart"/>
      <w:r>
        <w:rPr>
          <w:rFonts w:ascii="Arial Narrow" w:hAnsi="Arial Narrow" w:cs="Arial"/>
        </w:rPr>
        <w:t>b</w:t>
      </w:r>
      <w:proofErr w:type="gramEnd"/>
      <w:r>
        <w:rPr>
          <w:rFonts w:ascii="Arial Narrow" w:hAnsi="Arial Narrow" w:cs="Arial"/>
        </w:rPr>
        <w:t>. Tunjangan Keluarga;</w:t>
      </w:r>
    </w:p>
    <w:p w:rsidR="0084118C" w:rsidRDefault="001508E2" w:rsidP="006830B1">
      <w:pPr>
        <w:ind w:left="540"/>
        <w:jc w:val="both"/>
        <w:rPr>
          <w:rFonts w:ascii="Arial Narrow" w:hAnsi="Arial Narrow" w:cs="Arial"/>
        </w:rPr>
      </w:pPr>
      <w:proofErr w:type="gramStart"/>
      <w:r>
        <w:rPr>
          <w:rFonts w:ascii="Arial Narrow" w:hAnsi="Arial Narrow" w:cs="Arial"/>
        </w:rPr>
        <w:t>c</w:t>
      </w:r>
      <w:proofErr w:type="gramEnd"/>
      <w:r>
        <w:rPr>
          <w:rFonts w:ascii="Arial Narrow" w:hAnsi="Arial Narrow" w:cs="Arial"/>
        </w:rPr>
        <w:t>. Tunjangan Pelaksana</w:t>
      </w:r>
      <w:r w:rsidR="0084118C">
        <w:rPr>
          <w:rFonts w:ascii="Arial Narrow" w:hAnsi="Arial Narrow" w:cs="Arial"/>
        </w:rPr>
        <w:t>;</w:t>
      </w:r>
    </w:p>
    <w:p w:rsidR="0084118C" w:rsidRDefault="0084118C" w:rsidP="006830B1">
      <w:pPr>
        <w:ind w:left="540"/>
        <w:jc w:val="both"/>
        <w:rPr>
          <w:rFonts w:ascii="Arial Narrow" w:hAnsi="Arial Narrow" w:cs="Arial"/>
        </w:rPr>
      </w:pPr>
      <w:proofErr w:type="gramStart"/>
      <w:r>
        <w:rPr>
          <w:rFonts w:ascii="Arial Narrow" w:hAnsi="Arial Narrow" w:cs="Arial"/>
        </w:rPr>
        <w:t>d</w:t>
      </w:r>
      <w:proofErr w:type="gramEnd"/>
      <w:r>
        <w:rPr>
          <w:rFonts w:ascii="Arial Narrow" w:hAnsi="Arial Narrow" w:cs="Arial"/>
        </w:rPr>
        <w:t>. Tunjangan Konpensasi Kerja;</w:t>
      </w:r>
    </w:p>
    <w:p w:rsidR="001508E2" w:rsidRDefault="001508E2" w:rsidP="006830B1">
      <w:pPr>
        <w:ind w:left="540"/>
        <w:jc w:val="both"/>
        <w:rPr>
          <w:rFonts w:ascii="Arial Narrow" w:hAnsi="Arial Narrow" w:cs="Arial"/>
        </w:rPr>
      </w:pPr>
      <w:proofErr w:type="gramStart"/>
      <w:r>
        <w:rPr>
          <w:rFonts w:ascii="Arial Narrow" w:hAnsi="Arial Narrow" w:cs="Arial"/>
        </w:rPr>
        <w:t>e</w:t>
      </w:r>
      <w:proofErr w:type="gramEnd"/>
      <w:r>
        <w:rPr>
          <w:rFonts w:ascii="Arial Narrow" w:hAnsi="Arial Narrow" w:cs="Arial"/>
        </w:rPr>
        <w:t>. Tunjangan Sandang Pangan;</w:t>
      </w:r>
    </w:p>
    <w:p w:rsidR="006A01E1" w:rsidRDefault="006A01E1" w:rsidP="006830B1">
      <w:pPr>
        <w:ind w:left="540"/>
        <w:jc w:val="both"/>
        <w:rPr>
          <w:rFonts w:ascii="Arial Narrow" w:hAnsi="Arial Narrow" w:cs="Arial"/>
        </w:rPr>
      </w:pPr>
      <w:proofErr w:type="gramStart"/>
      <w:r>
        <w:rPr>
          <w:rFonts w:ascii="Arial Narrow" w:hAnsi="Arial Narrow" w:cs="Arial"/>
        </w:rPr>
        <w:t>f.  Tunjangan</w:t>
      </w:r>
      <w:proofErr w:type="gramEnd"/>
      <w:r>
        <w:rPr>
          <w:rFonts w:ascii="Arial Narrow" w:hAnsi="Arial Narrow" w:cs="Arial"/>
        </w:rPr>
        <w:t xml:space="preserve"> Kesehatan</w:t>
      </w:r>
    </w:p>
    <w:p w:rsidR="0084118C" w:rsidRDefault="0084118C" w:rsidP="006830B1">
      <w:pPr>
        <w:ind w:left="540"/>
        <w:jc w:val="both"/>
        <w:rPr>
          <w:rFonts w:ascii="Arial Narrow" w:hAnsi="Arial Narrow" w:cs="Arial"/>
        </w:rPr>
      </w:pPr>
      <w:proofErr w:type="gramStart"/>
      <w:r>
        <w:rPr>
          <w:rFonts w:ascii="Arial Narrow" w:hAnsi="Arial Narrow" w:cs="Arial"/>
        </w:rPr>
        <w:t>e</w:t>
      </w:r>
      <w:proofErr w:type="gramEnd"/>
      <w:r>
        <w:rPr>
          <w:rFonts w:ascii="Arial Narrow" w:hAnsi="Arial Narrow" w:cs="Arial"/>
        </w:rPr>
        <w:t>. Tunjangan Lainnya sesuai kemampuan Perusahaan.</w:t>
      </w:r>
    </w:p>
    <w:p w:rsidR="00E62D8B" w:rsidRDefault="00E62D8B" w:rsidP="006830B1">
      <w:pPr>
        <w:ind w:left="540"/>
        <w:jc w:val="both"/>
        <w:rPr>
          <w:rFonts w:ascii="Arial Narrow" w:hAnsi="Arial Narrow" w:cs="Arial"/>
        </w:rPr>
      </w:pPr>
    </w:p>
    <w:p w:rsidR="0084118C" w:rsidRDefault="006830B1" w:rsidP="006830B1">
      <w:pPr>
        <w:ind w:left="540" w:hanging="540"/>
        <w:jc w:val="both"/>
        <w:rPr>
          <w:rFonts w:ascii="Arial Narrow" w:hAnsi="Arial Narrow" w:cs="Arial"/>
          <w:lang w:val="id-ID"/>
        </w:rPr>
      </w:pPr>
      <w:r>
        <w:rPr>
          <w:rFonts w:ascii="Arial Narrow" w:hAnsi="Arial Narrow" w:cs="Arial"/>
        </w:rPr>
        <w:t>(2)</w:t>
      </w:r>
      <w:r>
        <w:rPr>
          <w:rFonts w:ascii="Arial Narrow" w:hAnsi="Arial Narrow" w:cs="Arial"/>
        </w:rPr>
        <w:tab/>
      </w:r>
      <w:r w:rsidR="0084118C">
        <w:rPr>
          <w:rFonts w:ascii="Arial Narrow" w:hAnsi="Arial Narrow" w:cs="Arial"/>
        </w:rPr>
        <w:t>Penetapan gaji pokok karyawan yang diangkat pada suatu pangkat yang termasuk dalam golongan/ruang gaji menurut pangkat lama, diberikan gaji pokok dan masa kerja golongan dalam golongan/ruang gaji baru yang segaris dengan gaji pokok dan ma</w:t>
      </w:r>
      <w:r w:rsidR="00D136B0">
        <w:rPr>
          <w:rFonts w:ascii="Arial Narrow" w:hAnsi="Arial Narrow" w:cs="Arial"/>
        </w:rPr>
        <w:t>s</w:t>
      </w:r>
      <w:r w:rsidR="0084118C">
        <w:rPr>
          <w:rFonts w:ascii="Arial Narrow" w:hAnsi="Arial Narrow" w:cs="Arial"/>
        </w:rPr>
        <w:t>a kerja dalam pangkat lama setelah mendapat persetujuan Direksi sesuai dengan Peraturan Per</w:t>
      </w:r>
      <w:r w:rsidR="00D136B0">
        <w:rPr>
          <w:rFonts w:ascii="Arial Narrow" w:hAnsi="Arial Narrow" w:cs="Arial"/>
        </w:rPr>
        <w:t>u</w:t>
      </w:r>
      <w:r w:rsidR="0084118C">
        <w:rPr>
          <w:rFonts w:ascii="Arial Narrow" w:hAnsi="Arial Narrow" w:cs="Arial"/>
        </w:rPr>
        <w:t>ndang-</w:t>
      </w:r>
      <w:r w:rsidR="00D136B0">
        <w:rPr>
          <w:rFonts w:ascii="Arial Narrow" w:hAnsi="Arial Narrow" w:cs="Arial"/>
        </w:rPr>
        <w:t>u</w:t>
      </w:r>
      <w:r w:rsidR="0084118C">
        <w:rPr>
          <w:rFonts w:ascii="Arial Narrow" w:hAnsi="Arial Narrow" w:cs="Arial"/>
        </w:rPr>
        <w:t>ndangan yang berlaku bagi Pegawai Negeri Sipil.</w:t>
      </w:r>
    </w:p>
    <w:p w:rsidR="00E04A89" w:rsidRPr="00E04A89" w:rsidRDefault="00E04A89" w:rsidP="006830B1">
      <w:pPr>
        <w:ind w:left="540" w:hanging="540"/>
        <w:jc w:val="both"/>
        <w:rPr>
          <w:rFonts w:ascii="Arial Narrow" w:hAnsi="Arial Narrow" w:cs="Arial"/>
        </w:rPr>
      </w:pPr>
    </w:p>
    <w:p w:rsidR="0084118C" w:rsidRDefault="00EF04AC" w:rsidP="00CC232B">
      <w:pPr>
        <w:jc w:val="center"/>
        <w:rPr>
          <w:rFonts w:ascii="Arial Narrow" w:hAnsi="Arial Narrow" w:cs="Arial"/>
        </w:rPr>
      </w:pPr>
      <w:r>
        <w:rPr>
          <w:rFonts w:ascii="Arial Narrow" w:hAnsi="Arial Narrow" w:cs="Arial"/>
        </w:rPr>
        <w:t>Pas</w:t>
      </w:r>
      <w:r w:rsidR="00CE05AF">
        <w:rPr>
          <w:rFonts w:ascii="Arial Narrow" w:hAnsi="Arial Narrow" w:cs="Arial"/>
        </w:rPr>
        <w:t>al 38</w:t>
      </w:r>
    </w:p>
    <w:p w:rsidR="00CC232B" w:rsidRDefault="00CC232B" w:rsidP="00CC232B">
      <w:pPr>
        <w:jc w:val="center"/>
        <w:rPr>
          <w:rFonts w:ascii="Arial Narrow" w:hAnsi="Arial Narrow" w:cs="Arial"/>
        </w:rPr>
      </w:pPr>
    </w:p>
    <w:p w:rsidR="0084118C" w:rsidRDefault="0084118C" w:rsidP="00CC232B">
      <w:pPr>
        <w:jc w:val="both"/>
        <w:rPr>
          <w:rFonts w:ascii="Arial Narrow" w:hAnsi="Arial Narrow" w:cs="Arial"/>
        </w:rPr>
      </w:pPr>
      <w:r>
        <w:rPr>
          <w:rFonts w:ascii="Arial Narrow" w:hAnsi="Arial Narrow" w:cs="Arial"/>
        </w:rPr>
        <w:t>(1)</w:t>
      </w:r>
      <w:r>
        <w:rPr>
          <w:sz w:val="14"/>
          <w:szCs w:val="14"/>
        </w:rPr>
        <w:t xml:space="preserve">        </w:t>
      </w:r>
      <w:r>
        <w:rPr>
          <w:rFonts w:ascii="Arial Narrow" w:hAnsi="Arial Narrow" w:cs="Arial"/>
        </w:rPr>
        <w:t xml:space="preserve">Tunjangan keluarga </w:t>
      </w:r>
      <w:r w:rsidR="00D75B06">
        <w:rPr>
          <w:rFonts w:ascii="Arial Narrow" w:hAnsi="Arial Narrow" w:cs="Arial"/>
        </w:rPr>
        <w:t xml:space="preserve">sebagaimana dimaksud dalam </w:t>
      </w:r>
      <w:r w:rsidR="00CE05AF">
        <w:rPr>
          <w:rFonts w:ascii="Arial Narrow" w:hAnsi="Arial Narrow" w:cs="Arial"/>
        </w:rPr>
        <w:t>P</w:t>
      </w:r>
      <w:r w:rsidR="00D75B06">
        <w:rPr>
          <w:rFonts w:ascii="Arial Narrow" w:hAnsi="Arial Narrow" w:cs="Arial"/>
        </w:rPr>
        <w:t xml:space="preserve">asal 36 ayat (1) </w:t>
      </w:r>
      <w:r>
        <w:rPr>
          <w:rFonts w:ascii="Arial Narrow" w:hAnsi="Arial Narrow" w:cs="Arial"/>
        </w:rPr>
        <w:t xml:space="preserve">terdiri </w:t>
      </w:r>
      <w:proofErr w:type="gramStart"/>
      <w:r>
        <w:rPr>
          <w:rFonts w:ascii="Arial Narrow" w:hAnsi="Arial Narrow" w:cs="Arial"/>
        </w:rPr>
        <w:t>dari :</w:t>
      </w:r>
      <w:proofErr w:type="gramEnd"/>
    </w:p>
    <w:p w:rsidR="0084118C" w:rsidRDefault="0084118C" w:rsidP="00CC232B">
      <w:pPr>
        <w:ind w:left="540"/>
        <w:jc w:val="both"/>
        <w:rPr>
          <w:rFonts w:ascii="Arial Narrow" w:hAnsi="Arial Narrow" w:cs="Arial"/>
        </w:rPr>
      </w:pPr>
      <w:proofErr w:type="gramStart"/>
      <w:r>
        <w:rPr>
          <w:rFonts w:ascii="Arial Narrow" w:hAnsi="Arial Narrow" w:cs="Arial"/>
        </w:rPr>
        <w:t>a</w:t>
      </w:r>
      <w:proofErr w:type="gramEnd"/>
      <w:r>
        <w:rPr>
          <w:rFonts w:ascii="Arial Narrow" w:hAnsi="Arial Narrow" w:cs="Arial"/>
        </w:rPr>
        <w:t>.</w:t>
      </w:r>
      <w:r>
        <w:rPr>
          <w:sz w:val="14"/>
          <w:szCs w:val="14"/>
        </w:rPr>
        <w:t xml:space="preserve"> </w:t>
      </w:r>
      <w:r>
        <w:rPr>
          <w:rFonts w:ascii="Arial Narrow" w:hAnsi="Arial Narrow" w:cs="Arial"/>
        </w:rPr>
        <w:t>Tunjangan Istri/Suami;</w:t>
      </w:r>
    </w:p>
    <w:p w:rsidR="0084118C" w:rsidRDefault="0084118C" w:rsidP="00CC232B">
      <w:pPr>
        <w:ind w:left="540"/>
        <w:jc w:val="both"/>
        <w:rPr>
          <w:rFonts w:ascii="Arial Narrow" w:hAnsi="Arial Narrow" w:cs="Arial"/>
        </w:rPr>
      </w:pPr>
      <w:proofErr w:type="gramStart"/>
      <w:r>
        <w:rPr>
          <w:rFonts w:ascii="Arial Narrow" w:hAnsi="Arial Narrow" w:cs="Arial"/>
        </w:rPr>
        <w:t>b.Tunjangan</w:t>
      </w:r>
      <w:proofErr w:type="gramEnd"/>
      <w:r>
        <w:rPr>
          <w:rFonts w:ascii="Arial Narrow" w:hAnsi="Arial Narrow" w:cs="Arial"/>
        </w:rPr>
        <w:t xml:space="preserve"> Anak;</w:t>
      </w:r>
    </w:p>
    <w:p w:rsidR="0084118C" w:rsidRPr="00B466AE" w:rsidRDefault="0084118C" w:rsidP="00B466AE">
      <w:pPr>
        <w:ind w:left="540"/>
        <w:jc w:val="both"/>
        <w:rPr>
          <w:rFonts w:ascii="Arial Narrow" w:hAnsi="Arial Narrow" w:cs="Arial"/>
          <w:lang w:val="id-ID"/>
        </w:rPr>
      </w:pPr>
      <w:proofErr w:type="gramStart"/>
      <w:r>
        <w:rPr>
          <w:rFonts w:ascii="Arial Narrow" w:hAnsi="Arial Narrow" w:cs="Arial"/>
        </w:rPr>
        <w:t>c</w:t>
      </w:r>
      <w:proofErr w:type="gramEnd"/>
      <w:r>
        <w:rPr>
          <w:rFonts w:ascii="Arial Narrow" w:hAnsi="Arial Narrow" w:cs="Arial"/>
        </w:rPr>
        <w:t>.</w:t>
      </w:r>
      <w:r>
        <w:rPr>
          <w:sz w:val="14"/>
          <w:szCs w:val="14"/>
        </w:rPr>
        <w:t xml:space="preserve"> </w:t>
      </w:r>
      <w:r>
        <w:rPr>
          <w:rFonts w:ascii="Arial Narrow" w:hAnsi="Arial Narrow" w:cs="Arial"/>
        </w:rPr>
        <w:t>Tunjangan Beras;</w:t>
      </w:r>
    </w:p>
    <w:p w:rsidR="002515A3" w:rsidRPr="00B466AE" w:rsidRDefault="002515A3" w:rsidP="002515A3">
      <w:pPr>
        <w:ind w:left="540" w:hanging="540"/>
        <w:jc w:val="both"/>
        <w:rPr>
          <w:rFonts w:ascii="Arial Narrow" w:hAnsi="Arial Narrow" w:cs="Arial"/>
          <w:sz w:val="16"/>
          <w:szCs w:val="16"/>
        </w:rPr>
      </w:pPr>
    </w:p>
    <w:p w:rsidR="0084118C" w:rsidRDefault="002515A3" w:rsidP="002515A3">
      <w:pPr>
        <w:ind w:left="540" w:hanging="540"/>
        <w:jc w:val="both"/>
        <w:rPr>
          <w:rFonts w:ascii="Arial Narrow" w:hAnsi="Arial Narrow" w:cs="Arial"/>
          <w:lang w:val="id-ID"/>
        </w:rPr>
      </w:pPr>
      <w:r>
        <w:rPr>
          <w:rFonts w:ascii="Arial Narrow" w:hAnsi="Arial Narrow" w:cs="Arial"/>
        </w:rPr>
        <w:t>(</w:t>
      </w:r>
      <w:r w:rsidR="009D11A0">
        <w:rPr>
          <w:rFonts w:ascii="Arial Narrow" w:hAnsi="Arial Narrow" w:cs="Arial"/>
        </w:rPr>
        <w:t>2</w:t>
      </w:r>
      <w:r>
        <w:rPr>
          <w:rFonts w:ascii="Arial Narrow" w:hAnsi="Arial Narrow" w:cs="Arial"/>
        </w:rPr>
        <w:t>)</w:t>
      </w:r>
      <w:r w:rsidR="00CC232B">
        <w:rPr>
          <w:sz w:val="14"/>
          <w:szCs w:val="14"/>
        </w:rPr>
        <w:tab/>
      </w:r>
      <w:r w:rsidR="0084118C">
        <w:rPr>
          <w:rFonts w:ascii="Arial Narrow" w:hAnsi="Arial Narrow" w:cs="Arial"/>
        </w:rPr>
        <w:t xml:space="preserve">Bagi </w:t>
      </w:r>
      <w:r w:rsidR="00262AF7">
        <w:rPr>
          <w:rFonts w:ascii="Arial Narrow" w:hAnsi="Arial Narrow" w:cs="Arial"/>
        </w:rPr>
        <w:t xml:space="preserve">karyawan/ti yang memiliki isteri/suami sebagai </w:t>
      </w:r>
      <w:r w:rsidR="0084118C">
        <w:rPr>
          <w:rFonts w:ascii="Arial Narrow" w:hAnsi="Arial Narrow" w:cs="Arial"/>
        </w:rPr>
        <w:t>Pegawai Negeri Sipil (PNS) berhak memperoleh tunjangan keluarga/beras</w:t>
      </w:r>
      <w:r w:rsidR="00116EC8">
        <w:rPr>
          <w:rFonts w:ascii="Arial Narrow" w:hAnsi="Arial Narrow" w:cs="Arial"/>
        </w:rPr>
        <w:t xml:space="preserve"> </w:t>
      </w:r>
      <w:r w:rsidR="00262AF7">
        <w:rPr>
          <w:rFonts w:ascii="Arial Narrow" w:hAnsi="Arial Narrow" w:cs="Arial"/>
        </w:rPr>
        <w:t>dan tunjangan lain sesuai ketentuan yang berlaku di PDAM</w:t>
      </w:r>
      <w:r w:rsidR="0084118C">
        <w:rPr>
          <w:rFonts w:ascii="Arial Narrow" w:hAnsi="Arial Narrow" w:cs="Arial"/>
        </w:rPr>
        <w:t>.</w:t>
      </w:r>
    </w:p>
    <w:p w:rsidR="006468EF" w:rsidRPr="00B466AE" w:rsidRDefault="006468EF" w:rsidP="002515A3">
      <w:pPr>
        <w:ind w:left="540" w:hanging="540"/>
        <w:jc w:val="both"/>
        <w:rPr>
          <w:rFonts w:ascii="Arial Narrow" w:hAnsi="Arial Narrow" w:cs="Arial"/>
          <w:sz w:val="16"/>
          <w:szCs w:val="16"/>
          <w:lang w:val="id-ID"/>
        </w:rPr>
      </w:pPr>
    </w:p>
    <w:p w:rsidR="00854546" w:rsidRDefault="006468EF" w:rsidP="00854546">
      <w:pPr>
        <w:ind w:left="540" w:hanging="540"/>
        <w:jc w:val="both"/>
        <w:rPr>
          <w:rFonts w:ascii="Arial Narrow" w:hAnsi="Arial Narrow" w:cs="Arial"/>
        </w:rPr>
      </w:pPr>
      <w:r>
        <w:rPr>
          <w:rFonts w:ascii="Arial Narrow" w:hAnsi="Arial Narrow" w:cs="Arial"/>
        </w:rPr>
        <w:t>(</w:t>
      </w:r>
      <w:r w:rsidR="009D11A0">
        <w:rPr>
          <w:rFonts w:ascii="Arial Narrow" w:hAnsi="Arial Narrow" w:cs="Arial"/>
        </w:rPr>
        <w:t>3</w:t>
      </w:r>
      <w:r w:rsidR="0084118C">
        <w:rPr>
          <w:rFonts w:ascii="Arial Narrow" w:hAnsi="Arial Narrow" w:cs="Arial"/>
        </w:rPr>
        <w:t>)</w:t>
      </w:r>
      <w:r w:rsidR="0084118C">
        <w:rPr>
          <w:sz w:val="14"/>
          <w:szCs w:val="14"/>
        </w:rPr>
        <w:t xml:space="preserve">        </w:t>
      </w:r>
      <w:r w:rsidR="00854546">
        <w:rPr>
          <w:rFonts w:ascii="Arial Narrow" w:hAnsi="Arial Narrow" w:cs="Arial"/>
        </w:rPr>
        <w:t>Tunjangan beras/tunjangan anak tidak diberikan apabila jumlah anak yang memperoleh tunjangan anak berkurang karena menjadi dewasa, kawin, atau meninggal, pengurangan tersebut dapat diganti, kecuali anak menjadi kurang dari 2 (dua).</w:t>
      </w:r>
    </w:p>
    <w:p w:rsidR="00E3548E" w:rsidRPr="00B466AE" w:rsidRDefault="00E3548E" w:rsidP="00CC232B">
      <w:pPr>
        <w:ind w:left="540" w:hanging="540"/>
        <w:jc w:val="both"/>
        <w:rPr>
          <w:rFonts w:ascii="Arial Narrow" w:hAnsi="Arial Narrow" w:cs="Arial"/>
          <w:sz w:val="16"/>
          <w:szCs w:val="16"/>
        </w:rPr>
      </w:pPr>
    </w:p>
    <w:p w:rsidR="00854546" w:rsidRDefault="006468EF" w:rsidP="00854546">
      <w:pPr>
        <w:jc w:val="both"/>
        <w:rPr>
          <w:rFonts w:ascii="Arial Narrow" w:hAnsi="Arial Narrow" w:cs="Arial"/>
        </w:rPr>
      </w:pPr>
      <w:r>
        <w:rPr>
          <w:rFonts w:ascii="Arial Narrow" w:hAnsi="Arial Narrow" w:cs="Arial"/>
        </w:rPr>
        <w:t>(</w:t>
      </w:r>
      <w:r w:rsidR="009D11A0">
        <w:rPr>
          <w:rFonts w:ascii="Arial Narrow" w:hAnsi="Arial Narrow" w:cs="Arial"/>
        </w:rPr>
        <w:t>4</w:t>
      </w:r>
      <w:r w:rsidR="0084118C">
        <w:rPr>
          <w:rFonts w:ascii="Arial Narrow" w:hAnsi="Arial Narrow" w:cs="Arial"/>
        </w:rPr>
        <w:t>)</w:t>
      </w:r>
      <w:r w:rsidR="0084118C">
        <w:rPr>
          <w:sz w:val="14"/>
          <w:szCs w:val="14"/>
        </w:rPr>
        <w:t xml:space="preserve">        </w:t>
      </w:r>
      <w:r w:rsidR="00854546">
        <w:rPr>
          <w:rFonts w:ascii="Arial Narrow" w:hAnsi="Arial Narrow" w:cs="Arial"/>
        </w:rPr>
        <w:t>Besarnya tunjangan istri/suami adalah 10% (sepuluh perseratus) dari gaji pokok;</w:t>
      </w:r>
    </w:p>
    <w:p w:rsidR="009B4BF5" w:rsidRPr="00B466AE" w:rsidRDefault="009B4BF5" w:rsidP="00CC232B">
      <w:pPr>
        <w:jc w:val="both"/>
        <w:rPr>
          <w:rFonts w:ascii="Arial Narrow" w:hAnsi="Arial Narrow" w:cs="Arial"/>
          <w:sz w:val="16"/>
          <w:szCs w:val="16"/>
        </w:rPr>
      </w:pPr>
    </w:p>
    <w:p w:rsidR="00854546" w:rsidRDefault="006468EF" w:rsidP="00854546">
      <w:pPr>
        <w:ind w:left="540" w:hanging="540"/>
        <w:jc w:val="both"/>
        <w:rPr>
          <w:rFonts w:ascii="Arial Narrow" w:hAnsi="Arial Narrow" w:cs="Arial"/>
        </w:rPr>
      </w:pPr>
      <w:r>
        <w:rPr>
          <w:rFonts w:ascii="Arial Narrow" w:hAnsi="Arial Narrow" w:cs="Arial"/>
        </w:rPr>
        <w:t>(</w:t>
      </w:r>
      <w:r w:rsidR="009D11A0">
        <w:rPr>
          <w:rFonts w:ascii="Arial Narrow" w:hAnsi="Arial Narrow" w:cs="Arial"/>
        </w:rPr>
        <w:t>5</w:t>
      </w:r>
      <w:r w:rsidR="0084118C">
        <w:rPr>
          <w:rFonts w:ascii="Arial Narrow" w:hAnsi="Arial Narrow" w:cs="Arial"/>
        </w:rPr>
        <w:t>)</w:t>
      </w:r>
      <w:r w:rsidR="0084118C">
        <w:rPr>
          <w:sz w:val="14"/>
          <w:szCs w:val="14"/>
        </w:rPr>
        <w:t xml:space="preserve">     </w:t>
      </w:r>
      <w:r w:rsidR="00854546">
        <w:rPr>
          <w:rFonts w:ascii="Arial Narrow" w:hAnsi="Arial Narrow" w:cs="Arial"/>
        </w:rPr>
        <w:t xml:space="preserve">Besarnya tunjangan setiap anak adalah 5% (lima perseratus) dari gaji pokok dengan ketentuan-ketentuan sebagai </w:t>
      </w:r>
      <w:proofErr w:type="gramStart"/>
      <w:r w:rsidR="00854546">
        <w:rPr>
          <w:rFonts w:ascii="Arial Narrow" w:hAnsi="Arial Narrow" w:cs="Arial"/>
        </w:rPr>
        <w:t>berikut :</w:t>
      </w:r>
      <w:proofErr w:type="gramEnd"/>
    </w:p>
    <w:p w:rsidR="00854546" w:rsidRDefault="00854546" w:rsidP="00854546">
      <w:pPr>
        <w:ind w:left="900" w:hanging="360"/>
        <w:jc w:val="both"/>
        <w:rPr>
          <w:rFonts w:ascii="Arial Narrow" w:hAnsi="Arial Narrow" w:cs="Arial"/>
        </w:rPr>
      </w:pPr>
      <w:r>
        <w:rPr>
          <w:rFonts w:ascii="Arial Narrow" w:hAnsi="Arial Narrow" w:cs="Arial"/>
        </w:rPr>
        <w:t>a.</w:t>
      </w:r>
      <w:r>
        <w:rPr>
          <w:sz w:val="14"/>
          <w:szCs w:val="14"/>
        </w:rPr>
        <w:t xml:space="preserve"> </w:t>
      </w:r>
      <w:r>
        <w:rPr>
          <w:rFonts w:ascii="Arial Narrow" w:hAnsi="Arial Narrow" w:cs="Arial"/>
        </w:rPr>
        <w:t xml:space="preserve"> </w:t>
      </w:r>
      <w:r>
        <w:rPr>
          <w:rFonts w:ascii="Arial Narrow" w:hAnsi="Arial Narrow" w:cs="Arial"/>
        </w:rPr>
        <w:tab/>
      </w:r>
      <w:r w:rsidR="009D11A0">
        <w:rPr>
          <w:rFonts w:ascii="Arial Narrow" w:hAnsi="Arial Narrow" w:cs="Arial"/>
        </w:rPr>
        <w:t>Tunjangan anak dan tunjangan beras untuk anak dibatasi 2 (dua) orang anak</w:t>
      </w:r>
      <w:r>
        <w:rPr>
          <w:rFonts w:ascii="Arial Narrow" w:hAnsi="Arial Narrow" w:cs="Arial"/>
        </w:rPr>
        <w:t>;</w:t>
      </w:r>
    </w:p>
    <w:p w:rsidR="00854546" w:rsidRDefault="00854546" w:rsidP="00854546">
      <w:pPr>
        <w:tabs>
          <w:tab w:val="left" w:pos="900"/>
        </w:tabs>
        <w:ind w:left="900" w:hanging="360"/>
        <w:jc w:val="both"/>
        <w:rPr>
          <w:rFonts w:ascii="Arial Narrow" w:hAnsi="Arial Narrow" w:cs="Arial"/>
        </w:rPr>
      </w:pPr>
      <w:r>
        <w:rPr>
          <w:rFonts w:ascii="Arial Narrow" w:hAnsi="Arial Narrow" w:cs="Arial"/>
        </w:rPr>
        <w:t>b.</w:t>
      </w:r>
      <w:r>
        <w:rPr>
          <w:sz w:val="14"/>
          <w:szCs w:val="14"/>
        </w:rPr>
        <w:t>  </w:t>
      </w:r>
      <w:r>
        <w:rPr>
          <w:sz w:val="14"/>
          <w:szCs w:val="14"/>
        </w:rPr>
        <w:tab/>
      </w:r>
      <w:r>
        <w:rPr>
          <w:rFonts w:ascii="Arial Narrow" w:hAnsi="Arial Narrow" w:cs="Arial"/>
        </w:rPr>
        <w:t xml:space="preserve">Batas umur sampai dengan 25 (dua puluh lima) </w:t>
      </w:r>
      <w:proofErr w:type="gramStart"/>
      <w:r>
        <w:rPr>
          <w:rFonts w:ascii="Arial Narrow" w:hAnsi="Arial Narrow" w:cs="Arial"/>
        </w:rPr>
        <w:t>tahun  apabila</w:t>
      </w:r>
      <w:proofErr w:type="gramEnd"/>
      <w:r>
        <w:rPr>
          <w:rFonts w:ascii="Arial Narrow" w:hAnsi="Arial Narrow" w:cs="Arial"/>
        </w:rPr>
        <w:t xml:space="preserve"> anak tersebut masih bersekolah/kuliah yang dibuktikan dengan surat keterangan dari sekolah/perguruan tinggi;</w:t>
      </w:r>
    </w:p>
    <w:p w:rsidR="00854546" w:rsidRDefault="00854546" w:rsidP="00854546">
      <w:pPr>
        <w:ind w:left="900" w:hanging="360"/>
        <w:jc w:val="both"/>
        <w:rPr>
          <w:rFonts w:ascii="Arial Narrow" w:hAnsi="Arial Narrow" w:cs="Arial"/>
        </w:rPr>
      </w:pPr>
      <w:r>
        <w:rPr>
          <w:rFonts w:ascii="Arial Narrow" w:hAnsi="Arial Narrow" w:cs="Arial"/>
        </w:rPr>
        <w:t>c.</w:t>
      </w:r>
      <w:r>
        <w:rPr>
          <w:sz w:val="14"/>
          <w:szCs w:val="14"/>
        </w:rPr>
        <w:t xml:space="preserve"> </w:t>
      </w:r>
      <w:r>
        <w:rPr>
          <w:rFonts w:ascii="Arial Narrow" w:hAnsi="Arial Narrow" w:cs="Arial"/>
        </w:rPr>
        <w:t xml:space="preserve"> </w:t>
      </w:r>
      <w:r>
        <w:rPr>
          <w:rFonts w:ascii="Arial Narrow" w:hAnsi="Arial Narrow" w:cs="Arial"/>
        </w:rPr>
        <w:tab/>
        <w:t>Tidak mempunyai penghasilan sendiri;</w:t>
      </w:r>
    </w:p>
    <w:p w:rsidR="00854546" w:rsidRDefault="00854546" w:rsidP="00854546">
      <w:pPr>
        <w:ind w:left="900" w:hanging="360"/>
        <w:jc w:val="both"/>
        <w:rPr>
          <w:rFonts w:ascii="Arial Narrow" w:hAnsi="Arial Narrow" w:cs="Arial"/>
        </w:rPr>
      </w:pPr>
      <w:r>
        <w:rPr>
          <w:rFonts w:ascii="Arial Narrow" w:hAnsi="Arial Narrow" w:cs="Arial"/>
        </w:rPr>
        <w:t>d.</w:t>
      </w:r>
      <w:r>
        <w:rPr>
          <w:sz w:val="14"/>
          <w:szCs w:val="14"/>
        </w:rPr>
        <w:t xml:space="preserve"> </w:t>
      </w:r>
      <w:r>
        <w:rPr>
          <w:rFonts w:ascii="Arial Narrow" w:hAnsi="Arial Narrow" w:cs="Arial"/>
        </w:rPr>
        <w:t xml:space="preserve"> </w:t>
      </w:r>
      <w:r>
        <w:rPr>
          <w:rFonts w:ascii="Arial Narrow" w:hAnsi="Arial Narrow" w:cs="Arial"/>
        </w:rPr>
        <w:tab/>
        <w:t>Tidak kawin atau belum pernah kawin.</w:t>
      </w:r>
    </w:p>
    <w:p w:rsidR="0084118C" w:rsidRPr="00CD4C04" w:rsidRDefault="0084118C" w:rsidP="002515A3">
      <w:pPr>
        <w:jc w:val="both"/>
        <w:rPr>
          <w:rFonts w:ascii="Arial Narrow" w:hAnsi="Arial Narrow" w:cs="Arial"/>
          <w:sz w:val="16"/>
          <w:szCs w:val="16"/>
        </w:rPr>
      </w:pPr>
    </w:p>
    <w:p w:rsidR="00854546" w:rsidRDefault="0084118C" w:rsidP="00026CAB">
      <w:pPr>
        <w:tabs>
          <w:tab w:val="left" w:pos="450"/>
        </w:tabs>
        <w:ind w:left="450" w:hanging="450"/>
        <w:jc w:val="both"/>
        <w:rPr>
          <w:rFonts w:ascii="Arial Narrow" w:hAnsi="Arial Narrow" w:cs="Arial"/>
        </w:rPr>
      </w:pPr>
      <w:r>
        <w:rPr>
          <w:rFonts w:ascii="Arial Narrow" w:hAnsi="Arial Narrow" w:cs="Arial"/>
        </w:rPr>
        <w:t>(</w:t>
      </w:r>
      <w:r w:rsidR="009D11A0">
        <w:rPr>
          <w:rFonts w:ascii="Arial Narrow" w:hAnsi="Arial Narrow" w:cs="Arial"/>
        </w:rPr>
        <w:t>6</w:t>
      </w:r>
      <w:r>
        <w:rPr>
          <w:rFonts w:ascii="Arial Narrow" w:hAnsi="Arial Narrow" w:cs="Arial"/>
        </w:rPr>
        <w:t>)</w:t>
      </w:r>
      <w:r>
        <w:rPr>
          <w:sz w:val="14"/>
          <w:szCs w:val="14"/>
        </w:rPr>
        <w:t>   </w:t>
      </w:r>
      <w:r w:rsidR="009B4BF5">
        <w:rPr>
          <w:sz w:val="14"/>
          <w:szCs w:val="14"/>
        </w:rPr>
        <w:tab/>
      </w:r>
      <w:r w:rsidR="00CE05AF">
        <w:rPr>
          <w:rFonts w:ascii="Arial Narrow" w:hAnsi="Arial Narrow" w:cs="Arial"/>
        </w:rPr>
        <w:t>Pegawai</w:t>
      </w:r>
      <w:r w:rsidR="00854546">
        <w:rPr>
          <w:rFonts w:ascii="Arial Narrow" w:hAnsi="Arial Narrow" w:cs="Arial"/>
        </w:rPr>
        <w:t xml:space="preserve"> beserta keluarganya yang menjadi tanggungan perusahaan, diberikan tunjangan/biaya pengobatan termasuk biaya melahirkan, perawatan dirumah sakit, klinik dan lain-lain </w:t>
      </w:r>
      <w:proofErr w:type="gramStart"/>
      <w:r w:rsidR="00854546">
        <w:rPr>
          <w:rFonts w:ascii="Arial Narrow" w:hAnsi="Arial Narrow" w:cs="Arial"/>
        </w:rPr>
        <w:t>yang  pelaksanaannya</w:t>
      </w:r>
      <w:proofErr w:type="gramEnd"/>
      <w:r w:rsidR="00854546">
        <w:rPr>
          <w:rFonts w:ascii="Arial Narrow" w:hAnsi="Arial Narrow" w:cs="Arial"/>
        </w:rPr>
        <w:t xml:space="preserve"> ditetapkan dengan Keputusan Direksi.</w:t>
      </w:r>
    </w:p>
    <w:p w:rsidR="009B4BF5" w:rsidRPr="00B466AE" w:rsidRDefault="009B4BF5" w:rsidP="00026CAB">
      <w:pPr>
        <w:tabs>
          <w:tab w:val="left" w:pos="450"/>
        </w:tabs>
        <w:ind w:left="450" w:hanging="450"/>
        <w:jc w:val="both"/>
        <w:rPr>
          <w:rFonts w:ascii="Arial Narrow" w:hAnsi="Arial Narrow" w:cs="Arial"/>
          <w:sz w:val="16"/>
          <w:szCs w:val="16"/>
        </w:rPr>
      </w:pPr>
    </w:p>
    <w:p w:rsidR="00811375" w:rsidRPr="00CE05AF" w:rsidRDefault="0084118C" w:rsidP="00026CAB">
      <w:pPr>
        <w:tabs>
          <w:tab w:val="left" w:pos="450"/>
        </w:tabs>
        <w:ind w:left="450" w:hanging="450"/>
        <w:jc w:val="both"/>
        <w:rPr>
          <w:rFonts w:ascii="Arial Narrow" w:hAnsi="Arial Narrow" w:cs="Arial"/>
        </w:rPr>
      </w:pPr>
      <w:r>
        <w:rPr>
          <w:rFonts w:ascii="Arial Narrow" w:hAnsi="Arial Narrow" w:cs="Arial"/>
        </w:rPr>
        <w:t>(</w:t>
      </w:r>
      <w:r w:rsidR="009D11A0">
        <w:rPr>
          <w:rFonts w:ascii="Arial Narrow" w:hAnsi="Arial Narrow" w:cs="Arial"/>
        </w:rPr>
        <w:t>7</w:t>
      </w:r>
      <w:r>
        <w:rPr>
          <w:rFonts w:ascii="Arial Narrow" w:hAnsi="Arial Narrow" w:cs="Arial"/>
        </w:rPr>
        <w:t xml:space="preserve">) </w:t>
      </w:r>
      <w:r w:rsidR="00F410E4">
        <w:rPr>
          <w:rFonts w:ascii="Arial Narrow" w:hAnsi="Arial Narrow" w:cs="Arial"/>
          <w:lang w:val="id-ID"/>
        </w:rPr>
        <w:t xml:space="preserve"> </w:t>
      </w:r>
      <w:r w:rsidR="00854546" w:rsidRPr="00CE05AF">
        <w:rPr>
          <w:rFonts w:ascii="Arial Narrow" w:hAnsi="Arial Narrow" w:cs="Arial"/>
          <w:lang w:val="id-ID"/>
        </w:rPr>
        <w:t xml:space="preserve">Sesama </w:t>
      </w:r>
      <w:r w:rsidR="00CE05AF">
        <w:rPr>
          <w:rFonts w:ascii="Arial Narrow" w:hAnsi="Arial Narrow" w:cs="Arial"/>
        </w:rPr>
        <w:t>pegawai</w:t>
      </w:r>
      <w:r w:rsidR="00854546" w:rsidRPr="00CE05AF">
        <w:rPr>
          <w:rFonts w:ascii="Arial Narrow" w:hAnsi="Arial Narrow" w:cs="Arial"/>
          <w:lang w:val="id-ID"/>
        </w:rPr>
        <w:t xml:space="preserve"> PDAM Way Rilau Kota Bandar Lampung tidak </w:t>
      </w:r>
      <w:r w:rsidR="00157184" w:rsidRPr="00CE05AF">
        <w:rPr>
          <w:rFonts w:ascii="Arial Narrow" w:hAnsi="Arial Narrow" w:cs="Arial"/>
        </w:rPr>
        <w:t xml:space="preserve">diperkenankan melakukan pernikahan, apabila </w:t>
      </w:r>
      <w:proofErr w:type="gramStart"/>
      <w:r w:rsidR="00157184" w:rsidRPr="00CE05AF">
        <w:rPr>
          <w:rFonts w:ascii="Arial Narrow" w:hAnsi="Arial Narrow" w:cs="Arial"/>
        </w:rPr>
        <w:t>akan</w:t>
      </w:r>
      <w:proofErr w:type="gramEnd"/>
      <w:r w:rsidR="00157184" w:rsidRPr="00CE05AF">
        <w:rPr>
          <w:rFonts w:ascii="Arial Narrow" w:hAnsi="Arial Narrow" w:cs="Arial"/>
        </w:rPr>
        <w:t xml:space="preserve"> melakukan pernikahan harus memilih salah satu sebagai karyawan/ti PDAM Way Rila</w:t>
      </w:r>
      <w:r w:rsidR="00010683" w:rsidRPr="00CE05AF">
        <w:rPr>
          <w:rFonts w:ascii="Arial Narrow" w:hAnsi="Arial Narrow" w:cs="Arial"/>
        </w:rPr>
        <w:t xml:space="preserve">u Kota Bandar Lampung.  </w:t>
      </w:r>
    </w:p>
    <w:p w:rsidR="00010683" w:rsidRDefault="00010683" w:rsidP="00026CAB">
      <w:pPr>
        <w:tabs>
          <w:tab w:val="left" w:pos="450"/>
        </w:tabs>
        <w:ind w:left="450" w:hanging="450"/>
        <w:jc w:val="both"/>
        <w:rPr>
          <w:rFonts w:ascii="Arial Narrow" w:hAnsi="Arial Narrow" w:cs="Arial"/>
          <w:lang w:val="id-ID"/>
        </w:rPr>
      </w:pPr>
    </w:p>
    <w:p w:rsidR="009B4BF5" w:rsidRDefault="001831DF" w:rsidP="00CE05AF">
      <w:pPr>
        <w:tabs>
          <w:tab w:val="left" w:pos="450"/>
        </w:tabs>
        <w:ind w:left="450" w:hanging="450"/>
        <w:jc w:val="both"/>
        <w:rPr>
          <w:rFonts w:ascii="Arial Narrow" w:hAnsi="Arial Narrow" w:cs="Arial"/>
        </w:rPr>
      </w:pPr>
      <w:r>
        <w:rPr>
          <w:rFonts w:ascii="Arial Narrow" w:hAnsi="Arial Narrow" w:cs="Arial"/>
          <w:lang w:val="id-ID"/>
        </w:rPr>
        <w:lastRenderedPageBreak/>
        <w:t>(</w:t>
      </w:r>
      <w:r w:rsidR="00026CAB">
        <w:rPr>
          <w:rFonts w:ascii="Arial Narrow" w:hAnsi="Arial Narrow" w:cs="Arial"/>
        </w:rPr>
        <w:t>8</w:t>
      </w:r>
      <w:r>
        <w:rPr>
          <w:rFonts w:ascii="Arial Narrow" w:hAnsi="Arial Narrow" w:cs="Arial"/>
          <w:lang w:val="id-ID"/>
        </w:rPr>
        <w:t>)</w:t>
      </w:r>
      <w:r>
        <w:rPr>
          <w:rFonts w:ascii="Arial Narrow" w:hAnsi="Arial Narrow" w:cs="Arial"/>
          <w:lang w:val="id-ID"/>
        </w:rPr>
        <w:tab/>
      </w:r>
      <w:r w:rsidRPr="00CE05AF">
        <w:rPr>
          <w:rFonts w:ascii="Arial Narrow" w:hAnsi="Arial Narrow" w:cs="Arial"/>
          <w:lang w:val="id-ID"/>
        </w:rPr>
        <w:t xml:space="preserve">Ketentuan sebagaimana </w:t>
      </w:r>
      <w:r w:rsidR="00D225BD">
        <w:rPr>
          <w:rFonts w:ascii="Arial Narrow" w:hAnsi="Arial Narrow" w:cs="Arial"/>
        </w:rPr>
        <w:t xml:space="preserve">dimaksud </w:t>
      </w:r>
      <w:r w:rsidR="000A2E2B" w:rsidRPr="00CE05AF">
        <w:rPr>
          <w:rFonts w:ascii="Arial Narrow" w:hAnsi="Arial Narrow" w:cs="Arial"/>
        </w:rPr>
        <w:t>pada</w:t>
      </w:r>
      <w:r w:rsidRPr="00CE05AF">
        <w:rPr>
          <w:rFonts w:ascii="Arial Narrow" w:hAnsi="Arial Narrow" w:cs="Arial"/>
          <w:lang w:val="id-ID"/>
        </w:rPr>
        <w:t xml:space="preserve"> ayat (</w:t>
      </w:r>
      <w:r w:rsidR="009D11A0" w:rsidRPr="00CE05AF">
        <w:rPr>
          <w:rFonts w:ascii="Arial Narrow" w:hAnsi="Arial Narrow" w:cs="Arial"/>
        </w:rPr>
        <w:t>7</w:t>
      </w:r>
      <w:r w:rsidRPr="00CE05AF">
        <w:rPr>
          <w:rFonts w:ascii="Arial Narrow" w:hAnsi="Arial Narrow" w:cs="Arial"/>
          <w:lang w:val="id-ID"/>
        </w:rPr>
        <w:t xml:space="preserve">) </w:t>
      </w:r>
      <w:r w:rsidR="00CE05AF" w:rsidRPr="00CE05AF">
        <w:rPr>
          <w:rFonts w:ascii="Arial Narrow" w:hAnsi="Arial Narrow" w:cs="Arial"/>
        </w:rPr>
        <w:t xml:space="preserve">tidak </w:t>
      </w:r>
      <w:r w:rsidRPr="00CE05AF">
        <w:rPr>
          <w:rFonts w:ascii="Arial Narrow" w:hAnsi="Arial Narrow" w:cs="Arial"/>
          <w:lang w:val="id-ID"/>
        </w:rPr>
        <w:t xml:space="preserve">berlaku, bagi </w:t>
      </w:r>
      <w:r w:rsidR="00CE05AF">
        <w:rPr>
          <w:rFonts w:ascii="Arial Narrow" w:hAnsi="Arial Narrow" w:cs="Arial"/>
        </w:rPr>
        <w:t>pegawai</w:t>
      </w:r>
      <w:r w:rsidRPr="00CE05AF">
        <w:rPr>
          <w:rFonts w:ascii="Arial Narrow" w:hAnsi="Arial Narrow" w:cs="Arial"/>
          <w:lang w:val="id-ID"/>
        </w:rPr>
        <w:t xml:space="preserve"> yang telah </w:t>
      </w:r>
      <w:r w:rsidR="00157184" w:rsidRPr="00CE05AF">
        <w:rPr>
          <w:rFonts w:ascii="Arial Narrow" w:hAnsi="Arial Narrow" w:cs="Arial"/>
        </w:rPr>
        <w:t>berstatus suami is</w:t>
      </w:r>
      <w:r w:rsidR="00CE05AF">
        <w:rPr>
          <w:rFonts w:ascii="Arial Narrow" w:hAnsi="Arial Narrow" w:cs="Arial"/>
        </w:rPr>
        <w:t xml:space="preserve">tri </w:t>
      </w:r>
      <w:r w:rsidR="00D225BD">
        <w:rPr>
          <w:rFonts w:ascii="Arial Narrow" w:hAnsi="Arial Narrow" w:cs="Arial"/>
        </w:rPr>
        <w:t>sebelum</w:t>
      </w:r>
      <w:r w:rsidR="00CE05AF">
        <w:rPr>
          <w:rFonts w:ascii="Arial Narrow" w:hAnsi="Arial Narrow" w:cs="Arial"/>
        </w:rPr>
        <w:t xml:space="preserve"> Perda ini disyahkan. </w:t>
      </w:r>
    </w:p>
    <w:p w:rsidR="009D11A0" w:rsidRDefault="009D11A0" w:rsidP="009B4BF5">
      <w:pPr>
        <w:ind w:left="540" w:hanging="540"/>
        <w:jc w:val="both"/>
        <w:rPr>
          <w:rFonts w:ascii="Arial Narrow" w:hAnsi="Arial Narrow" w:cs="Arial"/>
        </w:rPr>
      </w:pPr>
    </w:p>
    <w:p w:rsidR="009D11A0" w:rsidRPr="009D11A0" w:rsidRDefault="009D11A0" w:rsidP="009D11A0">
      <w:pPr>
        <w:ind w:left="540" w:hanging="540"/>
        <w:jc w:val="center"/>
        <w:rPr>
          <w:rFonts w:ascii="Arial Narrow" w:hAnsi="Arial Narrow" w:cs="Arial"/>
          <w:b/>
        </w:rPr>
      </w:pPr>
      <w:r>
        <w:rPr>
          <w:rFonts w:ascii="Arial Narrow" w:hAnsi="Arial Narrow" w:cs="Arial"/>
          <w:b/>
        </w:rPr>
        <w:t>Paragraf 2</w:t>
      </w:r>
    </w:p>
    <w:p w:rsidR="009D11A0" w:rsidRPr="009D11A0" w:rsidRDefault="009D11A0" w:rsidP="009D11A0">
      <w:pPr>
        <w:ind w:left="540" w:hanging="540"/>
        <w:jc w:val="center"/>
        <w:rPr>
          <w:rFonts w:ascii="Arial Narrow" w:hAnsi="Arial Narrow" w:cs="Arial"/>
          <w:b/>
        </w:rPr>
      </w:pPr>
      <w:r w:rsidRPr="009D11A0">
        <w:rPr>
          <w:rFonts w:ascii="Arial Narrow" w:hAnsi="Arial Narrow" w:cs="Arial"/>
          <w:b/>
        </w:rPr>
        <w:t>Hak-hak</w:t>
      </w:r>
    </w:p>
    <w:p w:rsidR="009D11A0" w:rsidRPr="009D11A0" w:rsidRDefault="009D11A0" w:rsidP="009D11A0">
      <w:pPr>
        <w:ind w:left="540" w:hanging="540"/>
        <w:jc w:val="center"/>
        <w:rPr>
          <w:rFonts w:ascii="Arial Narrow" w:hAnsi="Arial Narrow" w:cs="Arial"/>
          <w:b/>
        </w:rPr>
      </w:pPr>
    </w:p>
    <w:p w:rsidR="0084118C" w:rsidRDefault="007367A8" w:rsidP="009B4BF5">
      <w:pPr>
        <w:jc w:val="center"/>
        <w:rPr>
          <w:rFonts w:ascii="Arial Narrow" w:hAnsi="Arial Narrow" w:cs="Arial"/>
        </w:rPr>
      </w:pPr>
      <w:r w:rsidRPr="009D11A0">
        <w:rPr>
          <w:rFonts w:ascii="Arial Narrow" w:hAnsi="Arial Narrow" w:cs="Arial"/>
          <w:b/>
        </w:rPr>
        <w:t xml:space="preserve">Pasal </w:t>
      </w:r>
      <w:r w:rsidR="009D11A0">
        <w:rPr>
          <w:rFonts w:ascii="Arial Narrow" w:hAnsi="Arial Narrow" w:cs="Arial"/>
          <w:b/>
        </w:rPr>
        <w:t>3</w:t>
      </w:r>
      <w:r w:rsidR="00BB447D">
        <w:rPr>
          <w:rFonts w:ascii="Arial Narrow" w:hAnsi="Arial Narrow" w:cs="Arial"/>
          <w:b/>
        </w:rPr>
        <w:t>9</w:t>
      </w:r>
    </w:p>
    <w:p w:rsidR="0084118C" w:rsidRPr="00B466AE" w:rsidRDefault="0084118C" w:rsidP="00CC232B">
      <w:pPr>
        <w:jc w:val="both"/>
        <w:rPr>
          <w:rFonts w:ascii="Arial Narrow" w:hAnsi="Arial Narrow" w:cs="Arial"/>
          <w:sz w:val="16"/>
          <w:szCs w:val="16"/>
        </w:rPr>
      </w:pPr>
    </w:p>
    <w:p w:rsidR="0084118C" w:rsidRDefault="0084118C" w:rsidP="00F410E4">
      <w:pPr>
        <w:tabs>
          <w:tab w:val="left" w:pos="709"/>
        </w:tabs>
        <w:ind w:left="705" w:hanging="705"/>
        <w:jc w:val="both"/>
        <w:rPr>
          <w:rFonts w:ascii="Arial Narrow" w:hAnsi="Arial Narrow" w:cs="Arial"/>
        </w:rPr>
      </w:pPr>
      <w:r>
        <w:rPr>
          <w:rFonts w:ascii="Arial Narrow" w:hAnsi="Arial Narrow" w:cs="Arial"/>
        </w:rPr>
        <w:t>(1)</w:t>
      </w:r>
      <w:r>
        <w:rPr>
          <w:sz w:val="14"/>
          <w:szCs w:val="14"/>
        </w:rPr>
        <w:t xml:space="preserve">     </w:t>
      </w:r>
      <w:r w:rsidR="009B4BF5">
        <w:rPr>
          <w:sz w:val="14"/>
          <w:szCs w:val="14"/>
        </w:rPr>
        <w:tab/>
      </w:r>
      <w:r w:rsidR="00F410E4">
        <w:rPr>
          <w:sz w:val="14"/>
          <w:szCs w:val="14"/>
          <w:lang w:val="id-ID"/>
        </w:rPr>
        <w:tab/>
      </w:r>
      <w:r>
        <w:rPr>
          <w:rFonts w:ascii="Arial Narrow" w:hAnsi="Arial Narrow" w:cs="Arial"/>
        </w:rPr>
        <w:t xml:space="preserve">Setiap </w:t>
      </w:r>
      <w:r w:rsidR="00BB447D">
        <w:rPr>
          <w:rFonts w:ascii="Arial Narrow" w:hAnsi="Arial Narrow" w:cs="Arial"/>
        </w:rPr>
        <w:t>pegawai</w:t>
      </w:r>
      <w:r>
        <w:rPr>
          <w:rFonts w:ascii="Arial Narrow" w:hAnsi="Arial Narrow" w:cs="Arial"/>
        </w:rPr>
        <w:t xml:space="preserve"> berhak atas pensiun yang pelaksanaannya ditetapkan dengan Keputusan Direksi.</w:t>
      </w:r>
    </w:p>
    <w:p w:rsidR="00026CAB" w:rsidRDefault="00026CAB" w:rsidP="00F410E4">
      <w:pPr>
        <w:tabs>
          <w:tab w:val="left" w:pos="709"/>
        </w:tabs>
        <w:ind w:left="705" w:hanging="705"/>
        <w:jc w:val="both"/>
        <w:rPr>
          <w:rFonts w:ascii="Arial Narrow" w:hAnsi="Arial Narrow" w:cs="Arial"/>
          <w:lang w:val="id-ID"/>
        </w:rPr>
      </w:pPr>
    </w:p>
    <w:p w:rsidR="00F410E4" w:rsidRDefault="00026CAB" w:rsidP="00F410E4">
      <w:pPr>
        <w:tabs>
          <w:tab w:val="left" w:pos="709"/>
        </w:tabs>
        <w:ind w:left="705" w:hanging="705"/>
        <w:jc w:val="both"/>
        <w:rPr>
          <w:rFonts w:ascii="Arial Narrow" w:hAnsi="Arial Narrow" w:cs="Arial"/>
        </w:rPr>
      </w:pPr>
      <w:r>
        <w:rPr>
          <w:rFonts w:ascii="Arial Narrow" w:hAnsi="Arial Narrow" w:cs="Arial"/>
        </w:rPr>
        <w:t>(</w:t>
      </w:r>
      <w:r w:rsidR="00F410E4">
        <w:rPr>
          <w:rFonts w:ascii="Arial Narrow" w:hAnsi="Arial Narrow" w:cs="Arial"/>
          <w:lang w:val="id-ID"/>
        </w:rPr>
        <w:t>2</w:t>
      </w:r>
      <w:r w:rsidR="00F410E4">
        <w:rPr>
          <w:rFonts w:ascii="Arial Narrow" w:hAnsi="Arial Narrow" w:cs="Arial"/>
        </w:rPr>
        <w:t>)</w:t>
      </w:r>
      <w:r w:rsidR="00F410E4">
        <w:rPr>
          <w:sz w:val="14"/>
          <w:szCs w:val="14"/>
        </w:rPr>
        <w:t>   </w:t>
      </w:r>
      <w:r w:rsidR="00F410E4">
        <w:rPr>
          <w:sz w:val="14"/>
          <w:szCs w:val="14"/>
          <w:lang w:val="id-ID"/>
        </w:rPr>
        <w:tab/>
      </w:r>
      <w:r w:rsidR="00F410E4">
        <w:rPr>
          <w:sz w:val="14"/>
          <w:szCs w:val="14"/>
          <w:lang w:val="id-ID"/>
        </w:rPr>
        <w:tab/>
      </w:r>
      <w:r w:rsidR="00F410E4">
        <w:rPr>
          <w:sz w:val="14"/>
          <w:szCs w:val="14"/>
        </w:rPr>
        <w:t xml:space="preserve"> </w:t>
      </w:r>
      <w:r w:rsidR="00F410E4">
        <w:rPr>
          <w:rFonts w:ascii="Arial Narrow" w:hAnsi="Arial Narrow" w:cs="Arial"/>
        </w:rPr>
        <w:t xml:space="preserve">Direksi dan </w:t>
      </w:r>
      <w:r w:rsidR="00BB447D">
        <w:rPr>
          <w:rFonts w:ascii="Arial Narrow" w:hAnsi="Arial Narrow" w:cs="Arial"/>
        </w:rPr>
        <w:t>pegawai</w:t>
      </w:r>
      <w:r w:rsidR="00F410E4">
        <w:rPr>
          <w:rFonts w:ascii="Arial Narrow" w:hAnsi="Arial Narrow" w:cs="Arial"/>
        </w:rPr>
        <w:t xml:space="preserve"> Perusahaan Daerah Air Minum wajib diikutsertakan pada program pensiun yang diselenggarakan oleh </w:t>
      </w:r>
      <w:r w:rsidR="00502128">
        <w:rPr>
          <w:rFonts w:ascii="Arial Narrow" w:hAnsi="Arial Narrow" w:cs="Arial"/>
        </w:rPr>
        <w:t>D</w:t>
      </w:r>
      <w:r w:rsidR="00F410E4">
        <w:rPr>
          <w:rFonts w:ascii="Arial Narrow" w:hAnsi="Arial Narrow" w:cs="Arial"/>
        </w:rPr>
        <w:t xml:space="preserve">ana </w:t>
      </w:r>
      <w:proofErr w:type="gramStart"/>
      <w:r w:rsidR="00F410E4">
        <w:rPr>
          <w:rFonts w:ascii="Arial Narrow" w:hAnsi="Arial Narrow" w:cs="Arial"/>
        </w:rPr>
        <w:t xml:space="preserve">Pensiun  </w:t>
      </w:r>
      <w:r w:rsidR="00502128">
        <w:rPr>
          <w:rFonts w:ascii="Arial Narrow" w:hAnsi="Arial Narrow" w:cs="Arial"/>
        </w:rPr>
        <w:t>Bersama</w:t>
      </w:r>
      <w:proofErr w:type="gramEnd"/>
      <w:r w:rsidR="00502128">
        <w:rPr>
          <w:rFonts w:ascii="Arial Narrow" w:hAnsi="Arial Narrow" w:cs="Arial"/>
        </w:rPr>
        <w:t xml:space="preserve"> </w:t>
      </w:r>
      <w:r w:rsidR="0095387C">
        <w:rPr>
          <w:rFonts w:ascii="Arial Narrow" w:hAnsi="Arial Narrow" w:cs="Arial"/>
        </w:rPr>
        <w:t xml:space="preserve">Perusahaan Daerah Air Minum Seluruh Indonesia (Dapenma Pamsi) </w:t>
      </w:r>
      <w:r w:rsidR="00F410E4">
        <w:rPr>
          <w:rFonts w:ascii="Arial Narrow" w:hAnsi="Arial Narrow" w:cs="Arial"/>
        </w:rPr>
        <w:t>atau Dana Pensiun Lembaga Keuangan;</w:t>
      </w:r>
    </w:p>
    <w:p w:rsidR="00BB447D" w:rsidRDefault="00BB447D" w:rsidP="00F410E4">
      <w:pPr>
        <w:tabs>
          <w:tab w:val="left" w:pos="709"/>
        </w:tabs>
        <w:ind w:left="705" w:hanging="705"/>
        <w:jc w:val="both"/>
        <w:rPr>
          <w:rFonts w:ascii="Arial Narrow" w:hAnsi="Arial Narrow" w:cs="Arial"/>
        </w:rPr>
      </w:pPr>
    </w:p>
    <w:p w:rsidR="00F410E4" w:rsidRDefault="00F410E4" w:rsidP="00F410E4">
      <w:pPr>
        <w:tabs>
          <w:tab w:val="left" w:pos="709"/>
        </w:tabs>
        <w:ind w:left="705" w:hanging="705"/>
        <w:jc w:val="both"/>
        <w:rPr>
          <w:rFonts w:ascii="Arial Narrow" w:hAnsi="Arial Narrow" w:cs="Arial"/>
        </w:rPr>
      </w:pPr>
      <w:r>
        <w:rPr>
          <w:rFonts w:ascii="Arial Narrow" w:hAnsi="Arial Narrow" w:cs="Arial"/>
        </w:rPr>
        <w:t>(</w:t>
      </w:r>
      <w:r>
        <w:rPr>
          <w:rFonts w:ascii="Arial Narrow" w:hAnsi="Arial Narrow" w:cs="Arial"/>
          <w:lang w:val="id-ID"/>
        </w:rPr>
        <w:t>3</w:t>
      </w:r>
      <w:r>
        <w:rPr>
          <w:rFonts w:ascii="Arial Narrow" w:hAnsi="Arial Narrow" w:cs="Arial"/>
        </w:rPr>
        <w:t>)</w:t>
      </w:r>
      <w:r>
        <w:rPr>
          <w:sz w:val="14"/>
          <w:szCs w:val="14"/>
        </w:rPr>
        <w:t>   </w:t>
      </w:r>
      <w:r>
        <w:rPr>
          <w:sz w:val="14"/>
          <w:szCs w:val="14"/>
          <w:lang w:val="id-ID"/>
        </w:rPr>
        <w:tab/>
      </w:r>
      <w:r>
        <w:rPr>
          <w:sz w:val="14"/>
          <w:szCs w:val="14"/>
          <w:lang w:val="id-ID"/>
        </w:rPr>
        <w:tab/>
      </w:r>
      <w:r>
        <w:rPr>
          <w:sz w:val="14"/>
          <w:szCs w:val="14"/>
        </w:rPr>
        <w:t> </w:t>
      </w:r>
      <w:r>
        <w:rPr>
          <w:rFonts w:ascii="Arial Narrow" w:hAnsi="Arial Narrow" w:cs="Arial"/>
        </w:rPr>
        <w:t xml:space="preserve">Penyelengaraan program pensiun sebagaimana dimaksud </w:t>
      </w:r>
      <w:r w:rsidR="009D11A0">
        <w:rPr>
          <w:rFonts w:ascii="Arial Narrow" w:hAnsi="Arial Narrow" w:cs="Arial"/>
        </w:rPr>
        <w:t xml:space="preserve">pada </w:t>
      </w:r>
      <w:r>
        <w:rPr>
          <w:rFonts w:ascii="Arial Narrow" w:hAnsi="Arial Narrow" w:cs="Arial"/>
        </w:rPr>
        <w:t xml:space="preserve">ayat (1) didasarkan atas pertimbangan optimalisasi dan kepastian manfaat bagi Direksi dan </w:t>
      </w:r>
      <w:r w:rsidR="00BB447D">
        <w:rPr>
          <w:rFonts w:ascii="Arial Narrow" w:hAnsi="Arial Narrow" w:cs="Arial"/>
        </w:rPr>
        <w:t>pegawai</w:t>
      </w:r>
      <w:r>
        <w:rPr>
          <w:rFonts w:ascii="Arial Narrow" w:hAnsi="Arial Narrow" w:cs="Arial"/>
        </w:rPr>
        <w:t xml:space="preserve"> Perusahaan Daerah Air Minum sesuai dengan Perundang-undangan;</w:t>
      </w:r>
    </w:p>
    <w:p w:rsidR="0084118C" w:rsidRDefault="00F410E4" w:rsidP="00F410E4">
      <w:pPr>
        <w:ind w:left="709" w:hanging="709"/>
        <w:jc w:val="both"/>
        <w:rPr>
          <w:rFonts w:ascii="Arial Narrow" w:hAnsi="Arial Narrow" w:cs="Arial"/>
        </w:rPr>
      </w:pPr>
      <w:r>
        <w:rPr>
          <w:rFonts w:ascii="Arial Narrow" w:hAnsi="Arial Narrow" w:cs="Arial"/>
        </w:rPr>
        <w:t>(</w:t>
      </w:r>
      <w:r>
        <w:rPr>
          <w:rFonts w:ascii="Arial Narrow" w:hAnsi="Arial Narrow" w:cs="Arial"/>
          <w:lang w:val="id-ID"/>
        </w:rPr>
        <w:t>4</w:t>
      </w:r>
      <w:r w:rsidR="0084118C">
        <w:rPr>
          <w:rFonts w:ascii="Arial Narrow" w:hAnsi="Arial Narrow" w:cs="Arial"/>
        </w:rPr>
        <w:t>)</w:t>
      </w:r>
      <w:r w:rsidR="0084118C">
        <w:rPr>
          <w:sz w:val="14"/>
          <w:szCs w:val="14"/>
        </w:rPr>
        <w:t xml:space="preserve">     </w:t>
      </w:r>
      <w:r w:rsidR="009B4BF5">
        <w:rPr>
          <w:sz w:val="14"/>
          <w:szCs w:val="14"/>
        </w:rPr>
        <w:tab/>
      </w:r>
      <w:r w:rsidR="00BB447D">
        <w:rPr>
          <w:rFonts w:ascii="Arial Narrow" w:hAnsi="Arial Narrow" w:cs="Arial"/>
        </w:rPr>
        <w:t>Pegawai</w:t>
      </w:r>
      <w:r w:rsidR="0084118C">
        <w:rPr>
          <w:rFonts w:ascii="Arial Narrow" w:hAnsi="Arial Narrow" w:cs="Arial"/>
        </w:rPr>
        <w:t xml:space="preserve"> yang pensiun sebagaimana dimaksud </w:t>
      </w:r>
      <w:r w:rsidR="009D11A0">
        <w:rPr>
          <w:rFonts w:ascii="Arial Narrow" w:hAnsi="Arial Narrow" w:cs="Arial"/>
        </w:rPr>
        <w:t xml:space="preserve">pada </w:t>
      </w:r>
      <w:r w:rsidR="0084118C">
        <w:rPr>
          <w:rFonts w:ascii="Arial Narrow" w:hAnsi="Arial Narrow" w:cs="Arial"/>
          <w:i/>
          <w:iCs/>
        </w:rPr>
        <w:t>ayat (1)</w:t>
      </w:r>
      <w:r w:rsidR="0084118C">
        <w:rPr>
          <w:rFonts w:ascii="Arial Narrow" w:hAnsi="Arial Narrow" w:cs="Arial"/>
        </w:rPr>
        <w:t xml:space="preserve"> berhak atas uang pensiun yang besarnya ditetapkan dalam peraturan Dana Pensiun </w:t>
      </w:r>
      <w:r w:rsidR="00BB447D">
        <w:rPr>
          <w:rFonts w:ascii="Arial Narrow" w:hAnsi="Arial Narrow" w:cs="Arial"/>
        </w:rPr>
        <w:t>Pegawai</w:t>
      </w:r>
      <w:r w:rsidR="0084118C">
        <w:rPr>
          <w:rFonts w:ascii="Arial Narrow" w:hAnsi="Arial Narrow" w:cs="Arial"/>
        </w:rPr>
        <w:t xml:space="preserve"> Perusahaan Daerah Air Minum (Dapenma Pamsi).</w:t>
      </w:r>
    </w:p>
    <w:p w:rsidR="00D136B0" w:rsidRPr="00CD4C04" w:rsidRDefault="00D136B0" w:rsidP="009B4BF5">
      <w:pPr>
        <w:ind w:left="540" w:hanging="540"/>
        <w:jc w:val="both"/>
        <w:rPr>
          <w:rFonts w:ascii="Arial Narrow" w:hAnsi="Arial Narrow" w:cs="Arial"/>
          <w:sz w:val="16"/>
          <w:szCs w:val="16"/>
        </w:rPr>
      </w:pPr>
    </w:p>
    <w:p w:rsidR="0084118C" w:rsidRDefault="00F410E4" w:rsidP="00F410E4">
      <w:pPr>
        <w:tabs>
          <w:tab w:val="left" w:pos="709"/>
        </w:tabs>
        <w:ind w:left="705" w:hanging="705"/>
        <w:jc w:val="both"/>
        <w:rPr>
          <w:rFonts w:ascii="Arial Narrow" w:hAnsi="Arial Narrow" w:cs="Arial"/>
          <w:lang w:val="id-ID"/>
        </w:rPr>
      </w:pPr>
      <w:r>
        <w:rPr>
          <w:rFonts w:ascii="Arial Narrow" w:hAnsi="Arial Narrow" w:cs="Arial"/>
        </w:rPr>
        <w:t>(</w:t>
      </w:r>
      <w:r>
        <w:rPr>
          <w:rFonts w:ascii="Arial Narrow" w:hAnsi="Arial Narrow" w:cs="Arial"/>
          <w:lang w:val="id-ID"/>
        </w:rPr>
        <w:t>5</w:t>
      </w:r>
      <w:r w:rsidR="007367A8">
        <w:rPr>
          <w:rFonts w:ascii="Arial Narrow" w:hAnsi="Arial Narrow" w:cs="Arial"/>
        </w:rPr>
        <w:t>)</w:t>
      </w:r>
      <w:r w:rsidR="007367A8">
        <w:rPr>
          <w:rFonts w:ascii="Arial Narrow" w:hAnsi="Arial Narrow" w:cs="Arial"/>
        </w:rPr>
        <w:tab/>
      </w:r>
      <w:r>
        <w:rPr>
          <w:rFonts w:ascii="Arial Narrow" w:hAnsi="Arial Narrow" w:cs="Arial"/>
          <w:lang w:val="id-ID"/>
        </w:rPr>
        <w:tab/>
      </w:r>
      <w:r w:rsidR="0084118C">
        <w:rPr>
          <w:rFonts w:ascii="Arial Narrow" w:hAnsi="Arial Narrow" w:cs="Arial"/>
        </w:rPr>
        <w:t xml:space="preserve">Selain uang pensiun </w:t>
      </w:r>
      <w:r w:rsidR="00BB447D">
        <w:rPr>
          <w:rFonts w:ascii="Arial Narrow" w:hAnsi="Arial Narrow" w:cs="Arial"/>
        </w:rPr>
        <w:t>pegawai</w:t>
      </w:r>
      <w:r w:rsidR="0084118C">
        <w:rPr>
          <w:rFonts w:ascii="Arial Narrow" w:hAnsi="Arial Narrow" w:cs="Arial"/>
        </w:rPr>
        <w:t xml:space="preserve"> diberikan pesangon yang besarnya </w:t>
      </w:r>
      <w:r w:rsidR="007356FC">
        <w:rPr>
          <w:rFonts w:ascii="Arial Narrow" w:hAnsi="Arial Narrow" w:cs="Arial"/>
        </w:rPr>
        <w:t>minimal 3 kali penghasilan terakhir.</w:t>
      </w:r>
    </w:p>
    <w:p w:rsidR="00F410E4" w:rsidRPr="00F410E4" w:rsidRDefault="00F410E4" w:rsidP="007367A8">
      <w:pPr>
        <w:ind w:left="540" w:hanging="540"/>
        <w:jc w:val="both"/>
        <w:rPr>
          <w:rFonts w:ascii="Arial Narrow" w:hAnsi="Arial Narrow" w:cs="Arial"/>
          <w:lang w:val="id-ID"/>
        </w:rPr>
      </w:pPr>
    </w:p>
    <w:p w:rsidR="007356FC" w:rsidRDefault="00F410E4" w:rsidP="00F410E4">
      <w:pPr>
        <w:tabs>
          <w:tab w:val="left" w:pos="709"/>
        </w:tabs>
        <w:ind w:left="705" w:hanging="705"/>
        <w:jc w:val="both"/>
        <w:rPr>
          <w:rFonts w:ascii="Arial Narrow" w:hAnsi="Arial Narrow" w:cs="Arial"/>
        </w:rPr>
      </w:pPr>
      <w:r>
        <w:rPr>
          <w:rFonts w:ascii="Arial Narrow" w:hAnsi="Arial Narrow" w:cs="Arial"/>
        </w:rPr>
        <w:t>(</w:t>
      </w:r>
      <w:r>
        <w:rPr>
          <w:rFonts w:ascii="Arial Narrow" w:hAnsi="Arial Narrow" w:cs="Arial"/>
          <w:lang w:val="id-ID"/>
        </w:rPr>
        <w:t>6</w:t>
      </w:r>
      <w:r w:rsidR="007367A8">
        <w:rPr>
          <w:rFonts w:ascii="Arial Narrow" w:hAnsi="Arial Narrow" w:cs="Arial"/>
        </w:rPr>
        <w:t xml:space="preserve">) </w:t>
      </w:r>
      <w:r w:rsidR="007367A8">
        <w:rPr>
          <w:rFonts w:ascii="Arial Narrow" w:hAnsi="Arial Narrow" w:cs="Arial"/>
        </w:rPr>
        <w:tab/>
      </w:r>
      <w:r>
        <w:rPr>
          <w:rFonts w:ascii="Arial Narrow" w:hAnsi="Arial Narrow" w:cs="Arial"/>
          <w:lang w:val="id-ID"/>
        </w:rPr>
        <w:tab/>
      </w:r>
      <w:r w:rsidR="007356FC">
        <w:rPr>
          <w:rFonts w:ascii="Arial Narrow" w:hAnsi="Arial Narrow" w:cs="Arial"/>
        </w:rPr>
        <w:t xml:space="preserve">Uang pesangon sebagaimana dimaksud </w:t>
      </w:r>
      <w:r w:rsidR="009D11A0">
        <w:rPr>
          <w:rFonts w:ascii="Arial Narrow" w:hAnsi="Arial Narrow" w:cs="Arial"/>
        </w:rPr>
        <w:t xml:space="preserve">pada </w:t>
      </w:r>
      <w:r w:rsidR="007356FC">
        <w:rPr>
          <w:rFonts w:ascii="Arial Narrow" w:hAnsi="Arial Narrow" w:cs="Arial"/>
        </w:rPr>
        <w:t>ayat (</w:t>
      </w:r>
      <w:r w:rsidR="00D75B06">
        <w:rPr>
          <w:rFonts w:ascii="Arial Narrow" w:hAnsi="Arial Narrow" w:cs="Arial"/>
        </w:rPr>
        <w:t>5</w:t>
      </w:r>
      <w:r w:rsidR="007356FC">
        <w:rPr>
          <w:rFonts w:ascii="Arial Narrow" w:hAnsi="Arial Narrow" w:cs="Arial"/>
        </w:rPr>
        <w:t xml:space="preserve">) diberikan kepada </w:t>
      </w:r>
      <w:r w:rsidR="00BB447D">
        <w:rPr>
          <w:rFonts w:ascii="Arial Narrow" w:hAnsi="Arial Narrow" w:cs="Arial"/>
        </w:rPr>
        <w:t>pegawai</w:t>
      </w:r>
      <w:r w:rsidR="007356FC">
        <w:rPr>
          <w:rFonts w:ascii="Arial Narrow" w:hAnsi="Arial Narrow" w:cs="Arial"/>
        </w:rPr>
        <w:t xml:space="preserve"> yang pensiun karena mencapai </w:t>
      </w:r>
      <w:proofErr w:type="gramStart"/>
      <w:r w:rsidR="007356FC">
        <w:rPr>
          <w:rFonts w:ascii="Arial Narrow" w:hAnsi="Arial Narrow" w:cs="Arial"/>
        </w:rPr>
        <w:t>usia</w:t>
      </w:r>
      <w:proofErr w:type="gramEnd"/>
      <w:r w:rsidR="007356FC">
        <w:rPr>
          <w:rFonts w:ascii="Arial Narrow" w:hAnsi="Arial Narrow" w:cs="Arial"/>
        </w:rPr>
        <w:t xml:space="preserve"> pensiun normal (56 tahun), pensiun dipercepat yang telah bekerja sekurang-kurangnya 15 tahun dan karyawan yang pensiun karena meninggal dunia.</w:t>
      </w:r>
    </w:p>
    <w:p w:rsidR="006A61A5" w:rsidRDefault="006A61A5" w:rsidP="006A61A5">
      <w:pPr>
        <w:jc w:val="both"/>
        <w:rPr>
          <w:rFonts w:ascii="Arial Narrow" w:hAnsi="Arial Narrow" w:cs="Arial"/>
        </w:rPr>
      </w:pPr>
    </w:p>
    <w:p w:rsidR="00C629C3" w:rsidRDefault="00C629C3" w:rsidP="006A61A5">
      <w:pPr>
        <w:jc w:val="both"/>
        <w:rPr>
          <w:rFonts w:ascii="Arial Narrow" w:hAnsi="Arial Narrow" w:cs="Arial"/>
        </w:rPr>
      </w:pPr>
    </w:p>
    <w:p w:rsidR="0084118C" w:rsidRDefault="0084118C" w:rsidP="009B4BF5">
      <w:pPr>
        <w:jc w:val="center"/>
        <w:rPr>
          <w:rFonts w:ascii="Arial Narrow" w:hAnsi="Arial Narrow" w:cs="Arial"/>
        </w:rPr>
      </w:pPr>
      <w:r>
        <w:rPr>
          <w:rFonts w:ascii="Arial Narrow" w:hAnsi="Arial Narrow" w:cs="Arial"/>
        </w:rPr>
        <w:t xml:space="preserve">Pasal </w:t>
      </w:r>
      <w:r w:rsidR="00BB447D">
        <w:rPr>
          <w:rFonts w:ascii="Arial Narrow" w:hAnsi="Arial Narrow" w:cs="Arial"/>
        </w:rPr>
        <w:t>40</w:t>
      </w:r>
    </w:p>
    <w:p w:rsidR="0084118C" w:rsidRDefault="00CC232B" w:rsidP="00CC232B">
      <w:pPr>
        <w:tabs>
          <w:tab w:val="left" w:pos="3540"/>
        </w:tabs>
        <w:jc w:val="both"/>
        <w:rPr>
          <w:rFonts w:ascii="Arial Narrow" w:hAnsi="Arial Narrow" w:cs="Arial"/>
        </w:rPr>
      </w:pPr>
      <w:r>
        <w:rPr>
          <w:rFonts w:ascii="Arial Narrow" w:hAnsi="Arial Narrow" w:cs="Arial"/>
        </w:rPr>
        <w:tab/>
      </w:r>
    </w:p>
    <w:p w:rsidR="0084118C" w:rsidRDefault="0084118C" w:rsidP="00262AF7">
      <w:pPr>
        <w:rPr>
          <w:rFonts w:ascii="Arial Narrow" w:hAnsi="Arial Narrow" w:cs="Arial"/>
        </w:rPr>
      </w:pPr>
      <w:r>
        <w:rPr>
          <w:rFonts w:ascii="Arial Narrow" w:hAnsi="Arial Narrow" w:cs="Arial"/>
        </w:rPr>
        <w:t>(1)</w:t>
      </w:r>
      <w:r>
        <w:rPr>
          <w:sz w:val="14"/>
          <w:szCs w:val="14"/>
        </w:rPr>
        <w:t xml:space="preserve">     </w:t>
      </w:r>
      <w:r>
        <w:rPr>
          <w:rFonts w:ascii="Arial Narrow" w:hAnsi="Arial Narrow" w:cs="Arial"/>
        </w:rPr>
        <w:t>Direksi</w:t>
      </w:r>
      <w:r w:rsidR="00D75B06">
        <w:rPr>
          <w:rFonts w:ascii="Arial Narrow" w:hAnsi="Arial Narrow" w:cs="Arial"/>
        </w:rPr>
        <w:t xml:space="preserve"> menetapkan kenaikan gaji berkala</w:t>
      </w:r>
      <w:r>
        <w:rPr>
          <w:rFonts w:ascii="Arial Narrow" w:hAnsi="Arial Narrow" w:cs="Arial"/>
        </w:rPr>
        <w:t>.</w:t>
      </w:r>
    </w:p>
    <w:p w:rsidR="00D136B0" w:rsidRDefault="00D136B0" w:rsidP="00262AF7">
      <w:pPr>
        <w:rPr>
          <w:rFonts w:ascii="Arial Narrow" w:hAnsi="Arial Narrow" w:cs="Arial"/>
        </w:rPr>
      </w:pPr>
    </w:p>
    <w:p w:rsidR="0084118C" w:rsidRDefault="0084118C" w:rsidP="00262AF7">
      <w:pPr>
        <w:rPr>
          <w:rFonts w:ascii="Arial Narrow" w:hAnsi="Arial Narrow" w:cs="Arial"/>
        </w:rPr>
      </w:pPr>
      <w:r>
        <w:rPr>
          <w:rFonts w:ascii="Arial Narrow" w:hAnsi="Arial Narrow" w:cs="Arial"/>
        </w:rPr>
        <w:t>(2)</w:t>
      </w:r>
      <w:r>
        <w:rPr>
          <w:sz w:val="14"/>
          <w:szCs w:val="14"/>
        </w:rPr>
        <w:t xml:space="preserve">     </w:t>
      </w:r>
      <w:r>
        <w:rPr>
          <w:rFonts w:ascii="Arial Narrow" w:hAnsi="Arial Narrow" w:cs="Arial"/>
        </w:rPr>
        <w:t xml:space="preserve">Kenaikan gaji berkala diberikan </w:t>
      </w:r>
      <w:proofErr w:type="gramStart"/>
      <w:r>
        <w:rPr>
          <w:rFonts w:ascii="Arial Narrow" w:hAnsi="Arial Narrow" w:cs="Arial"/>
        </w:rPr>
        <w:t>2 (dua) Tahun sekali jika memenuhi syarat-syarat</w:t>
      </w:r>
      <w:proofErr w:type="gramEnd"/>
      <w:r>
        <w:rPr>
          <w:rFonts w:ascii="Arial Narrow" w:hAnsi="Arial Narrow" w:cs="Arial"/>
        </w:rPr>
        <w:t>:</w:t>
      </w:r>
    </w:p>
    <w:p w:rsidR="0084118C" w:rsidRDefault="0084118C" w:rsidP="00262AF7">
      <w:pPr>
        <w:ind w:left="540"/>
        <w:rPr>
          <w:rFonts w:ascii="Arial Narrow" w:hAnsi="Arial Narrow" w:cs="Arial"/>
        </w:rPr>
      </w:pPr>
      <w:r>
        <w:rPr>
          <w:rFonts w:ascii="Arial Narrow" w:hAnsi="Arial Narrow" w:cs="Arial"/>
        </w:rPr>
        <w:t>a. Hasil penilaian prestasi kerja rata-rata baik tanpa nilai kurang dalam tahun terakhir;</w:t>
      </w:r>
    </w:p>
    <w:p w:rsidR="0084118C" w:rsidRDefault="0084118C" w:rsidP="00262AF7">
      <w:pPr>
        <w:ind w:left="540"/>
        <w:rPr>
          <w:rFonts w:ascii="Arial Narrow" w:hAnsi="Arial Narrow" w:cs="Arial"/>
        </w:rPr>
      </w:pPr>
      <w:r>
        <w:rPr>
          <w:rFonts w:ascii="Arial Narrow" w:hAnsi="Arial Narrow" w:cs="Arial"/>
        </w:rPr>
        <w:t>b. Masih dalam batasan masa kerja golongan yang ditentukan untuk kenaikan gaji berkala.</w:t>
      </w:r>
    </w:p>
    <w:p w:rsidR="00D136B0" w:rsidRDefault="00D136B0" w:rsidP="009B4BF5">
      <w:pPr>
        <w:ind w:left="540"/>
        <w:rPr>
          <w:rFonts w:ascii="Arial Narrow" w:hAnsi="Arial Narrow" w:cs="Arial"/>
        </w:rPr>
      </w:pPr>
    </w:p>
    <w:p w:rsidR="0084118C" w:rsidRDefault="0084118C" w:rsidP="00262AF7">
      <w:pPr>
        <w:ind w:left="540" w:hanging="540"/>
        <w:jc w:val="both"/>
        <w:rPr>
          <w:rFonts w:ascii="Arial Narrow" w:hAnsi="Arial Narrow" w:cs="Arial"/>
        </w:rPr>
      </w:pPr>
      <w:r>
        <w:rPr>
          <w:rFonts w:ascii="Arial Narrow" w:hAnsi="Arial Narrow" w:cs="Arial"/>
        </w:rPr>
        <w:t>(3)</w:t>
      </w:r>
      <w:r>
        <w:rPr>
          <w:sz w:val="14"/>
          <w:szCs w:val="14"/>
        </w:rPr>
        <w:t>    </w:t>
      </w:r>
      <w:r w:rsidR="009B4BF5">
        <w:rPr>
          <w:sz w:val="14"/>
          <w:szCs w:val="14"/>
        </w:rPr>
        <w:tab/>
      </w:r>
      <w:r>
        <w:rPr>
          <w:sz w:val="14"/>
          <w:szCs w:val="14"/>
        </w:rPr>
        <w:t xml:space="preserve"> </w:t>
      </w:r>
      <w:r>
        <w:rPr>
          <w:rFonts w:ascii="Arial Narrow" w:hAnsi="Arial Narrow" w:cs="Arial"/>
        </w:rPr>
        <w:t xml:space="preserve">Apabila penilaian prestasi kerja </w:t>
      </w:r>
      <w:r w:rsidR="00BB447D">
        <w:rPr>
          <w:rFonts w:ascii="Arial Narrow" w:hAnsi="Arial Narrow" w:cs="Arial"/>
        </w:rPr>
        <w:t>pegawai</w:t>
      </w:r>
      <w:r>
        <w:rPr>
          <w:rFonts w:ascii="Arial Narrow" w:hAnsi="Arial Narrow" w:cs="Arial"/>
        </w:rPr>
        <w:t xml:space="preserve"> belum memenuhi persyaratan sebagaimana dimaksud </w:t>
      </w:r>
      <w:r w:rsidR="00BB447D">
        <w:rPr>
          <w:rFonts w:ascii="Arial Narrow" w:hAnsi="Arial Narrow" w:cs="Arial"/>
        </w:rPr>
        <w:t xml:space="preserve">pada </w:t>
      </w:r>
      <w:r>
        <w:rPr>
          <w:rFonts w:ascii="Arial Narrow" w:hAnsi="Arial Narrow" w:cs="Arial"/>
        </w:rPr>
        <w:t>ayat (2) huruf a, maka kenaikan gaji berkala ditunda paling lama 1 (satu) tahun.</w:t>
      </w:r>
    </w:p>
    <w:p w:rsidR="00D136B0" w:rsidRDefault="00D136B0" w:rsidP="00262AF7">
      <w:pPr>
        <w:ind w:left="540" w:hanging="540"/>
        <w:jc w:val="both"/>
        <w:rPr>
          <w:rFonts w:ascii="Arial Narrow" w:hAnsi="Arial Narrow" w:cs="Arial"/>
        </w:rPr>
      </w:pPr>
    </w:p>
    <w:p w:rsidR="0084118C" w:rsidRDefault="0084118C" w:rsidP="00262AF7">
      <w:pPr>
        <w:ind w:left="540" w:hanging="540"/>
        <w:jc w:val="both"/>
        <w:rPr>
          <w:rFonts w:ascii="Arial Narrow" w:hAnsi="Arial Narrow" w:cs="Arial"/>
          <w:lang w:val="id-ID"/>
        </w:rPr>
      </w:pPr>
      <w:r>
        <w:rPr>
          <w:rFonts w:ascii="Arial Narrow" w:hAnsi="Arial Narrow" w:cs="Arial"/>
        </w:rPr>
        <w:t>(4)</w:t>
      </w:r>
      <w:r>
        <w:rPr>
          <w:sz w:val="14"/>
          <w:szCs w:val="14"/>
        </w:rPr>
        <w:t xml:space="preserve">     </w:t>
      </w:r>
      <w:r w:rsidR="009B4BF5">
        <w:rPr>
          <w:sz w:val="14"/>
          <w:szCs w:val="14"/>
        </w:rPr>
        <w:tab/>
      </w:r>
      <w:r>
        <w:rPr>
          <w:rFonts w:ascii="Arial Narrow" w:hAnsi="Arial Narrow" w:cs="Arial"/>
        </w:rPr>
        <w:t xml:space="preserve">Apabila sampai dengan batas waktu penundaan sebagaimana dimaksud </w:t>
      </w:r>
      <w:r w:rsidR="00BB447D">
        <w:rPr>
          <w:rFonts w:ascii="Arial Narrow" w:hAnsi="Arial Narrow" w:cs="Arial"/>
        </w:rPr>
        <w:t xml:space="preserve">pada </w:t>
      </w:r>
      <w:r>
        <w:rPr>
          <w:rFonts w:ascii="Arial Narrow" w:hAnsi="Arial Narrow" w:cs="Arial"/>
        </w:rPr>
        <w:t xml:space="preserve">ayat (3), </w:t>
      </w:r>
      <w:r w:rsidR="00BB447D">
        <w:rPr>
          <w:rFonts w:ascii="Arial Narrow" w:hAnsi="Arial Narrow" w:cs="Arial"/>
        </w:rPr>
        <w:t>pegawai</w:t>
      </w:r>
      <w:r>
        <w:rPr>
          <w:rFonts w:ascii="Arial Narrow" w:hAnsi="Arial Narrow" w:cs="Arial"/>
        </w:rPr>
        <w:t xml:space="preserve"> yang bersangkutan belum memenuhi persyaratan, maka kenaikan gaji berkalanya ditunda paling lama untuk 1 (satu) tahun.</w:t>
      </w:r>
    </w:p>
    <w:p w:rsidR="00F410E4" w:rsidRPr="00F410E4" w:rsidRDefault="00F410E4" w:rsidP="00262AF7">
      <w:pPr>
        <w:ind w:left="540" w:hanging="540"/>
        <w:jc w:val="both"/>
        <w:rPr>
          <w:rFonts w:ascii="Arial Narrow" w:hAnsi="Arial Narrow" w:cs="Arial"/>
          <w:lang w:val="id-ID"/>
        </w:rPr>
      </w:pPr>
    </w:p>
    <w:p w:rsidR="0084118C" w:rsidRDefault="0084118C" w:rsidP="00262AF7">
      <w:pPr>
        <w:ind w:left="540" w:hanging="540"/>
        <w:jc w:val="both"/>
        <w:rPr>
          <w:rFonts w:ascii="Arial Narrow" w:hAnsi="Arial Narrow" w:cs="Arial"/>
        </w:rPr>
      </w:pPr>
      <w:r>
        <w:rPr>
          <w:rFonts w:ascii="Arial Narrow" w:hAnsi="Arial Narrow" w:cs="Arial"/>
        </w:rPr>
        <w:t>(5)</w:t>
      </w:r>
      <w:r>
        <w:rPr>
          <w:sz w:val="14"/>
          <w:szCs w:val="14"/>
        </w:rPr>
        <w:t xml:space="preserve">     </w:t>
      </w:r>
      <w:r w:rsidR="009B4BF5">
        <w:rPr>
          <w:sz w:val="14"/>
          <w:szCs w:val="14"/>
        </w:rPr>
        <w:tab/>
      </w:r>
      <w:r w:rsidR="00BB447D">
        <w:rPr>
          <w:rFonts w:ascii="Arial Narrow" w:hAnsi="Arial Narrow" w:cs="Arial"/>
        </w:rPr>
        <w:t>Pegawai</w:t>
      </w:r>
      <w:r>
        <w:rPr>
          <w:rFonts w:ascii="Arial Narrow" w:hAnsi="Arial Narrow" w:cs="Arial"/>
        </w:rPr>
        <w:t xml:space="preserve"> yang daftar penilaian prestasi kerja menunjukkan hasil yang amat baik, sehi</w:t>
      </w:r>
      <w:r w:rsidR="00BB447D">
        <w:rPr>
          <w:rFonts w:ascii="Arial Narrow" w:hAnsi="Arial Narrow" w:cs="Arial"/>
        </w:rPr>
        <w:t>ngga patut dijadikan pegawai</w:t>
      </w:r>
      <w:r>
        <w:rPr>
          <w:rFonts w:ascii="Arial Narrow" w:hAnsi="Arial Narrow" w:cs="Arial"/>
        </w:rPr>
        <w:t xml:space="preserve"> teladan, dapat diberikan kenaikan gaji berkala istimewa yang besarnya ditetapkan dengan Keputusan Direksi</w:t>
      </w:r>
      <w:r w:rsidR="00262AF7">
        <w:rPr>
          <w:rFonts w:ascii="Arial Narrow" w:hAnsi="Arial Narrow" w:cs="Arial"/>
        </w:rPr>
        <w:t xml:space="preserve"> dengan memperhatikan kemampuan perusahaan</w:t>
      </w:r>
      <w:r>
        <w:rPr>
          <w:rFonts w:ascii="Arial Narrow" w:hAnsi="Arial Narrow" w:cs="Arial"/>
        </w:rPr>
        <w:t>.</w:t>
      </w:r>
    </w:p>
    <w:p w:rsidR="00D136B0" w:rsidRDefault="00D136B0" w:rsidP="00262AF7">
      <w:pPr>
        <w:ind w:left="540" w:hanging="540"/>
        <w:jc w:val="both"/>
        <w:rPr>
          <w:rFonts w:ascii="Arial Narrow" w:hAnsi="Arial Narrow" w:cs="Arial"/>
        </w:rPr>
      </w:pPr>
    </w:p>
    <w:p w:rsidR="0084118C" w:rsidRDefault="0084118C" w:rsidP="00262AF7">
      <w:pPr>
        <w:ind w:left="540" w:hanging="540"/>
        <w:jc w:val="both"/>
        <w:rPr>
          <w:rFonts w:ascii="Arial Narrow" w:hAnsi="Arial Narrow" w:cs="Arial"/>
        </w:rPr>
      </w:pPr>
      <w:r>
        <w:rPr>
          <w:rFonts w:ascii="Arial Narrow" w:hAnsi="Arial Narrow" w:cs="Arial"/>
        </w:rPr>
        <w:t>(6)</w:t>
      </w:r>
      <w:r>
        <w:rPr>
          <w:sz w:val="14"/>
          <w:szCs w:val="14"/>
        </w:rPr>
        <w:t>    </w:t>
      </w:r>
      <w:r w:rsidR="009B4BF5">
        <w:rPr>
          <w:sz w:val="14"/>
          <w:szCs w:val="14"/>
        </w:rPr>
        <w:tab/>
      </w:r>
      <w:r>
        <w:rPr>
          <w:sz w:val="14"/>
          <w:szCs w:val="14"/>
        </w:rPr>
        <w:t xml:space="preserve"> </w:t>
      </w:r>
      <w:r>
        <w:rPr>
          <w:rFonts w:ascii="Arial Narrow" w:hAnsi="Arial Narrow" w:cs="Arial"/>
        </w:rPr>
        <w:t>Apabla terjadi keterlambatan pengajuan usulan kenaikan gaji berkala</w:t>
      </w:r>
      <w:r w:rsidR="00811D0D">
        <w:rPr>
          <w:rFonts w:ascii="Arial Narrow" w:hAnsi="Arial Narrow" w:cs="Arial"/>
        </w:rPr>
        <w:t>,</w:t>
      </w:r>
      <w:r>
        <w:rPr>
          <w:rFonts w:ascii="Arial Narrow" w:hAnsi="Arial Narrow" w:cs="Arial"/>
        </w:rPr>
        <w:t xml:space="preserve"> maka </w:t>
      </w:r>
      <w:proofErr w:type="gramStart"/>
      <w:r>
        <w:rPr>
          <w:rFonts w:ascii="Arial Narrow" w:hAnsi="Arial Narrow" w:cs="Arial"/>
        </w:rPr>
        <w:t>akan</w:t>
      </w:r>
      <w:proofErr w:type="gramEnd"/>
      <w:r>
        <w:rPr>
          <w:rFonts w:ascii="Arial Narrow" w:hAnsi="Arial Narrow" w:cs="Arial"/>
        </w:rPr>
        <w:t xml:space="preserve"> diberikan pada bulan berikutnya. Adapun jangka waktu kenaikan gaji berkala yang </w:t>
      </w:r>
      <w:proofErr w:type="gramStart"/>
      <w:r>
        <w:rPr>
          <w:rFonts w:ascii="Arial Narrow" w:hAnsi="Arial Narrow" w:cs="Arial"/>
        </w:rPr>
        <w:t>akan</w:t>
      </w:r>
      <w:proofErr w:type="gramEnd"/>
      <w:r>
        <w:rPr>
          <w:rFonts w:ascii="Arial Narrow" w:hAnsi="Arial Narrow" w:cs="Arial"/>
        </w:rPr>
        <w:t xml:space="preserve"> datang tetap disesuaikan dengan jadwal kenaikan gaji berkala yang semestinya.</w:t>
      </w:r>
    </w:p>
    <w:p w:rsidR="006A01E1" w:rsidRDefault="006A01E1" w:rsidP="00262AF7">
      <w:pPr>
        <w:ind w:left="540" w:hanging="540"/>
        <w:jc w:val="both"/>
        <w:rPr>
          <w:rFonts w:ascii="Arial Narrow" w:hAnsi="Arial Narrow" w:cs="Arial"/>
        </w:rPr>
      </w:pPr>
    </w:p>
    <w:p w:rsidR="006A01E1" w:rsidRDefault="006A01E1" w:rsidP="00262AF7">
      <w:pPr>
        <w:ind w:left="540" w:hanging="540"/>
        <w:jc w:val="both"/>
        <w:rPr>
          <w:rFonts w:ascii="Arial Narrow" w:hAnsi="Arial Narrow" w:cs="Arial"/>
        </w:rPr>
      </w:pPr>
      <w:r>
        <w:rPr>
          <w:rFonts w:ascii="Arial Narrow" w:hAnsi="Arial Narrow" w:cs="Arial"/>
        </w:rPr>
        <w:t xml:space="preserve">(7) </w:t>
      </w:r>
      <w:r>
        <w:rPr>
          <w:rFonts w:ascii="Arial Narrow" w:hAnsi="Arial Narrow" w:cs="Arial"/>
        </w:rPr>
        <w:tab/>
        <w:t xml:space="preserve">Setiap </w:t>
      </w:r>
      <w:r w:rsidR="00BB447D">
        <w:rPr>
          <w:rFonts w:ascii="Arial Narrow" w:hAnsi="Arial Narrow" w:cs="Arial"/>
        </w:rPr>
        <w:t>pegawai</w:t>
      </w:r>
      <w:r>
        <w:rPr>
          <w:rFonts w:ascii="Arial Narrow" w:hAnsi="Arial Narrow" w:cs="Arial"/>
        </w:rPr>
        <w:t xml:space="preserve"> berhak atas jasa produksi </w:t>
      </w:r>
      <w:r w:rsidR="00A1176C">
        <w:rPr>
          <w:rFonts w:ascii="Arial Narrow" w:hAnsi="Arial Narrow" w:cs="Arial"/>
        </w:rPr>
        <w:t>dalam hal PDAM memperoleh keu</w:t>
      </w:r>
      <w:r w:rsidR="00D75B06">
        <w:rPr>
          <w:rFonts w:ascii="Arial Narrow" w:hAnsi="Arial Narrow" w:cs="Arial"/>
        </w:rPr>
        <w:t xml:space="preserve">ntungan </w:t>
      </w:r>
      <w:r>
        <w:rPr>
          <w:rFonts w:ascii="Arial Narrow" w:hAnsi="Arial Narrow" w:cs="Arial"/>
        </w:rPr>
        <w:t>yang besarnya ditetapkan dengan Keputusan Direksi dengan memperhatikan kemampuan Perusahaan</w:t>
      </w:r>
    </w:p>
    <w:p w:rsidR="00E82D0D" w:rsidRDefault="00E82D0D" w:rsidP="00555994">
      <w:pPr>
        <w:jc w:val="both"/>
        <w:rPr>
          <w:rFonts w:ascii="Arial Narrow" w:hAnsi="Arial Narrow" w:cs="Arial"/>
        </w:rPr>
      </w:pPr>
    </w:p>
    <w:p w:rsidR="0084118C" w:rsidRDefault="00D75B06" w:rsidP="0084118C">
      <w:pPr>
        <w:jc w:val="center"/>
        <w:rPr>
          <w:rFonts w:ascii="Arial Narrow" w:hAnsi="Arial Narrow" w:cs="Arial"/>
          <w:b/>
          <w:bCs/>
        </w:rPr>
      </w:pPr>
      <w:r>
        <w:rPr>
          <w:rFonts w:ascii="Arial Narrow" w:hAnsi="Arial Narrow" w:cs="Arial"/>
          <w:b/>
          <w:bCs/>
        </w:rPr>
        <w:lastRenderedPageBreak/>
        <w:t>Paragraf 3</w:t>
      </w:r>
    </w:p>
    <w:p w:rsidR="0084118C" w:rsidRDefault="0084118C" w:rsidP="0084118C">
      <w:pPr>
        <w:jc w:val="center"/>
        <w:rPr>
          <w:rFonts w:ascii="Arial Narrow" w:hAnsi="Arial Narrow" w:cs="Arial"/>
          <w:b/>
          <w:bCs/>
        </w:rPr>
      </w:pPr>
      <w:r>
        <w:rPr>
          <w:rFonts w:ascii="Arial Narrow" w:hAnsi="Arial Narrow" w:cs="Arial"/>
          <w:b/>
          <w:bCs/>
        </w:rPr>
        <w:t>C u t i</w:t>
      </w:r>
    </w:p>
    <w:p w:rsidR="009B4BF5" w:rsidRDefault="009B4BF5" w:rsidP="0084118C">
      <w:pPr>
        <w:jc w:val="center"/>
        <w:rPr>
          <w:rFonts w:ascii="Arial Narrow" w:hAnsi="Arial Narrow" w:cs="Arial"/>
          <w:b/>
          <w:bCs/>
        </w:rPr>
      </w:pPr>
    </w:p>
    <w:p w:rsidR="0084118C" w:rsidRDefault="00482F3A" w:rsidP="0084118C">
      <w:pPr>
        <w:jc w:val="center"/>
        <w:rPr>
          <w:rFonts w:ascii="Arial Narrow" w:hAnsi="Arial Narrow" w:cs="Arial"/>
        </w:rPr>
      </w:pPr>
      <w:r>
        <w:rPr>
          <w:rFonts w:ascii="Arial Narrow" w:hAnsi="Arial Narrow" w:cs="Arial"/>
        </w:rPr>
        <w:t>Pasal 4</w:t>
      </w:r>
      <w:r w:rsidR="00BB447D">
        <w:rPr>
          <w:rFonts w:ascii="Arial Narrow" w:hAnsi="Arial Narrow" w:cs="Arial"/>
        </w:rPr>
        <w:t>1</w:t>
      </w:r>
    </w:p>
    <w:p w:rsidR="00AE2C91" w:rsidRDefault="00AE2C91" w:rsidP="0084118C">
      <w:pPr>
        <w:jc w:val="center"/>
        <w:rPr>
          <w:rFonts w:ascii="Arial Narrow" w:hAnsi="Arial Narrow" w:cs="Arial"/>
        </w:rPr>
      </w:pPr>
    </w:p>
    <w:p w:rsidR="0084118C" w:rsidRDefault="0084118C" w:rsidP="0084118C">
      <w:pPr>
        <w:rPr>
          <w:rFonts w:ascii="Arial Narrow" w:hAnsi="Arial Narrow" w:cs="Arial"/>
        </w:rPr>
      </w:pPr>
      <w:r>
        <w:rPr>
          <w:rFonts w:ascii="Arial Narrow" w:hAnsi="Arial Narrow" w:cs="Arial"/>
        </w:rPr>
        <w:t>(1)</w:t>
      </w:r>
      <w:r>
        <w:rPr>
          <w:sz w:val="14"/>
          <w:szCs w:val="14"/>
        </w:rPr>
        <w:t xml:space="preserve">     </w:t>
      </w:r>
      <w:r w:rsidR="00BB447D">
        <w:rPr>
          <w:rFonts w:ascii="Arial Narrow" w:hAnsi="Arial Narrow" w:cs="Arial"/>
        </w:rPr>
        <w:t>Pegawai</w:t>
      </w:r>
      <w:r>
        <w:rPr>
          <w:rFonts w:ascii="Arial Narrow" w:hAnsi="Arial Narrow" w:cs="Arial"/>
        </w:rPr>
        <w:t xml:space="preserve"> berhak mendapat </w:t>
      </w:r>
      <w:proofErr w:type="gramStart"/>
      <w:r>
        <w:rPr>
          <w:rFonts w:ascii="Arial Narrow" w:hAnsi="Arial Narrow" w:cs="Arial"/>
        </w:rPr>
        <w:t>cuti ;</w:t>
      </w:r>
      <w:proofErr w:type="gramEnd"/>
    </w:p>
    <w:p w:rsidR="00D136B0" w:rsidRDefault="00D136B0" w:rsidP="0084118C">
      <w:pPr>
        <w:rPr>
          <w:rFonts w:ascii="Arial Narrow" w:hAnsi="Arial Narrow" w:cs="Arial"/>
        </w:rPr>
      </w:pPr>
    </w:p>
    <w:p w:rsidR="0084118C" w:rsidRDefault="0084118C" w:rsidP="0084118C">
      <w:pPr>
        <w:rPr>
          <w:rFonts w:ascii="Arial Narrow" w:hAnsi="Arial Narrow" w:cs="Arial"/>
        </w:rPr>
      </w:pPr>
      <w:r>
        <w:rPr>
          <w:rFonts w:ascii="Arial Narrow" w:hAnsi="Arial Narrow" w:cs="Arial"/>
        </w:rPr>
        <w:t>(2)</w:t>
      </w:r>
      <w:r>
        <w:rPr>
          <w:sz w:val="14"/>
          <w:szCs w:val="14"/>
        </w:rPr>
        <w:t>   </w:t>
      </w:r>
      <w:r w:rsidR="007C64D5">
        <w:rPr>
          <w:sz w:val="14"/>
          <w:szCs w:val="14"/>
        </w:rPr>
        <w:t xml:space="preserve"> </w:t>
      </w:r>
      <w:r w:rsidR="007C64D5">
        <w:rPr>
          <w:rFonts w:ascii="Arial Narrow" w:hAnsi="Arial Narrow" w:cs="Arial"/>
        </w:rPr>
        <w:t>C</w:t>
      </w:r>
      <w:r>
        <w:rPr>
          <w:rFonts w:ascii="Arial Narrow" w:hAnsi="Arial Narrow" w:cs="Arial"/>
        </w:rPr>
        <w:t xml:space="preserve">uti </w:t>
      </w:r>
      <w:r w:rsidR="007C64D5">
        <w:rPr>
          <w:rFonts w:ascii="Arial Narrow" w:hAnsi="Arial Narrow" w:cs="Arial"/>
        </w:rPr>
        <w:t xml:space="preserve">sebagaimana </w:t>
      </w:r>
      <w:r>
        <w:rPr>
          <w:rFonts w:ascii="Arial Narrow" w:hAnsi="Arial Narrow" w:cs="Arial"/>
        </w:rPr>
        <w:t xml:space="preserve">dimaksud pada ayat (1) </w:t>
      </w:r>
      <w:proofErr w:type="gramStart"/>
      <w:r w:rsidR="007C64D5">
        <w:rPr>
          <w:rFonts w:ascii="Arial Narrow" w:hAnsi="Arial Narrow" w:cs="Arial"/>
        </w:rPr>
        <w:t>meliputi</w:t>
      </w:r>
      <w:r>
        <w:rPr>
          <w:rFonts w:ascii="Arial Narrow" w:hAnsi="Arial Narrow" w:cs="Arial"/>
        </w:rPr>
        <w:t xml:space="preserve"> :</w:t>
      </w:r>
      <w:proofErr w:type="gramEnd"/>
    </w:p>
    <w:p w:rsidR="0084118C" w:rsidRDefault="0084118C" w:rsidP="009B4BF5">
      <w:pPr>
        <w:ind w:left="360"/>
        <w:rPr>
          <w:rFonts w:ascii="Arial Narrow" w:hAnsi="Arial Narrow" w:cs="Arial"/>
        </w:rPr>
      </w:pPr>
      <w:proofErr w:type="gramStart"/>
      <w:r>
        <w:rPr>
          <w:rFonts w:ascii="Arial Narrow" w:hAnsi="Arial Narrow" w:cs="Arial"/>
        </w:rPr>
        <w:t>a</w:t>
      </w:r>
      <w:proofErr w:type="gramEnd"/>
      <w:r>
        <w:rPr>
          <w:rFonts w:ascii="Arial Narrow" w:hAnsi="Arial Narrow" w:cs="Arial"/>
        </w:rPr>
        <w:t>. Cuti Tahunan;</w:t>
      </w:r>
    </w:p>
    <w:p w:rsidR="0084118C" w:rsidRDefault="0084118C" w:rsidP="009B4BF5">
      <w:pPr>
        <w:ind w:left="360"/>
        <w:rPr>
          <w:rFonts w:ascii="Arial Narrow" w:hAnsi="Arial Narrow" w:cs="Arial"/>
        </w:rPr>
      </w:pPr>
      <w:r>
        <w:rPr>
          <w:rFonts w:ascii="Arial Narrow" w:hAnsi="Arial Narrow" w:cs="Arial"/>
        </w:rPr>
        <w:t>b. Cuti besar/cuti panjang</w:t>
      </w:r>
    </w:p>
    <w:p w:rsidR="0084118C" w:rsidRDefault="0084118C" w:rsidP="009B4BF5">
      <w:pPr>
        <w:ind w:left="360"/>
        <w:rPr>
          <w:rFonts w:ascii="Arial Narrow" w:hAnsi="Arial Narrow" w:cs="Arial"/>
        </w:rPr>
      </w:pPr>
      <w:r>
        <w:rPr>
          <w:rFonts w:ascii="Arial Narrow" w:hAnsi="Arial Narrow" w:cs="Arial"/>
        </w:rPr>
        <w:t>c. Cuti menunaikan ibadah haji</w:t>
      </w:r>
      <w:r w:rsidR="000A2E2B">
        <w:rPr>
          <w:rFonts w:ascii="Arial Narrow" w:hAnsi="Arial Narrow" w:cs="Arial"/>
        </w:rPr>
        <w:t>/ umroh</w:t>
      </w:r>
      <w:r>
        <w:rPr>
          <w:rFonts w:ascii="Arial Narrow" w:hAnsi="Arial Narrow" w:cs="Arial"/>
        </w:rPr>
        <w:t>;</w:t>
      </w:r>
    </w:p>
    <w:p w:rsidR="0084118C" w:rsidRDefault="0084118C" w:rsidP="009B4BF5">
      <w:pPr>
        <w:ind w:left="360"/>
        <w:rPr>
          <w:rFonts w:ascii="Arial Narrow" w:hAnsi="Arial Narrow" w:cs="Arial"/>
        </w:rPr>
      </w:pPr>
      <w:r>
        <w:rPr>
          <w:rFonts w:ascii="Arial Narrow" w:hAnsi="Arial Narrow" w:cs="Arial"/>
        </w:rPr>
        <w:t>d. Cuti sakit;</w:t>
      </w:r>
    </w:p>
    <w:p w:rsidR="0084118C" w:rsidRDefault="0084118C" w:rsidP="009B4BF5">
      <w:pPr>
        <w:ind w:left="360"/>
        <w:rPr>
          <w:rFonts w:ascii="Arial Narrow" w:hAnsi="Arial Narrow" w:cs="Arial"/>
        </w:rPr>
      </w:pPr>
      <w:r>
        <w:rPr>
          <w:rFonts w:ascii="Arial Narrow" w:hAnsi="Arial Narrow" w:cs="Arial"/>
        </w:rPr>
        <w:t>e. Cuti melahirkan;</w:t>
      </w:r>
    </w:p>
    <w:p w:rsidR="0084118C" w:rsidRDefault="009B4BF5" w:rsidP="009B4BF5">
      <w:pPr>
        <w:ind w:left="360" w:hanging="360"/>
        <w:rPr>
          <w:rFonts w:ascii="Arial Narrow" w:hAnsi="Arial Narrow" w:cs="Arial"/>
        </w:rPr>
      </w:pPr>
      <w:r>
        <w:rPr>
          <w:rFonts w:ascii="Arial Narrow" w:hAnsi="Arial Narrow" w:cs="Arial"/>
        </w:rPr>
        <w:tab/>
      </w:r>
      <w:r w:rsidR="0084118C">
        <w:rPr>
          <w:rFonts w:ascii="Arial Narrow" w:hAnsi="Arial Narrow" w:cs="Arial"/>
        </w:rPr>
        <w:t>f. Cuti karena alasan penting.</w:t>
      </w:r>
    </w:p>
    <w:p w:rsidR="000A2E2B" w:rsidRDefault="000A2E2B" w:rsidP="009B4BF5">
      <w:pPr>
        <w:ind w:left="360" w:hanging="360"/>
        <w:rPr>
          <w:rFonts w:ascii="Arial Narrow" w:hAnsi="Arial Narrow" w:cs="Arial"/>
        </w:rPr>
      </w:pPr>
      <w:r>
        <w:rPr>
          <w:rFonts w:ascii="Arial Narrow" w:hAnsi="Arial Narrow" w:cs="Arial"/>
        </w:rPr>
        <w:tab/>
      </w:r>
      <w:proofErr w:type="gramStart"/>
      <w:r>
        <w:rPr>
          <w:rFonts w:ascii="Arial Narrow" w:hAnsi="Arial Narrow" w:cs="Arial"/>
        </w:rPr>
        <w:t>g</w:t>
      </w:r>
      <w:proofErr w:type="gramEnd"/>
      <w:r>
        <w:rPr>
          <w:rFonts w:ascii="Arial Narrow" w:hAnsi="Arial Narrow" w:cs="Arial"/>
        </w:rPr>
        <w:t>. Cuti Diluar Tanggungan Perusahaan</w:t>
      </w:r>
    </w:p>
    <w:p w:rsidR="00116EC8" w:rsidRDefault="00116EC8" w:rsidP="009B4BF5">
      <w:pPr>
        <w:ind w:left="360" w:hanging="360"/>
        <w:rPr>
          <w:rFonts w:ascii="Arial Narrow" w:hAnsi="Arial Narrow" w:cs="Arial"/>
        </w:rPr>
      </w:pPr>
    </w:p>
    <w:p w:rsidR="0084118C" w:rsidRDefault="0084118C" w:rsidP="00555994">
      <w:pPr>
        <w:ind w:left="360" w:hanging="360"/>
        <w:jc w:val="both"/>
        <w:rPr>
          <w:rFonts w:ascii="Arial Narrow" w:hAnsi="Arial Narrow" w:cs="Arial"/>
        </w:rPr>
      </w:pPr>
      <w:r>
        <w:rPr>
          <w:rFonts w:ascii="Arial Narrow" w:hAnsi="Arial Narrow" w:cs="Arial"/>
        </w:rPr>
        <w:t>(3)</w:t>
      </w:r>
      <w:r>
        <w:rPr>
          <w:sz w:val="14"/>
          <w:szCs w:val="14"/>
        </w:rPr>
        <w:t>    </w:t>
      </w:r>
      <w:r>
        <w:rPr>
          <w:rFonts w:ascii="Arial Narrow" w:hAnsi="Arial Narrow" w:cs="Arial"/>
        </w:rPr>
        <w:t xml:space="preserve">Pelaksanaan hak cuti sebagaimana dimaksud </w:t>
      </w:r>
      <w:r w:rsidR="0095387C">
        <w:rPr>
          <w:rFonts w:ascii="Arial Narrow" w:hAnsi="Arial Narrow" w:cs="Arial"/>
        </w:rPr>
        <w:t xml:space="preserve">pada ayat (2) diatur dalam Keputusan Direksi. </w:t>
      </w:r>
    </w:p>
    <w:p w:rsidR="00BB447D" w:rsidRDefault="00BB447D" w:rsidP="002D7C42">
      <w:pPr>
        <w:jc w:val="center"/>
        <w:rPr>
          <w:rFonts w:ascii="Arial Narrow" w:hAnsi="Arial Narrow" w:cs="Arial"/>
          <w:b/>
        </w:rPr>
      </w:pPr>
    </w:p>
    <w:p w:rsidR="00BB447D" w:rsidRDefault="00BB447D" w:rsidP="002D7C42">
      <w:pPr>
        <w:jc w:val="center"/>
        <w:rPr>
          <w:rFonts w:ascii="Arial Narrow" w:hAnsi="Arial Narrow" w:cs="Arial"/>
          <w:b/>
        </w:rPr>
      </w:pPr>
    </w:p>
    <w:p w:rsidR="00C73ADA" w:rsidRPr="002D7C42" w:rsidRDefault="007C64D5" w:rsidP="002D7C42">
      <w:pPr>
        <w:jc w:val="center"/>
        <w:rPr>
          <w:rFonts w:ascii="Arial Narrow" w:hAnsi="Arial Narrow" w:cs="Arial"/>
          <w:b/>
        </w:rPr>
      </w:pPr>
      <w:r>
        <w:rPr>
          <w:rFonts w:ascii="Arial Narrow" w:hAnsi="Arial Narrow" w:cs="Arial"/>
          <w:b/>
        </w:rPr>
        <w:t>Paragraf 4</w:t>
      </w:r>
    </w:p>
    <w:p w:rsidR="00873870" w:rsidRPr="002D7C42" w:rsidRDefault="00873870" w:rsidP="002D7C42">
      <w:pPr>
        <w:jc w:val="center"/>
        <w:rPr>
          <w:rFonts w:ascii="Arial Narrow" w:hAnsi="Arial Narrow" w:cs="Arial"/>
          <w:b/>
        </w:rPr>
      </w:pPr>
      <w:r w:rsidRPr="002D7C42">
        <w:rPr>
          <w:rFonts w:ascii="Arial Narrow" w:hAnsi="Arial Narrow" w:cs="Arial"/>
          <w:b/>
        </w:rPr>
        <w:t>Penghargaan</w:t>
      </w:r>
    </w:p>
    <w:p w:rsidR="00873870" w:rsidRPr="002D7C42" w:rsidRDefault="00873870" w:rsidP="002D7C42">
      <w:pPr>
        <w:jc w:val="center"/>
        <w:rPr>
          <w:rFonts w:ascii="Arial Narrow" w:hAnsi="Arial Narrow" w:cs="Arial"/>
          <w:b/>
        </w:rPr>
      </w:pPr>
    </w:p>
    <w:p w:rsidR="00873870" w:rsidRPr="002D7C42" w:rsidRDefault="00482F3A" w:rsidP="002D7C42">
      <w:pPr>
        <w:jc w:val="center"/>
        <w:rPr>
          <w:rFonts w:ascii="Arial Narrow" w:hAnsi="Arial Narrow" w:cs="Arial"/>
          <w:b/>
        </w:rPr>
      </w:pPr>
      <w:r>
        <w:rPr>
          <w:rFonts w:ascii="Arial Narrow" w:hAnsi="Arial Narrow" w:cs="Arial"/>
          <w:b/>
        </w:rPr>
        <w:t>Pasal 4</w:t>
      </w:r>
      <w:r w:rsidR="00BB447D">
        <w:rPr>
          <w:rFonts w:ascii="Arial Narrow" w:hAnsi="Arial Narrow" w:cs="Arial"/>
          <w:b/>
        </w:rPr>
        <w:t>2</w:t>
      </w:r>
    </w:p>
    <w:p w:rsidR="00873870" w:rsidRDefault="00873870" w:rsidP="00A52F8E">
      <w:pPr>
        <w:jc w:val="center"/>
        <w:rPr>
          <w:rFonts w:ascii="Arial Narrow" w:hAnsi="Arial Narrow" w:cs="Arial"/>
          <w:b/>
          <w:bCs/>
        </w:rPr>
      </w:pPr>
    </w:p>
    <w:p w:rsidR="00873870" w:rsidRDefault="00873870" w:rsidP="00864BF4">
      <w:pPr>
        <w:numPr>
          <w:ilvl w:val="0"/>
          <w:numId w:val="25"/>
        </w:numPr>
        <w:ind w:left="450" w:hanging="450"/>
        <w:jc w:val="both"/>
        <w:rPr>
          <w:rFonts w:ascii="Arial Narrow" w:hAnsi="Arial Narrow" w:cs="Arial"/>
          <w:bCs/>
        </w:rPr>
      </w:pPr>
      <w:r w:rsidRPr="00873870">
        <w:rPr>
          <w:rFonts w:ascii="Arial Narrow" w:hAnsi="Arial Narrow" w:cs="Arial"/>
          <w:bCs/>
        </w:rPr>
        <w:t xml:space="preserve">Direksi memberikan penghargaan </w:t>
      </w:r>
      <w:r w:rsidR="002D7C42">
        <w:rPr>
          <w:rFonts w:ascii="Arial Narrow" w:hAnsi="Arial Narrow" w:cs="Arial"/>
          <w:bCs/>
        </w:rPr>
        <w:t>kepada pegawai yang mempunyai masa kerja secara terus menerus selama 10 tahun, 20 tahun dan 30 tahun yang besarnya disesuaikan dengan kemampuan PDAM;</w:t>
      </w:r>
    </w:p>
    <w:p w:rsidR="00026CAB" w:rsidRDefault="00026CAB" w:rsidP="00026CAB">
      <w:pPr>
        <w:ind w:left="450"/>
        <w:jc w:val="both"/>
        <w:rPr>
          <w:rFonts w:ascii="Arial Narrow" w:hAnsi="Arial Narrow" w:cs="Arial"/>
          <w:bCs/>
        </w:rPr>
      </w:pPr>
    </w:p>
    <w:p w:rsidR="002D7C42" w:rsidRDefault="002D7C42" w:rsidP="00864BF4">
      <w:pPr>
        <w:numPr>
          <w:ilvl w:val="0"/>
          <w:numId w:val="25"/>
        </w:numPr>
        <w:ind w:left="450" w:hanging="450"/>
        <w:jc w:val="both"/>
        <w:rPr>
          <w:rFonts w:ascii="Arial Narrow" w:hAnsi="Arial Narrow" w:cs="Arial"/>
          <w:bCs/>
        </w:rPr>
      </w:pPr>
      <w:r>
        <w:rPr>
          <w:rFonts w:ascii="Arial Narrow" w:hAnsi="Arial Narrow" w:cs="Arial"/>
          <w:bCs/>
        </w:rPr>
        <w:t>Direksi memberikan tanda jasa kepada pegawai yang menunjukkan prestasi luar biasa dalam pengembangan PDAM;</w:t>
      </w:r>
    </w:p>
    <w:p w:rsidR="00BB447D" w:rsidRDefault="00BB447D" w:rsidP="00BB447D">
      <w:pPr>
        <w:jc w:val="both"/>
        <w:rPr>
          <w:rFonts w:ascii="Arial Narrow" w:hAnsi="Arial Narrow" w:cs="Arial"/>
          <w:bCs/>
        </w:rPr>
      </w:pPr>
    </w:p>
    <w:p w:rsidR="002D7C42" w:rsidRPr="00873870" w:rsidRDefault="002D7C42" w:rsidP="00864BF4">
      <w:pPr>
        <w:numPr>
          <w:ilvl w:val="0"/>
          <w:numId w:val="25"/>
        </w:numPr>
        <w:ind w:left="450" w:hanging="450"/>
        <w:rPr>
          <w:rFonts w:ascii="Arial Narrow" w:hAnsi="Arial Narrow" w:cs="Arial"/>
          <w:bCs/>
        </w:rPr>
      </w:pPr>
      <w:r>
        <w:rPr>
          <w:rFonts w:ascii="Arial Narrow" w:hAnsi="Arial Narrow" w:cs="Arial"/>
          <w:bCs/>
        </w:rPr>
        <w:t>Pemberian penghargaan dan tanda jasa kepada pegawai sebagaimana dimaksud pada ayat (1) dan ayat (2) ditetapkan dengan Keputusan Direksi.</w:t>
      </w:r>
    </w:p>
    <w:p w:rsidR="00873870" w:rsidRDefault="00873870" w:rsidP="00A52F8E">
      <w:pPr>
        <w:jc w:val="center"/>
        <w:rPr>
          <w:rFonts w:ascii="Arial Narrow" w:hAnsi="Arial Narrow" w:cs="Arial"/>
          <w:b/>
          <w:bCs/>
        </w:rPr>
      </w:pPr>
    </w:p>
    <w:p w:rsidR="00A543F5" w:rsidRDefault="007C64D5" w:rsidP="00A52F8E">
      <w:pPr>
        <w:jc w:val="center"/>
        <w:rPr>
          <w:rFonts w:ascii="Arial Narrow" w:hAnsi="Arial Narrow" w:cs="Arial"/>
          <w:b/>
          <w:bCs/>
        </w:rPr>
      </w:pPr>
      <w:r>
        <w:rPr>
          <w:rFonts w:ascii="Arial Narrow" w:hAnsi="Arial Narrow" w:cs="Arial"/>
          <w:b/>
          <w:bCs/>
        </w:rPr>
        <w:t>Bagian Keenam</w:t>
      </w:r>
    </w:p>
    <w:p w:rsidR="00A543F5" w:rsidRDefault="00A543F5" w:rsidP="00A52F8E">
      <w:pPr>
        <w:jc w:val="center"/>
        <w:rPr>
          <w:rFonts w:ascii="Arial Narrow" w:hAnsi="Arial Narrow" w:cs="Arial"/>
          <w:b/>
          <w:bCs/>
        </w:rPr>
      </w:pPr>
      <w:r>
        <w:rPr>
          <w:rFonts w:ascii="Arial Narrow" w:hAnsi="Arial Narrow" w:cs="Arial"/>
          <w:b/>
          <w:bCs/>
        </w:rPr>
        <w:t>Kewajiban dan Larangan</w:t>
      </w:r>
    </w:p>
    <w:p w:rsidR="00A52F8E" w:rsidRDefault="00A52F8E" w:rsidP="00A52F8E">
      <w:pPr>
        <w:jc w:val="center"/>
        <w:rPr>
          <w:rFonts w:ascii="Arial Narrow" w:hAnsi="Arial Narrow" w:cs="Arial"/>
          <w:b/>
          <w:bCs/>
        </w:rPr>
      </w:pPr>
    </w:p>
    <w:p w:rsidR="00A543F5" w:rsidRDefault="00A543F5" w:rsidP="007367A8">
      <w:pPr>
        <w:jc w:val="center"/>
        <w:rPr>
          <w:rFonts w:ascii="Arial Narrow" w:hAnsi="Arial Narrow" w:cs="Arial"/>
        </w:rPr>
      </w:pPr>
      <w:r>
        <w:rPr>
          <w:rFonts w:ascii="Arial Narrow" w:hAnsi="Arial Narrow" w:cs="Arial"/>
        </w:rPr>
        <w:t>Pasa</w:t>
      </w:r>
      <w:r w:rsidR="00EF04AC">
        <w:rPr>
          <w:rFonts w:ascii="Arial Narrow" w:hAnsi="Arial Narrow" w:cs="Arial"/>
        </w:rPr>
        <w:t xml:space="preserve">l </w:t>
      </w:r>
      <w:r w:rsidR="00BB447D">
        <w:rPr>
          <w:rFonts w:ascii="Arial Narrow" w:hAnsi="Arial Narrow" w:cs="Arial"/>
        </w:rPr>
        <w:t>43</w:t>
      </w:r>
    </w:p>
    <w:p w:rsidR="00345748" w:rsidRDefault="00345748" w:rsidP="007367A8">
      <w:pPr>
        <w:jc w:val="center"/>
        <w:rPr>
          <w:rFonts w:ascii="Arial Narrow" w:hAnsi="Arial Narrow" w:cs="Arial"/>
        </w:rPr>
      </w:pPr>
    </w:p>
    <w:p w:rsidR="00A543F5" w:rsidRDefault="0006685D" w:rsidP="00D161C6">
      <w:pPr>
        <w:ind w:left="540" w:hanging="540"/>
        <w:jc w:val="both"/>
        <w:rPr>
          <w:rFonts w:ascii="Arial Narrow" w:hAnsi="Arial Narrow" w:cs="Arial"/>
        </w:rPr>
      </w:pPr>
      <w:r>
        <w:rPr>
          <w:rFonts w:ascii="Arial Narrow" w:hAnsi="Arial Narrow" w:cs="Arial"/>
        </w:rPr>
        <w:t>(</w:t>
      </w:r>
      <w:r w:rsidR="00D161C6">
        <w:rPr>
          <w:rFonts w:ascii="Arial Narrow" w:hAnsi="Arial Narrow" w:cs="Arial"/>
        </w:rPr>
        <w:t>1</w:t>
      </w:r>
      <w:r>
        <w:rPr>
          <w:rFonts w:ascii="Arial Narrow" w:hAnsi="Arial Narrow" w:cs="Arial"/>
        </w:rPr>
        <w:t>)</w:t>
      </w:r>
      <w:r w:rsidR="00D161C6">
        <w:rPr>
          <w:rFonts w:ascii="Arial Narrow" w:hAnsi="Arial Narrow" w:cs="Arial"/>
        </w:rPr>
        <w:t>.</w:t>
      </w:r>
      <w:r w:rsidR="00D161C6">
        <w:rPr>
          <w:rFonts w:ascii="Arial Narrow" w:hAnsi="Arial Narrow" w:cs="Arial"/>
        </w:rPr>
        <w:tab/>
      </w:r>
      <w:r w:rsidR="00A543F5">
        <w:rPr>
          <w:rFonts w:ascii="Arial Narrow" w:hAnsi="Arial Narrow" w:cs="Arial"/>
        </w:rPr>
        <w:t xml:space="preserve">Setiap </w:t>
      </w:r>
      <w:r w:rsidR="00200089">
        <w:rPr>
          <w:rFonts w:ascii="Arial Narrow" w:hAnsi="Arial Narrow" w:cs="Arial"/>
        </w:rPr>
        <w:t>pegawai</w:t>
      </w:r>
      <w:r w:rsidR="00A543F5">
        <w:rPr>
          <w:rFonts w:ascii="Arial Narrow" w:hAnsi="Arial Narrow" w:cs="Arial"/>
        </w:rPr>
        <w:t xml:space="preserve"> </w:t>
      </w:r>
      <w:proofErr w:type="gramStart"/>
      <w:r w:rsidR="00A543F5">
        <w:rPr>
          <w:rFonts w:ascii="Arial Narrow" w:hAnsi="Arial Narrow" w:cs="Arial"/>
        </w:rPr>
        <w:t>wajib :</w:t>
      </w:r>
      <w:proofErr w:type="gramEnd"/>
    </w:p>
    <w:p w:rsidR="00A543F5" w:rsidRDefault="00A543F5" w:rsidP="00D161C6">
      <w:pPr>
        <w:ind w:left="900" w:hanging="360"/>
        <w:jc w:val="both"/>
        <w:rPr>
          <w:rFonts w:ascii="Arial Narrow" w:hAnsi="Arial Narrow" w:cs="Arial"/>
        </w:rPr>
      </w:pPr>
      <w:r>
        <w:rPr>
          <w:rFonts w:ascii="Arial Narrow" w:hAnsi="Arial Narrow" w:cs="Arial"/>
        </w:rPr>
        <w:t>a.</w:t>
      </w:r>
      <w:r>
        <w:rPr>
          <w:sz w:val="14"/>
          <w:szCs w:val="14"/>
        </w:rPr>
        <w:t>      </w:t>
      </w:r>
      <w:r>
        <w:rPr>
          <w:rFonts w:ascii="Arial Narrow" w:hAnsi="Arial Narrow" w:cs="Arial"/>
        </w:rPr>
        <w:t>Setia dan taat sepenuhnya pada Pancasila, Undang-Undang Dasar 1945, Negara dan Pemerintah;</w:t>
      </w:r>
    </w:p>
    <w:p w:rsidR="00A543F5" w:rsidRDefault="00A543F5" w:rsidP="00D161C6">
      <w:pPr>
        <w:ind w:left="900" w:hanging="360"/>
        <w:jc w:val="both"/>
        <w:rPr>
          <w:rFonts w:ascii="Arial Narrow" w:hAnsi="Arial Narrow" w:cs="Arial"/>
        </w:rPr>
      </w:pPr>
      <w:r>
        <w:rPr>
          <w:rFonts w:ascii="Arial Narrow" w:hAnsi="Arial Narrow" w:cs="Arial"/>
        </w:rPr>
        <w:t>b.</w:t>
      </w:r>
      <w:r>
        <w:rPr>
          <w:sz w:val="14"/>
          <w:szCs w:val="14"/>
        </w:rPr>
        <w:t>     </w:t>
      </w:r>
      <w:r w:rsidR="00A52F8E">
        <w:rPr>
          <w:sz w:val="14"/>
          <w:szCs w:val="14"/>
        </w:rPr>
        <w:tab/>
      </w:r>
      <w:r>
        <w:rPr>
          <w:rFonts w:ascii="Arial Narrow" w:hAnsi="Arial Narrow" w:cs="Arial"/>
        </w:rPr>
        <w:t>Mengutamakan kepentingan Negara, Pemerintah dan Perusahaan atas kepentingan golongan atau diri sendiri;</w:t>
      </w:r>
    </w:p>
    <w:p w:rsidR="00A543F5" w:rsidRDefault="00A543F5" w:rsidP="00D161C6">
      <w:pPr>
        <w:ind w:left="900" w:hanging="360"/>
        <w:jc w:val="both"/>
        <w:rPr>
          <w:rFonts w:ascii="Arial Narrow" w:hAnsi="Arial Narrow" w:cs="Arial"/>
        </w:rPr>
      </w:pPr>
      <w:r>
        <w:rPr>
          <w:rFonts w:ascii="Arial Narrow" w:hAnsi="Arial Narrow" w:cs="Arial"/>
        </w:rPr>
        <w:t>c.</w:t>
      </w:r>
      <w:r>
        <w:rPr>
          <w:sz w:val="14"/>
          <w:szCs w:val="14"/>
        </w:rPr>
        <w:t xml:space="preserve">     </w:t>
      </w:r>
      <w:r w:rsidR="00A52F8E">
        <w:rPr>
          <w:sz w:val="14"/>
          <w:szCs w:val="14"/>
        </w:rPr>
        <w:tab/>
      </w:r>
      <w:r>
        <w:rPr>
          <w:rFonts w:ascii="Arial Narrow" w:hAnsi="Arial Narrow" w:cs="Arial"/>
        </w:rPr>
        <w:t>Menjunjung tinggi kehormatan atau martabat Perusahaan;</w:t>
      </w:r>
    </w:p>
    <w:p w:rsidR="00A543F5" w:rsidRDefault="00A543F5" w:rsidP="00D161C6">
      <w:pPr>
        <w:ind w:left="900" w:hanging="360"/>
        <w:jc w:val="both"/>
        <w:rPr>
          <w:rFonts w:ascii="Arial Narrow" w:hAnsi="Arial Narrow" w:cs="Arial"/>
        </w:rPr>
      </w:pPr>
      <w:r>
        <w:rPr>
          <w:rFonts w:ascii="Arial Narrow" w:hAnsi="Arial Narrow" w:cs="Arial"/>
        </w:rPr>
        <w:t>d.</w:t>
      </w:r>
      <w:r>
        <w:rPr>
          <w:sz w:val="14"/>
          <w:szCs w:val="14"/>
        </w:rPr>
        <w:t xml:space="preserve">      </w:t>
      </w:r>
      <w:r>
        <w:rPr>
          <w:rFonts w:ascii="Arial Narrow" w:hAnsi="Arial Narrow" w:cs="Arial"/>
        </w:rPr>
        <w:t xml:space="preserve">Menyimpan rahasia perusahaan atau </w:t>
      </w:r>
      <w:proofErr w:type="gramStart"/>
      <w:r>
        <w:rPr>
          <w:rFonts w:ascii="Arial Narrow" w:hAnsi="Arial Narrow" w:cs="Arial"/>
        </w:rPr>
        <w:t>rahasia  jabatan</w:t>
      </w:r>
      <w:proofErr w:type="gramEnd"/>
      <w:r>
        <w:rPr>
          <w:rFonts w:ascii="Arial Narrow" w:hAnsi="Arial Narrow" w:cs="Arial"/>
        </w:rPr>
        <w:t xml:space="preserve"> dengan sebaik-baiknya;</w:t>
      </w:r>
    </w:p>
    <w:p w:rsidR="00A543F5" w:rsidRDefault="00A543F5" w:rsidP="00D161C6">
      <w:pPr>
        <w:ind w:left="900" w:hanging="360"/>
        <w:jc w:val="both"/>
        <w:rPr>
          <w:rFonts w:ascii="Arial Narrow" w:hAnsi="Arial Narrow" w:cs="Arial"/>
        </w:rPr>
      </w:pPr>
      <w:r>
        <w:rPr>
          <w:rFonts w:ascii="Arial Narrow" w:hAnsi="Arial Narrow" w:cs="Arial"/>
        </w:rPr>
        <w:t>e.</w:t>
      </w:r>
      <w:r>
        <w:rPr>
          <w:sz w:val="14"/>
          <w:szCs w:val="14"/>
        </w:rPr>
        <w:t xml:space="preserve">      </w:t>
      </w:r>
      <w:r w:rsidR="003C3C08">
        <w:rPr>
          <w:rFonts w:ascii="Arial Narrow" w:hAnsi="Arial Narrow" w:cs="Arial"/>
        </w:rPr>
        <w:t>Melakukan tugas kedinas</w:t>
      </w:r>
      <w:r>
        <w:rPr>
          <w:rFonts w:ascii="Arial Narrow" w:hAnsi="Arial Narrow" w:cs="Arial"/>
        </w:rPr>
        <w:t>an dengan sebaik-baiknya dan dengan penuh tanggung jawab;</w:t>
      </w:r>
    </w:p>
    <w:p w:rsidR="00A543F5" w:rsidRDefault="00A543F5" w:rsidP="00D161C6">
      <w:pPr>
        <w:ind w:left="900" w:hanging="360"/>
        <w:jc w:val="both"/>
        <w:rPr>
          <w:rFonts w:ascii="Arial Narrow" w:hAnsi="Arial Narrow" w:cs="Arial"/>
        </w:rPr>
      </w:pPr>
      <w:r>
        <w:rPr>
          <w:rFonts w:ascii="Arial Narrow" w:hAnsi="Arial Narrow" w:cs="Arial"/>
        </w:rPr>
        <w:t>f.</w:t>
      </w:r>
      <w:r>
        <w:rPr>
          <w:sz w:val="14"/>
          <w:szCs w:val="14"/>
        </w:rPr>
        <w:t>       </w:t>
      </w:r>
      <w:r w:rsidR="00A52F8E">
        <w:rPr>
          <w:sz w:val="14"/>
          <w:szCs w:val="14"/>
        </w:rPr>
        <w:tab/>
      </w:r>
      <w:r>
        <w:rPr>
          <w:rFonts w:ascii="Arial Narrow" w:hAnsi="Arial Narrow" w:cs="Arial"/>
        </w:rPr>
        <w:t>Bekerja dengan jujur</w:t>
      </w:r>
      <w:proofErr w:type="gramStart"/>
      <w:r>
        <w:rPr>
          <w:rFonts w:ascii="Arial Narrow" w:hAnsi="Arial Narrow" w:cs="Arial"/>
        </w:rPr>
        <w:t>,tertib,cermat</w:t>
      </w:r>
      <w:proofErr w:type="gramEnd"/>
      <w:r>
        <w:rPr>
          <w:rFonts w:ascii="Arial Narrow" w:hAnsi="Arial Narrow" w:cs="Arial"/>
        </w:rPr>
        <w:t xml:space="preserve"> dan bersemangat untuk kepentingan perusahaan;</w:t>
      </w:r>
    </w:p>
    <w:p w:rsidR="00A543F5" w:rsidRDefault="00A543F5" w:rsidP="00D161C6">
      <w:pPr>
        <w:ind w:left="900" w:hanging="360"/>
        <w:jc w:val="both"/>
        <w:rPr>
          <w:rFonts w:ascii="Arial Narrow" w:hAnsi="Arial Narrow" w:cs="Arial"/>
        </w:rPr>
      </w:pPr>
      <w:r>
        <w:rPr>
          <w:rFonts w:ascii="Arial Narrow" w:hAnsi="Arial Narrow" w:cs="Arial"/>
        </w:rPr>
        <w:t>g.</w:t>
      </w:r>
      <w:r>
        <w:rPr>
          <w:sz w:val="14"/>
          <w:szCs w:val="14"/>
        </w:rPr>
        <w:t xml:space="preserve">      </w:t>
      </w:r>
      <w:r>
        <w:rPr>
          <w:rFonts w:ascii="Arial Narrow" w:hAnsi="Arial Narrow" w:cs="Arial"/>
        </w:rPr>
        <w:t>Memelihara dan meningkatkan keutuhan kerjasama Perusahaan;</w:t>
      </w:r>
    </w:p>
    <w:p w:rsidR="00A543F5" w:rsidRDefault="00A543F5" w:rsidP="00D161C6">
      <w:pPr>
        <w:ind w:left="900" w:hanging="360"/>
        <w:jc w:val="both"/>
        <w:rPr>
          <w:rFonts w:ascii="Arial Narrow" w:hAnsi="Arial Narrow" w:cs="Arial"/>
        </w:rPr>
      </w:pPr>
      <w:r>
        <w:rPr>
          <w:rFonts w:ascii="Arial Narrow" w:hAnsi="Arial Narrow" w:cs="Arial"/>
        </w:rPr>
        <w:t>h.</w:t>
      </w:r>
      <w:r w:rsidR="00D161C6">
        <w:rPr>
          <w:rFonts w:ascii="Arial Narrow" w:hAnsi="Arial Narrow" w:cs="Arial"/>
        </w:rPr>
        <w:tab/>
      </w:r>
      <w:r>
        <w:rPr>
          <w:sz w:val="14"/>
          <w:szCs w:val="14"/>
        </w:rPr>
        <w:t xml:space="preserve"> </w:t>
      </w:r>
      <w:r>
        <w:rPr>
          <w:rFonts w:ascii="Arial Narrow" w:hAnsi="Arial Narrow" w:cs="Arial"/>
        </w:rPr>
        <w:t>Menciptakan dan memelihara suasana kerja yang baik;</w:t>
      </w:r>
    </w:p>
    <w:p w:rsidR="00A543F5" w:rsidRDefault="00A543F5" w:rsidP="00D161C6">
      <w:pPr>
        <w:ind w:left="900" w:hanging="360"/>
        <w:jc w:val="both"/>
        <w:rPr>
          <w:rFonts w:ascii="Arial Narrow" w:hAnsi="Arial Narrow" w:cs="Arial"/>
        </w:rPr>
      </w:pPr>
      <w:r>
        <w:rPr>
          <w:rFonts w:ascii="Arial Narrow" w:hAnsi="Arial Narrow" w:cs="Arial"/>
        </w:rPr>
        <w:t>i.</w:t>
      </w:r>
      <w:r>
        <w:rPr>
          <w:sz w:val="14"/>
          <w:szCs w:val="14"/>
        </w:rPr>
        <w:t xml:space="preserve">        </w:t>
      </w:r>
      <w:r>
        <w:rPr>
          <w:rFonts w:ascii="Arial Narrow" w:hAnsi="Arial Narrow" w:cs="Arial"/>
        </w:rPr>
        <w:t>Menggunakan dan memelihara barang-barang milik perusahaan sebaik-baiknya;</w:t>
      </w:r>
    </w:p>
    <w:p w:rsidR="00A543F5" w:rsidRDefault="00A543F5" w:rsidP="00D161C6">
      <w:pPr>
        <w:ind w:left="900" w:hanging="360"/>
        <w:jc w:val="both"/>
        <w:rPr>
          <w:rFonts w:ascii="Arial Narrow" w:hAnsi="Arial Narrow" w:cs="Arial"/>
        </w:rPr>
      </w:pPr>
      <w:r>
        <w:rPr>
          <w:rFonts w:ascii="Arial Narrow" w:hAnsi="Arial Narrow" w:cs="Arial"/>
        </w:rPr>
        <w:t>j.</w:t>
      </w:r>
      <w:r>
        <w:rPr>
          <w:sz w:val="14"/>
          <w:szCs w:val="14"/>
        </w:rPr>
        <w:t xml:space="preserve">     </w:t>
      </w:r>
      <w:r w:rsidR="001F3A01">
        <w:rPr>
          <w:sz w:val="14"/>
          <w:szCs w:val="14"/>
        </w:rPr>
        <w:tab/>
      </w:r>
      <w:r>
        <w:rPr>
          <w:rFonts w:ascii="Arial Narrow" w:hAnsi="Arial Narrow" w:cs="Arial"/>
        </w:rPr>
        <w:t>Memberikan pelayanan dengan sebaik-baiknya kepada masyarakat menurut bidangnya masing-masing;</w:t>
      </w:r>
    </w:p>
    <w:p w:rsidR="00A543F5" w:rsidRDefault="00A543F5" w:rsidP="001F3A01">
      <w:pPr>
        <w:tabs>
          <w:tab w:val="left" w:pos="900"/>
        </w:tabs>
        <w:ind w:left="540"/>
        <w:jc w:val="both"/>
        <w:rPr>
          <w:rFonts w:ascii="Arial Narrow" w:hAnsi="Arial Narrow" w:cs="Arial"/>
        </w:rPr>
      </w:pPr>
      <w:r>
        <w:rPr>
          <w:rFonts w:ascii="Arial Narrow" w:hAnsi="Arial Narrow" w:cs="Arial"/>
        </w:rPr>
        <w:t>k.</w:t>
      </w:r>
      <w:r>
        <w:rPr>
          <w:sz w:val="14"/>
          <w:szCs w:val="14"/>
        </w:rPr>
        <w:t>   </w:t>
      </w:r>
      <w:r w:rsidR="001F3A01">
        <w:rPr>
          <w:sz w:val="14"/>
          <w:szCs w:val="14"/>
        </w:rPr>
        <w:tab/>
      </w:r>
      <w:r>
        <w:rPr>
          <w:rFonts w:ascii="Arial Narrow" w:hAnsi="Arial Narrow" w:cs="Arial"/>
        </w:rPr>
        <w:t>Bertindakdan bersikap tegas tetapi adil dan bijaksana terhadap bawahannya;</w:t>
      </w:r>
    </w:p>
    <w:p w:rsidR="00A543F5" w:rsidRDefault="00A543F5" w:rsidP="001F3A01">
      <w:pPr>
        <w:tabs>
          <w:tab w:val="left" w:pos="900"/>
        </w:tabs>
        <w:ind w:left="540"/>
        <w:jc w:val="both"/>
        <w:rPr>
          <w:rFonts w:ascii="Arial Narrow" w:hAnsi="Arial Narrow" w:cs="Arial"/>
        </w:rPr>
      </w:pPr>
      <w:r>
        <w:rPr>
          <w:rFonts w:ascii="Arial Narrow" w:hAnsi="Arial Narrow" w:cs="Arial"/>
        </w:rPr>
        <w:lastRenderedPageBreak/>
        <w:t>l.</w:t>
      </w:r>
      <w:r>
        <w:rPr>
          <w:sz w:val="14"/>
          <w:szCs w:val="14"/>
        </w:rPr>
        <w:t>     </w:t>
      </w:r>
      <w:r w:rsidR="001F3A01">
        <w:rPr>
          <w:sz w:val="14"/>
          <w:szCs w:val="14"/>
        </w:rPr>
        <w:tab/>
      </w:r>
      <w:r>
        <w:rPr>
          <w:rFonts w:ascii="Arial Narrow" w:hAnsi="Arial Narrow" w:cs="Arial"/>
        </w:rPr>
        <w:t>Membimbing bawahannya dalam melaksanakan tugasnya;</w:t>
      </w:r>
    </w:p>
    <w:p w:rsidR="00A543F5" w:rsidRDefault="00A543F5" w:rsidP="001F3A01">
      <w:pPr>
        <w:tabs>
          <w:tab w:val="left" w:pos="900"/>
        </w:tabs>
        <w:ind w:left="540"/>
        <w:jc w:val="both"/>
        <w:rPr>
          <w:rFonts w:ascii="Arial Narrow" w:hAnsi="Arial Narrow" w:cs="Arial"/>
        </w:rPr>
      </w:pPr>
      <w:r>
        <w:rPr>
          <w:rFonts w:ascii="Arial Narrow" w:hAnsi="Arial Narrow" w:cs="Arial"/>
        </w:rPr>
        <w:t>m.</w:t>
      </w:r>
      <w:r>
        <w:rPr>
          <w:sz w:val="14"/>
          <w:szCs w:val="14"/>
        </w:rPr>
        <w:t xml:space="preserve">  </w:t>
      </w:r>
      <w:r w:rsidR="001F3A01">
        <w:rPr>
          <w:sz w:val="14"/>
          <w:szCs w:val="14"/>
        </w:rPr>
        <w:tab/>
      </w:r>
      <w:r>
        <w:rPr>
          <w:rFonts w:ascii="Arial Narrow" w:hAnsi="Arial Narrow" w:cs="Arial"/>
        </w:rPr>
        <w:t>Menghormati atasan dalam melaksanakan tugas-tugas kedinasannya;</w:t>
      </w:r>
    </w:p>
    <w:p w:rsidR="00A543F5" w:rsidRDefault="00A543F5" w:rsidP="001F3A01">
      <w:pPr>
        <w:tabs>
          <w:tab w:val="left" w:pos="900"/>
        </w:tabs>
        <w:ind w:left="540"/>
        <w:jc w:val="both"/>
        <w:rPr>
          <w:rFonts w:ascii="Arial Narrow" w:hAnsi="Arial Narrow" w:cs="Arial"/>
        </w:rPr>
      </w:pPr>
      <w:r>
        <w:rPr>
          <w:rFonts w:ascii="Arial Narrow" w:hAnsi="Arial Narrow" w:cs="Arial"/>
        </w:rPr>
        <w:t>n.</w:t>
      </w:r>
      <w:r>
        <w:rPr>
          <w:sz w:val="14"/>
          <w:szCs w:val="14"/>
        </w:rPr>
        <w:t>  </w:t>
      </w:r>
      <w:r w:rsidR="001F3A01">
        <w:rPr>
          <w:sz w:val="14"/>
          <w:szCs w:val="14"/>
        </w:rPr>
        <w:tab/>
      </w:r>
      <w:r>
        <w:rPr>
          <w:rFonts w:ascii="Arial Narrow" w:hAnsi="Arial Narrow" w:cs="Arial"/>
        </w:rPr>
        <w:t>Melaksanakan semua peraturan perusahaan yang berlaku.</w:t>
      </w:r>
    </w:p>
    <w:p w:rsidR="00974026" w:rsidRDefault="00974026" w:rsidP="00A543F5">
      <w:pPr>
        <w:rPr>
          <w:rFonts w:ascii="Arial Narrow" w:hAnsi="Arial Narrow" w:cs="Arial"/>
        </w:rPr>
      </w:pPr>
    </w:p>
    <w:p w:rsidR="00A543F5" w:rsidRDefault="0006685D" w:rsidP="00B15BCB">
      <w:pPr>
        <w:ind w:left="540" w:hanging="540"/>
        <w:rPr>
          <w:rFonts w:ascii="Arial Narrow" w:hAnsi="Arial Narrow" w:cs="Arial"/>
        </w:rPr>
      </w:pPr>
      <w:r>
        <w:rPr>
          <w:rFonts w:ascii="Arial Narrow" w:hAnsi="Arial Narrow" w:cs="Arial"/>
        </w:rPr>
        <w:t>(</w:t>
      </w:r>
      <w:r w:rsidR="00B15BCB">
        <w:rPr>
          <w:rFonts w:ascii="Arial Narrow" w:hAnsi="Arial Narrow" w:cs="Arial"/>
        </w:rPr>
        <w:t>2</w:t>
      </w:r>
      <w:r>
        <w:rPr>
          <w:rFonts w:ascii="Arial Narrow" w:hAnsi="Arial Narrow" w:cs="Arial"/>
        </w:rPr>
        <w:t>)</w:t>
      </w:r>
      <w:r w:rsidR="00B15BCB">
        <w:rPr>
          <w:rFonts w:ascii="Arial Narrow" w:hAnsi="Arial Narrow" w:cs="Arial"/>
        </w:rPr>
        <w:t>.</w:t>
      </w:r>
      <w:r w:rsidR="00B15BCB">
        <w:rPr>
          <w:rFonts w:ascii="Arial Narrow" w:hAnsi="Arial Narrow" w:cs="Arial"/>
        </w:rPr>
        <w:tab/>
      </w:r>
      <w:r w:rsidR="00A543F5">
        <w:rPr>
          <w:rFonts w:ascii="Arial Narrow" w:hAnsi="Arial Narrow" w:cs="Arial"/>
        </w:rPr>
        <w:t xml:space="preserve">Setiap </w:t>
      </w:r>
      <w:r w:rsidR="00200089">
        <w:rPr>
          <w:rFonts w:ascii="Arial Narrow" w:hAnsi="Arial Narrow" w:cs="Arial"/>
        </w:rPr>
        <w:t>Pegawai</w:t>
      </w:r>
      <w:r w:rsidR="00A543F5">
        <w:rPr>
          <w:rFonts w:ascii="Arial Narrow" w:hAnsi="Arial Narrow" w:cs="Arial"/>
        </w:rPr>
        <w:t xml:space="preserve"> </w:t>
      </w:r>
      <w:proofErr w:type="gramStart"/>
      <w:r w:rsidR="00A543F5">
        <w:rPr>
          <w:rFonts w:ascii="Arial Narrow" w:hAnsi="Arial Narrow" w:cs="Arial"/>
        </w:rPr>
        <w:t>dilarang :</w:t>
      </w:r>
      <w:proofErr w:type="gramEnd"/>
    </w:p>
    <w:p w:rsidR="00A543F5" w:rsidRDefault="00A543F5" w:rsidP="007F7175">
      <w:pPr>
        <w:tabs>
          <w:tab w:val="left" w:pos="3480"/>
        </w:tabs>
        <w:spacing w:after="80"/>
        <w:ind w:left="540"/>
        <w:jc w:val="both"/>
        <w:rPr>
          <w:rFonts w:ascii="Arial Narrow" w:hAnsi="Arial Narrow" w:cs="Arial"/>
        </w:rPr>
      </w:pPr>
      <w:r>
        <w:rPr>
          <w:rFonts w:ascii="Arial Narrow" w:hAnsi="Arial Narrow" w:cs="Arial"/>
        </w:rPr>
        <w:t>a.</w:t>
      </w:r>
      <w:r>
        <w:rPr>
          <w:sz w:val="14"/>
          <w:szCs w:val="14"/>
        </w:rPr>
        <w:t> </w:t>
      </w:r>
      <w:r>
        <w:rPr>
          <w:rFonts w:ascii="Arial Narrow" w:hAnsi="Arial Narrow" w:cs="Arial"/>
        </w:rPr>
        <w:t>Menyalahgunakan wewenang;</w:t>
      </w:r>
      <w:r w:rsidR="00A52F8E">
        <w:rPr>
          <w:rFonts w:ascii="Arial Narrow" w:hAnsi="Arial Narrow" w:cs="Arial"/>
        </w:rPr>
        <w:tab/>
      </w:r>
    </w:p>
    <w:p w:rsidR="00A543F5" w:rsidRDefault="00A543F5" w:rsidP="007F7175">
      <w:pPr>
        <w:spacing w:after="60"/>
        <w:ind w:left="720" w:hanging="180"/>
        <w:jc w:val="both"/>
        <w:rPr>
          <w:rFonts w:ascii="Arial Narrow" w:hAnsi="Arial Narrow" w:cs="Arial"/>
        </w:rPr>
      </w:pPr>
      <w:r>
        <w:rPr>
          <w:rFonts w:ascii="Arial Narrow" w:hAnsi="Arial Narrow" w:cs="Arial"/>
        </w:rPr>
        <w:t>b.</w:t>
      </w:r>
      <w:r>
        <w:rPr>
          <w:sz w:val="14"/>
          <w:szCs w:val="14"/>
        </w:rPr>
        <w:t> </w:t>
      </w:r>
      <w:r>
        <w:rPr>
          <w:rFonts w:ascii="Arial Narrow" w:hAnsi="Arial Narrow" w:cs="Arial"/>
        </w:rPr>
        <w:t>Melakukan kegiatan-kegiatan yang langsung atau tidak</w:t>
      </w:r>
      <w:r w:rsidR="00807DAC">
        <w:rPr>
          <w:rFonts w:ascii="Arial Narrow" w:hAnsi="Arial Narrow" w:cs="Arial"/>
        </w:rPr>
        <w:t xml:space="preserve"> langsung merugikan kepentingan </w:t>
      </w:r>
      <w:r w:rsidR="00B15BCB">
        <w:rPr>
          <w:rFonts w:ascii="Arial Narrow" w:hAnsi="Arial Narrow" w:cs="Arial"/>
        </w:rPr>
        <w:t xml:space="preserve">     </w:t>
      </w:r>
      <w:r>
        <w:rPr>
          <w:rFonts w:ascii="Arial Narrow" w:hAnsi="Arial Narrow" w:cs="Arial"/>
        </w:rPr>
        <w:t>perusahaan;</w:t>
      </w:r>
    </w:p>
    <w:p w:rsidR="00A543F5" w:rsidRDefault="00A543F5" w:rsidP="007F7175">
      <w:pPr>
        <w:spacing w:after="60"/>
        <w:ind w:left="540"/>
        <w:jc w:val="both"/>
        <w:rPr>
          <w:rFonts w:ascii="Arial Narrow" w:hAnsi="Arial Narrow" w:cs="Arial"/>
        </w:rPr>
      </w:pPr>
      <w:r>
        <w:rPr>
          <w:rFonts w:ascii="Arial Narrow" w:hAnsi="Arial Narrow" w:cs="Arial"/>
        </w:rPr>
        <w:t>c.</w:t>
      </w:r>
      <w:r>
        <w:rPr>
          <w:sz w:val="14"/>
          <w:szCs w:val="14"/>
        </w:rPr>
        <w:t> </w:t>
      </w:r>
      <w:r>
        <w:rPr>
          <w:rFonts w:ascii="Arial Narrow" w:hAnsi="Arial Narrow" w:cs="Arial"/>
        </w:rPr>
        <w:t>Menyalahgunakan barang-barang atau uang dan surat-surat berharga milik perusahaan;</w:t>
      </w:r>
    </w:p>
    <w:p w:rsidR="00A543F5" w:rsidRDefault="00A543F5" w:rsidP="007F7175">
      <w:pPr>
        <w:spacing w:after="60"/>
        <w:ind w:left="720" w:hanging="181"/>
        <w:jc w:val="both"/>
        <w:rPr>
          <w:rFonts w:ascii="Arial Narrow" w:hAnsi="Arial Narrow" w:cs="Arial"/>
        </w:rPr>
      </w:pPr>
      <w:r>
        <w:rPr>
          <w:rFonts w:ascii="Arial Narrow" w:hAnsi="Arial Narrow" w:cs="Arial"/>
        </w:rPr>
        <w:t>d.</w:t>
      </w:r>
      <w:r>
        <w:rPr>
          <w:sz w:val="14"/>
          <w:szCs w:val="14"/>
        </w:rPr>
        <w:t> </w:t>
      </w:r>
      <w:r>
        <w:rPr>
          <w:rFonts w:ascii="Arial Narrow" w:hAnsi="Arial Narrow" w:cs="Arial"/>
        </w:rPr>
        <w:t>Memiliki, menjual dan membeli, menggadaikan, menyewakan atau meminjamkan barang-barang berharga milik Perusahaan secara tidak sah;</w:t>
      </w:r>
    </w:p>
    <w:p w:rsidR="00A543F5" w:rsidRDefault="00A543F5" w:rsidP="007F7175">
      <w:pPr>
        <w:spacing w:after="60"/>
        <w:ind w:left="720" w:hanging="181"/>
        <w:jc w:val="both"/>
        <w:rPr>
          <w:rFonts w:ascii="Arial Narrow" w:hAnsi="Arial Narrow" w:cs="Arial"/>
        </w:rPr>
      </w:pPr>
      <w:r>
        <w:rPr>
          <w:rFonts w:ascii="Arial Narrow" w:hAnsi="Arial Narrow" w:cs="Arial"/>
        </w:rPr>
        <w:t>e.</w:t>
      </w:r>
      <w:r>
        <w:rPr>
          <w:sz w:val="14"/>
          <w:szCs w:val="14"/>
        </w:rPr>
        <w:t> </w:t>
      </w:r>
      <w:r>
        <w:rPr>
          <w:rFonts w:ascii="Arial Narrow" w:hAnsi="Arial Narrow" w:cs="Arial"/>
        </w:rPr>
        <w:t>Melakukan kejahatan bersama atasan, teman sejawat, bawahan atau orang lain didalam atau diluar lingkungan kerjanya untuk keuntungan pribadi, golongan, atau pihak lain yang secara langsung atau tidak langsung merugikan perusahaan;</w:t>
      </w:r>
    </w:p>
    <w:p w:rsidR="00A543F5" w:rsidRDefault="00A543F5" w:rsidP="007F7175">
      <w:pPr>
        <w:spacing w:after="80"/>
        <w:ind w:left="720" w:hanging="180"/>
        <w:jc w:val="both"/>
        <w:rPr>
          <w:rFonts w:ascii="Arial Narrow" w:hAnsi="Arial Narrow" w:cs="Arial"/>
        </w:rPr>
      </w:pPr>
      <w:r>
        <w:rPr>
          <w:rFonts w:ascii="Arial Narrow" w:hAnsi="Arial Narrow" w:cs="Arial"/>
        </w:rPr>
        <w:t>f.</w:t>
      </w:r>
      <w:r>
        <w:rPr>
          <w:sz w:val="14"/>
          <w:szCs w:val="14"/>
        </w:rPr>
        <w:t>   </w:t>
      </w:r>
      <w:r>
        <w:rPr>
          <w:rFonts w:ascii="Arial Narrow" w:hAnsi="Arial Narrow" w:cs="Arial"/>
        </w:rPr>
        <w:t xml:space="preserve">Menerima hadiah atau suatu pemberian berupa apa saja dari siapapun juga yang diketahui atau patut diduga bahwa pemberian itu bersangkutan </w:t>
      </w:r>
      <w:proofErr w:type="gramStart"/>
      <w:r>
        <w:rPr>
          <w:rFonts w:ascii="Arial Narrow" w:hAnsi="Arial Narrow" w:cs="Arial"/>
        </w:rPr>
        <w:t>atau  mungkin</w:t>
      </w:r>
      <w:proofErr w:type="gramEnd"/>
      <w:r>
        <w:rPr>
          <w:rFonts w:ascii="Arial Narrow" w:hAnsi="Arial Narrow" w:cs="Arial"/>
        </w:rPr>
        <w:t xml:space="preserve"> bersangkutan dengan jabatan atau pekerjaan karyawan yang bersangkutan;</w:t>
      </w:r>
    </w:p>
    <w:p w:rsidR="00A543F5" w:rsidRDefault="00A543F5" w:rsidP="007F7175">
      <w:pPr>
        <w:spacing w:after="60"/>
        <w:ind w:left="540"/>
        <w:jc w:val="both"/>
        <w:rPr>
          <w:rFonts w:ascii="Arial Narrow" w:hAnsi="Arial Narrow" w:cs="Arial"/>
        </w:rPr>
      </w:pPr>
      <w:r>
        <w:rPr>
          <w:rFonts w:ascii="Arial Narrow" w:hAnsi="Arial Narrow" w:cs="Arial"/>
        </w:rPr>
        <w:t>g.</w:t>
      </w:r>
      <w:r>
        <w:rPr>
          <w:sz w:val="14"/>
          <w:szCs w:val="14"/>
        </w:rPr>
        <w:t> </w:t>
      </w:r>
      <w:r>
        <w:rPr>
          <w:rFonts w:ascii="Arial Narrow" w:hAnsi="Arial Narrow" w:cs="Arial"/>
        </w:rPr>
        <w:t>Bertindak sewenang – wenang terhadap bawahan;</w:t>
      </w:r>
    </w:p>
    <w:p w:rsidR="00A543F5" w:rsidRDefault="00A543F5" w:rsidP="007F7175">
      <w:pPr>
        <w:spacing w:after="60"/>
        <w:ind w:left="720" w:hanging="180"/>
        <w:jc w:val="both"/>
        <w:rPr>
          <w:rFonts w:ascii="Arial Narrow" w:hAnsi="Arial Narrow" w:cs="Arial"/>
        </w:rPr>
      </w:pPr>
      <w:r>
        <w:rPr>
          <w:rFonts w:ascii="Arial Narrow" w:hAnsi="Arial Narrow" w:cs="Arial"/>
        </w:rPr>
        <w:t>h.</w:t>
      </w:r>
      <w:r>
        <w:rPr>
          <w:sz w:val="14"/>
          <w:szCs w:val="14"/>
        </w:rPr>
        <w:t> </w:t>
      </w:r>
      <w:r>
        <w:rPr>
          <w:rFonts w:ascii="Arial Narrow" w:hAnsi="Arial Narrow" w:cs="Arial"/>
        </w:rPr>
        <w:t xml:space="preserve">Melakukan perbuatan yang tercela yang dapat mencemarkan </w:t>
      </w:r>
      <w:proofErr w:type="gramStart"/>
      <w:r>
        <w:rPr>
          <w:rFonts w:ascii="Arial Narrow" w:hAnsi="Arial Narrow" w:cs="Arial"/>
        </w:rPr>
        <w:t>nama</w:t>
      </w:r>
      <w:proofErr w:type="gramEnd"/>
      <w:r>
        <w:rPr>
          <w:rFonts w:ascii="Arial Narrow" w:hAnsi="Arial Narrow" w:cs="Arial"/>
        </w:rPr>
        <w:t xml:space="preserve"> baik Perusahaan atau Negara;</w:t>
      </w:r>
    </w:p>
    <w:p w:rsidR="00A543F5" w:rsidRDefault="00A543F5" w:rsidP="007F7175">
      <w:pPr>
        <w:spacing w:after="60"/>
        <w:ind w:left="540"/>
        <w:jc w:val="both"/>
        <w:rPr>
          <w:rFonts w:ascii="Arial Narrow" w:hAnsi="Arial Narrow" w:cs="Arial"/>
        </w:rPr>
      </w:pPr>
      <w:r>
        <w:rPr>
          <w:rFonts w:ascii="Arial Narrow" w:hAnsi="Arial Narrow" w:cs="Arial"/>
        </w:rPr>
        <w:t>i.</w:t>
      </w:r>
      <w:r>
        <w:rPr>
          <w:sz w:val="14"/>
          <w:szCs w:val="14"/>
        </w:rPr>
        <w:t>    </w:t>
      </w:r>
      <w:r>
        <w:rPr>
          <w:rFonts w:ascii="Arial Narrow" w:hAnsi="Arial Narrow" w:cs="Arial"/>
        </w:rPr>
        <w:t>Men</w:t>
      </w:r>
      <w:r w:rsidR="00A967A5">
        <w:rPr>
          <w:rFonts w:ascii="Arial Narrow" w:hAnsi="Arial Narrow" w:cs="Arial"/>
        </w:rPr>
        <w:t>g</w:t>
      </w:r>
      <w:r w:rsidR="003C3C08">
        <w:rPr>
          <w:rFonts w:ascii="Arial Narrow" w:hAnsi="Arial Narrow" w:cs="Arial"/>
        </w:rPr>
        <w:t>halang</w:t>
      </w:r>
      <w:r>
        <w:rPr>
          <w:rFonts w:ascii="Arial Narrow" w:hAnsi="Arial Narrow" w:cs="Arial"/>
        </w:rPr>
        <w:t>i berjalan</w:t>
      </w:r>
      <w:r w:rsidR="00A967A5">
        <w:rPr>
          <w:rFonts w:ascii="Arial Narrow" w:hAnsi="Arial Narrow" w:cs="Arial"/>
        </w:rPr>
        <w:t>n</w:t>
      </w:r>
      <w:r>
        <w:rPr>
          <w:rFonts w:ascii="Arial Narrow" w:hAnsi="Arial Narrow" w:cs="Arial"/>
        </w:rPr>
        <w:t>ya tugas kedinasan;</w:t>
      </w:r>
    </w:p>
    <w:p w:rsidR="00A543F5" w:rsidRDefault="00A543F5" w:rsidP="007F7175">
      <w:pPr>
        <w:spacing w:after="60"/>
        <w:ind w:left="720" w:hanging="180"/>
        <w:jc w:val="both"/>
        <w:rPr>
          <w:rFonts w:ascii="Arial Narrow" w:hAnsi="Arial Narrow" w:cs="Arial"/>
        </w:rPr>
      </w:pPr>
      <w:r>
        <w:rPr>
          <w:rFonts w:ascii="Arial Narrow" w:hAnsi="Arial Narrow" w:cs="Arial"/>
        </w:rPr>
        <w:t>j.</w:t>
      </w:r>
      <w:r>
        <w:rPr>
          <w:sz w:val="14"/>
          <w:szCs w:val="14"/>
        </w:rPr>
        <w:t>   </w:t>
      </w:r>
      <w:r>
        <w:rPr>
          <w:rFonts w:ascii="Arial Narrow" w:hAnsi="Arial Narrow" w:cs="Arial"/>
        </w:rPr>
        <w:t>Bertindak selaku perantara bagi suatu Perusahaan</w:t>
      </w:r>
      <w:r w:rsidR="003C3C08">
        <w:rPr>
          <w:rFonts w:ascii="Arial Narrow" w:hAnsi="Arial Narrow" w:cs="Arial"/>
        </w:rPr>
        <w:t xml:space="preserve"> atau golongan untuk mendapatkan pekerjaan pesanan dari Perusahaan</w:t>
      </w:r>
      <w:r>
        <w:rPr>
          <w:rFonts w:ascii="Arial Narrow" w:hAnsi="Arial Narrow" w:cs="Arial"/>
        </w:rPr>
        <w:t>;</w:t>
      </w:r>
    </w:p>
    <w:p w:rsidR="003C3C08" w:rsidRDefault="002B2F82" w:rsidP="007F7175">
      <w:pPr>
        <w:spacing w:after="60"/>
        <w:ind w:left="539"/>
        <w:jc w:val="both"/>
        <w:rPr>
          <w:rFonts w:ascii="Arial Narrow" w:hAnsi="Arial Narrow" w:cs="Arial"/>
        </w:rPr>
      </w:pPr>
      <w:r>
        <w:rPr>
          <w:rFonts w:ascii="Arial Narrow" w:hAnsi="Arial Narrow" w:cs="Arial"/>
        </w:rPr>
        <w:t>k.</w:t>
      </w:r>
      <w:r>
        <w:rPr>
          <w:rFonts w:ascii="Arial Narrow" w:hAnsi="Arial Narrow" w:cs="Arial"/>
        </w:rPr>
        <w:tab/>
        <w:t>Memiliki saham/modal dalam Perusahaan</w:t>
      </w:r>
    </w:p>
    <w:p w:rsidR="002B2F82" w:rsidRDefault="002B2F82" w:rsidP="007F7175">
      <w:pPr>
        <w:spacing w:after="60"/>
        <w:ind w:left="539"/>
        <w:jc w:val="both"/>
        <w:rPr>
          <w:rFonts w:ascii="Arial Narrow" w:hAnsi="Arial Narrow" w:cs="Arial"/>
        </w:rPr>
      </w:pPr>
      <w:r>
        <w:rPr>
          <w:rFonts w:ascii="Arial Narrow" w:hAnsi="Arial Narrow" w:cs="Arial"/>
        </w:rPr>
        <w:t>l.</w:t>
      </w:r>
      <w:r>
        <w:rPr>
          <w:rFonts w:ascii="Arial Narrow" w:hAnsi="Arial Narrow" w:cs="Arial"/>
        </w:rPr>
        <w:tab/>
        <w:t xml:space="preserve">Melakukan tugas untuk kepentingan pribadi, golongan atau pihak lain </w:t>
      </w:r>
    </w:p>
    <w:p w:rsidR="002B2F82" w:rsidRDefault="00A967A5" w:rsidP="007F7175">
      <w:pPr>
        <w:spacing w:after="60"/>
        <w:ind w:left="540"/>
        <w:jc w:val="both"/>
        <w:rPr>
          <w:rFonts w:ascii="Arial Narrow" w:hAnsi="Arial Narrow" w:cs="Arial"/>
        </w:rPr>
      </w:pPr>
      <w:proofErr w:type="gramStart"/>
      <w:r>
        <w:rPr>
          <w:rFonts w:ascii="Arial Narrow" w:hAnsi="Arial Narrow" w:cs="Arial"/>
        </w:rPr>
        <w:t>m.Me</w:t>
      </w:r>
      <w:r w:rsidR="002B2F82">
        <w:rPr>
          <w:rFonts w:ascii="Arial Narrow" w:hAnsi="Arial Narrow" w:cs="Arial"/>
        </w:rPr>
        <w:t>njatuhkan</w:t>
      </w:r>
      <w:proofErr w:type="gramEnd"/>
      <w:r w:rsidR="002B2F82">
        <w:rPr>
          <w:rFonts w:ascii="Arial Narrow" w:hAnsi="Arial Narrow" w:cs="Arial"/>
        </w:rPr>
        <w:t xml:space="preserve"> kewibawaan atasan</w:t>
      </w:r>
    </w:p>
    <w:p w:rsidR="002B2F82" w:rsidRDefault="002B2F82" w:rsidP="007F7175">
      <w:pPr>
        <w:spacing w:after="60"/>
        <w:ind w:left="720" w:hanging="180"/>
        <w:jc w:val="both"/>
        <w:rPr>
          <w:rFonts w:ascii="Arial Narrow" w:hAnsi="Arial Narrow" w:cs="Arial"/>
        </w:rPr>
      </w:pPr>
      <w:r>
        <w:rPr>
          <w:rFonts w:ascii="Arial Narrow" w:hAnsi="Arial Narrow" w:cs="Arial"/>
        </w:rPr>
        <w:t>n.</w:t>
      </w:r>
      <w:r>
        <w:rPr>
          <w:rFonts w:ascii="Arial Narrow" w:hAnsi="Arial Narrow" w:cs="Arial"/>
        </w:rPr>
        <w:tab/>
        <w:t>Menolak/melawan/tidak melaksanakan tugas yang diberikan oleh atasan baik secara lisan maupun tertulis.</w:t>
      </w:r>
    </w:p>
    <w:p w:rsidR="001E25DD" w:rsidRDefault="001E25DD" w:rsidP="00A543F5">
      <w:pPr>
        <w:jc w:val="center"/>
        <w:rPr>
          <w:rFonts w:ascii="Arial Narrow" w:hAnsi="Arial Narrow" w:cs="Arial"/>
          <w:b/>
          <w:bCs/>
        </w:rPr>
      </w:pPr>
    </w:p>
    <w:p w:rsidR="00A543F5" w:rsidRDefault="007C64D5" w:rsidP="00A543F5">
      <w:pPr>
        <w:jc w:val="center"/>
        <w:rPr>
          <w:rFonts w:ascii="Arial Narrow" w:hAnsi="Arial Narrow" w:cs="Arial"/>
          <w:b/>
          <w:bCs/>
        </w:rPr>
      </w:pPr>
      <w:r>
        <w:rPr>
          <w:rFonts w:ascii="Arial Narrow" w:hAnsi="Arial Narrow" w:cs="Arial"/>
          <w:b/>
          <w:bCs/>
        </w:rPr>
        <w:t>Bagian Ketujuh</w:t>
      </w:r>
    </w:p>
    <w:p w:rsidR="00A543F5" w:rsidRDefault="00A543F5" w:rsidP="00A543F5">
      <w:pPr>
        <w:jc w:val="center"/>
        <w:rPr>
          <w:rFonts w:ascii="Arial Narrow" w:hAnsi="Arial Narrow" w:cs="Arial"/>
          <w:b/>
          <w:bCs/>
        </w:rPr>
      </w:pPr>
      <w:r>
        <w:rPr>
          <w:rFonts w:ascii="Arial Narrow" w:hAnsi="Arial Narrow" w:cs="Arial"/>
          <w:b/>
          <w:bCs/>
        </w:rPr>
        <w:t>Hukuman Disiplin</w:t>
      </w:r>
    </w:p>
    <w:p w:rsidR="00E10781" w:rsidRPr="00D225BD" w:rsidRDefault="00E10781" w:rsidP="00A543F5">
      <w:pPr>
        <w:jc w:val="center"/>
        <w:rPr>
          <w:rFonts w:ascii="Arial Narrow" w:hAnsi="Arial Narrow" w:cs="Arial"/>
          <w:b/>
          <w:bCs/>
          <w:sz w:val="16"/>
        </w:rPr>
      </w:pPr>
    </w:p>
    <w:p w:rsidR="00A543F5" w:rsidRDefault="00A543F5" w:rsidP="007367A8">
      <w:pPr>
        <w:jc w:val="center"/>
        <w:rPr>
          <w:rFonts w:ascii="Arial Narrow" w:hAnsi="Arial Narrow" w:cs="Arial"/>
        </w:rPr>
      </w:pPr>
      <w:r>
        <w:rPr>
          <w:rFonts w:ascii="Arial Narrow" w:hAnsi="Arial Narrow" w:cs="Arial"/>
        </w:rPr>
        <w:t xml:space="preserve">Pasal </w:t>
      </w:r>
      <w:r w:rsidR="00200089">
        <w:rPr>
          <w:rFonts w:ascii="Arial Narrow" w:hAnsi="Arial Narrow" w:cs="Arial"/>
        </w:rPr>
        <w:t>44</w:t>
      </w:r>
    </w:p>
    <w:p w:rsidR="00E10781" w:rsidRDefault="00E10781" w:rsidP="00A543F5">
      <w:pPr>
        <w:jc w:val="center"/>
        <w:rPr>
          <w:rFonts w:ascii="Arial Narrow" w:hAnsi="Arial Narrow" w:cs="Arial"/>
        </w:rPr>
      </w:pPr>
    </w:p>
    <w:p w:rsidR="00A543F5" w:rsidRDefault="00A543F5" w:rsidP="00864BF4">
      <w:pPr>
        <w:numPr>
          <w:ilvl w:val="0"/>
          <w:numId w:val="26"/>
        </w:numPr>
        <w:ind w:left="450" w:hanging="450"/>
        <w:jc w:val="both"/>
        <w:rPr>
          <w:rFonts w:ascii="Arial Narrow" w:hAnsi="Arial Narrow" w:cs="Arial"/>
        </w:rPr>
      </w:pPr>
      <w:r>
        <w:rPr>
          <w:rFonts w:ascii="Arial Narrow" w:hAnsi="Arial Narrow" w:cs="Arial"/>
        </w:rPr>
        <w:t xml:space="preserve">Setiap ucapan, tulisan atau perbuatan </w:t>
      </w:r>
      <w:r w:rsidR="00200089">
        <w:rPr>
          <w:rFonts w:ascii="Arial Narrow" w:hAnsi="Arial Narrow" w:cs="Arial"/>
        </w:rPr>
        <w:t>pegawai</w:t>
      </w:r>
      <w:r>
        <w:rPr>
          <w:rFonts w:ascii="Arial Narrow" w:hAnsi="Arial Narrow" w:cs="Arial"/>
        </w:rPr>
        <w:t xml:space="preserve"> yang melanggar ketentuan seb</w:t>
      </w:r>
      <w:r w:rsidR="001E25DD">
        <w:rPr>
          <w:rFonts w:ascii="Arial Narrow" w:hAnsi="Arial Narrow" w:cs="Arial"/>
        </w:rPr>
        <w:t xml:space="preserve">agaimana dimaksud dalam </w:t>
      </w:r>
      <w:r w:rsidR="00200089">
        <w:rPr>
          <w:rFonts w:ascii="Arial Narrow" w:hAnsi="Arial Narrow" w:cs="Arial"/>
        </w:rPr>
        <w:t>P</w:t>
      </w:r>
      <w:r w:rsidR="001E25DD">
        <w:rPr>
          <w:rFonts w:ascii="Arial Narrow" w:hAnsi="Arial Narrow" w:cs="Arial"/>
        </w:rPr>
        <w:t>asal 4</w:t>
      </w:r>
      <w:r w:rsidR="00200089">
        <w:rPr>
          <w:rFonts w:ascii="Arial Narrow" w:hAnsi="Arial Narrow" w:cs="Arial"/>
        </w:rPr>
        <w:t>3</w:t>
      </w:r>
      <w:r>
        <w:rPr>
          <w:rFonts w:ascii="Arial Narrow" w:hAnsi="Arial Narrow" w:cs="Arial"/>
        </w:rPr>
        <w:t xml:space="preserve"> Peraturan Daerah ini adalah Pelanggaran Disiplin.</w:t>
      </w:r>
    </w:p>
    <w:p w:rsidR="001F3A01" w:rsidRPr="00D225BD" w:rsidRDefault="001F3A01" w:rsidP="001E25DD">
      <w:pPr>
        <w:ind w:left="450" w:hanging="450"/>
        <w:jc w:val="center"/>
        <w:rPr>
          <w:rFonts w:ascii="Arial Narrow" w:hAnsi="Arial Narrow" w:cs="Arial"/>
          <w:sz w:val="18"/>
        </w:rPr>
      </w:pPr>
    </w:p>
    <w:p w:rsidR="00A543F5" w:rsidRDefault="00A543F5" w:rsidP="00864BF4">
      <w:pPr>
        <w:numPr>
          <w:ilvl w:val="0"/>
          <w:numId w:val="26"/>
        </w:numPr>
        <w:ind w:left="450" w:hanging="450"/>
        <w:jc w:val="both"/>
        <w:rPr>
          <w:rFonts w:ascii="Arial Narrow" w:hAnsi="Arial Narrow" w:cs="Arial"/>
        </w:rPr>
      </w:pPr>
      <w:r>
        <w:rPr>
          <w:rFonts w:ascii="Arial Narrow" w:hAnsi="Arial Narrow" w:cs="Arial"/>
        </w:rPr>
        <w:t>Dengan tidak mengurang</w:t>
      </w:r>
      <w:r w:rsidR="002B2F82">
        <w:rPr>
          <w:rFonts w:ascii="Arial Narrow" w:hAnsi="Arial Narrow" w:cs="Arial"/>
        </w:rPr>
        <w:t>i ketentuan peraturan peru</w:t>
      </w:r>
      <w:r>
        <w:rPr>
          <w:rFonts w:ascii="Arial Narrow" w:hAnsi="Arial Narrow" w:cs="Arial"/>
        </w:rPr>
        <w:t>ndang-</w:t>
      </w:r>
      <w:r w:rsidR="002B2F82">
        <w:rPr>
          <w:rFonts w:ascii="Arial Narrow" w:hAnsi="Arial Narrow" w:cs="Arial"/>
        </w:rPr>
        <w:t>u</w:t>
      </w:r>
      <w:r>
        <w:rPr>
          <w:rFonts w:ascii="Arial Narrow" w:hAnsi="Arial Narrow" w:cs="Arial"/>
        </w:rPr>
        <w:t>ndangan pidana, karyawan yang melakukan pelanggaran disiplin dijatuhkan hukuman disiplin oleh Direksi.</w:t>
      </w:r>
    </w:p>
    <w:p w:rsidR="00A543F5" w:rsidRDefault="00A543F5" w:rsidP="001E25DD">
      <w:pPr>
        <w:ind w:left="450"/>
        <w:jc w:val="both"/>
        <w:rPr>
          <w:rFonts w:ascii="Arial Narrow" w:hAnsi="Arial Narrow" w:cs="Arial"/>
        </w:rPr>
      </w:pPr>
      <w:r>
        <w:rPr>
          <w:rFonts w:ascii="Arial Narrow" w:hAnsi="Arial Narrow" w:cs="Arial"/>
        </w:rPr>
        <w:t>1.</w:t>
      </w:r>
      <w:r>
        <w:rPr>
          <w:sz w:val="14"/>
          <w:szCs w:val="14"/>
        </w:rPr>
        <w:t>  </w:t>
      </w:r>
      <w:r>
        <w:rPr>
          <w:rFonts w:ascii="Arial Narrow" w:hAnsi="Arial Narrow" w:cs="Arial"/>
        </w:rPr>
        <w:t xml:space="preserve">Tindakan hukuman disiplin terdiri </w:t>
      </w:r>
      <w:proofErr w:type="gramStart"/>
      <w:r>
        <w:rPr>
          <w:rFonts w:ascii="Arial Narrow" w:hAnsi="Arial Narrow" w:cs="Arial"/>
        </w:rPr>
        <w:t>dari :</w:t>
      </w:r>
      <w:proofErr w:type="gramEnd"/>
    </w:p>
    <w:p w:rsidR="00A543F5" w:rsidRDefault="00A543F5" w:rsidP="00864BF4">
      <w:pPr>
        <w:numPr>
          <w:ilvl w:val="1"/>
          <w:numId w:val="26"/>
        </w:numPr>
        <w:tabs>
          <w:tab w:val="left" w:pos="1080"/>
        </w:tabs>
        <w:ind w:hanging="630"/>
        <w:jc w:val="both"/>
        <w:rPr>
          <w:rFonts w:ascii="Arial Narrow" w:hAnsi="Arial Narrow" w:cs="Arial"/>
        </w:rPr>
      </w:pPr>
      <w:r>
        <w:rPr>
          <w:rFonts w:ascii="Arial Narrow" w:hAnsi="Arial Narrow" w:cs="Arial"/>
        </w:rPr>
        <w:t>Hukuman Disiplin Ringan;</w:t>
      </w:r>
    </w:p>
    <w:p w:rsidR="00A543F5" w:rsidRDefault="00A543F5" w:rsidP="00864BF4">
      <w:pPr>
        <w:numPr>
          <w:ilvl w:val="1"/>
          <w:numId w:val="26"/>
        </w:numPr>
        <w:tabs>
          <w:tab w:val="left" w:pos="1080"/>
        </w:tabs>
        <w:ind w:hanging="630"/>
        <w:jc w:val="both"/>
        <w:rPr>
          <w:rFonts w:ascii="Arial Narrow" w:hAnsi="Arial Narrow" w:cs="Arial"/>
        </w:rPr>
      </w:pPr>
      <w:r>
        <w:rPr>
          <w:rFonts w:ascii="Arial Narrow" w:hAnsi="Arial Narrow" w:cs="Arial"/>
        </w:rPr>
        <w:t>Hukuman Disiplin Sedang dan;</w:t>
      </w:r>
    </w:p>
    <w:p w:rsidR="00A543F5" w:rsidRDefault="00A543F5" w:rsidP="00864BF4">
      <w:pPr>
        <w:numPr>
          <w:ilvl w:val="1"/>
          <w:numId w:val="26"/>
        </w:numPr>
        <w:tabs>
          <w:tab w:val="left" w:pos="1080"/>
        </w:tabs>
        <w:ind w:hanging="630"/>
        <w:jc w:val="both"/>
        <w:rPr>
          <w:rFonts w:ascii="Arial Narrow" w:hAnsi="Arial Narrow" w:cs="Arial"/>
        </w:rPr>
      </w:pPr>
      <w:r>
        <w:rPr>
          <w:rFonts w:ascii="Arial Narrow" w:hAnsi="Arial Narrow" w:cs="Arial"/>
        </w:rPr>
        <w:t>Hukuman Disiplin Berat.</w:t>
      </w:r>
    </w:p>
    <w:p w:rsidR="00316BCC" w:rsidRPr="00D225BD" w:rsidRDefault="00316BCC" w:rsidP="001E25DD">
      <w:pPr>
        <w:ind w:left="900" w:hanging="450"/>
        <w:jc w:val="both"/>
        <w:rPr>
          <w:rFonts w:ascii="Arial Narrow" w:hAnsi="Arial Narrow" w:cs="Arial"/>
          <w:sz w:val="18"/>
          <w:lang w:val="id-ID"/>
        </w:rPr>
      </w:pPr>
    </w:p>
    <w:p w:rsidR="00A543F5" w:rsidRDefault="00A543F5" w:rsidP="001E25DD">
      <w:pPr>
        <w:ind w:firstLine="450"/>
        <w:jc w:val="both"/>
        <w:rPr>
          <w:rFonts w:ascii="Arial Narrow" w:hAnsi="Arial Narrow" w:cs="Arial"/>
        </w:rPr>
      </w:pPr>
      <w:r>
        <w:rPr>
          <w:rFonts w:ascii="Arial Narrow" w:hAnsi="Arial Narrow" w:cs="Arial"/>
        </w:rPr>
        <w:t>2.</w:t>
      </w:r>
      <w:r>
        <w:rPr>
          <w:sz w:val="14"/>
          <w:szCs w:val="14"/>
        </w:rPr>
        <w:t xml:space="preserve">  </w:t>
      </w:r>
      <w:r>
        <w:rPr>
          <w:rFonts w:ascii="Arial Narrow" w:hAnsi="Arial Narrow" w:cs="Arial"/>
        </w:rPr>
        <w:t xml:space="preserve">Jenis hukuman disiplin </w:t>
      </w:r>
      <w:proofErr w:type="gramStart"/>
      <w:r>
        <w:rPr>
          <w:rFonts w:ascii="Arial Narrow" w:hAnsi="Arial Narrow" w:cs="Arial"/>
        </w:rPr>
        <w:t>ringan :</w:t>
      </w:r>
      <w:proofErr w:type="gramEnd"/>
    </w:p>
    <w:p w:rsidR="00A543F5" w:rsidRDefault="00A543F5" w:rsidP="00864BF4">
      <w:pPr>
        <w:numPr>
          <w:ilvl w:val="1"/>
          <w:numId w:val="27"/>
        </w:numPr>
        <w:ind w:left="1080" w:hanging="270"/>
        <w:jc w:val="both"/>
        <w:rPr>
          <w:rFonts w:ascii="Arial Narrow" w:hAnsi="Arial Narrow" w:cs="Arial"/>
        </w:rPr>
      </w:pPr>
      <w:r>
        <w:rPr>
          <w:rFonts w:ascii="Arial Narrow" w:hAnsi="Arial Narrow" w:cs="Arial"/>
        </w:rPr>
        <w:t>Teguran lisan;</w:t>
      </w:r>
    </w:p>
    <w:p w:rsidR="00A543F5" w:rsidRDefault="00A543F5" w:rsidP="00864BF4">
      <w:pPr>
        <w:numPr>
          <w:ilvl w:val="1"/>
          <w:numId w:val="27"/>
        </w:numPr>
        <w:ind w:left="1080" w:hanging="270"/>
        <w:jc w:val="both"/>
        <w:rPr>
          <w:rFonts w:ascii="Arial Narrow" w:hAnsi="Arial Narrow" w:cs="Arial"/>
        </w:rPr>
      </w:pPr>
      <w:r>
        <w:rPr>
          <w:rFonts w:ascii="Arial Narrow" w:hAnsi="Arial Narrow" w:cs="Arial"/>
        </w:rPr>
        <w:t>Teguran tertulis;</w:t>
      </w:r>
    </w:p>
    <w:p w:rsidR="00A543F5" w:rsidRDefault="00A543F5" w:rsidP="00864BF4">
      <w:pPr>
        <w:numPr>
          <w:ilvl w:val="1"/>
          <w:numId w:val="27"/>
        </w:numPr>
        <w:ind w:left="1080" w:hanging="270"/>
        <w:jc w:val="both"/>
        <w:rPr>
          <w:rFonts w:ascii="Arial Narrow" w:hAnsi="Arial Narrow" w:cs="Arial"/>
        </w:rPr>
      </w:pPr>
      <w:r>
        <w:rPr>
          <w:rFonts w:ascii="Arial Narrow" w:hAnsi="Arial Narrow" w:cs="Arial"/>
        </w:rPr>
        <w:t>Pernyataan tidak puas secara tertulis.</w:t>
      </w:r>
    </w:p>
    <w:p w:rsidR="00A543F5" w:rsidRDefault="00A543F5" w:rsidP="001E25DD">
      <w:pPr>
        <w:ind w:firstLine="450"/>
        <w:jc w:val="both"/>
        <w:rPr>
          <w:rFonts w:ascii="Arial Narrow" w:hAnsi="Arial Narrow" w:cs="Arial"/>
        </w:rPr>
      </w:pPr>
      <w:r>
        <w:rPr>
          <w:rFonts w:ascii="Arial Narrow" w:hAnsi="Arial Narrow" w:cs="Arial"/>
        </w:rPr>
        <w:t>3.</w:t>
      </w:r>
      <w:r>
        <w:rPr>
          <w:sz w:val="14"/>
          <w:szCs w:val="14"/>
        </w:rPr>
        <w:t xml:space="preserve">  </w:t>
      </w:r>
      <w:r>
        <w:rPr>
          <w:rFonts w:ascii="Arial Narrow" w:hAnsi="Arial Narrow" w:cs="Arial"/>
        </w:rPr>
        <w:t xml:space="preserve">Jenis hukuman disiplin sedang terdiri </w:t>
      </w:r>
      <w:proofErr w:type="gramStart"/>
      <w:r>
        <w:rPr>
          <w:rFonts w:ascii="Arial Narrow" w:hAnsi="Arial Narrow" w:cs="Arial"/>
        </w:rPr>
        <w:t>dari :</w:t>
      </w:r>
      <w:proofErr w:type="gramEnd"/>
    </w:p>
    <w:p w:rsidR="00A543F5" w:rsidRDefault="00A543F5" w:rsidP="00864BF4">
      <w:pPr>
        <w:numPr>
          <w:ilvl w:val="1"/>
          <w:numId w:val="28"/>
        </w:numPr>
        <w:tabs>
          <w:tab w:val="left" w:pos="1080"/>
        </w:tabs>
        <w:ind w:hanging="630"/>
        <w:jc w:val="both"/>
        <w:rPr>
          <w:rFonts w:ascii="Arial Narrow" w:hAnsi="Arial Narrow" w:cs="Arial"/>
        </w:rPr>
      </w:pPr>
      <w:r>
        <w:rPr>
          <w:rFonts w:ascii="Arial Narrow" w:hAnsi="Arial Narrow" w:cs="Arial"/>
        </w:rPr>
        <w:t>Penundaan kenaikan gaji berkala untuk paling lama 1 (satu) tahun;</w:t>
      </w:r>
    </w:p>
    <w:p w:rsidR="00A543F5" w:rsidRDefault="00A543F5" w:rsidP="00864BF4">
      <w:pPr>
        <w:numPr>
          <w:ilvl w:val="1"/>
          <w:numId w:val="28"/>
        </w:numPr>
        <w:tabs>
          <w:tab w:val="left" w:pos="1080"/>
        </w:tabs>
        <w:ind w:hanging="630"/>
        <w:jc w:val="both"/>
        <w:rPr>
          <w:rFonts w:ascii="Arial Narrow" w:hAnsi="Arial Narrow" w:cs="Arial"/>
        </w:rPr>
      </w:pPr>
      <w:r>
        <w:rPr>
          <w:rFonts w:ascii="Arial Narrow" w:hAnsi="Arial Narrow" w:cs="Arial"/>
        </w:rPr>
        <w:t xml:space="preserve">Penurunan gaji sebesar 1 (satu) kali kenaikan gaji berkala untuk paling lama 1 (satu) </w:t>
      </w:r>
      <w:r w:rsidR="00807DAC">
        <w:rPr>
          <w:rFonts w:ascii="Arial Narrow" w:hAnsi="Arial Narrow" w:cs="Arial"/>
        </w:rPr>
        <w:t xml:space="preserve">tahun </w:t>
      </w:r>
    </w:p>
    <w:p w:rsidR="00A543F5" w:rsidRDefault="00A543F5" w:rsidP="00864BF4">
      <w:pPr>
        <w:numPr>
          <w:ilvl w:val="1"/>
          <w:numId w:val="28"/>
        </w:numPr>
        <w:tabs>
          <w:tab w:val="left" w:pos="1080"/>
        </w:tabs>
        <w:ind w:hanging="630"/>
        <w:jc w:val="both"/>
        <w:rPr>
          <w:rFonts w:ascii="Arial Narrow" w:hAnsi="Arial Narrow" w:cs="Arial"/>
        </w:rPr>
      </w:pPr>
      <w:r>
        <w:rPr>
          <w:rFonts w:ascii="Arial Narrow" w:hAnsi="Arial Narrow" w:cs="Arial"/>
        </w:rPr>
        <w:t>Penundaan kenaikan pangkat untuk paling lama 1 (satu) tahun.</w:t>
      </w:r>
    </w:p>
    <w:p w:rsidR="00A543F5" w:rsidRDefault="00715378" w:rsidP="00864BF4">
      <w:pPr>
        <w:numPr>
          <w:ilvl w:val="0"/>
          <w:numId w:val="25"/>
        </w:numPr>
        <w:ind w:left="810"/>
        <w:jc w:val="both"/>
        <w:rPr>
          <w:rFonts w:ascii="Arial Narrow" w:hAnsi="Arial Narrow" w:cs="Arial"/>
        </w:rPr>
      </w:pPr>
      <w:r>
        <w:rPr>
          <w:rFonts w:ascii="Arial Narrow" w:hAnsi="Arial Narrow" w:cs="Arial"/>
        </w:rPr>
        <w:lastRenderedPageBreak/>
        <w:t xml:space="preserve"> </w:t>
      </w:r>
      <w:r w:rsidR="00A543F5">
        <w:rPr>
          <w:rFonts w:ascii="Arial Narrow" w:hAnsi="Arial Narrow" w:cs="Arial"/>
        </w:rPr>
        <w:t>Jenis hukuman disiplin berat terdiri dari :</w:t>
      </w:r>
    </w:p>
    <w:p w:rsidR="00A543F5" w:rsidRDefault="00A543F5" w:rsidP="00715378">
      <w:pPr>
        <w:ind w:left="1080" w:hanging="270"/>
        <w:jc w:val="both"/>
        <w:rPr>
          <w:rFonts w:ascii="Arial Narrow" w:hAnsi="Arial Narrow" w:cs="Arial"/>
        </w:rPr>
      </w:pPr>
      <w:r>
        <w:rPr>
          <w:rFonts w:ascii="Arial Narrow" w:hAnsi="Arial Narrow" w:cs="Arial"/>
        </w:rPr>
        <w:t>a.</w:t>
      </w:r>
      <w:r w:rsidR="00715378">
        <w:rPr>
          <w:rFonts w:ascii="Arial Narrow" w:hAnsi="Arial Narrow" w:cs="Arial"/>
        </w:rPr>
        <w:t xml:space="preserve"> </w:t>
      </w:r>
      <w:r>
        <w:rPr>
          <w:rFonts w:ascii="Arial Narrow" w:hAnsi="Arial Narrow" w:cs="Arial"/>
        </w:rPr>
        <w:t>Penurunan pangkat pada pangkat yang setingkat lebih rendah untuk paling lama 1 (satu) Tahun;</w:t>
      </w:r>
    </w:p>
    <w:p w:rsidR="00A543F5" w:rsidRDefault="00A543F5" w:rsidP="00864BF4">
      <w:pPr>
        <w:numPr>
          <w:ilvl w:val="0"/>
          <w:numId w:val="23"/>
        </w:numPr>
        <w:ind w:left="1080" w:hanging="270"/>
        <w:jc w:val="both"/>
        <w:rPr>
          <w:rFonts w:ascii="Arial Narrow" w:hAnsi="Arial Narrow" w:cs="Arial"/>
        </w:rPr>
      </w:pPr>
      <w:r>
        <w:rPr>
          <w:rFonts w:ascii="Arial Narrow" w:hAnsi="Arial Narrow" w:cs="Arial"/>
        </w:rPr>
        <w:t>Pembebasan dari jabatan;</w:t>
      </w:r>
    </w:p>
    <w:p w:rsidR="00A543F5" w:rsidRDefault="00A543F5" w:rsidP="00864BF4">
      <w:pPr>
        <w:numPr>
          <w:ilvl w:val="0"/>
          <w:numId w:val="23"/>
        </w:numPr>
        <w:ind w:left="1080" w:hanging="270"/>
        <w:jc w:val="both"/>
        <w:rPr>
          <w:rFonts w:ascii="Arial Narrow" w:hAnsi="Arial Narrow" w:cs="Arial"/>
        </w:rPr>
      </w:pPr>
      <w:r>
        <w:rPr>
          <w:rFonts w:ascii="Arial Narrow" w:hAnsi="Arial Narrow" w:cs="Arial"/>
        </w:rPr>
        <w:t>Memberhentik</w:t>
      </w:r>
      <w:r w:rsidR="002B2F82">
        <w:rPr>
          <w:rFonts w:ascii="Arial Narrow" w:hAnsi="Arial Narrow" w:cs="Arial"/>
        </w:rPr>
        <w:t>a</w:t>
      </w:r>
      <w:r>
        <w:rPr>
          <w:rFonts w:ascii="Arial Narrow" w:hAnsi="Arial Narrow" w:cs="Arial"/>
        </w:rPr>
        <w:t>n dengan hormat tidak atas permintaan sendiri sebagai karyawan dan;</w:t>
      </w:r>
    </w:p>
    <w:p w:rsidR="00A543F5" w:rsidRDefault="00A543F5" w:rsidP="00864BF4">
      <w:pPr>
        <w:numPr>
          <w:ilvl w:val="0"/>
          <w:numId w:val="23"/>
        </w:numPr>
        <w:ind w:left="1080" w:hanging="270"/>
        <w:jc w:val="both"/>
        <w:rPr>
          <w:rFonts w:ascii="Arial Narrow" w:hAnsi="Arial Narrow" w:cs="Arial"/>
        </w:rPr>
      </w:pPr>
      <w:r>
        <w:rPr>
          <w:rFonts w:ascii="Arial Narrow" w:hAnsi="Arial Narrow" w:cs="Arial"/>
        </w:rPr>
        <w:t>Pemberhentian tidak dengan hormat sebagai karyawan.</w:t>
      </w:r>
    </w:p>
    <w:p w:rsidR="00807DAC" w:rsidRDefault="00807DAC" w:rsidP="001E25DD">
      <w:pPr>
        <w:ind w:left="450" w:hanging="450"/>
        <w:jc w:val="both"/>
        <w:rPr>
          <w:rFonts w:ascii="Arial Narrow" w:hAnsi="Arial Narrow" w:cs="Arial"/>
        </w:rPr>
      </w:pPr>
    </w:p>
    <w:p w:rsidR="00A543F5" w:rsidRDefault="00A543F5" w:rsidP="00864BF4">
      <w:pPr>
        <w:numPr>
          <w:ilvl w:val="0"/>
          <w:numId w:val="29"/>
        </w:numPr>
        <w:ind w:left="450" w:hanging="450"/>
        <w:jc w:val="both"/>
        <w:rPr>
          <w:rFonts w:ascii="Arial Narrow" w:hAnsi="Arial Narrow" w:cs="Arial"/>
        </w:rPr>
      </w:pPr>
      <w:r>
        <w:rPr>
          <w:rFonts w:ascii="Arial Narrow" w:hAnsi="Arial Narrow" w:cs="Arial"/>
        </w:rPr>
        <w:t>Pelaksanaan penjatuhan hukuman ditetapkan dengan Keputusan Direksi atas persetujuan Walikota melalui Dewan Pengawas;</w:t>
      </w:r>
    </w:p>
    <w:p w:rsidR="002B2F82" w:rsidRDefault="002B2F82" w:rsidP="00E10781">
      <w:pPr>
        <w:ind w:left="360" w:hanging="360"/>
        <w:jc w:val="both"/>
        <w:rPr>
          <w:rFonts w:ascii="Arial Narrow" w:hAnsi="Arial Narrow" w:cs="Arial"/>
        </w:rPr>
      </w:pPr>
    </w:p>
    <w:p w:rsidR="00A543F5" w:rsidRDefault="00A543F5" w:rsidP="00E10781">
      <w:pPr>
        <w:jc w:val="center"/>
        <w:rPr>
          <w:rFonts w:ascii="Arial Narrow" w:hAnsi="Arial Narrow" w:cs="Arial"/>
          <w:b/>
          <w:bCs/>
        </w:rPr>
      </w:pPr>
      <w:r>
        <w:rPr>
          <w:rFonts w:ascii="Arial Narrow" w:hAnsi="Arial Narrow" w:cs="Arial"/>
          <w:b/>
          <w:bCs/>
        </w:rPr>
        <w:t>Bagian Ke</w:t>
      </w:r>
      <w:r w:rsidR="007C64D5">
        <w:rPr>
          <w:rFonts w:ascii="Arial Narrow" w:hAnsi="Arial Narrow" w:cs="Arial"/>
          <w:b/>
          <w:bCs/>
        </w:rPr>
        <w:t>delapan</w:t>
      </w:r>
    </w:p>
    <w:p w:rsidR="00A543F5" w:rsidRDefault="00C13901" w:rsidP="00E10781">
      <w:pPr>
        <w:jc w:val="center"/>
        <w:rPr>
          <w:rFonts w:ascii="Arial Narrow" w:hAnsi="Arial Narrow" w:cs="Arial"/>
          <w:b/>
          <w:bCs/>
        </w:rPr>
      </w:pPr>
      <w:r>
        <w:rPr>
          <w:rFonts w:ascii="Arial Narrow" w:hAnsi="Arial Narrow" w:cs="Arial"/>
          <w:b/>
          <w:bCs/>
        </w:rPr>
        <w:t>Indikator Penilaian Kinerja (KPI)</w:t>
      </w:r>
    </w:p>
    <w:p w:rsidR="00A543F5" w:rsidRDefault="00A543F5" w:rsidP="00E10781">
      <w:pPr>
        <w:jc w:val="center"/>
        <w:rPr>
          <w:rFonts w:ascii="Arial Narrow" w:hAnsi="Arial Narrow" w:cs="Arial"/>
          <w:b/>
          <w:bCs/>
        </w:rPr>
      </w:pPr>
    </w:p>
    <w:p w:rsidR="00A543F5" w:rsidRDefault="00EF04AC" w:rsidP="007367A8">
      <w:pPr>
        <w:jc w:val="center"/>
        <w:rPr>
          <w:rFonts w:ascii="Arial Narrow" w:hAnsi="Arial Narrow" w:cs="Arial"/>
        </w:rPr>
      </w:pPr>
      <w:r>
        <w:rPr>
          <w:rFonts w:ascii="Arial Narrow" w:hAnsi="Arial Narrow" w:cs="Arial"/>
        </w:rPr>
        <w:t xml:space="preserve">Pasal </w:t>
      </w:r>
      <w:r w:rsidR="00200089">
        <w:rPr>
          <w:rFonts w:ascii="Arial Narrow" w:hAnsi="Arial Narrow" w:cs="Arial"/>
        </w:rPr>
        <w:t>45</w:t>
      </w:r>
    </w:p>
    <w:p w:rsidR="00B15BCB" w:rsidRDefault="00B15BCB" w:rsidP="00E10781">
      <w:pPr>
        <w:jc w:val="center"/>
        <w:rPr>
          <w:rFonts w:ascii="Arial Narrow" w:hAnsi="Arial Narrow" w:cs="Arial"/>
        </w:rPr>
      </w:pPr>
    </w:p>
    <w:p w:rsidR="00A543F5" w:rsidRDefault="00A543F5" w:rsidP="00864BF4">
      <w:pPr>
        <w:numPr>
          <w:ilvl w:val="2"/>
          <w:numId w:val="23"/>
        </w:numPr>
        <w:ind w:left="360"/>
        <w:jc w:val="both"/>
        <w:rPr>
          <w:rFonts w:ascii="Arial Narrow" w:hAnsi="Arial Narrow" w:cs="Arial"/>
        </w:rPr>
      </w:pPr>
      <w:r>
        <w:rPr>
          <w:rFonts w:ascii="Arial Narrow" w:hAnsi="Arial Narrow" w:cs="Arial"/>
        </w:rPr>
        <w:t xml:space="preserve">Terhadap setiap </w:t>
      </w:r>
      <w:r w:rsidR="00200089">
        <w:rPr>
          <w:rFonts w:ascii="Arial Narrow" w:hAnsi="Arial Narrow" w:cs="Arial"/>
        </w:rPr>
        <w:t>pegawai</w:t>
      </w:r>
      <w:r>
        <w:rPr>
          <w:rFonts w:ascii="Arial Narrow" w:hAnsi="Arial Narrow" w:cs="Arial"/>
        </w:rPr>
        <w:t xml:space="preserve"> dilakukan penilaian pelaksanaan </w:t>
      </w:r>
      <w:r w:rsidR="00F35429">
        <w:rPr>
          <w:rFonts w:ascii="Arial Narrow" w:hAnsi="Arial Narrow" w:cs="Arial"/>
        </w:rPr>
        <w:t xml:space="preserve">pekerjaan </w:t>
      </w:r>
      <w:r>
        <w:rPr>
          <w:rFonts w:ascii="Arial Narrow" w:hAnsi="Arial Narrow" w:cs="Arial"/>
        </w:rPr>
        <w:t>sekali setahun oleh Pejabat Penilai.</w:t>
      </w:r>
    </w:p>
    <w:p w:rsidR="0006352F" w:rsidRDefault="0006352F" w:rsidP="00E10781">
      <w:pPr>
        <w:jc w:val="center"/>
        <w:rPr>
          <w:rFonts w:ascii="Arial Narrow" w:hAnsi="Arial Narrow" w:cs="Arial"/>
        </w:rPr>
      </w:pPr>
    </w:p>
    <w:p w:rsidR="00A543F5" w:rsidRDefault="00DD1C29" w:rsidP="00E10781">
      <w:pPr>
        <w:ind w:left="360" w:hanging="360"/>
        <w:jc w:val="both"/>
        <w:rPr>
          <w:rFonts w:ascii="Arial Narrow" w:hAnsi="Arial Narrow" w:cs="Arial"/>
          <w:lang w:val="id-ID"/>
        </w:rPr>
      </w:pPr>
      <w:r>
        <w:rPr>
          <w:rFonts w:ascii="Arial Narrow" w:hAnsi="Arial Narrow" w:cs="Arial"/>
        </w:rPr>
        <w:t>(2</w:t>
      </w:r>
      <w:r w:rsidR="00A543F5">
        <w:rPr>
          <w:rFonts w:ascii="Arial Narrow" w:hAnsi="Arial Narrow" w:cs="Arial"/>
        </w:rPr>
        <w:t>)</w:t>
      </w:r>
      <w:r w:rsidR="00A543F5">
        <w:rPr>
          <w:sz w:val="14"/>
          <w:szCs w:val="14"/>
        </w:rPr>
        <w:t>  </w:t>
      </w:r>
      <w:r w:rsidR="00E10781">
        <w:rPr>
          <w:sz w:val="14"/>
          <w:szCs w:val="14"/>
        </w:rPr>
        <w:tab/>
      </w:r>
      <w:r w:rsidR="00A543F5">
        <w:rPr>
          <w:rFonts w:ascii="Arial Narrow" w:hAnsi="Arial Narrow" w:cs="Arial"/>
        </w:rPr>
        <w:t xml:space="preserve">Hasil penilaian pelaksanaan pekerjaan </w:t>
      </w:r>
      <w:r w:rsidR="00200089">
        <w:rPr>
          <w:rFonts w:ascii="Arial Narrow" w:hAnsi="Arial Narrow" w:cs="Arial"/>
        </w:rPr>
        <w:t>pegawai</w:t>
      </w:r>
      <w:r w:rsidR="00A543F5">
        <w:rPr>
          <w:rFonts w:ascii="Arial Narrow" w:hAnsi="Arial Narrow" w:cs="Arial"/>
        </w:rPr>
        <w:t xml:space="preserve"> dituangkan </w:t>
      </w:r>
      <w:r w:rsidR="00DE32E9">
        <w:rPr>
          <w:rFonts w:ascii="Arial Narrow" w:hAnsi="Arial Narrow" w:cs="Arial"/>
        </w:rPr>
        <w:t>dalam Indikator Penilaian Kinerja</w:t>
      </w:r>
      <w:r w:rsidR="00A543F5">
        <w:rPr>
          <w:rFonts w:ascii="Arial Narrow" w:hAnsi="Arial Narrow" w:cs="Arial"/>
        </w:rPr>
        <w:t xml:space="preserve"> (KPI);</w:t>
      </w:r>
    </w:p>
    <w:p w:rsidR="00592696" w:rsidRPr="00592696" w:rsidRDefault="00592696" w:rsidP="00E10781">
      <w:pPr>
        <w:ind w:left="360" w:hanging="360"/>
        <w:jc w:val="both"/>
        <w:rPr>
          <w:rFonts w:ascii="Arial Narrow" w:hAnsi="Arial Narrow" w:cs="Arial"/>
          <w:lang w:val="id-ID"/>
        </w:rPr>
      </w:pPr>
    </w:p>
    <w:p w:rsidR="00A543F5" w:rsidRDefault="00A543F5" w:rsidP="00E10781">
      <w:pPr>
        <w:jc w:val="both"/>
        <w:rPr>
          <w:rFonts w:ascii="Arial Narrow" w:hAnsi="Arial Narrow" w:cs="Arial"/>
        </w:rPr>
      </w:pPr>
      <w:r>
        <w:rPr>
          <w:rFonts w:ascii="Arial Narrow" w:hAnsi="Arial Narrow" w:cs="Arial"/>
        </w:rPr>
        <w:t>(</w:t>
      </w:r>
      <w:r w:rsidR="00DD1C29">
        <w:rPr>
          <w:rFonts w:ascii="Arial Narrow" w:hAnsi="Arial Narrow" w:cs="Arial"/>
        </w:rPr>
        <w:t>3</w:t>
      </w:r>
      <w:r>
        <w:rPr>
          <w:rFonts w:ascii="Arial Narrow" w:hAnsi="Arial Narrow" w:cs="Arial"/>
        </w:rPr>
        <w:t>)</w:t>
      </w:r>
      <w:r>
        <w:rPr>
          <w:sz w:val="14"/>
          <w:szCs w:val="14"/>
        </w:rPr>
        <w:t xml:space="preserve">     </w:t>
      </w:r>
      <w:r>
        <w:rPr>
          <w:rFonts w:ascii="Arial Narrow" w:hAnsi="Arial Narrow" w:cs="Arial"/>
        </w:rPr>
        <w:t xml:space="preserve">Dalam Daftar Penilaian Pelaksanaan Pekerjaan unsur-unsur yang dinilai </w:t>
      </w:r>
      <w:proofErr w:type="gramStart"/>
      <w:r>
        <w:rPr>
          <w:rFonts w:ascii="Arial Narrow" w:hAnsi="Arial Narrow" w:cs="Arial"/>
        </w:rPr>
        <w:t>adalah :</w:t>
      </w:r>
      <w:proofErr w:type="gramEnd"/>
    </w:p>
    <w:p w:rsidR="00EE06A0" w:rsidRDefault="00EE06A0" w:rsidP="00807DAC">
      <w:pPr>
        <w:ind w:left="360"/>
        <w:jc w:val="both"/>
        <w:rPr>
          <w:rFonts w:ascii="Arial Narrow" w:hAnsi="Arial Narrow" w:cs="Arial"/>
        </w:rPr>
      </w:pPr>
      <w:r>
        <w:rPr>
          <w:rFonts w:ascii="Arial Narrow" w:hAnsi="Arial Narrow" w:cs="Arial"/>
        </w:rPr>
        <w:t>a. Kesetiaan;</w:t>
      </w:r>
    </w:p>
    <w:p w:rsidR="00EE06A0" w:rsidRDefault="00EE06A0" w:rsidP="00807DAC">
      <w:pPr>
        <w:ind w:left="360"/>
        <w:jc w:val="both"/>
        <w:rPr>
          <w:rFonts w:ascii="Arial Narrow" w:hAnsi="Arial Narrow" w:cs="Arial"/>
        </w:rPr>
      </w:pPr>
      <w:r>
        <w:rPr>
          <w:rFonts w:ascii="Arial Narrow" w:hAnsi="Arial Narrow" w:cs="Arial"/>
        </w:rPr>
        <w:t>b. Prestasi kerja;</w:t>
      </w:r>
    </w:p>
    <w:p w:rsidR="00EE06A0" w:rsidRDefault="00EE06A0" w:rsidP="00807DAC">
      <w:pPr>
        <w:ind w:left="360"/>
        <w:jc w:val="both"/>
        <w:rPr>
          <w:rFonts w:ascii="Arial Narrow" w:hAnsi="Arial Narrow" w:cs="Arial"/>
        </w:rPr>
      </w:pPr>
      <w:r>
        <w:rPr>
          <w:rFonts w:ascii="Arial Narrow" w:hAnsi="Arial Narrow" w:cs="Arial"/>
        </w:rPr>
        <w:t>c. Tanggung jawab;</w:t>
      </w:r>
    </w:p>
    <w:p w:rsidR="00EE06A0" w:rsidRDefault="00EE06A0" w:rsidP="00807DAC">
      <w:pPr>
        <w:ind w:left="360"/>
        <w:jc w:val="both"/>
        <w:rPr>
          <w:rFonts w:ascii="Arial Narrow" w:hAnsi="Arial Narrow" w:cs="Arial"/>
        </w:rPr>
      </w:pPr>
      <w:r>
        <w:rPr>
          <w:rFonts w:ascii="Arial Narrow" w:hAnsi="Arial Narrow" w:cs="Arial"/>
        </w:rPr>
        <w:t>d. Ketaatan;</w:t>
      </w:r>
    </w:p>
    <w:p w:rsidR="00EE06A0" w:rsidRDefault="00EE06A0" w:rsidP="00807DAC">
      <w:pPr>
        <w:ind w:left="360"/>
        <w:jc w:val="both"/>
        <w:rPr>
          <w:rFonts w:ascii="Arial Narrow" w:hAnsi="Arial Narrow" w:cs="Arial"/>
        </w:rPr>
      </w:pPr>
      <w:r>
        <w:rPr>
          <w:rFonts w:ascii="Arial Narrow" w:hAnsi="Arial Narrow" w:cs="Arial"/>
        </w:rPr>
        <w:t>e. Kejujuran;</w:t>
      </w:r>
    </w:p>
    <w:p w:rsidR="00EE06A0" w:rsidRDefault="00EE06A0" w:rsidP="00807DAC">
      <w:pPr>
        <w:ind w:left="360"/>
        <w:jc w:val="both"/>
        <w:rPr>
          <w:rFonts w:ascii="Arial Narrow" w:hAnsi="Arial Narrow" w:cs="Arial"/>
        </w:rPr>
      </w:pPr>
      <w:r>
        <w:rPr>
          <w:rFonts w:ascii="Arial Narrow" w:hAnsi="Arial Narrow" w:cs="Arial"/>
        </w:rPr>
        <w:t>f. Kerjasama;</w:t>
      </w:r>
    </w:p>
    <w:p w:rsidR="00EE06A0" w:rsidRDefault="00EE06A0" w:rsidP="00807DAC">
      <w:pPr>
        <w:ind w:left="360"/>
        <w:jc w:val="both"/>
        <w:rPr>
          <w:rFonts w:ascii="Arial Narrow" w:hAnsi="Arial Narrow" w:cs="Arial"/>
        </w:rPr>
      </w:pPr>
      <w:r>
        <w:rPr>
          <w:rFonts w:ascii="Arial Narrow" w:hAnsi="Arial Narrow" w:cs="Arial"/>
        </w:rPr>
        <w:t>g. Prakarsa dan;</w:t>
      </w:r>
    </w:p>
    <w:p w:rsidR="00EE06A0" w:rsidRDefault="00EE06A0" w:rsidP="00807DAC">
      <w:pPr>
        <w:ind w:left="360"/>
        <w:jc w:val="both"/>
        <w:rPr>
          <w:rFonts w:ascii="Arial Narrow" w:hAnsi="Arial Narrow" w:cs="Arial"/>
          <w:lang w:val="id-ID"/>
        </w:rPr>
      </w:pPr>
      <w:r>
        <w:rPr>
          <w:rFonts w:ascii="Arial Narrow" w:hAnsi="Arial Narrow" w:cs="Arial"/>
        </w:rPr>
        <w:t>h. Kepemimpinan.</w:t>
      </w:r>
    </w:p>
    <w:p w:rsidR="00EE06A0" w:rsidRDefault="00EE06A0" w:rsidP="0006685D">
      <w:pPr>
        <w:ind w:left="360" w:hanging="360"/>
        <w:jc w:val="both"/>
        <w:rPr>
          <w:rFonts w:ascii="Arial Narrow" w:hAnsi="Arial Narrow" w:cs="Arial"/>
        </w:rPr>
      </w:pPr>
      <w:r>
        <w:rPr>
          <w:rFonts w:ascii="Arial Narrow" w:hAnsi="Arial Narrow" w:cs="Arial"/>
        </w:rPr>
        <w:t>(</w:t>
      </w:r>
      <w:r w:rsidR="00DD1C29">
        <w:rPr>
          <w:rFonts w:ascii="Arial Narrow" w:hAnsi="Arial Narrow" w:cs="Arial"/>
        </w:rPr>
        <w:t>4</w:t>
      </w:r>
      <w:r>
        <w:rPr>
          <w:rFonts w:ascii="Arial Narrow" w:hAnsi="Arial Narrow" w:cs="Arial"/>
        </w:rPr>
        <w:t>)</w:t>
      </w:r>
      <w:r>
        <w:rPr>
          <w:sz w:val="14"/>
          <w:szCs w:val="14"/>
        </w:rPr>
        <w:t>    </w:t>
      </w:r>
      <w:r>
        <w:rPr>
          <w:rFonts w:ascii="Arial Narrow" w:hAnsi="Arial Narrow" w:cs="Arial"/>
        </w:rPr>
        <w:t xml:space="preserve">Untuk pelaksanaan </w:t>
      </w:r>
      <w:r w:rsidR="00761ED4">
        <w:rPr>
          <w:rFonts w:ascii="Arial Narrow" w:hAnsi="Arial Narrow" w:cs="Arial"/>
        </w:rPr>
        <w:t xml:space="preserve">Indikator Penilaian Kinerja </w:t>
      </w:r>
      <w:r>
        <w:rPr>
          <w:rFonts w:ascii="Arial Narrow" w:hAnsi="Arial Narrow" w:cs="Arial"/>
        </w:rPr>
        <w:t xml:space="preserve">(KPI) diatur </w:t>
      </w:r>
      <w:r w:rsidR="007C64D5">
        <w:rPr>
          <w:rFonts w:ascii="Arial Narrow" w:hAnsi="Arial Narrow" w:cs="Arial"/>
        </w:rPr>
        <w:t xml:space="preserve">dan ditetapkan </w:t>
      </w:r>
      <w:r>
        <w:rPr>
          <w:rFonts w:ascii="Arial Narrow" w:hAnsi="Arial Narrow" w:cs="Arial"/>
        </w:rPr>
        <w:t xml:space="preserve">dalam </w:t>
      </w:r>
      <w:r w:rsidR="0006685D">
        <w:rPr>
          <w:rFonts w:ascii="Arial Narrow" w:hAnsi="Arial Narrow" w:cs="Arial"/>
        </w:rPr>
        <w:t>Peraturan</w:t>
      </w:r>
      <w:r>
        <w:rPr>
          <w:rFonts w:ascii="Arial Narrow" w:hAnsi="Arial Narrow" w:cs="Arial"/>
        </w:rPr>
        <w:t xml:space="preserve"> Direksi;</w:t>
      </w:r>
    </w:p>
    <w:p w:rsidR="008B7C37" w:rsidRDefault="008B7C37" w:rsidP="00E10781">
      <w:pPr>
        <w:jc w:val="both"/>
        <w:rPr>
          <w:rFonts w:ascii="Arial Narrow" w:hAnsi="Arial Narrow" w:cs="Arial"/>
          <w:lang w:val="id-ID"/>
        </w:rPr>
      </w:pPr>
    </w:p>
    <w:p w:rsidR="00460E61" w:rsidRDefault="00460E61" w:rsidP="00E10781">
      <w:pPr>
        <w:jc w:val="both"/>
        <w:rPr>
          <w:rFonts w:ascii="Arial Narrow" w:hAnsi="Arial Narrow" w:cs="Arial"/>
        </w:rPr>
      </w:pPr>
    </w:p>
    <w:p w:rsidR="00DD1C29" w:rsidRDefault="00DD1C29" w:rsidP="00DD1C29">
      <w:pPr>
        <w:jc w:val="center"/>
        <w:rPr>
          <w:rFonts w:ascii="Arial Narrow" w:hAnsi="Arial Narrow" w:cs="Arial"/>
          <w:b/>
        </w:rPr>
      </w:pPr>
      <w:r>
        <w:rPr>
          <w:rFonts w:ascii="Arial Narrow" w:hAnsi="Arial Narrow" w:cs="Arial"/>
          <w:b/>
        </w:rPr>
        <w:t>Bab VII</w:t>
      </w:r>
    </w:p>
    <w:p w:rsidR="00DD1C29" w:rsidRDefault="007C64D5" w:rsidP="00DD1C29">
      <w:pPr>
        <w:jc w:val="center"/>
        <w:rPr>
          <w:rFonts w:ascii="Arial Narrow" w:hAnsi="Arial Narrow" w:cs="Arial"/>
          <w:b/>
        </w:rPr>
      </w:pPr>
      <w:r>
        <w:rPr>
          <w:rFonts w:ascii="Arial Narrow" w:hAnsi="Arial Narrow" w:cs="Arial"/>
          <w:b/>
        </w:rPr>
        <w:t>KETENTUAN SANKSI</w:t>
      </w:r>
    </w:p>
    <w:p w:rsidR="000F5E77" w:rsidRPr="00DD1C29" w:rsidRDefault="000F5E77" w:rsidP="00DD1C29">
      <w:pPr>
        <w:jc w:val="center"/>
        <w:rPr>
          <w:rFonts w:ascii="Arial Narrow" w:hAnsi="Arial Narrow" w:cs="Arial"/>
          <w:b/>
        </w:rPr>
      </w:pPr>
    </w:p>
    <w:p w:rsidR="00EE06A0" w:rsidRDefault="00EE06A0" w:rsidP="000E614E">
      <w:pPr>
        <w:jc w:val="center"/>
        <w:rPr>
          <w:rFonts w:ascii="Arial Narrow" w:hAnsi="Arial Narrow" w:cs="Arial"/>
          <w:b/>
          <w:bCs/>
        </w:rPr>
      </w:pPr>
      <w:r>
        <w:rPr>
          <w:rFonts w:ascii="Arial Narrow" w:hAnsi="Arial Narrow" w:cs="Arial"/>
          <w:b/>
          <w:bCs/>
        </w:rPr>
        <w:t xml:space="preserve">Bagian </w:t>
      </w:r>
      <w:r w:rsidR="003E74B5">
        <w:rPr>
          <w:rFonts w:ascii="Arial Narrow" w:hAnsi="Arial Narrow" w:cs="Arial"/>
          <w:b/>
          <w:bCs/>
        </w:rPr>
        <w:t>Pertama</w:t>
      </w:r>
    </w:p>
    <w:p w:rsidR="000E614E" w:rsidRDefault="003E74B5" w:rsidP="000E614E">
      <w:pPr>
        <w:jc w:val="center"/>
        <w:rPr>
          <w:rFonts w:ascii="Arial Narrow" w:hAnsi="Arial Narrow" w:cs="Arial"/>
          <w:b/>
          <w:bCs/>
        </w:rPr>
      </w:pPr>
      <w:r>
        <w:rPr>
          <w:rFonts w:ascii="Arial Narrow" w:hAnsi="Arial Narrow" w:cs="Arial"/>
          <w:b/>
          <w:bCs/>
        </w:rPr>
        <w:t>P</w:t>
      </w:r>
      <w:r w:rsidR="000F5E77">
        <w:rPr>
          <w:rFonts w:ascii="Arial Narrow" w:hAnsi="Arial Narrow" w:cs="Arial"/>
          <w:b/>
          <w:bCs/>
        </w:rPr>
        <w:t>emberhentian Sementara</w:t>
      </w:r>
    </w:p>
    <w:p w:rsidR="000F5E77" w:rsidRDefault="000F5E77" w:rsidP="000E614E">
      <w:pPr>
        <w:jc w:val="center"/>
        <w:rPr>
          <w:rFonts w:ascii="Arial Narrow" w:hAnsi="Arial Narrow" w:cs="Arial"/>
          <w:b/>
          <w:bCs/>
        </w:rPr>
      </w:pPr>
    </w:p>
    <w:p w:rsidR="00EE06A0" w:rsidRDefault="00200089" w:rsidP="007367A8">
      <w:pPr>
        <w:jc w:val="center"/>
        <w:rPr>
          <w:rFonts w:ascii="Arial Narrow" w:hAnsi="Arial Narrow" w:cs="Arial"/>
        </w:rPr>
      </w:pPr>
      <w:r>
        <w:rPr>
          <w:rFonts w:ascii="Arial Narrow" w:hAnsi="Arial Narrow" w:cs="Arial"/>
        </w:rPr>
        <w:t>Pasal 46</w:t>
      </w:r>
    </w:p>
    <w:p w:rsidR="000E614E" w:rsidRDefault="000E614E" w:rsidP="000E614E">
      <w:pPr>
        <w:jc w:val="center"/>
        <w:rPr>
          <w:rFonts w:ascii="Arial Narrow" w:hAnsi="Arial Narrow" w:cs="Arial"/>
        </w:rPr>
      </w:pPr>
    </w:p>
    <w:p w:rsidR="00EE06A0" w:rsidRDefault="00434DC6" w:rsidP="000E614E">
      <w:pPr>
        <w:ind w:left="360" w:hanging="360"/>
        <w:jc w:val="both"/>
        <w:rPr>
          <w:rFonts w:ascii="Arial Narrow" w:hAnsi="Arial Narrow" w:cs="Arial"/>
        </w:rPr>
      </w:pPr>
      <w:r>
        <w:rPr>
          <w:rFonts w:ascii="Arial Narrow" w:hAnsi="Arial Narrow" w:cs="Arial"/>
        </w:rPr>
        <w:t>(</w:t>
      </w:r>
      <w:r w:rsidR="006C6652">
        <w:rPr>
          <w:rFonts w:ascii="Arial Narrow" w:hAnsi="Arial Narrow" w:cs="Arial"/>
        </w:rPr>
        <w:t>1</w:t>
      </w:r>
      <w:r>
        <w:rPr>
          <w:rFonts w:ascii="Arial Narrow" w:hAnsi="Arial Narrow" w:cs="Arial"/>
        </w:rPr>
        <w:t>)</w:t>
      </w:r>
      <w:r>
        <w:rPr>
          <w:rFonts w:ascii="Arial Narrow" w:hAnsi="Arial Narrow" w:cs="Arial"/>
        </w:rPr>
        <w:tab/>
      </w:r>
      <w:r w:rsidR="00EE06A0">
        <w:rPr>
          <w:rFonts w:ascii="Arial Narrow" w:hAnsi="Arial Narrow" w:cs="Arial"/>
        </w:rPr>
        <w:t xml:space="preserve">Untuk kepentingan Pengadilan seorang </w:t>
      </w:r>
      <w:r w:rsidR="00200089">
        <w:rPr>
          <w:rFonts w:ascii="Arial Narrow" w:hAnsi="Arial Narrow" w:cs="Arial"/>
        </w:rPr>
        <w:t>pegawai</w:t>
      </w:r>
      <w:r w:rsidR="00EE06A0">
        <w:rPr>
          <w:rFonts w:ascii="Arial Narrow" w:hAnsi="Arial Narrow" w:cs="Arial"/>
        </w:rPr>
        <w:t xml:space="preserve"> yang diduga telah melakukan sesuatu kejahatan/pelanggaran jabatan dan berhubung dengan itu oleh pihak yang berwajib dikenakan tahanan sementara, mulai saat penahannya harus dikenakan pemberhentian sementara;</w:t>
      </w:r>
    </w:p>
    <w:p w:rsidR="0006352F" w:rsidRDefault="0006352F" w:rsidP="000E614E">
      <w:pPr>
        <w:ind w:left="360" w:hanging="360"/>
        <w:jc w:val="both"/>
        <w:rPr>
          <w:rFonts w:ascii="Arial Narrow" w:hAnsi="Arial Narrow" w:cs="Arial"/>
        </w:rPr>
      </w:pPr>
    </w:p>
    <w:p w:rsidR="00EE06A0" w:rsidRDefault="00EE06A0" w:rsidP="00A967A5">
      <w:pPr>
        <w:ind w:left="360" w:hanging="360"/>
        <w:jc w:val="both"/>
        <w:rPr>
          <w:rFonts w:ascii="Arial Narrow" w:hAnsi="Arial Narrow" w:cs="Arial"/>
        </w:rPr>
      </w:pPr>
      <w:r>
        <w:rPr>
          <w:rFonts w:ascii="Arial Narrow" w:hAnsi="Arial Narrow" w:cs="Arial"/>
        </w:rPr>
        <w:t>(</w:t>
      </w:r>
      <w:r w:rsidR="006C6652">
        <w:rPr>
          <w:rFonts w:ascii="Arial Narrow" w:hAnsi="Arial Narrow" w:cs="Arial"/>
        </w:rPr>
        <w:t>2</w:t>
      </w:r>
      <w:r>
        <w:rPr>
          <w:rFonts w:ascii="Arial Narrow" w:hAnsi="Arial Narrow" w:cs="Arial"/>
        </w:rPr>
        <w:t>)</w:t>
      </w:r>
      <w:r>
        <w:rPr>
          <w:sz w:val="14"/>
          <w:szCs w:val="14"/>
        </w:rPr>
        <w:t>   </w:t>
      </w:r>
      <w:r w:rsidR="00DD1C29">
        <w:rPr>
          <w:rFonts w:ascii="Arial Narrow" w:hAnsi="Arial Narrow" w:cs="Arial"/>
        </w:rPr>
        <w:t xml:space="preserve">Ketentuan pada </w:t>
      </w:r>
      <w:r>
        <w:rPr>
          <w:rFonts w:ascii="Arial Narrow" w:hAnsi="Arial Narrow" w:cs="Arial"/>
        </w:rPr>
        <w:t xml:space="preserve">ayat (1) pasal ini dapat diperlakukan terhadap seseorang </w:t>
      </w:r>
      <w:r w:rsidR="00200089">
        <w:rPr>
          <w:rFonts w:ascii="Arial Narrow" w:hAnsi="Arial Narrow" w:cs="Arial"/>
        </w:rPr>
        <w:t>pegawai</w:t>
      </w:r>
      <w:r>
        <w:rPr>
          <w:rFonts w:ascii="Arial Narrow" w:hAnsi="Arial Narrow" w:cs="Arial"/>
        </w:rPr>
        <w:t xml:space="preserve"> yang oleh pihak berwajib dikenakan tahanan sementara karena didakwa telah melakukan sesuatu pelanggaran hukum pidana yang tidak menyangkut jabatannya, dalam hal pelanggaran yang dilakukan itu berakibat hilangnya penghargaan, dan kepercayaan atas diri karyawan yang bersangkutan, atas hilangnya martabat serta wibawa karyawan itu.</w:t>
      </w:r>
    </w:p>
    <w:p w:rsidR="00B15BCB" w:rsidRDefault="00B15BCB" w:rsidP="000E614E">
      <w:pPr>
        <w:jc w:val="center"/>
        <w:rPr>
          <w:rFonts w:ascii="Arial Narrow" w:hAnsi="Arial Narrow" w:cs="Arial"/>
        </w:rPr>
      </w:pPr>
    </w:p>
    <w:p w:rsidR="00EE06A0" w:rsidRDefault="00EE06A0" w:rsidP="000E614E">
      <w:pPr>
        <w:ind w:left="360" w:hanging="360"/>
        <w:jc w:val="both"/>
        <w:rPr>
          <w:rFonts w:ascii="Arial Narrow" w:hAnsi="Arial Narrow" w:cs="Arial"/>
        </w:rPr>
      </w:pPr>
      <w:r>
        <w:rPr>
          <w:rFonts w:ascii="Arial Narrow" w:hAnsi="Arial Narrow" w:cs="Arial"/>
        </w:rPr>
        <w:t>(</w:t>
      </w:r>
      <w:r w:rsidR="006C6652">
        <w:rPr>
          <w:rFonts w:ascii="Arial Narrow" w:hAnsi="Arial Narrow" w:cs="Arial"/>
        </w:rPr>
        <w:t>3</w:t>
      </w:r>
      <w:r>
        <w:rPr>
          <w:rFonts w:ascii="Arial Narrow" w:hAnsi="Arial Narrow" w:cs="Arial"/>
        </w:rPr>
        <w:t>)</w:t>
      </w:r>
      <w:r>
        <w:rPr>
          <w:sz w:val="14"/>
          <w:szCs w:val="14"/>
        </w:rPr>
        <w:t>   </w:t>
      </w:r>
      <w:r>
        <w:rPr>
          <w:rFonts w:ascii="Arial Narrow" w:hAnsi="Arial Narrow" w:cs="Arial"/>
        </w:rPr>
        <w:t xml:space="preserve">Kepada seorang </w:t>
      </w:r>
      <w:r w:rsidR="00200089">
        <w:rPr>
          <w:rFonts w:ascii="Arial Narrow" w:hAnsi="Arial Narrow" w:cs="Arial"/>
        </w:rPr>
        <w:t>pegawai</w:t>
      </w:r>
      <w:r>
        <w:rPr>
          <w:rFonts w:ascii="Arial Narrow" w:hAnsi="Arial Narrow" w:cs="Arial"/>
        </w:rPr>
        <w:t xml:space="preserve"> yang dikenakan pemberhentian sementara </w:t>
      </w:r>
      <w:r w:rsidR="006C6652">
        <w:rPr>
          <w:rFonts w:ascii="Arial Narrow" w:hAnsi="Arial Narrow" w:cs="Arial"/>
        </w:rPr>
        <w:t>sebagaimana pada</w:t>
      </w:r>
      <w:r>
        <w:rPr>
          <w:rFonts w:ascii="Arial Narrow" w:hAnsi="Arial Narrow" w:cs="Arial"/>
        </w:rPr>
        <w:t xml:space="preserve"> ayat (1),</w:t>
      </w:r>
      <w:r>
        <w:rPr>
          <w:rFonts w:ascii="Arial Narrow" w:hAnsi="Arial Narrow" w:cs="Arial"/>
          <w:i/>
          <w:iCs/>
        </w:rPr>
        <w:t xml:space="preserve"> </w:t>
      </w:r>
      <w:r>
        <w:rPr>
          <w:rFonts w:ascii="Arial Narrow" w:hAnsi="Arial Narrow" w:cs="Arial"/>
        </w:rPr>
        <w:t xml:space="preserve">jika belum mendapat petunjuk-petunjuk yang jelas tentang dilakukannya pelanggaran yang didakwakan atas dirinya mulai bulan berikutnya ia diberhentikan sementara </w:t>
      </w:r>
      <w:r w:rsidR="003E74B5">
        <w:rPr>
          <w:rFonts w:ascii="Arial Narrow" w:hAnsi="Arial Narrow" w:cs="Arial"/>
        </w:rPr>
        <w:t xml:space="preserve">dan </w:t>
      </w:r>
      <w:r>
        <w:rPr>
          <w:rFonts w:ascii="Arial Narrow" w:hAnsi="Arial Narrow" w:cs="Arial"/>
        </w:rPr>
        <w:t>diberikan gaji 50% (lima puluh perseratus) dari gaji pokok yang diterima terakhir;</w:t>
      </w:r>
    </w:p>
    <w:p w:rsidR="00B6010B" w:rsidRDefault="00EE06A0" w:rsidP="00B6010B">
      <w:pPr>
        <w:ind w:left="360" w:hanging="360"/>
        <w:jc w:val="both"/>
        <w:rPr>
          <w:rFonts w:ascii="Arial Narrow" w:hAnsi="Arial Narrow" w:cs="Arial"/>
        </w:rPr>
      </w:pPr>
      <w:r>
        <w:rPr>
          <w:rFonts w:ascii="Arial Narrow" w:hAnsi="Arial Narrow" w:cs="Arial"/>
        </w:rPr>
        <w:lastRenderedPageBreak/>
        <w:t>(</w:t>
      </w:r>
      <w:r w:rsidR="006C6652">
        <w:rPr>
          <w:rFonts w:ascii="Arial Narrow" w:hAnsi="Arial Narrow" w:cs="Arial"/>
        </w:rPr>
        <w:t>4</w:t>
      </w:r>
      <w:r>
        <w:rPr>
          <w:rFonts w:ascii="Arial Narrow" w:hAnsi="Arial Narrow" w:cs="Arial"/>
        </w:rPr>
        <w:t>)</w:t>
      </w:r>
      <w:r>
        <w:rPr>
          <w:sz w:val="14"/>
          <w:szCs w:val="14"/>
        </w:rPr>
        <w:t>   </w:t>
      </w:r>
      <w:r w:rsidR="00B6010B">
        <w:rPr>
          <w:rFonts w:ascii="Arial Narrow" w:hAnsi="Arial Narrow" w:cs="Arial"/>
          <w:lang w:val="id-ID"/>
        </w:rPr>
        <w:t xml:space="preserve"> </w:t>
      </w:r>
      <w:r w:rsidR="00B6010B">
        <w:rPr>
          <w:rFonts w:ascii="Arial Narrow" w:hAnsi="Arial Narrow" w:cs="Arial"/>
        </w:rPr>
        <w:t xml:space="preserve">Pemberhentian sementara sebagaimana dimaksud </w:t>
      </w:r>
      <w:r w:rsidR="00D37A72">
        <w:rPr>
          <w:rFonts w:ascii="Arial Narrow" w:hAnsi="Arial Narrow" w:cs="Arial"/>
        </w:rPr>
        <w:t xml:space="preserve">pada </w:t>
      </w:r>
      <w:r w:rsidR="00B6010B">
        <w:rPr>
          <w:rFonts w:ascii="Arial Narrow" w:hAnsi="Arial Narrow" w:cs="Arial"/>
        </w:rPr>
        <w:t>ayat (</w:t>
      </w:r>
      <w:r w:rsidR="006C6652">
        <w:rPr>
          <w:rFonts w:ascii="Arial Narrow" w:hAnsi="Arial Narrow" w:cs="Arial"/>
        </w:rPr>
        <w:t>1</w:t>
      </w:r>
      <w:r w:rsidR="00B6010B">
        <w:rPr>
          <w:rFonts w:ascii="Arial Narrow" w:hAnsi="Arial Narrow" w:cs="Arial"/>
        </w:rPr>
        <w:t>) paling lama 6 (enam) bulan atau adanya putusan pengadilan yang berkekuatan hukum tetap atas dugaan tindak pidana yang dilakukan;</w:t>
      </w:r>
    </w:p>
    <w:p w:rsidR="00434DC6" w:rsidRDefault="00434DC6" w:rsidP="00B6010B">
      <w:pPr>
        <w:ind w:left="360" w:hanging="360"/>
        <w:jc w:val="both"/>
        <w:rPr>
          <w:rFonts w:ascii="Arial Narrow" w:hAnsi="Arial Narrow" w:cs="Arial"/>
        </w:rPr>
      </w:pPr>
    </w:p>
    <w:p w:rsidR="00B6010B" w:rsidRDefault="00D54DDF" w:rsidP="00B6010B">
      <w:pPr>
        <w:ind w:left="360" w:hanging="360"/>
        <w:jc w:val="both"/>
        <w:rPr>
          <w:rFonts w:ascii="Arial Narrow" w:hAnsi="Arial Narrow" w:cs="Arial"/>
        </w:rPr>
      </w:pPr>
      <w:r>
        <w:rPr>
          <w:rFonts w:ascii="Arial Narrow" w:hAnsi="Arial Narrow" w:cs="Arial"/>
        </w:rPr>
        <w:t>(</w:t>
      </w:r>
      <w:r w:rsidR="006C6652">
        <w:rPr>
          <w:rFonts w:ascii="Arial Narrow" w:hAnsi="Arial Narrow" w:cs="Arial"/>
        </w:rPr>
        <w:t>5</w:t>
      </w:r>
      <w:r>
        <w:rPr>
          <w:rFonts w:ascii="Arial Narrow" w:hAnsi="Arial Narrow" w:cs="Arial"/>
        </w:rPr>
        <w:t xml:space="preserve">) </w:t>
      </w:r>
      <w:r>
        <w:rPr>
          <w:rFonts w:ascii="Arial Narrow" w:hAnsi="Arial Narrow" w:cs="Arial"/>
        </w:rPr>
        <w:tab/>
      </w:r>
      <w:r w:rsidR="00B6010B">
        <w:rPr>
          <w:rFonts w:ascii="Arial Narrow" w:hAnsi="Arial Narrow" w:cs="Arial"/>
        </w:rPr>
        <w:t xml:space="preserve">Jika terdapat petunjuk-petunjuk yang diyakinkan bahwa </w:t>
      </w:r>
      <w:proofErr w:type="gramStart"/>
      <w:r w:rsidR="00B6010B">
        <w:rPr>
          <w:rFonts w:ascii="Arial Narrow" w:hAnsi="Arial Narrow" w:cs="Arial"/>
        </w:rPr>
        <w:t>ia</w:t>
      </w:r>
      <w:proofErr w:type="gramEnd"/>
      <w:r w:rsidR="00B6010B">
        <w:rPr>
          <w:rFonts w:ascii="Arial Narrow" w:hAnsi="Arial Narrow" w:cs="Arial"/>
        </w:rPr>
        <w:t xml:space="preserve"> telah melakukan pelanggaran yang didakwakan atas dirinya menurut </w:t>
      </w:r>
      <w:r w:rsidR="00200089">
        <w:rPr>
          <w:rFonts w:ascii="Arial Narrow" w:hAnsi="Arial Narrow" w:cs="Arial"/>
        </w:rPr>
        <w:t>P</w:t>
      </w:r>
      <w:r w:rsidR="00B6010B">
        <w:rPr>
          <w:rFonts w:ascii="Arial Narrow" w:hAnsi="Arial Narrow" w:cs="Arial"/>
        </w:rPr>
        <w:t>asal 4</w:t>
      </w:r>
      <w:r w:rsidR="00200089">
        <w:rPr>
          <w:rFonts w:ascii="Arial Narrow" w:hAnsi="Arial Narrow" w:cs="Arial"/>
        </w:rPr>
        <w:t>6</w:t>
      </w:r>
      <w:r w:rsidR="00B6010B">
        <w:rPr>
          <w:rFonts w:ascii="Arial Narrow" w:hAnsi="Arial Narrow" w:cs="Arial"/>
        </w:rPr>
        <w:t xml:space="preserve"> ayat (2), mulai bulan berikutnya ia diberhentikan sebagai karyawan perusahaan.</w:t>
      </w:r>
    </w:p>
    <w:p w:rsidR="00434DC6" w:rsidRDefault="00434DC6" w:rsidP="00B6010B">
      <w:pPr>
        <w:ind w:left="360" w:hanging="360"/>
        <w:jc w:val="both"/>
        <w:rPr>
          <w:rFonts w:ascii="Arial Narrow" w:hAnsi="Arial Narrow" w:cs="Arial"/>
        </w:rPr>
      </w:pPr>
    </w:p>
    <w:p w:rsidR="00434DC6" w:rsidRDefault="00434DC6" w:rsidP="00B6010B">
      <w:pPr>
        <w:ind w:left="360" w:hanging="360"/>
        <w:jc w:val="both"/>
        <w:rPr>
          <w:rFonts w:ascii="Arial Narrow" w:hAnsi="Arial Narrow" w:cs="Arial"/>
        </w:rPr>
      </w:pPr>
      <w:r>
        <w:rPr>
          <w:rFonts w:ascii="Arial Narrow" w:hAnsi="Arial Narrow" w:cs="Arial"/>
        </w:rPr>
        <w:t>(</w:t>
      </w:r>
      <w:r w:rsidR="006C6652">
        <w:rPr>
          <w:rFonts w:ascii="Arial Narrow" w:hAnsi="Arial Narrow" w:cs="Arial"/>
        </w:rPr>
        <w:t>6</w:t>
      </w:r>
      <w:r>
        <w:rPr>
          <w:rFonts w:ascii="Arial Narrow" w:hAnsi="Arial Narrow" w:cs="Arial"/>
        </w:rPr>
        <w:t>) Pegawai yang meninggalkan tugas secara tidak syah dalam waktu 15 (</w:t>
      </w:r>
      <w:proofErr w:type="gramStart"/>
      <w:r>
        <w:rPr>
          <w:rFonts w:ascii="Arial Narrow" w:hAnsi="Arial Narrow" w:cs="Arial"/>
        </w:rPr>
        <w:t>lima</w:t>
      </w:r>
      <w:proofErr w:type="gramEnd"/>
      <w:r>
        <w:rPr>
          <w:rFonts w:ascii="Arial Narrow" w:hAnsi="Arial Narrow" w:cs="Arial"/>
        </w:rPr>
        <w:t xml:space="preserve"> belas) hari terus menerus diberhentikan pembayaran gajinya mulai bulan kedua</w:t>
      </w:r>
    </w:p>
    <w:p w:rsidR="0042532F" w:rsidRDefault="0042532F" w:rsidP="00D54DDF">
      <w:pPr>
        <w:tabs>
          <w:tab w:val="left" w:pos="360"/>
        </w:tabs>
        <w:ind w:left="360" w:hanging="360"/>
        <w:jc w:val="both"/>
        <w:rPr>
          <w:rFonts w:ascii="Arial Narrow" w:hAnsi="Arial Narrow" w:cs="Arial"/>
        </w:rPr>
      </w:pPr>
    </w:p>
    <w:p w:rsidR="006F4FFF" w:rsidRDefault="006F4FFF" w:rsidP="00D54DDF">
      <w:pPr>
        <w:tabs>
          <w:tab w:val="left" w:pos="360"/>
        </w:tabs>
        <w:ind w:left="360" w:hanging="360"/>
        <w:jc w:val="both"/>
        <w:rPr>
          <w:rFonts w:ascii="Arial Narrow" w:hAnsi="Arial Narrow" w:cs="Arial"/>
        </w:rPr>
      </w:pPr>
    </w:p>
    <w:p w:rsidR="00EE06A0" w:rsidRDefault="00200089" w:rsidP="007367A8">
      <w:pPr>
        <w:jc w:val="center"/>
        <w:rPr>
          <w:rFonts w:ascii="Arial Narrow" w:hAnsi="Arial Narrow" w:cs="Arial"/>
        </w:rPr>
      </w:pPr>
      <w:r>
        <w:rPr>
          <w:rFonts w:ascii="Arial Narrow" w:hAnsi="Arial Narrow" w:cs="Arial"/>
        </w:rPr>
        <w:t>Pasal 47</w:t>
      </w:r>
    </w:p>
    <w:p w:rsidR="000C3923" w:rsidRDefault="000C3923" w:rsidP="00E10781">
      <w:pPr>
        <w:jc w:val="both"/>
        <w:rPr>
          <w:rFonts w:ascii="Arial Narrow" w:hAnsi="Arial Narrow" w:cs="Arial"/>
        </w:rPr>
      </w:pPr>
    </w:p>
    <w:p w:rsidR="00EE06A0" w:rsidRDefault="00EE06A0" w:rsidP="00864BF4">
      <w:pPr>
        <w:numPr>
          <w:ilvl w:val="3"/>
          <w:numId w:val="28"/>
        </w:numPr>
        <w:ind w:left="360"/>
        <w:jc w:val="both"/>
        <w:rPr>
          <w:rFonts w:ascii="Arial Narrow" w:hAnsi="Arial Narrow" w:cs="Arial"/>
        </w:rPr>
      </w:pPr>
      <w:r>
        <w:rPr>
          <w:rFonts w:ascii="Arial Narrow" w:hAnsi="Arial Narrow" w:cs="Arial"/>
        </w:rPr>
        <w:t xml:space="preserve">Jika sesudah pemeriksaan oleh pihak yang berwajib seorang </w:t>
      </w:r>
      <w:r w:rsidR="00200089">
        <w:rPr>
          <w:rFonts w:ascii="Arial Narrow" w:hAnsi="Arial Narrow" w:cs="Arial"/>
        </w:rPr>
        <w:t>pegawai</w:t>
      </w:r>
      <w:r>
        <w:rPr>
          <w:rFonts w:ascii="Arial Narrow" w:hAnsi="Arial Narrow" w:cs="Arial"/>
        </w:rPr>
        <w:t xml:space="preserve"> yang dikenakan pemberhentian sementara ternyata tidak bersalah, maka karyawan itu harus segera diangkat dan dipekerjakan kembali pada jabatan semula.</w:t>
      </w:r>
    </w:p>
    <w:p w:rsidR="008D1CB4" w:rsidRDefault="008D1CB4" w:rsidP="000E614E">
      <w:pPr>
        <w:jc w:val="center"/>
        <w:rPr>
          <w:rFonts w:ascii="Arial Narrow" w:hAnsi="Arial Narrow" w:cs="Arial"/>
        </w:rPr>
      </w:pPr>
    </w:p>
    <w:p w:rsidR="00EE06A0" w:rsidRDefault="00EE06A0" w:rsidP="00864BF4">
      <w:pPr>
        <w:numPr>
          <w:ilvl w:val="3"/>
          <w:numId w:val="28"/>
        </w:numPr>
        <w:ind w:left="450" w:hanging="450"/>
        <w:jc w:val="both"/>
        <w:rPr>
          <w:rFonts w:ascii="Arial Narrow" w:hAnsi="Arial Narrow" w:cs="Arial"/>
        </w:rPr>
      </w:pPr>
      <w:r>
        <w:rPr>
          <w:rFonts w:ascii="Arial Narrow" w:hAnsi="Arial Narrow" w:cs="Arial"/>
        </w:rPr>
        <w:t xml:space="preserve">Pemberhentian seorang </w:t>
      </w:r>
      <w:r w:rsidR="00200089">
        <w:rPr>
          <w:rFonts w:ascii="Arial Narrow" w:hAnsi="Arial Narrow" w:cs="Arial"/>
        </w:rPr>
        <w:t>pegawai</w:t>
      </w:r>
      <w:r>
        <w:rPr>
          <w:rFonts w:ascii="Arial Narrow" w:hAnsi="Arial Narrow" w:cs="Arial"/>
        </w:rPr>
        <w:t xml:space="preserve"> berdasarkan peraturan ini ditetapkan mulai akhir bulan sesudah terdapat petunjuk-petunjuk yang meyakinkan bahwa </w:t>
      </w:r>
      <w:proofErr w:type="gramStart"/>
      <w:r>
        <w:rPr>
          <w:rFonts w:ascii="Arial Narrow" w:hAnsi="Arial Narrow" w:cs="Arial"/>
        </w:rPr>
        <w:t>ia</w:t>
      </w:r>
      <w:proofErr w:type="gramEnd"/>
      <w:r>
        <w:rPr>
          <w:rFonts w:ascii="Arial Narrow" w:hAnsi="Arial Narrow" w:cs="Arial"/>
        </w:rPr>
        <w:t xml:space="preserve"> telah melakukan pelanggaran yang didakwakan atas dirinya berdasarkan laporan tertulis hasil pemeriksaan yang telah ditetapkan.</w:t>
      </w:r>
    </w:p>
    <w:p w:rsidR="00CB76C9" w:rsidRDefault="00CB76C9" w:rsidP="000E614E">
      <w:pPr>
        <w:jc w:val="center"/>
        <w:rPr>
          <w:rFonts w:ascii="Arial Narrow" w:hAnsi="Arial Narrow" w:cs="Arial"/>
          <w:b/>
          <w:bCs/>
          <w:lang w:val="id-ID"/>
        </w:rPr>
      </w:pPr>
    </w:p>
    <w:p w:rsidR="006F4FFF" w:rsidRDefault="006F4FFF" w:rsidP="000E614E">
      <w:pPr>
        <w:jc w:val="center"/>
        <w:rPr>
          <w:rFonts w:ascii="Arial Narrow" w:hAnsi="Arial Narrow" w:cs="Arial"/>
          <w:b/>
          <w:bCs/>
        </w:rPr>
      </w:pPr>
    </w:p>
    <w:p w:rsidR="00EE06A0" w:rsidRDefault="003E74B5" w:rsidP="000E614E">
      <w:pPr>
        <w:jc w:val="center"/>
        <w:rPr>
          <w:rFonts w:ascii="Arial Narrow" w:hAnsi="Arial Narrow" w:cs="Arial"/>
          <w:b/>
          <w:bCs/>
        </w:rPr>
      </w:pPr>
      <w:r>
        <w:rPr>
          <w:rFonts w:ascii="Arial Narrow" w:hAnsi="Arial Narrow" w:cs="Arial"/>
          <w:b/>
          <w:bCs/>
        </w:rPr>
        <w:t>Bagian Kedua</w:t>
      </w:r>
    </w:p>
    <w:p w:rsidR="00EE06A0" w:rsidRDefault="00EE06A0" w:rsidP="000E614E">
      <w:pPr>
        <w:jc w:val="center"/>
        <w:rPr>
          <w:rFonts w:ascii="Arial Narrow" w:hAnsi="Arial Narrow" w:cs="Arial"/>
          <w:b/>
          <w:bCs/>
        </w:rPr>
      </w:pPr>
      <w:r>
        <w:rPr>
          <w:rFonts w:ascii="Arial Narrow" w:hAnsi="Arial Narrow" w:cs="Arial"/>
          <w:b/>
          <w:bCs/>
        </w:rPr>
        <w:t>Pemberhentian</w:t>
      </w:r>
    </w:p>
    <w:p w:rsidR="000E614E" w:rsidRDefault="000E614E" w:rsidP="000E614E">
      <w:pPr>
        <w:jc w:val="center"/>
        <w:rPr>
          <w:rFonts w:ascii="Arial Narrow" w:hAnsi="Arial Narrow" w:cs="Arial"/>
          <w:b/>
          <w:bCs/>
        </w:rPr>
      </w:pPr>
    </w:p>
    <w:p w:rsidR="00EE06A0" w:rsidRDefault="00200089" w:rsidP="007367A8">
      <w:pPr>
        <w:jc w:val="center"/>
        <w:rPr>
          <w:rFonts w:ascii="Arial Narrow" w:hAnsi="Arial Narrow" w:cs="Arial"/>
        </w:rPr>
      </w:pPr>
      <w:r>
        <w:rPr>
          <w:rFonts w:ascii="Arial Narrow" w:hAnsi="Arial Narrow" w:cs="Arial"/>
        </w:rPr>
        <w:t>Pasal 48</w:t>
      </w:r>
    </w:p>
    <w:p w:rsidR="00B82D99" w:rsidRDefault="00B82D99" w:rsidP="000E614E">
      <w:pPr>
        <w:jc w:val="center"/>
        <w:rPr>
          <w:rFonts w:ascii="Arial Narrow" w:hAnsi="Arial Narrow" w:cs="Arial"/>
        </w:rPr>
      </w:pPr>
    </w:p>
    <w:p w:rsidR="00EE06A0" w:rsidRDefault="00D2604F" w:rsidP="00E10781">
      <w:pPr>
        <w:jc w:val="both"/>
        <w:rPr>
          <w:rFonts w:ascii="Arial Narrow" w:hAnsi="Arial Narrow" w:cs="Arial"/>
        </w:rPr>
      </w:pPr>
      <w:r>
        <w:rPr>
          <w:rFonts w:ascii="Arial Narrow" w:hAnsi="Arial Narrow" w:cs="Arial"/>
        </w:rPr>
        <w:t xml:space="preserve">(1)  </w:t>
      </w:r>
      <w:r w:rsidR="00EE06A0">
        <w:rPr>
          <w:rFonts w:ascii="Arial Narrow" w:hAnsi="Arial Narrow" w:cs="Arial"/>
        </w:rPr>
        <w:t xml:space="preserve">Direksi berwewenang memberhentikan </w:t>
      </w:r>
      <w:r w:rsidR="00200089">
        <w:rPr>
          <w:rFonts w:ascii="Arial Narrow" w:hAnsi="Arial Narrow" w:cs="Arial"/>
        </w:rPr>
        <w:t>pegawai</w:t>
      </w:r>
      <w:r w:rsidR="00EE06A0">
        <w:rPr>
          <w:rFonts w:ascii="Arial Narrow" w:hAnsi="Arial Narrow" w:cs="Arial"/>
        </w:rPr>
        <w:t xml:space="preserve"> </w:t>
      </w:r>
      <w:proofErr w:type="gramStart"/>
      <w:r w:rsidR="00EE06A0">
        <w:rPr>
          <w:rFonts w:ascii="Arial Narrow" w:hAnsi="Arial Narrow" w:cs="Arial"/>
        </w:rPr>
        <w:t>karena :</w:t>
      </w:r>
      <w:proofErr w:type="gramEnd"/>
    </w:p>
    <w:p w:rsidR="00EE06A0" w:rsidRDefault="00EE06A0" w:rsidP="00D2604F">
      <w:pPr>
        <w:tabs>
          <w:tab w:val="left" w:pos="720"/>
        </w:tabs>
        <w:ind w:left="720" w:hanging="360"/>
        <w:jc w:val="both"/>
        <w:rPr>
          <w:rFonts w:ascii="Arial Narrow" w:hAnsi="Arial Narrow" w:cs="Arial"/>
        </w:rPr>
      </w:pPr>
      <w:r>
        <w:rPr>
          <w:rFonts w:ascii="Arial Narrow" w:hAnsi="Arial Narrow" w:cs="Arial"/>
        </w:rPr>
        <w:t>a.</w:t>
      </w:r>
      <w:r>
        <w:rPr>
          <w:sz w:val="14"/>
          <w:szCs w:val="14"/>
        </w:rPr>
        <w:t>    </w:t>
      </w:r>
      <w:r>
        <w:rPr>
          <w:rFonts w:ascii="Arial Narrow" w:hAnsi="Arial Narrow" w:cs="Arial"/>
        </w:rPr>
        <w:t>Terbukti melakukan penyelewengan terhadap ideologi dan haluan negara atau terbukti dengan sadar dan/atau sengaja melakukan sesuatu yang merugikan kepentingan dan keselamatan bangsa dan negara.</w:t>
      </w:r>
    </w:p>
    <w:p w:rsidR="00EE06A0" w:rsidRDefault="00EE06A0" w:rsidP="00D2604F">
      <w:pPr>
        <w:tabs>
          <w:tab w:val="left" w:pos="720"/>
        </w:tabs>
        <w:ind w:left="720" w:hanging="360"/>
        <w:jc w:val="both"/>
        <w:rPr>
          <w:rFonts w:ascii="Arial Narrow" w:hAnsi="Arial Narrow" w:cs="Arial"/>
        </w:rPr>
      </w:pPr>
      <w:r>
        <w:rPr>
          <w:rFonts w:ascii="Arial Narrow" w:hAnsi="Arial Narrow" w:cs="Arial"/>
        </w:rPr>
        <w:t>b.</w:t>
      </w:r>
      <w:r>
        <w:rPr>
          <w:sz w:val="14"/>
          <w:szCs w:val="14"/>
        </w:rPr>
        <w:t xml:space="preserve">     </w:t>
      </w:r>
      <w:r>
        <w:rPr>
          <w:rFonts w:ascii="Arial Narrow" w:hAnsi="Arial Narrow" w:cs="Arial"/>
        </w:rPr>
        <w:t>Sesuai dengan bukti yang meyakinkan telah melakukan tindakan merugikan perusahaan;</w:t>
      </w:r>
    </w:p>
    <w:p w:rsidR="00EE06A0" w:rsidRDefault="00EE06A0" w:rsidP="00D2604F">
      <w:pPr>
        <w:tabs>
          <w:tab w:val="left" w:pos="720"/>
        </w:tabs>
        <w:ind w:left="720" w:hanging="360"/>
        <w:jc w:val="both"/>
        <w:rPr>
          <w:rFonts w:ascii="Arial Narrow" w:hAnsi="Arial Narrow" w:cs="Arial"/>
        </w:rPr>
      </w:pPr>
      <w:r>
        <w:rPr>
          <w:rFonts w:ascii="Arial Narrow" w:hAnsi="Arial Narrow" w:cs="Arial"/>
        </w:rPr>
        <w:t>c.</w:t>
      </w:r>
      <w:r>
        <w:rPr>
          <w:sz w:val="14"/>
          <w:szCs w:val="14"/>
        </w:rPr>
        <w:t xml:space="preserve">     </w:t>
      </w:r>
      <w:r>
        <w:rPr>
          <w:rFonts w:ascii="Arial Narrow" w:hAnsi="Arial Narrow" w:cs="Arial"/>
        </w:rPr>
        <w:t>Ditahan oleh yang berwajib karena terbukti melakukan perbuatan pidana.</w:t>
      </w:r>
    </w:p>
    <w:p w:rsidR="008B7C37" w:rsidRDefault="008B7C37" w:rsidP="000E614E">
      <w:pPr>
        <w:jc w:val="center"/>
        <w:rPr>
          <w:rFonts w:ascii="Arial Narrow" w:hAnsi="Arial Narrow" w:cs="Arial"/>
        </w:rPr>
      </w:pPr>
    </w:p>
    <w:p w:rsidR="00EE06A0" w:rsidRDefault="00EE06A0" w:rsidP="000E614E">
      <w:pPr>
        <w:ind w:left="360" w:hanging="360"/>
        <w:jc w:val="both"/>
        <w:rPr>
          <w:rFonts w:ascii="Arial Narrow" w:hAnsi="Arial Narrow" w:cs="Arial"/>
        </w:rPr>
      </w:pPr>
      <w:r>
        <w:rPr>
          <w:rFonts w:ascii="Arial Narrow" w:hAnsi="Arial Narrow" w:cs="Arial"/>
        </w:rPr>
        <w:t>(</w:t>
      </w:r>
      <w:r w:rsidR="00D2604F">
        <w:rPr>
          <w:rFonts w:ascii="Arial Narrow" w:hAnsi="Arial Narrow" w:cs="Arial"/>
        </w:rPr>
        <w:t>2</w:t>
      </w:r>
      <w:r>
        <w:rPr>
          <w:rFonts w:ascii="Arial Narrow" w:hAnsi="Arial Narrow" w:cs="Arial"/>
        </w:rPr>
        <w:t>)</w:t>
      </w:r>
      <w:r>
        <w:rPr>
          <w:sz w:val="14"/>
          <w:szCs w:val="14"/>
        </w:rPr>
        <w:t xml:space="preserve">    </w:t>
      </w:r>
      <w:r>
        <w:rPr>
          <w:rFonts w:ascii="Arial Narrow" w:hAnsi="Arial Narrow" w:cs="Arial"/>
        </w:rPr>
        <w:t xml:space="preserve">Selambat-lambatnya dalam waktu 2 (dua) bulan, Direksi wajib mengadakan sidang yang dihadiri oleh </w:t>
      </w:r>
      <w:r w:rsidR="00200089">
        <w:rPr>
          <w:rFonts w:ascii="Arial Narrow" w:hAnsi="Arial Narrow" w:cs="Arial"/>
        </w:rPr>
        <w:t>pegawai</w:t>
      </w:r>
      <w:r>
        <w:rPr>
          <w:rFonts w:ascii="Arial Narrow" w:hAnsi="Arial Narrow" w:cs="Arial"/>
        </w:rPr>
        <w:t xml:space="preserve"> yang diberhentikan sementara untuk menetapkan apakah yang bersangkutan merugikan perusahaan berdasarkan laporan hasil pemeriksaan tertulis pihak yang berwajib/berkompeten;</w:t>
      </w:r>
    </w:p>
    <w:p w:rsidR="00974026" w:rsidRDefault="00974026" w:rsidP="000E614E">
      <w:pPr>
        <w:ind w:left="360" w:hanging="360"/>
        <w:jc w:val="both"/>
        <w:rPr>
          <w:rFonts w:ascii="Arial Narrow" w:hAnsi="Arial Narrow" w:cs="Arial"/>
        </w:rPr>
      </w:pPr>
    </w:p>
    <w:p w:rsidR="00B82D99" w:rsidRDefault="00EE06A0" w:rsidP="000E614E">
      <w:pPr>
        <w:ind w:left="360" w:hanging="360"/>
        <w:jc w:val="both"/>
        <w:rPr>
          <w:rFonts w:ascii="Arial Narrow" w:hAnsi="Arial Narrow" w:cs="Arial"/>
        </w:rPr>
      </w:pPr>
      <w:r>
        <w:rPr>
          <w:rFonts w:ascii="Arial Narrow" w:hAnsi="Arial Narrow" w:cs="Arial"/>
        </w:rPr>
        <w:t>(</w:t>
      </w:r>
      <w:r w:rsidR="00D2604F">
        <w:rPr>
          <w:rFonts w:ascii="Arial Narrow" w:hAnsi="Arial Narrow" w:cs="Arial"/>
        </w:rPr>
        <w:t>3</w:t>
      </w:r>
      <w:r>
        <w:rPr>
          <w:rFonts w:ascii="Arial Narrow" w:hAnsi="Arial Narrow" w:cs="Arial"/>
        </w:rPr>
        <w:t>)</w:t>
      </w:r>
      <w:r>
        <w:rPr>
          <w:sz w:val="14"/>
          <w:szCs w:val="14"/>
        </w:rPr>
        <w:t>   </w:t>
      </w:r>
      <w:r>
        <w:rPr>
          <w:rFonts w:ascii="Arial Narrow" w:hAnsi="Arial Narrow" w:cs="Arial"/>
        </w:rPr>
        <w:t>Apabila berdasarkan hasil pemeriksaan dalam sidang yang bersangkutan terbukti melakukan perbuatan yang merugikan perusahaan, maka yang bersangkutan diberhentikan dengan tidak hormat.</w:t>
      </w:r>
    </w:p>
    <w:p w:rsidR="00BB28DB" w:rsidRPr="00BB28DB" w:rsidRDefault="00BB28DB" w:rsidP="007367A8">
      <w:pPr>
        <w:jc w:val="center"/>
        <w:rPr>
          <w:rFonts w:ascii="Arial Narrow" w:hAnsi="Arial Narrow" w:cs="Arial"/>
          <w:lang w:val="id-ID"/>
        </w:rPr>
      </w:pPr>
    </w:p>
    <w:p w:rsidR="00EE06A0" w:rsidRDefault="00EF04AC" w:rsidP="007367A8">
      <w:pPr>
        <w:jc w:val="center"/>
        <w:rPr>
          <w:rFonts w:ascii="Arial Narrow" w:hAnsi="Arial Narrow" w:cs="Arial"/>
        </w:rPr>
      </w:pPr>
      <w:r>
        <w:rPr>
          <w:rFonts w:ascii="Arial Narrow" w:hAnsi="Arial Narrow" w:cs="Arial"/>
        </w:rPr>
        <w:t>Pasa</w:t>
      </w:r>
      <w:r w:rsidR="00200089">
        <w:rPr>
          <w:rFonts w:ascii="Arial Narrow" w:hAnsi="Arial Narrow" w:cs="Arial"/>
        </w:rPr>
        <w:t>l 49</w:t>
      </w:r>
    </w:p>
    <w:p w:rsidR="008D1CB4" w:rsidRDefault="008D1CB4" w:rsidP="00E10781">
      <w:pPr>
        <w:jc w:val="both"/>
        <w:rPr>
          <w:rFonts w:ascii="Arial Narrow" w:hAnsi="Arial Narrow" w:cs="Arial"/>
        </w:rPr>
      </w:pPr>
    </w:p>
    <w:p w:rsidR="00EE06A0" w:rsidRDefault="00EE06A0" w:rsidP="00E10781">
      <w:pPr>
        <w:jc w:val="both"/>
        <w:rPr>
          <w:rFonts w:ascii="Arial Narrow" w:hAnsi="Arial Narrow" w:cs="Arial"/>
        </w:rPr>
      </w:pPr>
      <w:r>
        <w:rPr>
          <w:rFonts w:ascii="Arial Narrow" w:hAnsi="Arial Narrow" w:cs="Arial"/>
        </w:rPr>
        <w:t>(1)</w:t>
      </w:r>
      <w:r>
        <w:rPr>
          <w:sz w:val="14"/>
          <w:szCs w:val="14"/>
        </w:rPr>
        <w:t xml:space="preserve">     </w:t>
      </w:r>
      <w:r>
        <w:rPr>
          <w:rFonts w:ascii="Arial Narrow" w:hAnsi="Arial Narrow" w:cs="Arial"/>
        </w:rPr>
        <w:t xml:space="preserve">Direksi berwenang memberhentikan dengan hormat </w:t>
      </w:r>
      <w:r w:rsidR="00200089">
        <w:rPr>
          <w:rFonts w:ascii="Arial Narrow" w:hAnsi="Arial Narrow" w:cs="Arial"/>
        </w:rPr>
        <w:t>pegawai</w:t>
      </w:r>
      <w:r>
        <w:rPr>
          <w:rFonts w:ascii="Arial Narrow" w:hAnsi="Arial Narrow" w:cs="Arial"/>
        </w:rPr>
        <w:t xml:space="preserve"> </w:t>
      </w:r>
      <w:proofErr w:type="gramStart"/>
      <w:r>
        <w:rPr>
          <w:rFonts w:ascii="Arial Narrow" w:hAnsi="Arial Narrow" w:cs="Arial"/>
        </w:rPr>
        <w:t>karena :</w:t>
      </w:r>
      <w:proofErr w:type="gramEnd"/>
    </w:p>
    <w:p w:rsidR="00EE06A0" w:rsidRDefault="00EE06A0" w:rsidP="00D161C6">
      <w:pPr>
        <w:ind w:left="360"/>
        <w:jc w:val="both"/>
        <w:rPr>
          <w:rFonts w:ascii="Arial Narrow" w:hAnsi="Arial Narrow" w:cs="Arial"/>
        </w:rPr>
      </w:pPr>
      <w:r>
        <w:rPr>
          <w:rFonts w:ascii="Arial Narrow" w:hAnsi="Arial Narrow" w:cs="Arial"/>
        </w:rPr>
        <w:t xml:space="preserve">a. Telah mencapai </w:t>
      </w:r>
      <w:proofErr w:type="gramStart"/>
      <w:r>
        <w:rPr>
          <w:rFonts w:ascii="Arial Narrow" w:hAnsi="Arial Narrow" w:cs="Arial"/>
        </w:rPr>
        <w:t>usia</w:t>
      </w:r>
      <w:proofErr w:type="gramEnd"/>
      <w:r>
        <w:rPr>
          <w:rFonts w:ascii="Arial Narrow" w:hAnsi="Arial Narrow" w:cs="Arial"/>
        </w:rPr>
        <w:t xml:space="preserve"> 56 Tahun (usia pensiun normal);</w:t>
      </w:r>
    </w:p>
    <w:p w:rsidR="00EE06A0" w:rsidRDefault="00EE06A0" w:rsidP="00D161C6">
      <w:pPr>
        <w:ind w:left="360"/>
        <w:jc w:val="both"/>
        <w:rPr>
          <w:rFonts w:ascii="Arial Narrow" w:hAnsi="Arial Narrow" w:cs="Arial"/>
        </w:rPr>
      </w:pPr>
      <w:r>
        <w:rPr>
          <w:rFonts w:ascii="Arial Narrow" w:hAnsi="Arial Narrow" w:cs="Arial"/>
        </w:rPr>
        <w:t>b. Permintaan sendiri;</w:t>
      </w:r>
    </w:p>
    <w:p w:rsidR="00EE06A0" w:rsidRDefault="003E74B5" w:rsidP="003E74B5">
      <w:pPr>
        <w:tabs>
          <w:tab w:val="left" w:pos="630"/>
        </w:tabs>
        <w:ind w:left="630" w:hanging="270"/>
        <w:jc w:val="both"/>
        <w:rPr>
          <w:rFonts w:ascii="Arial Narrow" w:hAnsi="Arial Narrow" w:cs="Arial"/>
        </w:rPr>
      </w:pPr>
      <w:r>
        <w:rPr>
          <w:rFonts w:ascii="Arial Narrow" w:hAnsi="Arial Narrow" w:cs="Arial"/>
        </w:rPr>
        <w:t>c.</w:t>
      </w:r>
      <w:r>
        <w:rPr>
          <w:rFonts w:ascii="Arial Narrow" w:hAnsi="Arial Narrow" w:cs="Arial"/>
        </w:rPr>
        <w:tab/>
      </w:r>
      <w:r w:rsidR="00EE06A0">
        <w:rPr>
          <w:rFonts w:ascii="Arial Narrow" w:hAnsi="Arial Narrow" w:cs="Arial"/>
        </w:rPr>
        <w:t xml:space="preserve">Kesehatan tidak mengizinkan </w:t>
      </w:r>
      <w:r>
        <w:rPr>
          <w:rFonts w:ascii="Arial Narrow" w:hAnsi="Arial Narrow" w:cs="Arial"/>
        </w:rPr>
        <w:t xml:space="preserve">untuk dapat melaksanakan tugas </w:t>
      </w:r>
      <w:r w:rsidR="00EE06A0">
        <w:rPr>
          <w:rFonts w:ascii="Arial Narrow" w:hAnsi="Arial Narrow" w:cs="Arial"/>
        </w:rPr>
        <w:t>yang dibuktikan dengan Surat Keterangan Dokter;</w:t>
      </w:r>
    </w:p>
    <w:p w:rsidR="00EE06A0" w:rsidRDefault="00EE06A0" w:rsidP="00D161C6">
      <w:pPr>
        <w:ind w:left="360"/>
        <w:jc w:val="both"/>
        <w:rPr>
          <w:rFonts w:ascii="Arial Narrow" w:hAnsi="Arial Narrow" w:cs="Arial"/>
        </w:rPr>
      </w:pPr>
      <w:r>
        <w:rPr>
          <w:rFonts w:ascii="Arial Narrow" w:hAnsi="Arial Narrow" w:cs="Arial"/>
        </w:rPr>
        <w:t>d. Meninggal dunia;</w:t>
      </w:r>
    </w:p>
    <w:p w:rsidR="00EE06A0" w:rsidRDefault="00EE06A0" w:rsidP="00D161C6">
      <w:pPr>
        <w:ind w:left="360"/>
        <w:jc w:val="both"/>
        <w:rPr>
          <w:rFonts w:ascii="Arial Narrow" w:hAnsi="Arial Narrow" w:cs="Arial"/>
        </w:rPr>
      </w:pPr>
      <w:r>
        <w:rPr>
          <w:rFonts w:ascii="Arial Narrow" w:hAnsi="Arial Narrow" w:cs="Arial"/>
        </w:rPr>
        <w:t xml:space="preserve">e. Pengurangan </w:t>
      </w:r>
      <w:r w:rsidR="00200089">
        <w:rPr>
          <w:rFonts w:ascii="Arial Narrow" w:hAnsi="Arial Narrow" w:cs="Arial"/>
        </w:rPr>
        <w:t>pegawai</w:t>
      </w:r>
      <w:r>
        <w:rPr>
          <w:rFonts w:ascii="Arial Narrow" w:hAnsi="Arial Narrow" w:cs="Arial"/>
        </w:rPr>
        <w:t>;</w:t>
      </w:r>
    </w:p>
    <w:p w:rsidR="00D161C6" w:rsidRDefault="00D161C6" w:rsidP="00D161C6">
      <w:pPr>
        <w:ind w:left="360"/>
        <w:jc w:val="both"/>
        <w:rPr>
          <w:rFonts w:ascii="Arial Narrow" w:hAnsi="Arial Narrow" w:cs="Arial"/>
        </w:rPr>
      </w:pPr>
    </w:p>
    <w:p w:rsidR="00EE06A0" w:rsidRDefault="00EE06A0" w:rsidP="00A967A5">
      <w:pPr>
        <w:ind w:left="360" w:hanging="360"/>
        <w:jc w:val="both"/>
        <w:rPr>
          <w:rFonts w:ascii="Arial Narrow" w:hAnsi="Arial Narrow" w:cs="Arial"/>
        </w:rPr>
      </w:pPr>
      <w:r>
        <w:rPr>
          <w:rFonts w:ascii="Arial Narrow" w:hAnsi="Arial Narrow" w:cs="Arial"/>
        </w:rPr>
        <w:lastRenderedPageBreak/>
        <w:t>(2)</w:t>
      </w:r>
      <w:r>
        <w:rPr>
          <w:sz w:val="14"/>
          <w:szCs w:val="14"/>
        </w:rPr>
        <w:t>    </w:t>
      </w:r>
      <w:r w:rsidR="00200089">
        <w:rPr>
          <w:rFonts w:ascii="Arial Narrow" w:hAnsi="Arial Narrow" w:cs="Arial"/>
        </w:rPr>
        <w:t>Pegawai</w:t>
      </w:r>
      <w:r>
        <w:rPr>
          <w:rFonts w:ascii="Arial Narrow" w:hAnsi="Arial Narrow" w:cs="Arial"/>
        </w:rPr>
        <w:t xml:space="preserve"> yang diberhentikan dengan hormat sebagaimana dimaksud </w:t>
      </w:r>
      <w:r w:rsidR="00C679E2">
        <w:rPr>
          <w:rFonts w:ascii="Arial Narrow" w:hAnsi="Arial Narrow" w:cs="Arial"/>
        </w:rPr>
        <w:t xml:space="preserve">pada </w:t>
      </w:r>
      <w:r>
        <w:rPr>
          <w:rFonts w:ascii="Arial Narrow" w:hAnsi="Arial Narrow" w:cs="Arial"/>
        </w:rPr>
        <w:t>ayat (1) mendapat hak pensiun yang ditetapkan dengan peraturan Dapenma Pamsi;</w:t>
      </w:r>
    </w:p>
    <w:p w:rsidR="00974026" w:rsidRDefault="00974026" w:rsidP="000E614E">
      <w:pPr>
        <w:ind w:left="360" w:hanging="360"/>
        <w:jc w:val="both"/>
        <w:rPr>
          <w:rFonts w:ascii="Arial Narrow" w:hAnsi="Arial Narrow" w:cs="Arial"/>
        </w:rPr>
      </w:pPr>
    </w:p>
    <w:p w:rsidR="00EE06A0" w:rsidRDefault="00EE06A0" w:rsidP="000E614E">
      <w:pPr>
        <w:ind w:left="360" w:hanging="360"/>
        <w:jc w:val="both"/>
        <w:rPr>
          <w:rFonts w:ascii="Arial Narrow" w:hAnsi="Arial Narrow" w:cs="Arial"/>
        </w:rPr>
      </w:pPr>
      <w:r>
        <w:rPr>
          <w:rFonts w:ascii="Arial Narrow" w:hAnsi="Arial Narrow" w:cs="Arial"/>
        </w:rPr>
        <w:t>(3)</w:t>
      </w:r>
      <w:r>
        <w:rPr>
          <w:sz w:val="14"/>
          <w:szCs w:val="14"/>
        </w:rPr>
        <w:t>    </w:t>
      </w:r>
      <w:r>
        <w:rPr>
          <w:rFonts w:ascii="Arial Narrow" w:hAnsi="Arial Narrow" w:cs="Arial"/>
        </w:rPr>
        <w:t xml:space="preserve">Bagi </w:t>
      </w:r>
      <w:r w:rsidR="00200089">
        <w:rPr>
          <w:rFonts w:ascii="Arial Narrow" w:hAnsi="Arial Narrow" w:cs="Arial"/>
        </w:rPr>
        <w:t>pegawai</w:t>
      </w:r>
      <w:r>
        <w:rPr>
          <w:rFonts w:ascii="Arial Narrow" w:hAnsi="Arial Narrow" w:cs="Arial"/>
        </w:rPr>
        <w:t xml:space="preserve"> yang diberhentikan dengan hormat sebagaimana dimak</w:t>
      </w:r>
      <w:r w:rsidR="00C679E2">
        <w:rPr>
          <w:rFonts w:ascii="Arial Narrow" w:hAnsi="Arial Narrow" w:cs="Arial"/>
        </w:rPr>
        <w:t>s</w:t>
      </w:r>
      <w:r>
        <w:rPr>
          <w:rFonts w:ascii="Arial Narrow" w:hAnsi="Arial Narrow" w:cs="Arial"/>
        </w:rPr>
        <w:t xml:space="preserve">ud </w:t>
      </w:r>
      <w:r w:rsidR="00C679E2">
        <w:rPr>
          <w:rFonts w:ascii="Arial Narrow" w:hAnsi="Arial Narrow" w:cs="Arial"/>
        </w:rPr>
        <w:t xml:space="preserve">pada </w:t>
      </w:r>
      <w:r>
        <w:rPr>
          <w:rFonts w:ascii="Arial Narrow" w:hAnsi="Arial Narrow" w:cs="Arial"/>
        </w:rPr>
        <w:t>ayat (1) huruf b pemberhentiannya ditetapkan 1 (satu) bulan sejak diterimanya permohonan berhenti.</w:t>
      </w:r>
    </w:p>
    <w:p w:rsidR="007F6997" w:rsidRPr="007F6997" w:rsidRDefault="007F6997" w:rsidP="000E614E">
      <w:pPr>
        <w:jc w:val="center"/>
        <w:rPr>
          <w:rFonts w:ascii="Arial Narrow" w:hAnsi="Arial Narrow" w:cs="Arial"/>
          <w:lang w:val="id-ID"/>
        </w:rPr>
      </w:pPr>
    </w:p>
    <w:p w:rsidR="00EE06A0" w:rsidRDefault="00C679E2" w:rsidP="00E10781">
      <w:pPr>
        <w:jc w:val="both"/>
        <w:rPr>
          <w:rFonts w:ascii="Arial Narrow" w:hAnsi="Arial Narrow" w:cs="Arial"/>
        </w:rPr>
      </w:pPr>
      <w:r>
        <w:rPr>
          <w:rFonts w:ascii="Arial Narrow" w:hAnsi="Arial Narrow" w:cs="Arial"/>
        </w:rPr>
        <w:t xml:space="preserve">(4)  </w:t>
      </w:r>
      <w:r w:rsidR="00EE06A0">
        <w:rPr>
          <w:rFonts w:ascii="Arial Narrow" w:hAnsi="Arial Narrow" w:cs="Arial"/>
        </w:rPr>
        <w:t xml:space="preserve">Direksi berwenang memberhentikan tidak dengan hormat </w:t>
      </w:r>
      <w:r w:rsidR="00200089">
        <w:rPr>
          <w:rFonts w:ascii="Arial Narrow" w:hAnsi="Arial Narrow" w:cs="Arial"/>
        </w:rPr>
        <w:t>pegawai</w:t>
      </w:r>
      <w:r w:rsidR="00EE06A0">
        <w:rPr>
          <w:rFonts w:ascii="Arial Narrow" w:hAnsi="Arial Narrow" w:cs="Arial"/>
        </w:rPr>
        <w:t xml:space="preserve"> </w:t>
      </w:r>
      <w:proofErr w:type="gramStart"/>
      <w:r w:rsidR="00EE06A0">
        <w:rPr>
          <w:rFonts w:ascii="Arial Narrow" w:hAnsi="Arial Narrow" w:cs="Arial"/>
        </w:rPr>
        <w:t>karena :</w:t>
      </w:r>
      <w:proofErr w:type="gramEnd"/>
    </w:p>
    <w:p w:rsidR="00EE06A0" w:rsidRDefault="00EE06A0" w:rsidP="007F7175">
      <w:pPr>
        <w:tabs>
          <w:tab w:val="left" w:pos="630"/>
        </w:tabs>
        <w:spacing w:after="120"/>
        <w:ind w:left="629" w:hanging="272"/>
        <w:jc w:val="both"/>
        <w:rPr>
          <w:rFonts w:ascii="Arial Narrow" w:hAnsi="Arial Narrow" w:cs="Arial"/>
          <w:lang w:val="id-ID"/>
        </w:rPr>
      </w:pPr>
      <w:r>
        <w:rPr>
          <w:rFonts w:ascii="Arial Narrow" w:hAnsi="Arial Narrow" w:cs="Arial"/>
        </w:rPr>
        <w:t>a.</w:t>
      </w:r>
      <w:r>
        <w:rPr>
          <w:sz w:val="14"/>
          <w:szCs w:val="14"/>
        </w:rPr>
        <w:t xml:space="preserve">    </w:t>
      </w:r>
      <w:r w:rsidR="0006685D" w:rsidRPr="0006685D">
        <w:t>M</w:t>
      </w:r>
      <w:r>
        <w:rPr>
          <w:rFonts w:ascii="Arial Narrow" w:hAnsi="Arial Narrow" w:cs="Arial"/>
        </w:rPr>
        <w:t>elanggar sumpah janji karyawan dan atau sumpah/janji jabatan;</w:t>
      </w:r>
    </w:p>
    <w:p w:rsidR="00EE06A0" w:rsidRDefault="00EE06A0" w:rsidP="007F7175">
      <w:pPr>
        <w:tabs>
          <w:tab w:val="left" w:pos="630"/>
        </w:tabs>
        <w:spacing w:after="120"/>
        <w:ind w:left="629" w:hanging="272"/>
        <w:jc w:val="both"/>
        <w:rPr>
          <w:rFonts w:ascii="Arial Narrow" w:hAnsi="Arial Narrow" w:cs="Arial"/>
          <w:lang w:val="id-ID"/>
        </w:rPr>
      </w:pPr>
      <w:r>
        <w:rPr>
          <w:rFonts w:ascii="Arial Narrow" w:hAnsi="Arial Narrow" w:cs="Arial"/>
        </w:rPr>
        <w:t>b.</w:t>
      </w:r>
      <w:r>
        <w:rPr>
          <w:sz w:val="14"/>
          <w:szCs w:val="14"/>
        </w:rPr>
        <w:t>   </w:t>
      </w:r>
      <w:r w:rsidR="0006685D" w:rsidRPr="0006685D">
        <w:t>S</w:t>
      </w:r>
      <w:r>
        <w:rPr>
          <w:rFonts w:ascii="Arial Narrow" w:hAnsi="Arial Narrow" w:cs="Arial"/>
        </w:rPr>
        <w:t xml:space="preserve">esudah mendapat petunjuk-petunjuk yang meyakinkan bahwa </w:t>
      </w:r>
      <w:proofErr w:type="gramStart"/>
      <w:r>
        <w:rPr>
          <w:rFonts w:ascii="Arial Narrow" w:hAnsi="Arial Narrow" w:cs="Arial"/>
        </w:rPr>
        <w:t>ia</w:t>
      </w:r>
      <w:proofErr w:type="gramEnd"/>
      <w:r>
        <w:rPr>
          <w:rFonts w:ascii="Arial Narrow" w:hAnsi="Arial Narrow" w:cs="Arial"/>
        </w:rPr>
        <w:t xml:space="preserve"> telah melakukan pelanggaran yang didakwakan atas dirinya berdasarkan laporan tertulis hasil pemeriksaan yang telah ditetapkan;</w:t>
      </w:r>
    </w:p>
    <w:p w:rsidR="00EE06A0" w:rsidRPr="007F6997" w:rsidRDefault="0006685D" w:rsidP="007F7175">
      <w:pPr>
        <w:numPr>
          <w:ilvl w:val="0"/>
          <w:numId w:val="30"/>
        </w:numPr>
        <w:tabs>
          <w:tab w:val="clear" w:pos="1665"/>
          <w:tab w:val="num" w:pos="630"/>
        </w:tabs>
        <w:spacing w:after="120"/>
        <w:ind w:left="629" w:hanging="272"/>
        <w:jc w:val="both"/>
        <w:rPr>
          <w:rFonts w:ascii="Arial Narrow" w:hAnsi="Arial Narrow" w:cs="Arial"/>
        </w:rPr>
      </w:pPr>
      <w:r>
        <w:rPr>
          <w:rFonts w:ascii="Arial Narrow" w:hAnsi="Arial Narrow" w:cs="Arial"/>
        </w:rPr>
        <w:t>D</w:t>
      </w:r>
      <w:r w:rsidR="00EE06A0">
        <w:rPr>
          <w:rFonts w:ascii="Arial Narrow" w:hAnsi="Arial Narrow" w:cs="Arial"/>
        </w:rPr>
        <w:t>alam waktu 1 (satu) bulan terus menerus meninggalkan tugasnya secara tidak syah.</w:t>
      </w:r>
    </w:p>
    <w:p w:rsidR="0006685D" w:rsidRDefault="0006685D" w:rsidP="007F7175">
      <w:pPr>
        <w:numPr>
          <w:ilvl w:val="0"/>
          <w:numId w:val="30"/>
        </w:numPr>
        <w:tabs>
          <w:tab w:val="clear" w:pos="1665"/>
          <w:tab w:val="num" w:pos="630"/>
        </w:tabs>
        <w:spacing w:after="120"/>
        <w:ind w:left="629" w:hanging="272"/>
        <w:jc w:val="both"/>
        <w:rPr>
          <w:rFonts w:ascii="Arial Narrow" w:hAnsi="Arial Narrow" w:cs="Arial"/>
        </w:rPr>
      </w:pPr>
      <w:r>
        <w:rPr>
          <w:rFonts w:ascii="Arial Narrow" w:hAnsi="Arial Narrow" w:cs="Arial"/>
        </w:rPr>
        <w:t xml:space="preserve">Apabila tidak masuk kerja/meninggalkan tugas selama 46 </w:t>
      </w:r>
      <w:r w:rsidR="008B4AF6">
        <w:rPr>
          <w:rFonts w:ascii="Arial Narrow" w:hAnsi="Arial Narrow" w:cs="Arial"/>
        </w:rPr>
        <w:t xml:space="preserve">hari </w:t>
      </w:r>
      <w:r>
        <w:rPr>
          <w:rFonts w:ascii="Arial Narrow" w:hAnsi="Arial Narrow" w:cs="Arial"/>
        </w:rPr>
        <w:t>tanpa keterangan secara berturut-turut atau berselang dalam 1 (satu) tahun.</w:t>
      </w:r>
    </w:p>
    <w:p w:rsidR="003E74B5" w:rsidRDefault="003E74B5" w:rsidP="007F7175">
      <w:pPr>
        <w:numPr>
          <w:ilvl w:val="0"/>
          <w:numId w:val="30"/>
        </w:numPr>
        <w:tabs>
          <w:tab w:val="clear" w:pos="1665"/>
          <w:tab w:val="num" w:pos="630"/>
        </w:tabs>
        <w:spacing w:after="120"/>
        <w:ind w:left="629" w:hanging="272"/>
        <w:jc w:val="both"/>
        <w:rPr>
          <w:rFonts w:ascii="Arial Narrow" w:hAnsi="Arial Narrow" w:cs="Arial"/>
        </w:rPr>
      </w:pPr>
      <w:r>
        <w:rPr>
          <w:rFonts w:ascii="Arial Narrow" w:hAnsi="Arial Narrow" w:cs="Arial"/>
        </w:rPr>
        <w:t>Merugikan keuangan PDAM</w:t>
      </w:r>
    </w:p>
    <w:p w:rsidR="003E74B5" w:rsidRDefault="003E74B5" w:rsidP="007F7175">
      <w:pPr>
        <w:numPr>
          <w:ilvl w:val="0"/>
          <w:numId w:val="30"/>
        </w:numPr>
        <w:tabs>
          <w:tab w:val="clear" w:pos="1665"/>
          <w:tab w:val="num" w:pos="630"/>
        </w:tabs>
        <w:spacing w:after="120"/>
        <w:ind w:left="629" w:hanging="272"/>
        <w:jc w:val="both"/>
        <w:rPr>
          <w:rFonts w:ascii="Arial Narrow" w:hAnsi="Arial Narrow" w:cs="Arial"/>
        </w:rPr>
      </w:pPr>
      <w:r>
        <w:rPr>
          <w:rFonts w:ascii="Arial Narrow" w:hAnsi="Arial Narrow" w:cs="Arial"/>
        </w:rPr>
        <w:t>Dihukum berdasarkan putusan pengadilan dalam perkara pidana yang telah memperoleh kekuatan h</w:t>
      </w:r>
      <w:r w:rsidR="0017710B">
        <w:rPr>
          <w:rFonts w:ascii="Arial Narrow" w:hAnsi="Arial Narrow" w:cs="Arial"/>
        </w:rPr>
        <w:t>u</w:t>
      </w:r>
      <w:r>
        <w:rPr>
          <w:rFonts w:ascii="Arial Narrow" w:hAnsi="Arial Narrow" w:cs="Arial"/>
        </w:rPr>
        <w:t>kum tetap</w:t>
      </w:r>
      <w:r w:rsidR="007F7175">
        <w:rPr>
          <w:rFonts w:ascii="Arial Narrow" w:hAnsi="Arial Narrow" w:cs="Arial"/>
        </w:rPr>
        <w:t>.</w:t>
      </w:r>
    </w:p>
    <w:p w:rsidR="008B7C37" w:rsidRDefault="008B7C37" w:rsidP="000E614E">
      <w:pPr>
        <w:jc w:val="center"/>
        <w:rPr>
          <w:rFonts w:ascii="Arial Narrow" w:hAnsi="Arial Narrow" w:cs="Arial"/>
          <w:b/>
          <w:bCs/>
        </w:rPr>
      </w:pPr>
    </w:p>
    <w:p w:rsidR="007F7175" w:rsidRDefault="007F7175" w:rsidP="000E614E">
      <w:pPr>
        <w:jc w:val="center"/>
        <w:rPr>
          <w:rFonts w:ascii="Arial Narrow" w:hAnsi="Arial Narrow" w:cs="Arial"/>
          <w:b/>
          <w:bCs/>
        </w:rPr>
      </w:pPr>
    </w:p>
    <w:p w:rsidR="006F4FFF" w:rsidRDefault="006F4FFF" w:rsidP="006F4FFF">
      <w:pPr>
        <w:jc w:val="center"/>
        <w:rPr>
          <w:rFonts w:ascii="Arial Narrow" w:hAnsi="Arial Narrow" w:cs="Arial"/>
        </w:rPr>
      </w:pPr>
      <w:r>
        <w:rPr>
          <w:rFonts w:ascii="Arial Narrow" w:hAnsi="Arial Narrow" w:cs="Arial"/>
        </w:rPr>
        <w:t>Pasa</w:t>
      </w:r>
      <w:r w:rsidR="00482F3A">
        <w:rPr>
          <w:rFonts w:ascii="Arial Narrow" w:hAnsi="Arial Narrow" w:cs="Arial"/>
        </w:rPr>
        <w:t xml:space="preserve">l </w:t>
      </w:r>
      <w:r w:rsidR="00200089">
        <w:rPr>
          <w:rFonts w:ascii="Arial Narrow" w:hAnsi="Arial Narrow" w:cs="Arial"/>
        </w:rPr>
        <w:t>50</w:t>
      </w:r>
    </w:p>
    <w:p w:rsidR="006F4FFF" w:rsidRDefault="006F4FFF" w:rsidP="006F4FFF">
      <w:pPr>
        <w:jc w:val="center"/>
        <w:rPr>
          <w:rFonts w:ascii="Arial Narrow" w:hAnsi="Arial Narrow" w:cs="Arial"/>
        </w:rPr>
      </w:pPr>
    </w:p>
    <w:p w:rsidR="006F4FFF" w:rsidRDefault="006F4FFF" w:rsidP="006F4FFF">
      <w:pPr>
        <w:jc w:val="both"/>
        <w:rPr>
          <w:rFonts w:ascii="Arial Narrow" w:hAnsi="Arial Narrow" w:cs="Arial"/>
        </w:rPr>
      </w:pPr>
      <w:r>
        <w:rPr>
          <w:rFonts w:ascii="Arial Narrow" w:hAnsi="Arial Narrow" w:cs="Arial"/>
        </w:rPr>
        <w:t xml:space="preserve">Pemberhentian </w:t>
      </w:r>
      <w:r w:rsidR="00FE6617">
        <w:rPr>
          <w:rFonts w:ascii="Arial Narrow" w:hAnsi="Arial Narrow" w:cs="Arial"/>
        </w:rPr>
        <w:t xml:space="preserve">sebagaimana </w:t>
      </w:r>
      <w:r w:rsidR="0017710B">
        <w:rPr>
          <w:rFonts w:ascii="Arial Narrow" w:hAnsi="Arial Narrow" w:cs="Arial"/>
        </w:rPr>
        <w:t>dimaksud</w:t>
      </w:r>
      <w:r w:rsidR="00FE6617">
        <w:rPr>
          <w:rFonts w:ascii="Arial Narrow" w:hAnsi="Arial Narrow" w:cs="Arial"/>
        </w:rPr>
        <w:t xml:space="preserve"> dalam </w:t>
      </w:r>
      <w:r w:rsidR="00200089">
        <w:rPr>
          <w:rFonts w:ascii="Arial Narrow" w:hAnsi="Arial Narrow" w:cs="Arial"/>
        </w:rPr>
        <w:t>P</w:t>
      </w:r>
      <w:r w:rsidR="00FE6617">
        <w:rPr>
          <w:rFonts w:ascii="Arial Narrow" w:hAnsi="Arial Narrow" w:cs="Arial"/>
        </w:rPr>
        <w:t>asal 4</w:t>
      </w:r>
      <w:r w:rsidR="007E13E4">
        <w:rPr>
          <w:rFonts w:ascii="Arial Narrow" w:hAnsi="Arial Narrow" w:cs="Arial"/>
        </w:rPr>
        <w:t>5</w:t>
      </w:r>
      <w:r w:rsidR="0017710B">
        <w:rPr>
          <w:rFonts w:ascii="Arial Narrow" w:hAnsi="Arial Narrow" w:cs="Arial"/>
        </w:rPr>
        <w:t xml:space="preserve"> s/d 48</w:t>
      </w:r>
      <w:r w:rsidR="00FE6617">
        <w:rPr>
          <w:rFonts w:ascii="Arial Narrow" w:hAnsi="Arial Narrow" w:cs="Arial"/>
        </w:rPr>
        <w:t xml:space="preserve"> </w:t>
      </w:r>
      <w:r>
        <w:rPr>
          <w:rFonts w:ascii="Arial Narrow" w:hAnsi="Arial Narrow" w:cs="Arial"/>
        </w:rPr>
        <w:t>ditetapkan dengan Keputusan Direksi atas persetujuan Walikota melalui Dewan Pengawas;</w:t>
      </w:r>
    </w:p>
    <w:p w:rsidR="006F4FFF" w:rsidRDefault="006F4FFF" w:rsidP="006F4FFF">
      <w:pPr>
        <w:jc w:val="center"/>
        <w:rPr>
          <w:rFonts w:ascii="Arial Narrow" w:hAnsi="Arial Narrow" w:cs="Arial"/>
        </w:rPr>
      </w:pPr>
    </w:p>
    <w:p w:rsidR="007E13E4" w:rsidRDefault="007E13E4" w:rsidP="006F4FFF">
      <w:pPr>
        <w:jc w:val="center"/>
        <w:rPr>
          <w:rFonts w:ascii="Arial Narrow" w:hAnsi="Arial Narrow" w:cs="Arial"/>
        </w:rPr>
      </w:pPr>
    </w:p>
    <w:p w:rsidR="007E13E4" w:rsidRDefault="007E13E4" w:rsidP="007E13E4">
      <w:pPr>
        <w:jc w:val="center"/>
        <w:rPr>
          <w:rFonts w:ascii="Arial Narrow" w:hAnsi="Arial Narrow" w:cs="Arial"/>
          <w:b/>
          <w:bCs/>
        </w:rPr>
      </w:pPr>
      <w:r>
        <w:rPr>
          <w:rFonts w:ascii="Arial Narrow" w:hAnsi="Arial Narrow" w:cs="Arial"/>
          <w:b/>
          <w:bCs/>
        </w:rPr>
        <w:t>BAB VIII</w:t>
      </w:r>
    </w:p>
    <w:p w:rsidR="007E13E4" w:rsidRDefault="007E13E4" w:rsidP="007E13E4">
      <w:pPr>
        <w:jc w:val="center"/>
        <w:rPr>
          <w:rFonts w:ascii="Arial Narrow" w:hAnsi="Arial Narrow" w:cs="Arial"/>
          <w:b/>
          <w:bCs/>
        </w:rPr>
      </w:pPr>
      <w:r>
        <w:rPr>
          <w:rFonts w:ascii="Arial Narrow" w:hAnsi="Arial Narrow" w:cs="Arial"/>
          <w:b/>
          <w:bCs/>
        </w:rPr>
        <w:t>ASOSIASI</w:t>
      </w:r>
    </w:p>
    <w:p w:rsidR="007E13E4" w:rsidRPr="007F6997" w:rsidRDefault="007E13E4" w:rsidP="007E13E4">
      <w:pPr>
        <w:jc w:val="center"/>
        <w:rPr>
          <w:rFonts w:ascii="Arial Narrow" w:hAnsi="Arial Narrow" w:cs="Arial"/>
          <w:b/>
          <w:bCs/>
          <w:lang w:val="id-ID"/>
        </w:rPr>
      </w:pPr>
    </w:p>
    <w:p w:rsidR="007E13E4" w:rsidRDefault="00200089" w:rsidP="007E13E4">
      <w:pPr>
        <w:jc w:val="center"/>
        <w:rPr>
          <w:rFonts w:ascii="Arial Narrow" w:hAnsi="Arial Narrow" w:cs="Arial"/>
        </w:rPr>
      </w:pPr>
      <w:r>
        <w:rPr>
          <w:rFonts w:ascii="Arial Narrow" w:hAnsi="Arial Narrow" w:cs="Arial"/>
        </w:rPr>
        <w:t>Pasal 51</w:t>
      </w:r>
    </w:p>
    <w:p w:rsidR="007E13E4" w:rsidRDefault="007E13E4" w:rsidP="007E13E4">
      <w:pPr>
        <w:jc w:val="both"/>
        <w:rPr>
          <w:rFonts w:ascii="Arial Narrow" w:hAnsi="Arial Narrow" w:cs="Arial"/>
        </w:rPr>
      </w:pPr>
    </w:p>
    <w:p w:rsidR="007E13E4" w:rsidRDefault="007E13E4" w:rsidP="007E13E4">
      <w:pPr>
        <w:ind w:left="360" w:hanging="360"/>
        <w:jc w:val="both"/>
        <w:rPr>
          <w:rFonts w:ascii="Arial Narrow" w:hAnsi="Arial Narrow" w:cs="Arial"/>
        </w:rPr>
      </w:pPr>
      <w:r>
        <w:rPr>
          <w:rFonts w:ascii="Arial Narrow" w:hAnsi="Arial Narrow" w:cs="Arial"/>
        </w:rPr>
        <w:t>(1)</w:t>
      </w:r>
      <w:r>
        <w:rPr>
          <w:sz w:val="14"/>
          <w:szCs w:val="14"/>
        </w:rPr>
        <w:t>   </w:t>
      </w:r>
      <w:r>
        <w:rPr>
          <w:rFonts w:ascii="Arial Narrow" w:hAnsi="Arial Narrow" w:cs="Arial"/>
        </w:rPr>
        <w:t xml:space="preserve">Setiap Perusahaan Daerah Air Minum wajib </w:t>
      </w:r>
      <w:proofErr w:type="gramStart"/>
      <w:r>
        <w:rPr>
          <w:rFonts w:ascii="Arial Narrow" w:hAnsi="Arial Narrow" w:cs="Arial"/>
        </w:rPr>
        <w:t>menjadi  anggota</w:t>
      </w:r>
      <w:proofErr w:type="gramEnd"/>
      <w:r>
        <w:rPr>
          <w:rFonts w:ascii="Arial Narrow" w:hAnsi="Arial Narrow" w:cs="Arial"/>
        </w:rPr>
        <w:t xml:space="preserve"> Persatuan Perusahaan Daerah Air Minum Seluruh Indonesia (PERPAMSI);</w:t>
      </w:r>
    </w:p>
    <w:p w:rsidR="007E13E4" w:rsidRDefault="007E13E4" w:rsidP="007E13E4">
      <w:pPr>
        <w:ind w:left="360" w:hanging="360"/>
        <w:jc w:val="both"/>
        <w:rPr>
          <w:rFonts w:ascii="Arial Narrow" w:hAnsi="Arial Narrow" w:cs="Arial"/>
        </w:rPr>
      </w:pPr>
    </w:p>
    <w:p w:rsidR="007E13E4" w:rsidRDefault="007E13E4" w:rsidP="007E13E4">
      <w:pPr>
        <w:ind w:left="360" w:hanging="360"/>
        <w:jc w:val="both"/>
        <w:rPr>
          <w:rFonts w:ascii="Arial Narrow" w:hAnsi="Arial Narrow" w:cs="Arial"/>
        </w:rPr>
      </w:pPr>
      <w:r>
        <w:rPr>
          <w:rFonts w:ascii="Arial Narrow" w:hAnsi="Arial Narrow" w:cs="Arial"/>
        </w:rPr>
        <w:t>(2)</w:t>
      </w:r>
      <w:r>
        <w:rPr>
          <w:sz w:val="14"/>
          <w:szCs w:val="14"/>
        </w:rPr>
        <w:t xml:space="preserve">   </w:t>
      </w:r>
      <w:r>
        <w:rPr>
          <w:rFonts w:ascii="Arial Narrow" w:hAnsi="Arial Narrow" w:cs="Arial"/>
        </w:rPr>
        <w:t>Perusahaan Daerah Air Minum dapat memanfaatkan PERPAMSI sebagaimana asosiasi yang menjembatani kegiatan kerjasama antara Perusahaan Daerah Air Minum dalam dan luar negeri dan berkoo</w:t>
      </w:r>
      <w:r w:rsidR="007F7175">
        <w:rPr>
          <w:rFonts w:ascii="Arial Narrow" w:hAnsi="Arial Narrow" w:cs="Arial"/>
        </w:rPr>
        <w:t>rdinasi dengan instansi terkait.</w:t>
      </w:r>
    </w:p>
    <w:p w:rsidR="007F7175" w:rsidRDefault="007F7175" w:rsidP="007E13E4">
      <w:pPr>
        <w:ind w:left="360" w:hanging="360"/>
        <w:jc w:val="both"/>
        <w:rPr>
          <w:rFonts w:ascii="Arial Narrow" w:hAnsi="Arial Narrow" w:cs="Arial"/>
        </w:rPr>
      </w:pPr>
    </w:p>
    <w:p w:rsidR="00200089" w:rsidRPr="00C969D1" w:rsidRDefault="00200089" w:rsidP="000E614E">
      <w:pPr>
        <w:jc w:val="center"/>
        <w:rPr>
          <w:rFonts w:ascii="Arial Narrow" w:hAnsi="Arial Narrow" w:cs="Arial"/>
          <w:b/>
          <w:bCs/>
        </w:rPr>
      </w:pPr>
    </w:p>
    <w:p w:rsidR="00266E72" w:rsidRDefault="009D6A6D" w:rsidP="000E614E">
      <w:pPr>
        <w:jc w:val="center"/>
        <w:rPr>
          <w:rFonts w:ascii="Arial Narrow" w:hAnsi="Arial Narrow" w:cs="Arial"/>
          <w:b/>
          <w:bCs/>
        </w:rPr>
      </w:pPr>
      <w:r>
        <w:rPr>
          <w:rFonts w:ascii="Arial Narrow" w:hAnsi="Arial Narrow" w:cs="Arial"/>
          <w:b/>
          <w:bCs/>
        </w:rPr>
        <w:t>BAB IX</w:t>
      </w:r>
    </w:p>
    <w:p w:rsidR="004F4DD1" w:rsidRDefault="00C679E2" w:rsidP="000E614E">
      <w:pPr>
        <w:jc w:val="center"/>
        <w:rPr>
          <w:rFonts w:ascii="Arial Narrow" w:hAnsi="Arial Narrow" w:cs="Arial"/>
          <w:b/>
          <w:bCs/>
        </w:rPr>
      </w:pPr>
      <w:r>
        <w:rPr>
          <w:rFonts w:ascii="Arial Narrow" w:hAnsi="Arial Narrow" w:cs="Arial"/>
          <w:b/>
          <w:bCs/>
        </w:rPr>
        <w:t>KETENTUAN LAIN-LAIN</w:t>
      </w:r>
    </w:p>
    <w:p w:rsidR="007F6997" w:rsidRPr="007F6997" w:rsidRDefault="007F6997" w:rsidP="000E614E">
      <w:pPr>
        <w:jc w:val="center"/>
        <w:rPr>
          <w:rFonts w:ascii="Arial Narrow" w:hAnsi="Arial Narrow" w:cs="Arial"/>
          <w:b/>
          <w:bCs/>
          <w:lang w:val="id-ID"/>
        </w:rPr>
      </w:pPr>
    </w:p>
    <w:p w:rsidR="004F4DD1" w:rsidRDefault="00200089" w:rsidP="00A967A5">
      <w:pPr>
        <w:jc w:val="center"/>
        <w:rPr>
          <w:rFonts w:ascii="Arial Narrow" w:hAnsi="Arial Narrow" w:cs="Arial"/>
        </w:rPr>
      </w:pPr>
      <w:r>
        <w:rPr>
          <w:rFonts w:ascii="Arial Narrow" w:hAnsi="Arial Narrow" w:cs="Arial"/>
        </w:rPr>
        <w:t>Pasal 52</w:t>
      </w:r>
    </w:p>
    <w:p w:rsidR="004F4DD1" w:rsidRDefault="004F4DD1" w:rsidP="004F4DD1">
      <w:pPr>
        <w:jc w:val="center"/>
        <w:rPr>
          <w:rFonts w:ascii="Arial Narrow" w:hAnsi="Arial Narrow" w:cs="Arial"/>
        </w:rPr>
      </w:pPr>
    </w:p>
    <w:p w:rsidR="004F4DD1" w:rsidRDefault="004F4DD1" w:rsidP="00864BF4">
      <w:pPr>
        <w:numPr>
          <w:ilvl w:val="0"/>
          <w:numId w:val="14"/>
        </w:numPr>
        <w:tabs>
          <w:tab w:val="clear" w:pos="720"/>
        </w:tabs>
        <w:ind w:left="360"/>
        <w:jc w:val="both"/>
        <w:rPr>
          <w:rFonts w:ascii="Arial Narrow" w:hAnsi="Arial Narrow" w:cs="Arial"/>
        </w:rPr>
      </w:pPr>
      <w:r>
        <w:rPr>
          <w:rFonts w:ascii="Arial Narrow" w:hAnsi="Arial Narrow" w:cs="Arial"/>
        </w:rPr>
        <w:t xml:space="preserve">Perusahaan Daerah Air Minum “Way Rilau” Kota Bandar Lampung dalam pengembangan usaha </w:t>
      </w:r>
      <w:r w:rsidR="00D225BD">
        <w:rPr>
          <w:rFonts w:ascii="Arial Narrow" w:hAnsi="Arial Narrow" w:cs="Arial"/>
        </w:rPr>
        <w:t xml:space="preserve">penyediaan air minum </w:t>
      </w:r>
      <w:r>
        <w:rPr>
          <w:rFonts w:ascii="Arial Narrow" w:hAnsi="Arial Narrow" w:cs="Arial"/>
        </w:rPr>
        <w:t xml:space="preserve">dapat </w:t>
      </w:r>
      <w:r w:rsidR="00C969D1">
        <w:rPr>
          <w:rFonts w:ascii="Arial Narrow" w:hAnsi="Arial Narrow" w:cs="Arial"/>
        </w:rPr>
        <w:t xml:space="preserve">bekerjasama dengan pihak lain </w:t>
      </w:r>
      <w:r w:rsidR="00D225BD">
        <w:rPr>
          <w:rFonts w:ascii="Arial Narrow" w:hAnsi="Arial Narrow" w:cs="Arial"/>
        </w:rPr>
        <w:t>berdasarkan peraturan perundang-undangan;</w:t>
      </w:r>
    </w:p>
    <w:p w:rsidR="004F4DD1" w:rsidRDefault="004F4DD1" w:rsidP="004F4DD1">
      <w:pPr>
        <w:rPr>
          <w:rFonts w:ascii="Arial Narrow" w:hAnsi="Arial Narrow" w:cs="Arial"/>
        </w:rPr>
      </w:pPr>
    </w:p>
    <w:p w:rsidR="004F4DD1" w:rsidRPr="004F4DD1" w:rsidRDefault="004F4DD1" w:rsidP="00864BF4">
      <w:pPr>
        <w:numPr>
          <w:ilvl w:val="0"/>
          <w:numId w:val="14"/>
        </w:numPr>
        <w:tabs>
          <w:tab w:val="clear" w:pos="720"/>
        </w:tabs>
        <w:ind w:left="360"/>
        <w:jc w:val="both"/>
        <w:rPr>
          <w:rFonts w:ascii="Arial Narrow" w:hAnsi="Arial Narrow" w:cs="Arial"/>
        </w:rPr>
      </w:pPr>
      <w:r>
        <w:rPr>
          <w:rFonts w:ascii="Arial Narrow" w:hAnsi="Arial Narrow" w:cs="Arial"/>
        </w:rPr>
        <w:t xml:space="preserve"> </w:t>
      </w:r>
      <w:r w:rsidR="00D225BD">
        <w:rPr>
          <w:rFonts w:ascii="Arial Narrow" w:hAnsi="Arial Narrow" w:cs="Arial"/>
        </w:rPr>
        <w:t xml:space="preserve">Perusahaan Daerah Air Minum “Way Rilau” dapat membuka </w:t>
      </w:r>
      <w:r>
        <w:rPr>
          <w:rFonts w:ascii="Arial Narrow" w:hAnsi="Arial Narrow" w:cs="Arial"/>
        </w:rPr>
        <w:t>cabang/</w:t>
      </w:r>
      <w:r w:rsidR="0057158A">
        <w:rPr>
          <w:rFonts w:ascii="Arial Narrow" w:hAnsi="Arial Narrow" w:cs="Arial"/>
        </w:rPr>
        <w:t xml:space="preserve"> </w:t>
      </w:r>
      <w:r>
        <w:rPr>
          <w:rFonts w:ascii="Arial Narrow" w:hAnsi="Arial Narrow" w:cs="Arial"/>
        </w:rPr>
        <w:t xml:space="preserve">unit baru </w:t>
      </w:r>
      <w:r w:rsidR="00D225BD">
        <w:rPr>
          <w:rFonts w:ascii="Arial Narrow" w:hAnsi="Arial Narrow" w:cs="Arial"/>
        </w:rPr>
        <w:t xml:space="preserve">yang </w:t>
      </w:r>
      <w:r>
        <w:rPr>
          <w:rFonts w:ascii="Arial Narrow" w:hAnsi="Arial Narrow" w:cs="Arial"/>
        </w:rPr>
        <w:t>ditentukan dalam Peraturan Walikota Bandar Lampung.</w:t>
      </w:r>
    </w:p>
    <w:p w:rsidR="008715CC" w:rsidRDefault="008715CC" w:rsidP="000E614E">
      <w:pPr>
        <w:jc w:val="center"/>
        <w:rPr>
          <w:rFonts w:ascii="Arial Narrow" w:hAnsi="Arial Narrow" w:cs="Arial"/>
          <w:b/>
          <w:bCs/>
        </w:rPr>
      </w:pPr>
    </w:p>
    <w:p w:rsidR="008715CC" w:rsidRDefault="008715CC" w:rsidP="000E614E">
      <w:pPr>
        <w:jc w:val="center"/>
        <w:rPr>
          <w:rFonts w:ascii="Arial Narrow" w:hAnsi="Arial Narrow" w:cs="Arial"/>
          <w:b/>
          <w:bCs/>
        </w:rPr>
      </w:pPr>
    </w:p>
    <w:p w:rsidR="007F7175" w:rsidRPr="008715CC" w:rsidRDefault="007F7175" w:rsidP="000E614E">
      <w:pPr>
        <w:jc w:val="center"/>
        <w:rPr>
          <w:rFonts w:ascii="Arial Narrow" w:hAnsi="Arial Narrow" w:cs="Arial"/>
          <w:b/>
          <w:bCs/>
        </w:rPr>
      </w:pPr>
    </w:p>
    <w:p w:rsidR="008D1CB4" w:rsidRDefault="00C679E2" w:rsidP="000E614E">
      <w:pPr>
        <w:jc w:val="center"/>
        <w:rPr>
          <w:rFonts w:ascii="Arial Narrow" w:hAnsi="Arial Narrow" w:cs="Arial"/>
          <w:b/>
          <w:bCs/>
        </w:rPr>
      </w:pPr>
      <w:r>
        <w:rPr>
          <w:rFonts w:ascii="Arial Narrow" w:hAnsi="Arial Narrow" w:cs="Arial"/>
          <w:b/>
          <w:bCs/>
        </w:rPr>
        <w:t>BAB X</w:t>
      </w:r>
    </w:p>
    <w:p w:rsidR="00266E72" w:rsidRDefault="00266E72" w:rsidP="000E614E">
      <w:pPr>
        <w:jc w:val="center"/>
        <w:rPr>
          <w:rFonts w:ascii="Arial Narrow" w:hAnsi="Arial Narrow" w:cs="Arial"/>
          <w:b/>
          <w:bCs/>
        </w:rPr>
      </w:pPr>
      <w:r>
        <w:rPr>
          <w:rFonts w:ascii="Arial Narrow" w:hAnsi="Arial Narrow" w:cs="Arial"/>
          <w:b/>
          <w:bCs/>
        </w:rPr>
        <w:t>KETENTUAN PENUTUP</w:t>
      </w:r>
    </w:p>
    <w:p w:rsidR="00266E72" w:rsidRDefault="00266E72" w:rsidP="000E614E">
      <w:pPr>
        <w:jc w:val="center"/>
        <w:rPr>
          <w:rFonts w:ascii="Arial Narrow" w:hAnsi="Arial Narrow" w:cs="Arial"/>
          <w:b/>
          <w:bCs/>
          <w:lang w:val="id-ID"/>
        </w:rPr>
      </w:pPr>
    </w:p>
    <w:p w:rsidR="007F6997" w:rsidRPr="007F6997" w:rsidRDefault="007F6997" w:rsidP="000E614E">
      <w:pPr>
        <w:jc w:val="center"/>
        <w:rPr>
          <w:rFonts w:ascii="Arial Narrow" w:hAnsi="Arial Narrow" w:cs="Arial"/>
          <w:b/>
          <w:bCs/>
          <w:lang w:val="id-ID"/>
        </w:rPr>
      </w:pPr>
    </w:p>
    <w:p w:rsidR="00266E72" w:rsidRDefault="00EF04AC" w:rsidP="00A967A5">
      <w:pPr>
        <w:jc w:val="center"/>
        <w:rPr>
          <w:rFonts w:ascii="Arial Narrow" w:hAnsi="Arial Narrow" w:cs="Arial"/>
        </w:rPr>
      </w:pPr>
      <w:r>
        <w:rPr>
          <w:rFonts w:ascii="Arial Narrow" w:hAnsi="Arial Narrow" w:cs="Arial"/>
        </w:rPr>
        <w:t xml:space="preserve">Pasal </w:t>
      </w:r>
      <w:r w:rsidR="00200089">
        <w:rPr>
          <w:rFonts w:ascii="Arial Narrow" w:hAnsi="Arial Narrow" w:cs="Arial"/>
        </w:rPr>
        <w:t>53</w:t>
      </w:r>
    </w:p>
    <w:p w:rsidR="00B6016F" w:rsidRDefault="00B6016F" w:rsidP="000E614E">
      <w:pPr>
        <w:jc w:val="center"/>
        <w:rPr>
          <w:rFonts w:ascii="Arial Narrow" w:hAnsi="Arial Narrow" w:cs="Arial"/>
        </w:rPr>
      </w:pPr>
    </w:p>
    <w:p w:rsidR="007F6997" w:rsidRPr="007F6997" w:rsidRDefault="00266E72" w:rsidP="00864BF4">
      <w:pPr>
        <w:numPr>
          <w:ilvl w:val="0"/>
          <w:numId w:val="17"/>
        </w:numPr>
        <w:ind w:left="360"/>
        <w:jc w:val="both"/>
        <w:rPr>
          <w:rFonts w:ascii="Arial Narrow" w:hAnsi="Arial Narrow" w:cs="Arial"/>
        </w:rPr>
      </w:pPr>
      <w:r w:rsidRPr="007F6997">
        <w:rPr>
          <w:rFonts w:ascii="Arial Narrow" w:hAnsi="Arial Narrow" w:cs="Arial"/>
        </w:rPr>
        <w:t xml:space="preserve">Dengan berlakunya Peraturan Daerah ini maka Peraturan Daerah </w:t>
      </w:r>
      <w:r w:rsidR="00823EDB">
        <w:rPr>
          <w:rFonts w:ascii="Arial Narrow" w:hAnsi="Arial Narrow" w:cs="Arial"/>
          <w:lang w:val="id-ID"/>
        </w:rPr>
        <w:t xml:space="preserve">Kota </w:t>
      </w:r>
      <w:r w:rsidRPr="007F6997">
        <w:rPr>
          <w:rFonts w:ascii="Arial Narrow" w:hAnsi="Arial Narrow" w:cs="Arial"/>
        </w:rPr>
        <w:t xml:space="preserve"> Bandar Lampung Nomor </w:t>
      </w:r>
      <w:r w:rsidR="00823EDB">
        <w:rPr>
          <w:rFonts w:ascii="Arial Narrow" w:hAnsi="Arial Narrow" w:cs="Arial"/>
          <w:lang w:val="id-ID"/>
        </w:rPr>
        <w:t>11</w:t>
      </w:r>
      <w:r w:rsidRPr="007F6997">
        <w:rPr>
          <w:rFonts w:ascii="Arial Narrow" w:hAnsi="Arial Narrow" w:cs="Arial"/>
        </w:rPr>
        <w:t xml:space="preserve"> Tahun </w:t>
      </w:r>
      <w:r w:rsidR="00823EDB">
        <w:rPr>
          <w:rFonts w:ascii="Arial Narrow" w:hAnsi="Arial Narrow" w:cs="Arial"/>
          <w:lang w:val="id-ID"/>
        </w:rPr>
        <w:t>2003</w:t>
      </w:r>
      <w:r w:rsidRPr="007F6997">
        <w:rPr>
          <w:rFonts w:ascii="Arial Narrow" w:hAnsi="Arial Narrow" w:cs="Arial"/>
        </w:rPr>
        <w:t xml:space="preserve"> tentang Ketentuan-ketentuan </w:t>
      </w:r>
      <w:r w:rsidR="00823EDB">
        <w:rPr>
          <w:rFonts w:ascii="Arial Narrow" w:hAnsi="Arial Narrow" w:cs="Arial"/>
          <w:lang w:val="id-ID"/>
        </w:rPr>
        <w:t>Badan</w:t>
      </w:r>
      <w:r w:rsidRPr="007F6997">
        <w:rPr>
          <w:rFonts w:ascii="Arial Narrow" w:hAnsi="Arial Narrow" w:cs="Arial"/>
        </w:rPr>
        <w:t xml:space="preserve"> Pengawas, Direksi dan Kepegawai</w:t>
      </w:r>
      <w:r w:rsidR="00823EDB">
        <w:rPr>
          <w:rFonts w:ascii="Arial Narrow" w:hAnsi="Arial Narrow" w:cs="Arial"/>
        </w:rPr>
        <w:t xml:space="preserve">an Perusahaan Daerah Air Minum </w:t>
      </w:r>
      <w:r w:rsidRPr="007F6997">
        <w:rPr>
          <w:rFonts w:ascii="Arial Narrow" w:hAnsi="Arial Narrow" w:cs="Arial"/>
        </w:rPr>
        <w:t>Way Rilau</w:t>
      </w:r>
      <w:r w:rsidR="00823EDB">
        <w:rPr>
          <w:rFonts w:ascii="Arial Narrow" w:hAnsi="Arial Narrow" w:cs="Arial"/>
          <w:lang w:val="id-ID"/>
        </w:rPr>
        <w:t xml:space="preserve"> Kota Bandar Lampung</w:t>
      </w:r>
      <w:r w:rsidRPr="007F6997">
        <w:rPr>
          <w:rFonts w:ascii="Arial Narrow" w:hAnsi="Arial Narrow" w:cs="Arial"/>
        </w:rPr>
        <w:t xml:space="preserve"> dinyatakan tidak berlaku lagi.</w:t>
      </w:r>
    </w:p>
    <w:p w:rsidR="007F6997" w:rsidRPr="007F6997" w:rsidRDefault="007F6997" w:rsidP="007F6997">
      <w:pPr>
        <w:ind w:left="360"/>
        <w:jc w:val="both"/>
        <w:rPr>
          <w:rFonts w:ascii="Arial Narrow" w:hAnsi="Arial Narrow" w:cs="Arial"/>
        </w:rPr>
      </w:pPr>
    </w:p>
    <w:p w:rsidR="00266E72" w:rsidRPr="007F6997" w:rsidRDefault="00266E72" w:rsidP="00864BF4">
      <w:pPr>
        <w:numPr>
          <w:ilvl w:val="0"/>
          <w:numId w:val="17"/>
        </w:numPr>
        <w:ind w:left="360"/>
        <w:jc w:val="both"/>
        <w:rPr>
          <w:rFonts w:ascii="Arial Narrow" w:hAnsi="Arial Narrow" w:cs="Arial"/>
        </w:rPr>
      </w:pPr>
      <w:r w:rsidRPr="007F6997">
        <w:rPr>
          <w:sz w:val="14"/>
          <w:szCs w:val="14"/>
        </w:rPr>
        <w:t> </w:t>
      </w:r>
      <w:r w:rsidRPr="007F6997">
        <w:rPr>
          <w:rFonts w:ascii="Arial Narrow" w:hAnsi="Arial Narrow" w:cs="Arial"/>
        </w:rPr>
        <w:t>Hal-hal yang belum diatur dalam Peratur</w:t>
      </w:r>
      <w:r w:rsidR="00A967A5" w:rsidRPr="007F6997">
        <w:rPr>
          <w:rFonts w:ascii="Arial Narrow" w:hAnsi="Arial Narrow" w:cs="Arial"/>
        </w:rPr>
        <w:t>an Daerah ini sepanjang mengenai</w:t>
      </w:r>
      <w:r w:rsidRPr="007F6997">
        <w:rPr>
          <w:rFonts w:ascii="Arial Narrow" w:hAnsi="Arial Narrow" w:cs="Arial"/>
        </w:rPr>
        <w:t xml:space="preserve"> </w:t>
      </w:r>
      <w:r w:rsidR="0017710B">
        <w:rPr>
          <w:rFonts w:ascii="Arial Narrow" w:hAnsi="Arial Narrow" w:cs="Arial"/>
        </w:rPr>
        <w:t>teknis</w:t>
      </w:r>
      <w:r w:rsidRPr="007F6997">
        <w:rPr>
          <w:rFonts w:ascii="Arial Narrow" w:hAnsi="Arial Narrow" w:cs="Arial"/>
        </w:rPr>
        <w:t xml:space="preserve"> pelaksanaannya, </w:t>
      </w:r>
      <w:proofErr w:type="gramStart"/>
      <w:r w:rsidRPr="007F6997">
        <w:rPr>
          <w:rFonts w:ascii="Arial Narrow" w:hAnsi="Arial Narrow" w:cs="Arial"/>
        </w:rPr>
        <w:t>akan</w:t>
      </w:r>
      <w:proofErr w:type="gramEnd"/>
      <w:r w:rsidRPr="007F6997">
        <w:rPr>
          <w:rFonts w:ascii="Arial Narrow" w:hAnsi="Arial Narrow" w:cs="Arial"/>
        </w:rPr>
        <w:t xml:space="preserve"> diatur dengan </w:t>
      </w:r>
      <w:r w:rsidR="0017710B">
        <w:rPr>
          <w:rFonts w:ascii="Arial Narrow" w:hAnsi="Arial Narrow" w:cs="Arial"/>
        </w:rPr>
        <w:t>Peraturan</w:t>
      </w:r>
      <w:r w:rsidRPr="007F6997">
        <w:rPr>
          <w:rFonts w:ascii="Arial Narrow" w:hAnsi="Arial Narrow" w:cs="Arial"/>
        </w:rPr>
        <w:t xml:space="preserve"> Walikota.</w:t>
      </w:r>
    </w:p>
    <w:p w:rsidR="00460E61" w:rsidRDefault="00460E61" w:rsidP="00CB76C9">
      <w:pPr>
        <w:jc w:val="center"/>
        <w:rPr>
          <w:rFonts w:ascii="Arial Narrow" w:hAnsi="Arial Narrow" w:cs="Arial"/>
          <w:lang w:val="id-ID"/>
        </w:rPr>
      </w:pPr>
    </w:p>
    <w:p w:rsidR="00266E72" w:rsidRDefault="00200089" w:rsidP="00CB76C9">
      <w:pPr>
        <w:jc w:val="center"/>
        <w:rPr>
          <w:rFonts w:ascii="Arial Narrow" w:hAnsi="Arial Narrow" w:cs="Arial"/>
        </w:rPr>
      </w:pPr>
      <w:r>
        <w:rPr>
          <w:rFonts w:ascii="Arial Narrow" w:hAnsi="Arial Narrow" w:cs="Arial"/>
        </w:rPr>
        <w:t>Pasal 54</w:t>
      </w:r>
    </w:p>
    <w:p w:rsidR="000E614E" w:rsidRDefault="000E614E" w:rsidP="000E614E">
      <w:pPr>
        <w:jc w:val="center"/>
        <w:rPr>
          <w:rFonts w:ascii="Arial Narrow" w:hAnsi="Arial Narrow" w:cs="Arial"/>
        </w:rPr>
      </w:pPr>
    </w:p>
    <w:p w:rsidR="00266E72" w:rsidRDefault="00AC3E3E" w:rsidP="00E10781">
      <w:pPr>
        <w:jc w:val="both"/>
        <w:rPr>
          <w:rFonts w:ascii="Arial Narrow" w:hAnsi="Arial Narrow" w:cs="Arial"/>
        </w:rPr>
      </w:pPr>
      <w:proofErr w:type="gramStart"/>
      <w:r>
        <w:rPr>
          <w:rFonts w:ascii="Arial Narrow" w:hAnsi="Arial Narrow" w:cs="Arial"/>
        </w:rPr>
        <w:t xml:space="preserve">Peraturan </w:t>
      </w:r>
      <w:r>
        <w:rPr>
          <w:rFonts w:ascii="Arial Narrow" w:hAnsi="Arial Narrow" w:cs="Arial"/>
          <w:lang w:val="id-ID"/>
        </w:rPr>
        <w:t>D</w:t>
      </w:r>
      <w:r w:rsidR="00266E72">
        <w:rPr>
          <w:rFonts w:ascii="Arial Narrow" w:hAnsi="Arial Narrow" w:cs="Arial"/>
        </w:rPr>
        <w:t xml:space="preserve">aerah ini </w:t>
      </w:r>
      <w:r w:rsidR="00C679E2">
        <w:rPr>
          <w:rFonts w:ascii="Arial Narrow" w:hAnsi="Arial Narrow" w:cs="Arial"/>
        </w:rPr>
        <w:t xml:space="preserve">mulai </w:t>
      </w:r>
      <w:r w:rsidR="00266E72">
        <w:rPr>
          <w:rFonts w:ascii="Arial Narrow" w:hAnsi="Arial Narrow" w:cs="Arial"/>
        </w:rPr>
        <w:t xml:space="preserve">berlaku </w:t>
      </w:r>
      <w:r w:rsidR="00C679E2">
        <w:rPr>
          <w:rFonts w:ascii="Arial Narrow" w:hAnsi="Arial Narrow" w:cs="Arial"/>
        </w:rPr>
        <w:t xml:space="preserve">pada tanggal </w:t>
      </w:r>
      <w:r w:rsidR="00266E72">
        <w:rPr>
          <w:rFonts w:ascii="Arial Narrow" w:hAnsi="Arial Narrow" w:cs="Arial"/>
        </w:rPr>
        <w:t>diundangkan.</w:t>
      </w:r>
      <w:proofErr w:type="gramEnd"/>
      <w:r w:rsidR="00266E72">
        <w:rPr>
          <w:rFonts w:ascii="Arial Narrow" w:hAnsi="Arial Narrow" w:cs="Arial"/>
        </w:rPr>
        <w:t xml:space="preserve"> </w:t>
      </w:r>
    </w:p>
    <w:p w:rsidR="000E614E" w:rsidRDefault="000E614E" w:rsidP="00E10781">
      <w:pPr>
        <w:jc w:val="both"/>
        <w:rPr>
          <w:rFonts w:ascii="Arial Narrow" w:hAnsi="Arial Narrow" w:cs="Arial"/>
        </w:rPr>
      </w:pPr>
    </w:p>
    <w:p w:rsidR="00266E72" w:rsidRDefault="00266E72" w:rsidP="00E10781">
      <w:pPr>
        <w:jc w:val="both"/>
        <w:rPr>
          <w:rFonts w:ascii="Arial Narrow" w:hAnsi="Arial Narrow" w:cs="Arial"/>
        </w:rPr>
      </w:pPr>
      <w:proofErr w:type="gramStart"/>
      <w:r>
        <w:rPr>
          <w:rFonts w:ascii="Arial Narrow" w:hAnsi="Arial Narrow" w:cs="Arial"/>
        </w:rPr>
        <w:t>Agar setiap orang mengetahuinya, memerintahkan pengundangan Peraturan Daerah ini dengan menempatkan dalam Lembaran Daerah Kota Bandar Lampung.</w:t>
      </w:r>
      <w:proofErr w:type="gramEnd"/>
    </w:p>
    <w:p w:rsidR="00266E72" w:rsidRDefault="00266E72" w:rsidP="00E10781">
      <w:pPr>
        <w:jc w:val="both"/>
        <w:rPr>
          <w:rFonts w:ascii="Arial Narrow" w:hAnsi="Arial Narrow" w:cs="Arial"/>
        </w:rPr>
      </w:pPr>
    </w:p>
    <w:p w:rsidR="008D1CB4" w:rsidRDefault="008D1CB4" w:rsidP="00E10781">
      <w:pPr>
        <w:jc w:val="both"/>
        <w:rPr>
          <w:rFonts w:ascii="Arial Narrow" w:hAnsi="Arial Narrow" w:cs="Arial"/>
        </w:rPr>
      </w:pPr>
    </w:p>
    <w:p w:rsidR="00B6016F" w:rsidRDefault="00B6016F" w:rsidP="00266E72">
      <w:pPr>
        <w:rPr>
          <w:rFonts w:ascii="Arial Narrow" w:hAnsi="Arial Narrow" w:cs="Arial"/>
        </w:rPr>
      </w:pPr>
    </w:p>
    <w:p w:rsidR="00266E72" w:rsidRDefault="00316BCC" w:rsidP="00316BCC">
      <w:pPr>
        <w:tabs>
          <w:tab w:val="left" w:pos="5040"/>
        </w:tabs>
        <w:rPr>
          <w:rFonts w:ascii="Arial Narrow" w:hAnsi="Arial Narrow" w:cs="Arial"/>
        </w:rPr>
      </w:pPr>
      <w:r>
        <w:rPr>
          <w:rFonts w:ascii="Arial Narrow" w:hAnsi="Arial Narrow" w:cs="Arial"/>
        </w:rPr>
        <w:tab/>
        <w:t>Ditetapkan di Bandar Lampung</w:t>
      </w:r>
    </w:p>
    <w:p w:rsidR="00266E72" w:rsidRPr="00316BCC" w:rsidRDefault="00316BCC" w:rsidP="00A967A5">
      <w:pPr>
        <w:tabs>
          <w:tab w:val="left" w:pos="5040"/>
        </w:tabs>
        <w:rPr>
          <w:rFonts w:ascii="Arial Narrow" w:hAnsi="Arial Narrow" w:cs="Arial"/>
        </w:rPr>
      </w:pPr>
      <w:r>
        <w:rPr>
          <w:rFonts w:ascii="Arial Narrow" w:hAnsi="Arial Narrow" w:cs="Arial"/>
          <w:b/>
          <w:bCs/>
        </w:rPr>
        <w:tab/>
      </w:r>
      <w:proofErr w:type="gramStart"/>
      <w:r w:rsidR="008D1CB4">
        <w:rPr>
          <w:rFonts w:ascii="Arial Narrow" w:hAnsi="Arial Narrow" w:cs="Arial"/>
        </w:rPr>
        <w:t>p</w:t>
      </w:r>
      <w:r>
        <w:rPr>
          <w:rFonts w:ascii="Arial Narrow" w:hAnsi="Arial Narrow" w:cs="Arial"/>
        </w:rPr>
        <w:t>ada</w:t>
      </w:r>
      <w:proofErr w:type="gramEnd"/>
      <w:r>
        <w:rPr>
          <w:rFonts w:ascii="Arial Narrow" w:hAnsi="Arial Narrow" w:cs="Arial"/>
        </w:rPr>
        <w:t xml:space="preserve"> tanggal </w:t>
      </w:r>
    </w:p>
    <w:p w:rsidR="00266E72" w:rsidRDefault="00266E72" w:rsidP="00266E72">
      <w:pPr>
        <w:jc w:val="center"/>
        <w:rPr>
          <w:rFonts w:ascii="Arial Narrow" w:hAnsi="Arial Narrow" w:cs="Arial"/>
          <w:b/>
          <w:bCs/>
        </w:rPr>
      </w:pPr>
    </w:p>
    <w:p w:rsidR="00266E72" w:rsidRDefault="00316BCC" w:rsidP="00316BCC">
      <w:pPr>
        <w:ind w:left="5040" w:hanging="5040"/>
        <w:rPr>
          <w:rFonts w:ascii="Arial Narrow" w:hAnsi="Arial Narrow" w:cs="Arial"/>
          <w:b/>
          <w:bCs/>
        </w:rPr>
      </w:pPr>
      <w:r>
        <w:rPr>
          <w:rFonts w:ascii="Arial Narrow" w:hAnsi="Arial Narrow" w:cs="Arial"/>
          <w:b/>
          <w:bCs/>
        </w:rPr>
        <w:tab/>
      </w:r>
      <w:r w:rsidR="00266E72">
        <w:rPr>
          <w:rFonts w:ascii="Arial Narrow" w:hAnsi="Arial Narrow" w:cs="Arial"/>
          <w:b/>
          <w:bCs/>
        </w:rPr>
        <w:t>WALIKOTA BANDAR LAMPUNG</w:t>
      </w:r>
    </w:p>
    <w:p w:rsidR="009632CC" w:rsidRDefault="009632CC" w:rsidP="00316BCC">
      <w:pPr>
        <w:ind w:left="5040" w:hanging="5040"/>
        <w:jc w:val="center"/>
        <w:rPr>
          <w:rFonts w:ascii="Arial Narrow" w:hAnsi="Arial Narrow" w:cs="Arial"/>
        </w:rPr>
      </w:pPr>
    </w:p>
    <w:p w:rsidR="00316BCC" w:rsidRDefault="00316BCC" w:rsidP="00316BCC">
      <w:pPr>
        <w:ind w:left="5040" w:hanging="5040"/>
        <w:jc w:val="center"/>
        <w:rPr>
          <w:rFonts w:ascii="Arial Narrow" w:hAnsi="Arial Narrow" w:cs="Arial"/>
        </w:rPr>
      </w:pPr>
    </w:p>
    <w:p w:rsidR="00F55328" w:rsidRDefault="00F55328" w:rsidP="00316BCC">
      <w:pPr>
        <w:ind w:left="5040" w:hanging="5040"/>
        <w:jc w:val="center"/>
        <w:rPr>
          <w:rFonts w:ascii="Arial Narrow" w:hAnsi="Arial Narrow" w:cs="Arial"/>
        </w:rPr>
      </w:pPr>
    </w:p>
    <w:p w:rsidR="00316BCC" w:rsidRDefault="00316BCC" w:rsidP="00316BCC">
      <w:pPr>
        <w:ind w:left="5040" w:hanging="5040"/>
        <w:jc w:val="center"/>
        <w:rPr>
          <w:rFonts w:ascii="Arial Narrow" w:hAnsi="Arial Narrow" w:cs="Arial"/>
        </w:rPr>
      </w:pPr>
    </w:p>
    <w:p w:rsidR="00266E72" w:rsidRPr="00316BCC" w:rsidRDefault="00316BCC" w:rsidP="00316BCC">
      <w:pPr>
        <w:ind w:left="5040" w:hanging="5040"/>
        <w:rPr>
          <w:rFonts w:ascii="Arial Narrow" w:hAnsi="Arial Narrow" w:cs="Arial"/>
          <w:b/>
          <w:bCs/>
        </w:rPr>
      </w:pPr>
      <w:r>
        <w:rPr>
          <w:rFonts w:ascii="Arial Narrow" w:hAnsi="Arial Narrow" w:cs="Arial"/>
          <w:b/>
          <w:bCs/>
        </w:rPr>
        <w:tab/>
        <w:t xml:space="preserve">              </w:t>
      </w:r>
      <w:r w:rsidR="00266E72" w:rsidRPr="00316BCC">
        <w:rPr>
          <w:rFonts w:ascii="Arial Narrow" w:hAnsi="Arial Narrow" w:cs="Arial"/>
          <w:b/>
          <w:bCs/>
        </w:rPr>
        <w:t>HERMAN. HN</w:t>
      </w:r>
    </w:p>
    <w:p w:rsidR="009632CC" w:rsidRPr="00316BCC" w:rsidRDefault="009632CC" w:rsidP="009632CC">
      <w:pPr>
        <w:jc w:val="center"/>
        <w:rPr>
          <w:rFonts w:ascii="Arial Narrow" w:hAnsi="Arial Narrow" w:cs="Arial"/>
          <w:b/>
          <w:bCs/>
        </w:rPr>
      </w:pPr>
    </w:p>
    <w:p w:rsidR="00EF5EDF" w:rsidRDefault="00EF5EDF" w:rsidP="00266E72">
      <w:pPr>
        <w:rPr>
          <w:rFonts w:ascii="Arial Narrow" w:hAnsi="Arial Narrow" w:cs="Arial"/>
        </w:rPr>
      </w:pPr>
    </w:p>
    <w:p w:rsidR="00266E72" w:rsidRDefault="00266E72" w:rsidP="00266E72">
      <w:pPr>
        <w:rPr>
          <w:rFonts w:ascii="Arial Narrow" w:hAnsi="Arial Narrow" w:cs="Arial"/>
        </w:rPr>
      </w:pPr>
      <w:r>
        <w:rPr>
          <w:rFonts w:ascii="Arial Narrow" w:hAnsi="Arial Narrow" w:cs="Arial"/>
        </w:rPr>
        <w:t>Diundangkan di Bandar Lampung</w:t>
      </w:r>
    </w:p>
    <w:p w:rsidR="00266E72" w:rsidRDefault="001F39D0" w:rsidP="00266E72">
      <w:pPr>
        <w:rPr>
          <w:rFonts w:ascii="Arial Narrow" w:hAnsi="Arial Narrow" w:cs="Arial"/>
        </w:rPr>
      </w:pPr>
      <w:proofErr w:type="gramStart"/>
      <w:r>
        <w:rPr>
          <w:rFonts w:ascii="Arial Narrow" w:hAnsi="Arial Narrow" w:cs="Arial"/>
        </w:rPr>
        <w:t>pada</w:t>
      </w:r>
      <w:proofErr w:type="gramEnd"/>
      <w:r>
        <w:rPr>
          <w:rFonts w:ascii="Arial Narrow" w:hAnsi="Arial Narrow" w:cs="Arial"/>
        </w:rPr>
        <w:t xml:space="preserve"> tanggal </w:t>
      </w:r>
      <w:r w:rsidR="00F10435">
        <w:rPr>
          <w:rFonts w:ascii="Arial Narrow" w:hAnsi="Arial Narrow" w:cs="Arial"/>
        </w:rPr>
        <w:t>24 Desember 2013</w:t>
      </w:r>
    </w:p>
    <w:p w:rsidR="009632CC" w:rsidRDefault="009632CC" w:rsidP="009632CC">
      <w:pPr>
        <w:rPr>
          <w:rFonts w:ascii="Arial Narrow" w:hAnsi="Arial Narrow" w:cs="Arial"/>
        </w:rPr>
      </w:pPr>
    </w:p>
    <w:p w:rsidR="008D1CB4" w:rsidRDefault="008D1CB4" w:rsidP="009632CC">
      <w:pPr>
        <w:rPr>
          <w:rFonts w:ascii="Arial Narrow" w:hAnsi="Arial Narrow" w:cs="Arial"/>
        </w:rPr>
      </w:pPr>
    </w:p>
    <w:p w:rsidR="00266E72" w:rsidRDefault="00266E72" w:rsidP="007473E6">
      <w:pPr>
        <w:rPr>
          <w:rFonts w:ascii="Arial Narrow" w:hAnsi="Arial Narrow" w:cs="Arial"/>
          <w:b/>
          <w:bCs/>
        </w:rPr>
      </w:pPr>
      <w:r>
        <w:rPr>
          <w:rFonts w:ascii="Arial Narrow" w:hAnsi="Arial Narrow" w:cs="Arial"/>
          <w:b/>
          <w:bCs/>
        </w:rPr>
        <w:t>SEKRETARIS DAERAH</w:t>
      </w:r>
      <w:r w:rsidR="007473E6">
        <w:rPr>
          <w:rFonts w:ascii="Arial Narrow" w:hAnsi="Arial Narrow" w:cs="Arial"/>
          <w:b/>
          <w:bCs/>
        </w:rPr>
        <w:t xml:space="preserve"> </w:t>
      </w:r>
      <w:r>
        <w:rPr>
          <w:rFonts w:ascii="Arial Narrow" w:hAnsi="Arial Narrow" w:cs="Arial"/>
          <w:b/>
          <w:bCs/>
        </w:rPr>
        <w:t>KOTA BANDAR LAMPUNG</w:t>
      </w:r>
      <w:r w:rsidR="007473E6">
        <w:rPr>
          <w:rFonts w:ascii="Arial Narrow" w:hAnsi="Arial Narrow" w:cs="Arial"/>
          <w:b/>
          <w:bCs/>
        </w:rPr>
        <w:t>,</w:t>
      </w:r>
    </w:p>
    <w:p w:rsidR="009632CC" w:rsidRDefault="009632CC" w:rsidP="009632CC">
      <w:pPr>
        <w:rPr>
          <w:rFonts w:ascii="Arial Narrow" w:hAnsi="Arial Narrow" w:cs="Arial"/>
        </w:rPr>
      </w:pPr>
    </w:p>
    <w:p w:rsidR="009632CC" w:rsidRDefault="009632CC" w:rsidP="009632CC">
      <w:pPr>
        <w:rPr>
          <w:rFonts w:ascii="Arial Narrow" w:hAnsi="Arial Narrow" w:cs="Arial"/>
        </w:rPr>
      </w:pPr>
    </w:p>
    <w:p w:rsidR="009632CC" w:rsidRDefault="009632CC" w:rsidP="009632CC">
      <w:pPr>
        <w:jc w:val="center"/>
        <w:rPr>
          <w:rFonts w:ascii="Arial Narrow" w:hAnsi="Arial Narrow" w:cs="Arial"/>
        </w:rPr>
      </w:pPr>
    </w:p>
    <w:p w:rsidR="00266E72" w:rsidRPr="007473E6" w:rsidRDefault="00266E72" w:rsidP="00266E72">
      <w:pPr>
        <w:rPr>
          <w:rFonts w:ascii="Arial Narrow" w:hAnsi="Arial Narrow" w:cs="Arial"/>
          <w:b/>
          <w:bCs/>
        </w:rPr>
      </w:pPr>
      <w:r w:rsidRPr="007473E6">
        <w:rPr>
          <w:rFonts w:ascii="Arial Narrow" w:hAnsi="Arial Narrow" w:cs="Arial"/>
          <w:b/>
          <w:bCs/>
        </w:rPr>
        <w:t xml:space="preserve">        </w:t>
      </w:r>
      <w:r w:rsidR="007473E6">
        <w:rPr>
          <w:rFonts w:ascii="Arial Narrow" w:hAnsi="Arial Narrow" w:cs="Arial"/>
          <w:b/>
          <w:bCs/>
        </w:rPr>
        <w:t xml:space="preserve">             </w:t>
      </w:r>
      <w:r w:rsidRPr="007473E6">
        <w:rPr>
          <w:rFonts w:ascii="Arial Narrow" w:hAnsi="Arial Narrow" w:cs="Arial"/>
          <w:b/>
          <w:bCs/>
        </w:rPr>
        <w:t xml:space="preserve"> BADRI TAMAM</w:t>
      </w:r>
    </w:p>
    <w:p w:rsidR="009632CC" w:rsidRDefault="009632CC" w:rsidP="00266E72">
      <w:pPr>
        <w:rPr>
          <w:rFonts w:ascii="Arial Narrow" w:hAnsi="Arial Narrow" w:cs="Arial"/>
          <w:b/>
          <w:bCs/>
        </w:rPr>
      </w:pPr>
    </w:p>
    <w:p w:rsidR="00266E72" w:rsidRDefault="00266E72" w:rsidP="00266E72">
      <w:pPr>
        <w:rPr>
          <w:rFonts w:ascii="Arial Narrow" w:hAnsi="Arial Narrow" w:cs="Arial"/>
          <w:b/>
          <w:bCs/>
        </w:rPr>
      </w:pPr>
      <w:r>
        <w:rPr>
          <w:rFonts w:ascii="Arial Narrow" w:hAnsi="Arial Narrow" w:cs="Arial"/>
          <w:b/>
          <w:bCs/>
        </w:rPr>
        <w:t>LEMBARAN DAERAH KOTA BANDAR LAMPUNG</w:t>
      </w:r>
      <w:r w:rsidR="007473E6">
        <w:rPr>
          <w:rFonts w:ascii="Arial Narrow" w:hAnsi="Arial Narrow" w:cs="Arial"/>
          <w:b/>
          <w:bCs/>
        </w:rPr>
        <w:t xml:space="preserve"> </w:t>
      </w:r>
      <w:r w:rsidR="00F10435">
        <w:rPr>
          <w:rFonts w:ascii="Arial Narrow" w:hAnsi="Arial Narrow" w:cs="Arial"/>
          <w:b/>
          <w:bCs/>
        </w:rPr>
        <w:t xml:space="preserve"> </w:t>
      </w:r>
      <w:r w:rsidR="007473E6">
        <w:rPr>
          <w:rFonts w:ascii="Arial Narrow" w:hAnsi="Arial Narrow" w:cs="Arial"/>
          <w:b/>
          <w:bCs/>
        </w:rPr>
        <w:t>TAHUN</w:t>
      </w:r>
      <w:r w:rsidR="001F39D0">
        <w:rPr>
          <w:rFonts w:ascii="Arial Narrow" w:hAnsi="Arial Narrow" w:cs="Arial"/>
          <w:b/>
          <w:bCs/>
        </w:rPr>
        <w:t xml:space="preserve"> 2013</w:t>
      </w:r>
      <w:r w:rsidR="0017710B">
        <w:rPr>
          <w:rFonts w:ascii="Arial Narrow" w:hAnsi="Arial Narrow" w:cs="Arial"/>
          <w:b/>
          <w:bCs/>
        </w:rPr>
        <w:t xml:space="preserve"> </w:t>
      </w:r>
      <w:r w:rsidR="007473E6">
        <w:rPr>
          <w:rFonts w:ascii="Arial Narrow" w:hAnsi="Arial Narrow" w:cs="Arial"/>
          <w:b/>
          <w:bCs/>
        </w:rPr>
        <w:t xml:space="preserve"> NOMOR </w:t>
      </w:r>
      <w:r w:rsidR="00F10435">
        <w:rPr>
          <w:rFonts w:ascii="Arial Narrow" w:hAnsi="Arial Narrow" w:cs="Arial"/>
          <w:b/>
          <w:bCs/>
        </w:rPr>
        <w:t>05</w:t>
      </w:r>
    </w:p>
    <w:p w:rsidR="0096098C" w:rsidRDefault="0096098C" w:rsidP="00266E72"/>
    <w:p w:rsidR="006A01E1" w:rsidRDefault="006A01E1" w:rsidP="00266E72"/>
    <w:p w:rsidR="006A01E1" w:rsidRDefault="006A01E1" w:rsidP="00266E72"/>
    <w:p w:rsidR="006A01E1" w:rsidRDefault="006A01E1" w:rsidP="00266E72"/>
    <w:p w:rsidR="006A01E1" w:rsidRDefault="006A01E1" w:rsidP="00266E72"/>
    <w:p w:rsidR="006A01E1" w:rsidRDefault="006A01E1" w:rsidP="00266E72"/>
    <w:p w:rsidR="006A01E1" w:rsidRDefault="006A01E1" w:rsidP="00266E72"/>
    <w:p w:rsidR="006A01E1" w:rsidRDefault="006A01E1" w:rsidP="00266E72"/>
    <w:p w:rsidR="006A01E1" w:rsidRDefault="006A01E1" w:rsidP="00266E72"/>
    <w:p w:rsidR="006A01E1" w:rsidRDefault="006A01E1" w:rsidP="00266E72"/>
    <w:p w:rsidR="006A01E1" w:rsidRDefault="006A01E1" w:rsidP="00266E72"/>
    <w:sectPr w:rsidR="006A01E1" w:rsidSect="001C4416">
      <w:pgSz w:w="12242" w:h="18881" w:code="5"/>
      <w:pgMar w:top="1588" w:right="1418" w:bottom="2268"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A44"/>
    <w:multiLevelType w:val="hybridMultilevel"/>
    <w:tmpl w:val="A1D2A2F6"/>
    <w:lvl w:ilvl="0" w:tplc="20ACEB96">
      <w:start w:val="1"/>
      <w:numFmt w:val="decimal"/>
      <w:lvlText w:val="(%1)"/>
      <w:lvlJc w:val="left"/>
      <w:pPr>
        <w:tabs>
          <w:tab w:val="num" w:pos="810"/>
        </w:tabs>
        <w:ind w:left="810" w:hanging="63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9E94F9D"/>
    <w:multiLevelType w:val="hybridMultilevel"/>
    <w:tmpl w:val="C1F0BBD2"/>
    <w:lvl w:ilvl="0" w:tplc="E544F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5B98"/>
    <w:multiLevelType w:val="hybridMultilevel"/>
    <w:tmpl w:val="3F0649A4"/>
    <w:lvl w:ilvl="0" w:tplc="0FC69ADA">
      <w:start w:val="1"/>
      <w:numFmt w:val="lowerLetter"/>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05C52"/>
    <w:multiLevelType w:val="hybridMultilevel"/>
    <w:tmpl w:val="D7DC9D0E"/>
    <w:lvl w:ilvl="0" w:tplc="103AD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45D00"/>
    <w:multiLevelType w:val="hybridMultilevel"/>
    <w:tmpl w:val="F2568B1A"/>
    <w:lvl w:ilvl="0" w:tplc="3CD2D4D8">
      <w:start w:val="3"/>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11830D0F"/>
    <w:multiLevelType w:val="hybridMultilevel"/>
    <w:tmpl w:val="7C50801E"/>
    <w:lvl w:ilvl="0" w:tplc="B818EF6C">
      <w:start w:val="4"/>
      <w:numFmt w:val="decimal"/>
      <w:lvlText w:val="%1"/>
      <w:lvlJc w:val="left"/>
      <w:pPr>
        <w:tabs>
          <w:tab w:val="num" w:pos="1620"/>
        </w:tabs>
        <w:ind w:left="1620" w:hanging="360"/>
      </w:pPr>
      <w:rPr>
        <w:rFonts w:hint="default"/>
      </w:rPr>
    </w:lvl>
    <w:lvl w:ilvl="1" w:tplc="9F7844B0">
      <w:start w:val="1"/>
      <w:numFmt w:val="decimal"/>
      <w:lvlText w:val="(%2)"/>
      <w:lvlJc w:val="left"/>
      <w:pPr>
        <w:tabs>
          <w:tab w:val="num" w:pos="2490"/>
        </w:tabs>
        <w:ind w:left="2490" w:hanging="51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12AC7345"/>
    <w:multiLevelType w:val="hybridMultilevel"/>
    <w:tmpl w:val="E7F677AE"/>
    <w:lvl w:ilvl="0" w:tplc="294A5C2A">
      <w:start w:val="1"/>
      <w:numFmt w:val="lowerLetter"/>
      <w:lvlText w:val="(%1)"/>
      <w:lvlJc w:val="left"/>
      <w:pPr>
        <w:ind w:left="720" w:hanging="360"/>
      </w:pPr>
      <w:rPr>
        <w:rFonts w:hint="default"/>
      </w:rPr>
    </w:lvl>
    <w:lvl w:ilvl="1" w:tplc="C2A837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D0307B0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11BFC"/>
    <w:multiLevelType w:val="hybridMultilevel"/>
    <w:tmpl w:val="38AC6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C71D2"/>
    <w:multiLevelType w:val="hybridMultilevel"/>
    <w:tmpl w:val="89C03690"/>
    <w:lvl w:ilvl="0" w:tplc="F35A704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75C21"/>
    <w:multiLevelType w:val="hybridMultilevel"/>
    <w:tmpl w:val="36385310"/>
    <w:lvl w:ilvl="0" w:tplc="D144CE46">
      <w:start w:val="1"/>
      <w:numFmt w:val="decimal"/>
      <w:lvlText w:val="(%1)"/>
      <w:lvlJc w:val="left"/>
      <w:pPr>
        <w:ind w:left="720" w:hanging="360"/>
      </w:pPr>
      <w:rPr>
        <w:rFonts w:hint="default"/>
      </w:rPr>
    </w:lvl>
    <w:lvl w:ilvl="1" w:tplc="9AC287B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4580E"/>
    <w:multiLevelType w:val="hybridMultilevel"/>
    <w:tmpl w:val="BE56994E"/>
    <w:lvl w:ilvl="0" w:tplc="ACB2BEFE">
      <w:start w:val="1"/>
      <w:numFmt w:val="decimal"/>
      <w:lvlText w:val="(%1)"/>
      <w:lvlJc w:val="left"/>
      <w:pPr>
        <w:tabs>
          <w:tab w:val="num" w:pos="930"/>
        </w:tabs>
        <w:ind w:left="930" w:hanging="570"/>
      </w:pPr>
      <w:rPr>
        <w:rFonts w:hint="default"/>
      </w:rPr>
    </w:lvl>
    <w:lvl w:ilvl="1" w:tplc="A51EF9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002EEE"/>
    <w:multiLevelType w:val="hybridMultilevel"/>
    <w:tmpl w:val="3E94049C"/>
    <w:lvl w:ilvl="0" w:tplc="658297C0">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A54B1"/>
    <w:multiLevelType w:val="hybridMultilevel"/>
    <w:tmpl w:val="EC5C07C0"/>
    <w:lvl w:ilvl="0" w:tplc="BD94785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E77E72"/>
    <w:multiLevelType w:val="hybridMultilevel"/>
    <w:tmpl w:val="F022F454"/>
    <w:lvl w:ilvl="0" w:tplc="89E6DAE4">
      <w:start w:val="1"/>
      <w:numFmt w:val="lowerLetter"/>
      <w:lvlText w:val="%1."/>
      <w:lvlJc w:val="left"/>
      <w:pPr>
        <w:tabs>
          <w:tab w:val="num" w:pos="765"/>
        </w:tabs>
        <w:ind w:left="76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D85B82"/>
    <w:multiLevelType w:val="hybridMultilevel"/>
    <w:tmpl w:val="816EDDB2"/>
    <w:lvl w:ilvl="0" w:tplc="F612D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41252"/>
    <w:multiLevelType w:val="hybridMultilevel"/>
    <w:tmpl w:val="B386B322"/>
    <w:lvl w:ilvl="0" w:tplc="7D7463F0">
      <w:start w:val="1"/>
      <w:numFmt w:val="decimal"/>
      <w:lvlText w:val="(%1)"/>
      <w:lvlJc w:val="left"/>
      <w:pPr>
        <w:tabs>
          <w:tab w:val="num" w:pos="810"/>
        </w:tabs>
        <w:ind w:left="810" w:hanging="450"/>
      </w:pPr>
      <w:rPr>
        <w:rFonts w:hint="default"/>
      </w:rPr>
    </w:lvl>
    <w:lvl w:ilvl="1" w:tplc="D6621D48">
      <w:start w:val="1"/>
      <w:numFmt w:val="lowerLetter"/>
      <w:lvlText w:val="%2."/>
      <w:lvlJc w:val="left"/>
      <w:pPr>
        <w:tabs>
          <w:tab w:val="num" w:pos="1665"/>
        </w:tabs>
        <w:ind w:left="1665" w:hanging="5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DC0467"/>
    <w:multiLevelType w:val="hybridMultilevel"/>
    <w:tmpl w:val="78AA8E08"/>
    <w:lvl w:ilvl="0" w:tplc="944EFF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951D08"/>
    <w:multiLevelType w:val="hybridMultilevel"/>
    <w:tmpl w:val="4E8CB86C"/>
    <w:lvl w:ilvl="0" w:tplc="AEC8A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F0AA5"/>
    <w:multiLevelType w:val="hybridMultilevel"/>
    <w:tmpl w:val="BF1E5210"/>
    <w:lvl w:ilvl="0" w:tplc="BA10759C">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339D1"/>
    <w:multiLevelType w:val="hybridMultilevel"/>
    <w:tmpl w:val="F78C7546"/>
    <w:lvl w:ilvl="0" w:tplc="587A9C26">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F47273"/>
    <w:multiLevelType w:val="hybridMultilevel"/>
    <w:tmpl w:val="7348F50C"/>
    <w:lvl w:ilvl="0" w:tplc="DFA8E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865AE"/>
    <w:multiLevelType w:val="hybridMultilevel"/>
    <w:tmpl w:val="ECDEA8DE"/>
    <w:lvl w:ilvl="0" w:tplc="D144CE46">
      <w:start w:val="1"/>
      <w:numFmt w:val="decimal"/>
      <w:lvlText w:val="(%1)"/>
      <w:lvlJc w:val="left"/>
      <w:pPr>
        <w:ind w:left="1350" w:hanging="360"/>
      </w:pPr>
      <w:rPr>
        <w:rFonts w:hint="default"/>
      </w:rPr>
    </w:lvl>
    <w:lvl w:ilvl="1" w:tplc="DE666D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95CD9"/>
    <w:multiLevelType w:val="hybridMultilevel"/>
    <w:tmpl w:val="936AAC8E"/>
    <w:lvl w:ilvl="0" w:tplc="FEE8D83E">
      <w:start w:val="3"/>
      <w:numFmt w:val="lowerLetter"/>
      <w:lvlText w:val="%1."/>
      <w:lvlJc w:val="left"/>
      <w:pPr>
        <w:tabs>
          <w:tab w:val="num" w:pos="1665"/>
        </w:tabs>
        <w:ind w:left="166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9318F"/>
    <w:multiLevelType w:val="hybridMultilevel"/>
    <w:tmpl w:val="50A2CD40"/>
    <w:lvl w:ilvl="0" w:tplc="103E55AE">
      <w:start w:val="4"/>
      <w:numFmt w:val="decimal"/>
      <w:lvlText w:val="(%1)"/>
      <w:lvlJc w:val="left"/>
      <w:pPr>
        <w:tabs>
          <w:tab w:val="num" w:pos="570"/>
        </w:tabs>
        <w:ind w:left="570" w:hanging="570"/>
      </w:pPr>
      <w:rPr>
        <w:rFonts w:hint="default"/>
      </w:rPr>
    </w:lvl>
    <w:lvl w:ilvl="1" w:tplc="93B4E78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A026EB"/>
    <w:multiLevelType w:val="hybridMultilevel"/>
    <w:tmpl w:val="AFFA76DC"/>
    <w:lvl w:ilvl="0" w:tplc="5912982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B81B2E"/>
    <w:multiLevelType w:val="hybridMultilevel"/>
    <w:tmpl w:val="B4A83E9E"/>
    <w:lvl w:ilvl="0" w:tplc="21C01122">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584DAB"/>
    <w:multiLevelType w:val="hybridMultilevel"/>
    <w:tmpl w:val="A5542670"/>
    <w:lvl w:ilvl="0" w:tplc="E21AC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B1274"/>
    <w:multiLevelType w:val="hybridMultilevel"/>
    <w:tmpl w:val="F53CAF0C"/>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12081952">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A506878"/>
    <w:multiLevelType w:val="hybridMultilevel"/>
    <w:tmpl w:val="4ECC6438"/>
    <w:lvl w:ilvl="0" w:tplc="CBA41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E1044"/>
    <w:multiLevelType w:val="hybridMultilevel"/>
    <w:tmpl w:val="92D2230A"/>
    <w:lvl w:ilvl="0" w:tplc="861C7452">
      <w:start w:val="2"/>
      <w:numFmt w:val="decimal"/>
      <w:lvlText w:val="%1."/>
      <w:lvlJc w:val="left"/>
      <w:pPr>
        <w:ind w:left="720" w:hanging="360"/>
      </w:pPr>
      <w:rPr>
        <w:rFonts w:cs="Times New Roman" w:hint="default"/>
        <w:b/>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15E3106"/>
    <w:multiLevelType w:val="hybridMultilevel"/>
    <w:tmpl w:val="60C0089C"/>
    <w:lvl w:ilvl="0" w:tplc="DDACBFAA">
      <w:start w:val="1"/>
      <w:numFmt w:val="low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BE5645"/>
    <w:multiLevelType w:val="hybridMultilevel"/>
    <w:tmpl w:val="375AFAA4"/>
    <w:lvl w:ilvl="0" w:tplc="F75C1E70">
      <w:start w:val="1"/>
      <w:numFmt w:val="lowerLetter"/>
      <w:lvlText w:val="%1."/>
      <w:lvlJc w:val="left"/>
      <w:pPr>
        <w:tabs>
          <w:tab w:val="num" w:pos="870"/>
        </w:tabs>
        <w:ind w:left="870" w:hanging="3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2">
    <w:nsid w:val="6A952CCA"/>
    <w:multiLevelType w:val="hybridMultilevel"/>
    <w:tmpl w:val="65C8225C"/>
    <w:lvl w:ilvl="0" w:tplc="F612D068">
      <w:start w:val="1"/>
      <w:numFmt w:val="decimal"/>
      <w:lvlText w:val="(%1)"/>
      <w:lvlJc w:val="left"/>
      <w:pPr>
        <w:tabs>
          <w:tab w:val="num" w:pos="720"/>
        </w:tabs>
        <w:ind w:left="720" w:hanging="360"/>
      </w:pPr>
      <w:rPr>
        <w:rFonts w:hint="default"/>
      </w:rPr>
    </w:lvl>
    <w:lvl w:ilvl="1" w:tplc="3B7C83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B33689"/>
    <w:multiLevelType w:val="hybridMultilevel"/>
    <w:tmpl w:val="802A6782"/>
    <w:lvl w:ilvl="0" w:tplc="57A61792">
      <w:start w:val="5"/>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4">
    <w:nsid w:val="74FC2CC6"/>
    <w:multiLevelType w:val="hybridMultilevel"/>
    <w:tmpl w:val="285CCCA8"/>
    <w:lvl w:ilvl="0" w:tplc="4B1E1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17D30"/>
    <w:multiLevelType w:val="hybridMultilevel"/>
    <w:tmpl w:val="4574FE4C"/>
    <w:lvl w:ilvl="0" w:tplc="40BA83D8">
      <w:start w:val="1"/>
      <w:numFmt w:val="decimal"/>
      <w:lvlText w:val="(%1)"/>
      <w:lvlJc w:val="left"/>
      <w:pPr>
        <w:tabs>
          <w:tab w:val="num" w:pos="930"/>
        </w:tabs>
        <w:ind w:left="930" w:hanging="570"/>
      </w:pPr>
      <w:rPr>
        <w:rFonts w:cs="Times New Roman" w:hint="default"/>
      </w:rPr>
    </w:lvl>
    <w:lvl w:ilvl="1" w:tplc="8B00FB9A">
      <w:start w:val="1"/>
      <w:numFmt w:val="decimal"/>
      <w:lvlText w:val="(%2)"/>
      <w:lvlJc w:val="left"/>
      <w:pPr>
        <w:tabs>
          <w:tab w:val="num" w:pos="1440"/>
        </w:tabs>
        <w:ind w:left="1440" w:hanging="360"/>
      </w:pPr>
      <w:rPr>
        <w:rFonts w:hint="default"/>
      </w:rPr>
    </w:lvl>
    <w:lvl w:ilvl="2" w:tplc="C3169CC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3"/>
  </w:num>
  <w:num w:numId="4">
    <w:abstractNumId w:val="25"/>
  </w:num>
  <w:num w:numId="5">
    <w:abstractNumId w:val="2"/>
  </w:num>
  <w:num w:numId="6">
    <w:abstractNumId w:val="24"/>
  </w:num>
  <w:num w:numId="7">
    <w:abstractNumId w:val="15"/>
  </w:num>
  <w:num w:numId="8">
    <w:abstractNumId w:val="35"/>
  </w:num>
  <w:num w:numId="9">
    <w:abstractNumId w:val="0"/>
  </w:num>
  <w:num w:numId="10">
    <w:abstractNumId w:val="19"/>
  </w:num>
  <w:num w:numId="11">
    <w:abstractNumId w:val="30"/>
  </w:num>
  <w:num w:numId="12">
    <w:abstractNumId w:val="31"/>
  </w:num>
  <w:num w:numId="13">
    <w:abstractNumId w:val="10"/>
  </w:num>
  <w:num w:numId="14">
    <w:abstractNumId w:val="16"/>
  </w:num>
  <w:num w:numId="15">
    <w:abstractNumId w:val="3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33"/>
  </w:num>
  <w:num w:numId="20">
    <w:abstractNumId w:val="14"/>
  </w:num>
  <w:num w:numId="21">
    <w:abstractNumId w:val="11"/>
  </w:num>
  <w:num w:numId="22">
    <w:abstractNumId w:val="23"/>
  </w:num>
  <w:num w:numId="23">
    <w:abstractNumId w:val="27"/>
  </w:num>
  <w:num w:numId="24">
    <w:abstractNumId w:val="26"/>
  </w:num>
  <w:num w:numId="25">
    <w:abstractNumId w:val="28"/>
  </w:num>
  <w:num w:numId="26">
    <w:abstractNumId w:val="21"/>
  </w:num>
  <w:num w:numId="27">
    <w:abstractNumId w:val="9"/>
  </w:num>
  <w:num w:numId="28">
    <w:abstractNumId w:val="6"/>
  </w:num>
  <w:num w:numId="29">
    <w:abstractNumId w:val="18"/>
  </w:num>
  <w:num w:numId="30">
    <w:abstractNumId w:val="22"/>
  </w:num>
  <w:num w:numId="31">
    <w:abstractNumId w:val="3"/>
  </w:num>
  <w:num w:numId="32">
    <w:abstractNumId w:val="17"/>
  </w:num>
  <w:num w:numId="33">
    <w:abstractNumId w:val="34"/>
  </w:num>
  <w:num w:numId="34">
    <w:abstractNumId w:val="20"/>
  </w:num>
  <w:num w:numId="35">
    <w:abstractNumId w:val="29"/>
  </w:num>
  <w:num w:numId="36">
    <w:abstractNumId w:val="7"/>
  </w:num>
  <w:num w:numId="37">
    <w:abstractNumId w:val="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stylePaneFormatFilter w:val="3F01"/>
  <w:defaultTabStop w:val="720"/>
  <w:characterSpacingControl w:val="doNotCompress"/>
  <w:compat/>
  <w:rsids>
    <w:rsidRoot w:val="003C2DC2"/>
    <w:rsid w:val="00010683"/>
    <w:rsid w:val="00012989"/>
    <w:rsid w:val="00014797"/>
    <w:rsid w:val="000237B1"/>
    <w:rsid w:val="00026CAB"/>
    <w:rsid w:val="00043560"/>
    <w:rsid w:val="00043E69"/>
    <w:rsid w:val="00053AB4"/>
    <w:rsid w:val="0006352F"/>
    <w:rsid w:val="0006685D"/>
    <w:rsid w:val="000802ED"/>
    <w:rsid w:val="000A2E2B"/>
    <w:rsid w:val="000C3923"/>
    <w:rsid w:val="000D2FB2"/>
    <w:rsid w:val="000D3D74"/>
    <w:rsid w:val="000E614E"/>
    <w:rsid w:val="000F1FA9"/>
    <w:rsid w:val="000F5E77"/>
    <w:rsid w:val="00116EC8"/>
    <w:rsid w:val="001207B8"/>
    <w:rsid w:val="001450CB"/>
    <w:rsid w:val="001508E2"/>
    <w:rsid w:val="00157184"/>
    <w:rsid w:val="0017710B"/>
    <w:rsid w:val="001831DF"/>
    <w:rsid w:val="001A4449"/>
    <w:rsid w:val="001C4416"/>
    <w:rsid w:val="001E25DD"/>
    <w:rsid w:val="001E2B24"/>
    <w:rsid w:val="001E4CC3"/>
    <w:rsid w:val="001F39D0"/>
    <w:rsid w:val="001F3A01"/>
    <w:rsid w:val="00200089"/>
    <w:rsid w:val="0021296A"/>
    <w:rsid w:val="00224EF4"/>
    <w:rsid w:val="00227932"/>
    <w:rsid w:val="0024618E"/>
    <w:rsid w:val="002505F0"/>
    <w:rsid w:val="002515A3"/>
    <w:rsid w:val="00252725"/>
    <w:rsid w:val="002542DA"/>
    <w:rsid w:val="00262AF7"/>
    <w:rsid w:val="002633E6"/>
    <w:rsid w:val="00266E72"/>
    <w:rsid w:val="002742C7"/>
    <w:rsid w:val="00291221"/>
    <w:rsid w:val="002B2F82"/>
    <w:rsid w:val="002C0444"/>
    <w:rsid w:val="002C4377"/>
    <w:rsid w:val="002C72DC"/>
    <w:rsid w:val="002D7C42"/>
    <w:rsid w:val="002E2841"/>
    <w:rsid w:val="00312139"/>
    <w:rsid w:val="00316993"/>
    <w:rsid w:val="00316BCC"/>
    <w:rsid w:val="003251EA"/>
    <w:rsid w:val="00333445"/>
    <w:rsid w:val="00337C02"/>
    <w:rsid w:val="00344415"/>
    <w:rsid w:val="00345748"/>
    <w:rsid w:val="00345E53"/>
    <w:rsid w:val="00353096"/>
    <w:rsid w:val="003650CB"/>
    <w:rsid w:val="00372497"/>
    <w:rsid w:val="003A3575"/>
    <w:rsid w:val="003B11ED"/>
    <w:rsid w:val="003B5127"/>
    <w:rsid w:val="003C2DC2"/>
    <w:rsid w:val="003C3C08"/>
    <w:rsid w:val="003E453B"/>
    <w:rsid w:val="003E74B5"/>
    <w:rsid w:val="003F2BA3"/>
    <w:rsid w:val="003F317F"/>
    <w:rsid w:val="0040284D"/>
    <w:rsid w:val="00420E38"/>
    <w:rsid w:val="0042532F"/>
    <w:rsid w:val="00425B0F"/>
    <w:rsid w:val="00434DC6"/>
    <w:rsid w:val="00450C24"/>
    <w:rsid w:val="00460E61"/>
    <w:rsid w:val="00461E79"/>
    <w:rsid w:val="00474D9A"/>
    <w:rsid w:val="00482F3A"/>
    <w:rsid w:val="00496FB2"/>
    <w:rsid w:val="004A7737"/>
    <w:rsid w:val="004E6AD1"/>
    <w:rsid w:val="004E7A81"/>
    <w:rsid w:val="004F3FBE"/>
    <w:rsid w:val="004F4DD1"/>
    <w:rsid w:val="00502128"/>
    <w:rsid w:val="00526F74"/>
    <w:rsid w:val="00541218"/>
    <w:rsid w:val="0054514A"/>
    <w:rsid w:val="00551AFB"/>
    <w:rsid w:val="00555994"/>
    <w:rsid w:val="0055766B"/>
    <w:rsid w:val="00560F31"/>
    <w:rsid w:val="0057158A"/>
    <w:rsid w:val="0059031B"/>
    <w:rsid w:val="00590C4C"/>
    <w:rsid w:val="00592696"/>
    <w:rsid w:val="005A0F64"/>
    <w:rsid w:val="005B23FA"/>
    <w:rsid w:val="005E423B"/>
    <w:rsid w:val="005F600C"/>
    <w:rsid w:val="006033B6"/>
    <w:rsid w:val="00603E1B"/>
    <w:rsid w:val="00631A0B"/>
    <w:rsid w:val="00637C14"/>
    <w:rsid w:val="00646300"/>
    <w:rsid w:val="006468EF"/>
    <w:rsid w:val="00675E78"/>
    <w:rsid w:val="006830B1"/>
    <w:rsid w:val="006956CD"/>
    <w:rsid w:val="006A01E1"/>
    <w:rsid w:val="006A3D37"/>
    <w:rsid w:val="006A5C8A"/>
    <w:rsid w:val="006A61A5"/>
    <w:rsid w:val="006B2B87"/>
    <w:rsid w:val="006C6652"/>
    <w:rsid w:val="006D5125"/>
    <w:rsid w:val="006F4FFF"/>
    <w:rsid w:val="00715378"/>
    <w:rsid w:val="0072018D"/>
    <w:rsid w:val="007356FC"/>
    <w:rsid w:val="007367A8"/>
    <w:rsid w:val="007473E6"/>
    <w:rsid w:val="00751713"/>
    <w:rsid w:val="00751EED"/>
    <w:rsid w:val="00761ED4"/>
    <w:rsid w:val="00763DF0"/>
    <w:rsid w:val="00775815"/>
    <w:rsid w:val="00777FF8"/>
    <w:rsid w:val="0079263B"/>
    <w:rsid w:val="007A2B1A"/>
    <w:rsid w:val="007B24E3"/>
    <w:rsid w:val="007B4506"/>
    <w:rsid w:val="007C4D2A"/>
    <w:rsid w:val="007C5E5A"/>
    <w:rsid w:val="007C64D5"/>
    <w:rsid w:val="007D6CDF"/>
    <w:rsid w:val="007D73CC"/>
    <w:rsid w:val="007E13E4"/>
    <w:rsid w:val="007E3AF4"/>
    <w:rsid w:val="007F2F81"/>
    <w:rsid w:val="007F6997"/>
    <w:rsid w:val="007F7175"/>
    <w:rsid w:val="0080646D"/>
    <w:rsid w:val="00807DAC"/>
    <w:rsid w:val="00811375"/>
    <w:rsid w:val="00811D0D"/>
    <w:rsid w:val="00823EDB"/>
    <w:rsid w:val="00833BEB"/>
    <w:rsid w:val="0084118C"/>
    <w:rsid w:val="00854546"/>
    <w:rsid w:val="00864BF4"/>
    <w:rsid w:val="008715CC"/>
    <w:rsid w:val="00873870"/>
    <w:rsid w:val="0088157B"/>
    <w:rsid w:val="008914F6"/>
    <w:rsid w:val="008963D3"/>
    <w:rsid w:val="008B370F"/>
    <w:rsid w:val="008B4AF6"/>
    <w:rsid w:val="008B7C37"/>
    <w:rsid w:val="008C0C2B"/>
    <w:rsid w:val="008C39D5"/>
    <w:rsid w:val="008C41DF"/>
    <w:rsid w:val="008C51E1"/>
    <w:rsid w:val="008C60D0"/>
    <w:rsid w:val="008D1CB4"/>
    <w:rsid w:val="008D216C"/>
    <w:rsid w:val="008E741B"/>
    <w:rsid w:val="008E745A"/>
    <w:rsid w:val="008F3965"/>
    <w:rsid w:val="00913E35"/>
    <w:rsid w:val="00922D94"/>
    <w:rsid w:val="00942E7E"/>
    <w:rsid w:val="00945FE4"/>
    <w:rsid w:val="0095387C"/>
    <w:rsid w:val="0096098C"/>
    <w:rsid w:val="009632CC"/>
    <w:rsid w:val="009675CA"/>
    <w:rsid w:val="00974026"/>
    <w:rsid w:val="00977271"/>
    <w:rsid w:val="00983A7F"/>
    <w:rsid w:val="00992378"/>
    <w:rsid w:val="009A09F3"/>
    <w:rsid w:val="009B3F3F"/>
    <w:rsid w:val="009B4BF5"/>
    <w:rsid w:val="009C5440"/>
    <w:rsid w:val="009C59F6"/>
    <w:rsid w:val="009D11A0"/>
    <w:rsid w:val="009D6A6D"/>
    <w:rsid w:val="009E33DA"/>
    <w:rsid w:val="009E4000"/>
    <w:rsid w:val="009F47F2"/>
    <w:rsid w:val="00A070BD"/>
    <w:rsid w:val="00A104E0"/>
    <w:rsid w:val="00A1176C"/>
    <w:rsid w:val="00A16755"/>
    <w:rsid w:val="00A24309"/>
    <w:rsid w:val="00A410C7"/>
    <w:rsid w:val="00A43A43"/>
    <w:rsid w:val="00A45BC3"/>
    <w:rsid w:val="00A52F8E"/>
    <w:rsid w:val="00A531D0"/>
    <w:rsid w:val="00A543F5"/>
    <w:rsid w:val="00A74968"/>
    <w:rsid w:val="00A75C00"/>
    <w:rsid w:val="00A91C9D"/>
    <w:rsid w:val="00A967A5"/>
    <w:rsid w:val="00AA02FE"/>
    <w:rsid w:val="00AA2DE0"/>
    <w:rsid w:val="00AA5769"/>
    <w:rsid w:val="00AB3E67"/>
    <w:rsid w:val="00AB51B9"/>
    <w:rsid w:val="00AC3E3E"/>
    <w:rsid w:val="00AC72F5"/>
    <w:rsid w:val="00AD6226"/>
    <w:rsid w:val="00AE2C91"/>
    <w:rsid w:val="00AE7AFB"/>
    <w:rsid w:val="00AE7E77"/>
    <w:rsid w:val="00B034CA"/>
    <w:rsid w:val="00B15BCB"/>
    <w:rsid w:val="00B239EE"/>
    <w:rsid w:val="00B24AAC"/>
    <w:rsid w:val="00B3536D"/>
    <w:rsid w:val="00B466AE"/>
    <w:rsid w:val="00B54B05"/>
    <w:rsid w:val="00B60056"/>
    <w:rsid w:val="00B6010B"/>
    <w:rsid w:val="00B6016F"/>
    <w:rsid w:val="00B73DB7"/>
    <w:rsid w:val="00B740F1"/>
    <w:rsid w:val="00B82D99"/>
    <w:rsid w:val="00B842B8"/>
    <w:rsid w:val="00B934AF"/>
    <w:rsid w:val="00BA7C94"/>
    <w:rsid w:val="00BB28DB"/>
    <w:rsid w:val="00BB447D"/>
    <w:rsid w:val="00BB4E2A"/>
    <w:rsid w:val="00BE1D30"/>
    <w:rsid w:val="00C05D85"/>
    <w:rsid w:val="00C13901"/>
    <w:rsid w:val="00C33185"/>
    <w:rsid w:val="00C47194"/>
    <w:rsid w:val="00C6128C"/>
    <w:rsid w:val="00C629C3"/>
    <w:rsid w:val="00C679E2"/>
    <w:rsid w:val="00C723CF"/>
    <w:rsid w:val="00C73ADA"/>
    <w:rsid w:val="00C83D3C"/>
    <w:rsid w:val="00C969D1"/>
    <w:rsid w:val="00CA17C7"/>
    <w:rsid w:val="00CA4D86"/>
    <w:rsid w:val="00CB76C9"/>
    <w:rsid w:val="00CC232B"/>
    <w:rsid w:val="00CD4C04"/>
    <w:rsid w:val="00CE05AF"/>
    <w:rsid w:val="00CE66E2"/>
    <w:rsid w:val="00CE78CB"/>
    <w:rsid w:val="00D0093A"/>
    <w:rsid w:val="00D04EB6"/>
    <w:rsid w:val="00D0620F"/>
    <w:rsid w:val="00D136B0"/>
    <w:rsid w:val="00D161C6"/>
    <w:rsid w:val="00D225BD"/>
    <w:rsid w:val="00D2604F"/>
    <w:rsid w:val="00D35631"/>
    <w:rsid w:val="00D37A72"/>
    <w:rsid w:val="00D47215"/>
    <w:rsid w:val="00D54DDF"/>
    <w:rsid w:val="00D64119"/>
    <w:rsid w:val="00D7464C"/>
    <w:rsid w:val="00D75B06"/>
    <w:rsid w:val="00D80A66"/>
    <w:rsid w:val="00D967F7"/>
    <w:rsid w:val="00DD1C29"/>
    <w:rsid w:val="00DE32E9"/>
    <w:rsid w:val="00DF49E3"/>
    <w:rsid w:val="00E03292"/>
    <w:rsid w:val="00E04A89"/>
    <w:rsid w:val="00E10781"/>
    <w:rsid w:val="00E1791F"/>
    <w:rsid w:val="00E2456C"/>
    <w:rsid w:val="00E318CD"/>
    <w:rsid w:val="00E3548E"/>
    <w:rsid w:val="00E412CA"/>
    <w:rsid w:val="00E50708"/>
    <w:rsid w:val="00E54996"/>
    <w:rsid w:val="00E62BC4"/>
    <w:rsid w:val="00E62D8B"/>
    <w:rsid w:val="00E82D0D"/>
    <w:rsid w:val="00E907AA"/>
    <w:rsid w:val="00E92DE3"/>
    <w:rsid w:val="00EA556E"/>
    <w:rsid w:val="00EB2AA7"/>
    <w:rsid w:val="00EB370A"/>
    <w:rsid w:val="00EE06A0"/>
    <w:rsid w:val="00EF04AC"/>
    <w:rsid w:val="00EF1B41"/>
    <w:rsid w:val="00EF5EDF"/>
    <w:rsid w:val="00F0572C"/>
    <w:rsid w:val="00F10435"/>
    <w:rsid w:val="00F35429"/>
    <w:rsid w:val="00F41006"/>
    <w:rsid w:val="00F410E4"/>
    <w:rsid w:val="00F44613"/>
    <w:rsid w:val="00F44C31"/>
    <w:rsid w:val="00F530AD"/>
    <w:rsid w:val="00F55328"/>
    <w:rsid w:val="00F85520"/>
    <w:rsid w:val="00F92724"/>
    <w:rsid w:val="00FA6B58"/>
    <w:rsid w:val="00FC4C3C"/>
    <w:rsid w:val="00FC5A9E"/>
    <w:rsid w:val="00FD2770"/>
    <w:rsid w:val="00FE6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E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28DB"/>
    <w:pPr>
      <w:ind w:left="720"/>
    </w:pPr>
  </w:style>
  <w:style w:type="paragraph" w:styleId="BalloonText">
    <w:name w:val="Balloon Text"/>
    <w:basedOn w:val="Normal"/>
    <w:link w:val="BalloonTextChar"/>
    <w:rsid w:val="00A1176C"/>
    <w:rPr>
      <w:rFonts w:ascii="Tahoma" w:hAnsi="Tahoma" w:cs="Tahoma"/>
      <w:sz w:val="16"/>
      <w:szCs w:val="16"/>
    </w:rPr>
  </w:style>
  <w:style w:type="character" w:customStyle="1" w:styleId="BalloonTextChar">
    <w:name w:val="Balloon Text Char"/>
    <w:basedOn w:val="DefaultParagraphFont"/>
    <w:link w:val="BalloonText"/>
    <w:rsid w:val="00A11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4135">
      <w:bodyDiv w:val="1"/>
      <w:marLeft w:val="0"/>
      <w:marRight w:val="0"/>
      <w:marTop w:val="0"/>
      <w:marBottom w:val="0"/>
      <w:divBdr>
        <w:top w:val="none" w:sz="0" w:space="0" w:color="auto"/>
        <w:left w:val="none" w:sz="0" w:space="0" w:color="auto"/>
        <w:bottom w:val="none" w:sz="0" w:space="0" w:color="auto"/>
        <w:right w:val="none" w:sz="0" w:space="0" w:color="auto"/>
      </w:divBdr>
    </w:div>
    <w:div w:id="6491406">
      <w:bodyDiv w:val="1"/>
      <w:marLeft w:val="0"/>
      <w:marRight w:val="0"/>
      <w:marTop w:val="0"/>
      <w:marBottom w:val="0"/>
      <w:divBdr>
        <w:top w:val="none" w:sz="0" w:space="0" w:color="auto"/>
        <w:left w:val="none" w:sz="0" w:space="0" w:color="auto"/>
        <w:bottom w:val="none" w:sz="0" w:space="0" w:color="auto"/>
        <w:right w:val="none" w:sz="0" w:space="0" w:color="auto"/>
      </w:divBdr>
    </w:div>
    <w:div w:id="8534813">
      <w:bodyDiv w:val="1"/>
      <w:marLeft w:val="0"/>
      <w:marRight w:val="0"/>
      <w:marTop w:val="0"/>
      <w:marBottom w:val="0"/>
      <w:divBdr>
        <w:top w:val="none" w:sz="0" w:space="0" w:color="auto"/>
        <w:left w:val="none" w:sz="0" w:space="0" w:color="auto"/>
        <w:bottom w:val="none" w:sz="0" w:space="0" w:color="auto"/>
        <w:right w:val="none" w:sz="0" w:space="0" w:color="auto"/>
      </w:divBdr>
    </w:div>
    <w:div w:id="8678250">
      <w:bodyDiv w:val="1"/>
      <w:marLeft w:val="0"/>
      <w:marRight w:val="0"/>
      <w:marTop w:val="0"/>
      <w:marBottom w:val="0"/>
      <w:divBdr>
        <w:top w:val="none" w:sz="0" w:space="0" w:color="auto"/>
        <w:left w:val="none" w:sz="0" w:space="0" w:color="auto"/>
        <w:bottom w:val="none" w:sz="0" w:space="0" w:color="auto"/>
        <w:right w:val="none" w:sz="0" w:space="0" w:color="auto"/>
      </w:divBdr>
    </w:div>
    <w:div w:id="10886654">
      <w:bodyDiv w:val="1"/>
      <w:marLeft w:val="0"/>
      <w:marRight w:val="0"/>
      <w:marTop w:val="0"/>
      <w:marBottom w:val="0"/>
      <w:divBdr>
        <w:top w:val="none" w:sz="0" w:space="0" w:color="auto"/>
        <w:left w:val="none" w:sz="0" w:space="0" w:color="auto"/>
        <w:bottom w:val="none" w:sz="0" w:space="0" w:color="auto"/>
        <w:right w:val="none" w:sz="0" w:space="0" w:color="auto"/>
      </w:divBdr>
    </w:div>
    <w:div w:id="15499197">
      <w:bodyDiv w:val="1"/>
      <w:marLeft w:val="0"/>
      <w:marRight w:val="0"/>
      <w:marTop w:val="0"/>
      <w:marBottom w:val="0"/>
      <w:divBdr>
        <w:top w:val="none" w:sz="0" w:space="0" w:color="auto"/>
        <w:left w:val="none" w:sz="0" w:space="0" w:color="auto"/>
        <w:bottom w:val="none" w:sz="0" w:space="0" w:color="auto"/>
        <w:right w:val="none" w:sz="0" w:space="0" w:color="auto"/>
      </w:divBdr>
    </w:div>
    <w:div w:id="16279387">
      <w:bodyDiv w:val="1"/>
      <w:marLeft w:val="0"/>
      <w:marRight w:val="0"/>
      <w:marTop w:val="0"/>
      <w:marBottom w:val="0"/>
      <w:divBdr>
        <w:top w:val="none" w:sz="0" w:space="0" w:color="auto"/>
        <w:left w:val="none" w:sz="0" w:space="0" w:color="auto"/>
        <w:bottom w:val="none" w:sz="0" w:space="0" w:color="auto"/>
        <w:right w:val="none" w:sz="0" w:space="0" w:color="auto"/>
      </w:divBdr>
    </w:div>
    <w:div w:id="23991801">
      <w:bodyDiv w:val="1"/>
      <w:marLeft w:val="0"/>
      <w:marRight w:val="0"/>
      <w:marTop w:val="0"/>
      <w:marBottom w:val="0"/>
      <w:divBdr>
        <w:top w:val="none" w:sz="0" w:space="0" w:color="auto"/>
        <w:left w:val="none" w:sz="0" w:space="0" w:color="auto"/>
        <w:bottom w:val="none" w:sz="0" w:space="0" w:color="auto"/>
        <w:right w:val="none" w:sz="0" w:space="0" w:color="auto"/>
      </w:divBdr>
    </w:div>
    <w:div w:id="31734202">
      <w:bodyDiv w:val="1"/>
      <w:marLeft w:val="0"/>
      <w:marRight w:val="0"/>
      <w:marTop w:val="0"/>
      <w:marBottom w:val="0"/>
      <w:divBdr>
        <w:top w:val="none" w:sz="0" w:space="0" w:color="auto"/>
        <w:left w:val="none" w:sz="0" w:space="0" w:color="auto"/>
        <w:bottom w:val="none" w:sz="0" w:space="0" w:color="auto"/>
        <w:right w:val="none" w:sz="0" w:space="0" w:color="auto"/>
      </w:divBdr>
    </w:div>
    <w:div w:id="37710345">
      <w:bodyDiv w:val="1"/>
      <w:marLeft w:val="0"/>
      <w:marRight w:val="0"/>
      <w:marTop w:val="0"/>
      <w:marBottom w:val="0"/>
      <w:divBdr>
        <w:top w:val="none" w:sz="0" w:space="0" w:color="auto"/>
        <w:left w:val="none" w:sz="0" w:space="0" w:color="auto"/>
        <w:bottom w:val="none" w:sz="0" w:space="0" w:color="auto"/>
        <w:right w:val="none" w:sz="0" w:space="0" w:color="auto"/>
      </w:divBdr>
    </w:div>
    <w:div w:id="43144396">
      <w:bodyDiv w:val="1"/>
      <w:marLeft w:val="0"/>
      <w:marRight w:val="0"/>
      <w:marTop w:val="0"/>
      <w:marBottom w:val="0"/>
      <w:divBdr>
        <w:top w:val="none" w:sz="0" w:space="0" w:color="auto"/>
        <w:left w:val="none" w:sz="0" w:space="0" w:color="auto"/>
        <w:bottom w:val="none" w:sz="0" w:space="0" w:color="auto"/>
        <w:right w:val="none" w:sz="0" w:space="0" w:color="auto"/>
      </w:divBdr>
    </w:div>
    <w:div w:id="43797149">
      <w:bodyDiv w:val="1"/>
      <w:marLeft w:val="0"/>
      <w:marRight w:val="0"/>
      <w:marTop w:val="0"/>
      <w:marBottom w:val="0"/>
      <w:divBdr>
        <w:top w:val="none" w:sz="0" w:space="0" w:color="auto"/>
        <w:left w:val="none" w:sz="0" w:space="0" w:color="auto"/>
        <w:bottom w:val="none" w:sz="0" w:space="0" w:color="auto"/>
        <w:right w:val="none" w:sz="0" w:space="0" w:color="auto"/>
      </w:divBdr>
    </w:div>
    <w:div w:id="44839492">
      <w:bodyDiv w:val="1"/>
      <w:marLeft w:val="0"/>
      <w:marRight w:val="0"/>
      <w:marTop w:val="0"/>
      <w:marBottom w:val="0"/>
      <w:divBdr>
        <w:top w:val="none" w:sz="0" w:space="0" w:color="auto"/>
        <w:left w:val="none" w:sz="0" w:space="0" w:color="auto"/>
        <w:bottom w:val="none" w:sz="0" w:space="0" w:color="auto"/>
        <w:right w:val="none" w:sz="0" w:space="0" w:color="auto"/>
      </w:divBdr>
    </w:div>
    <w:div w:id="44958425">
      <w:bodyDiv w:val="1"/>
      <w:marLeft w:val="0"/>
      <w:marRight w:val="0"/>
      <w:marTop w:val="0"/>
      <w:marBottom w:val="0"/>
      <w:divBdr>
        <w:top w:val="none" w:sz="0" w:space="0" w:color="auto"/>
        <w:left w:val="none" w:sz="0" w:space="0" w:color="auto"/>
        <w:bottom w:val="none" w:sz="0" w:space="0" w:color="auto"/>
        <w:right w:val="none" w:sz="0" w:space="0" w:color="auto"/>
      </w:divBdr>
    </w:div>
    <w:div w:id="47775769">
      <w:bodyDiv w:val="1"/>
      <w:marLeft w:val="0"/>
      <w:marRight w:val="0"/>
      <w:marTop w:val="0"/>
      <w:marBottom w:val="0"/>
      <w:divBdr>
        <w:top w:val="none" w:sz="0" w:space="0" w:color="auto"/>
        <w:left w:val="none" w:sz="0" w:space="0" w:color="auto"/>
        <w:bottom w:val="none" w:sz="0" w:space="0" w:color="auto"/>
        <w:right w:val="none" w:sz="0" w:space="0" w:color="auto"/>
      </w:divBdr>
    </w:div>
    <w:div w:id="48463650">
      <w:bodyDiv w:val="1"/>
      <w:marLeft w:val="0"/>
      <w:marRight w:val="0"/>
      <w:marTop w:val="0"/>
      <w:marBottom w:val="0"/>
      <w:divBdr>
        <w:top w:val="none" w:sz="0" w:space="0" w:color="auto"/>
        <w:left w:val="none" w:sz="0" w:space="0" w:color="auto"/>
        <w:bottom w:val="none" w:sz="0" w:space="0" w:color="auto"/>
        <w:right w:val="none" w:sz="0" w:space="0" w:color="auto"/>
      </w:divBdr>
    </w:div>
    <w:div w:id="59446198">
      <w:bodyDiv w:val="1"/>
      <w:marLeft w:val="0"/>
      <w:marRight w:val="0"/>
      <w:marTop w:val="0"/>
      <w:marBottom w:val="0"/>
      <w:divBdr>
        <w:top w:val="none" w:sz="0" w:space="0" w:color="auto"/>
        <w:left w:val="none" w:sz="0" w:space="0" w:color="auto"/>
        <w:bottom w:val="none" w:sz="0" w:space="0" w:color="auto"/>
        <w:right w:val="none" w:sz="0" w:space="0" w:color="auto"/>
      </w:divBdr>
    </w:div>
    <w:div w:id="59596577">
      <w:bodyDiv w:val="1"/>
      <w:marLeft w:val="0"/>
      <w:marRight w:val="0"/>
      <w:marTop w:val="0"/>
      <w:marBottom w:val="0"/>
      <w:divBdr>
        <w:top w:val="none" w:sz="0" w:space="0" w:color="auto"/>
        <w:left w:val="none" w:sz="0" w:space="0" w:color="auto"/>
        <w:bottom w:val="none" w:sz="0" w:space="0" w:color="auto"/>
        <w:right w:val="none" w:sz="0" w:space="0" w:color="auto"/>
      </w:divBdr>
    </w:div>
    <w:div w:id="60641951">
      <w:bodyDiv w:val="1"/>
      <w:marLeft w:val="0"/>
      <w:marRight w:val="0"/>
      <w:marTop w:val="0"/>
      <w:marBottom w:val="0"/>
      <w:divBdr>
        <w:top w:val="none" w:sz="0" w:space="0" w:color="auto"/>
        <w:left w:val="none" w:sz="0" w:space="0" w:color="auto"/>
        <w:bottom w:val="none" w:sz="0" w:space="0" w:color="auto"/>
        <w:right w:val="none" w:sz="0" w:space="0" w:color="auto"/>
      </w:divBdr>
    </w:div>
    <w:div w:id="60645230">
      <w:bodyDiv w:val="1"/>
      <w:marLeft w:val="0"/>
      <w:marRight w:val="0"/>
      <w:marTop w:val="0"/>
      <w:marBottom w:val="0"/>
      <w:divBdr>
        <w:top w:val="none" w:sz="0" w:space="0" w:color="auto"/>
        <w:left w:val="none" w:sz="0" w:space="0" w:color="auto"/>
        <w:bottom w:val="none" w:sz="0" w:space="0" w:color="auto"/>
        <w:right w:val="none" w:sz="0" w:space="0" w:color="auto"/>
      </w:divBdr>
    </w:div>
    <w:div w:id="62990065">
      <w:bodyDiv w:val="1"/>
      <w:marLeft w:val="0"/>
      <w:marRight w:val="0"/>
      <w:marTop w:val="0"/>
      <w:marBottom w:val="0"/>
      <w:divBdr>
        <w:top w:val="none" w:sz="0" w:space="0" w:color="auto"/>
        <w:left w:val="none" w:sz="0" w:space="0" w:color="auto"/>
        <w:bottom w:val="none" w:sz="0" w:space="0" w:color="auto"/>
        <w:right w:val="none" w:sz="0" w:space="0" w:color="auto"/>
      </w:divBdr>
    </w:div>
    <w:div w:id="64572962">
      <w:bodyDiv w:val="1"/>
      <w:marLeft w:val="0"/>
      <w:marRight w:val="0"/>
      <w:marTop w:val="0"/>
      <w:marBottom w:val="0"/>
      <w:divBdr>
        <w:top w:val="none" w:sz="0" w:space="0" w:color="auto"/>
        <w:left w:val="none" w:sz="0" w:space="0" w:color="auto"/>
        <w:bottom w:val="none" w:sz="0" w:space="0" w:color="auto"/>
        <w:right w:val="none" w:sz="0" w:space="0" w:color="auto"/>
      </w:divBdr>
    </w:div>
    <w:div w:id="64647088">
      <w:bodyDiv w:val="1"/>
      <w:marLeft w:val="0"/>
      <w:marRight w:val="0"/>
      <w:marTop w:val="0"/>
      <w:marBottom w:val="0"/>
      <w:divBdr>
        <w:top w:val="none" w:sz="0" w:space="0" w:color="auto"/>
        <w:left w:val="none" w:sz="0" w:space="0" w:color="auto"/>
        <w:bottom w:val="none" w:sz="0" w:space="0" w:color="auto"/>
        <w:right w:val="none" w:sz="0" w:space="0" w:color="auto"/>
      </w:divBdr>
    </w:div>
    <w:div w:id="66536764">
      <w:bodyDiv w:val="1"/>
      <w:marLeft w:val="0"/>
      <w:marRight w:val="0"/>
      <w:marTop w:val="0"/>
      <w:marBottom w:val="0"/>
      <w:divBdr>
        <w:top w:val="none" w:sz="0" w:space="0" w:color="auto"/>
        <w:left w:val="none" w:sz="0" w:space="0" w:color="auto"/>
        <w:bottom w:val="none" w:sz="0" w:space="0" w:color="auto"/>
        <w:right w:val="none" w:sz="0" w:space="0" w:color="auto"/>
      </w:divBdr>
    </w:div>
    <w:div w:id="66995111">
      <w:bodyDiv w:val="1"/>
      <w:marLeft w:val="0"/>
      <w:marRight w:val="0"/>
      <w:marTop w:val="0"/>
      <w:marBottom w:val="0"/>
      <w:divBdr>
        <w:top w:val="none" w:sz="0" w:space="0" w:color="auto"/>
        <w:left w:val="none" w:sz="0" w:space="0" w:color="auto"/>
        <w:bottom w:val="none" w:sz="0" w:space="0" w:color="auto"/>
        <w:right w:val="none" w:sz="0" w:space="0" w:color="auto"/>
      </w:divBdr>
    </w:div>
    <w:div w:id="72900567">
      <w:bodyDiv w:val="1"/>
      <w:marLeft w:val="0"/>
      <w:marRight w:val="0"/>
      <w:marTop w:val="0"/>
      <w:marBottom w:val="0"/>
      <w:divBdr>
        <w:top w:val="none" w:sz="0" w:space="0" w:color="auto"/>
        <w:left w:val="none" w:sz="0" w:space="0" w:color="auto"/>
        <w:bottom w:val="none" w:sz="0" w:space="0" w:color="auto"/>
        <w:right w:val="none" w:sz="0" w:space="0" w:color="auto"/>
      </w:divBdr>
    </w:div>
    <w:div w:id="77676875">
      <w:bodyDiv w:val="1"/>
      <w:marLeft w:val="0"/>
      <w:marRight w:val="0"/>
      <w:marTop w:val="0"/>
      <w:marBottom w:val="0"/>
      <w:divBdr>
        <w:top w:val="none" w:sz="0" w:space="0" w:color="auto"/>
        <w:left w:val="none" w:sz="0" w:space="0" w:color="auto"/>
        <w:bottom w:val="none" w:sz="0" w:space="0" w:color="auto"/>
        <w:right w:val="none" w:sz="0" w:space="0" w:color="auto"/>
      </w:divBdr>
    </w:div>
    <w:div w:id="91361693">
      <w:bodyDiv w:val="1"/>
      <w:marLeft w:val="0"/>
      <w:marRight w:val="0"/>
      <w:marTop w:val="0"/>
      <w:marBottom w:val="0"/>
      <w:divBdr>
        <w:top w:val="none" w:sz="0" w:space="0" w:color="auto"/>
        <w:left w:val="none" w:sz="0" w:space="0" w:color="auto"/>
        <w:bottom w:val="none" w:sz="0" w:space="0" w:color="auto"/>
        <w:right w:val="none" w:sz="0" w:space="0" w:color="auto"/>
      </w:divBdr>
    </w:div>
    <w:div w:id="92628562">
      <w:bodyDiv w:val="1"/>
      <w:marLeft w:val="0"/>
      <w:marRight w:val="0"/>
      <w:marTop w:val="0"/>
      <w:marBottom w:val="0"/>
      <w:divBdr>
        <w:top w:val="none" w:sz="0" w:space="0" w:color="auto"/>
        <w:left w:val="none" w:sz="0" w:space="0" w:color="auto"/>
        <w:bottom w:val="none" w:sz="0" w:space="0" w:color="auto"/>
        <w:right w:val="none" w:sz="0" w:space="0" w:color="auto"/>
      </w:divBdr>
    </w:div>
    <w:div w:id="94903097">
      <w:bodyDiv w:val="1"/>
      <w:marLeft w:val="0"/>
      <w:marRight w:val="0"/>
      <w:marTop w:val="0"/>
      <w:marBottom w:val="0"/>
      <w:divBdr>
        <w:top w:val="none" w:sz="0" w:space="0" w:color="auto"/>
        <w:left w:val="none" w:sz="0" w:space="0" w:color="auto"/>
        <w:bottom w:val="none" w:sz="0" w:space="0" w:color="auto"/>
        <w:right w:val="none" w:sz="0" w:space="0" w:color="auto"/>
      </w:divBdr>
    </w:div>
    <w:div w:id="94986914">
      <w:bodyDiv w:val="1"/>
      <w:marLeft w:val="0"/>
      <w:marRight w:val="0"/>
      <w:marTop w:val="0"/>
      <w:marBottom w:val="0"/>
      <w:divBdr>
        <w:top w:val="none" w:sz="0" w:space="0" w:color="auto"/>
        <w:left w:val="none" w:sz="0" w:space="0" w:color="auto"/>
        <w:bottom w:val="none" w:sz="0" w:space="0" w:color="auto"/>
        <w:right w:val="none" w:sz="0" w:space="0" w:color="auto"/>
      </w:divBdr>
    </w:div>
    <w:div w:id="101190587">
      <w:bodyDiv w:val="1"/>
      <w:marLeft w:val="0"/>
      <w:marRight w:val="0"/>
      <w:marTop w:val="0"/>
      <w:marBottom w:val="0"/>
      <w:divBdr>
        <w:top w:val="none" w:sz="0" w:space="0" w:color="auto"/>
        <w:left w:val="none" w:sz="0" w:space="0" w:color="auto"/>
        <w:bottom w:val="none" w:sz="0" w:space="0" w:color="auto"/>
        <w:right w:val="none" w:sz="0" w:space="0" w:color="auto"/>
      </w:divBdr>
    </w:div>
    <w:div w:id="101345702">
      <w:bodyDiv w:val="1"/>
      <w:marLeft w:val="0"/>
      <w:marRight w:val="0"/>
      <w:marTop w:val="0"/>
      <w:marBottom w:val="0"/>
      <w:divBdr>
        <w:top w:val="none" w:sz="0" w:space="0" w:color="auto"/>
        <w:left w:val="none" w:sz="0" w:space="0" w:color="auto"/>
        <w:bottom w:val="none" w:sz="0" w:space="0" w:color="auto"/>
        <w:right w:val="none" w:sz="0" w:space="0" w:color="auto"/>
      </w:divBdr>
    </w:div>
    <w:div w:id="105857235">
      <w:bodyDiv w:val="1"/>
      <w:marLeft w:val="0"/>
      <w:marRight w:val="0"/>
      <w:marTop w:val="0"/>
      <w:marBottom w:val="0"/>
      <w:divBdr>
        <w:top w:val="none" w:sz="0" w:space="0" w:color="auto"/>
        <w:left w:val="none" w:sz="0" w:space="0" w:color="auto"/>
        <w:bottom w:val="none" w:sz="0" w:space="0" w:color="auto"/>
        <w:right w:val="none" w:sz="0" w:space="0" w:color="auto"/>
      </w:divBdr>
    </w:div>
    <w:div w:id="108745813">
      <w:bodyDiv w:val="1"/>
      <w:marLeft w:val="0"/>
      <w:marRight w:val="0"/>
      <w:marTop w:val="0"/>
      <w:marBottom w:val="0"/>
      <w:divBdr>
        <w:top w:val="none" w:sz="0" w:space="0" w:color="auto"/>
        <w:left w:val="none" w:sz="0" w:space="0" w:color="auto"/>
        <w:bottom w:val="none" w:sz="0" w:space="0" w:color="auto"/>
        <w:right w:val="none" w:sz="0" w:space="0" w:color="auto"/>
      </w:divBdr>
    </w:div>
    <w:div w:id="115105038">
      <w:bodyDiv w:val="1"/>
      <w:marLeft w:val="0"/>
      <w:marRight w:val="0"/>
      <w:marTop w:val="0"/>
      <w:marBottom w:val="0"/>
      <w:divBdr>
        <w:top w:val="none" w:sz="0" w:space="0" w:color="auto"/>
        <w:left w:val="none" w:sz="0" w:space="0" w:color="auto"/>
        <w:bottom w:val="none" w:sz="0" w:space="0" w:color="auto"/>
        <w:right w:val="none" w:sz="0" w:space="0" w:color="auto"/>
      </w:divBdr>
    </w:div>
    <w:div w:id="117649312">
      <w:bodyDiv w:val="1"/>
      <w:marLeft w:val="0"/>
      <w:marRight w:val="0"/>
      <w:marTop w:val="0"/>
      <w:marBottom w:val="0"/>
      <w:divBdr>
        <w:top w:val="none" w:sz="0" w:space="0" w:color="auto"/>
        <w:left w:val="none" w:sz="0" w:space="0" w:color="auto"/>
        <w:bottom w:val="none" w:sz="0" w:space="0" w:color="auto"/>
        <w:right w:val="none" w:sz="0" w:space="0" w:color="auto"/>
      </w:divBdr>
    </w:div>
    <w:div w:id="119155538">
      <w:bodyDiv w:val="1"/>
      <w:marLeft w:val="0"/>
      <w:marRight w:val="0"/>
      <w:marTop w:val="0"/>
      <w:marBottom w:val="0"/>
      <w:divBdr>
        <w:top w:val="none" w:sz="0" w:space="0" w:color="auto"/>
        <w:left w:val="none" w:sz="0" w:space="0" w:color="auto"/>
        <w:bottom w:val="none" w:sz="0" w:space="0" w:color="auto"/>
        <w:right w:val="none" w:sz="0" w:space="0" w:color="auto"/>
      </w:divBdr>
    </w:div>
    <w:div w:id="121852526">
      <w:bodyDiv w:val="1"/>
      <w:marLeft w:val="0"/>
      <w:marRight w:val="0"/>
      <w:marTop w:val="0"/>
      <w:marBottom w:val="0"/>
      <w:divBdr>
        <w:top w:val="none" w:sz="0" w:space="0" w:color="auto"/>
        <w:left w:val="none" w:sz="0" w:space="0" w:color="auto"/>
        <w:bottom w:val="none" w:sz="0" w:space="0" w:color="auto"/>
        <w:right w:val="none" w:sz="0" w:space="0" w:color="auto"/>
      </w:divBdr>
    </w:div>
    <w:div w:id="126968999">
      <w:bodyDiv w:val="1"/>
      <w:marLeft w:val="0"/>
      <w:marRight w:val="0"/>
      <w:marTop w:val="0"/>
      <w:marBottom w:val="0"/>
      <w:divBdr>
        <w:top w:val="none" w:sz="0" w:space="0" w:color="auto"/>
        <w:left w:val="none" w:sz="0" w:space="0" w:color="auto"/>
        <w:bottom w:val="none" w:sz="0" w:space="0" w:color="auto"/>
        <w:right w:val="none" w:sz="0" w:space="0" w:color="auto"/>
      </w:divBdr>
    </w:div>
    <w:div w:id="129716850">
      <w:bodyDiv w:val="1"/>
      <w:marLeft w:val="0"/>
      <w:marRight w:val="0"/>
      <w:marTop w:val="0"/>
      <w:marBottom w:val="0"/>
      <w:divBdr>
        <w:top w:val="none" w:sz="0" w:space="0" w:color="auto"/>
        <w:left w:val="none" w:sz="0" w:space="0" w:color="auto"/>
        <w:bottom w:val="none" w:sz="0" w:space="0" w:color="auto"/>
        <w:right w:val="none" w:sz="0" w:space="0" w:color="auto"/>
      </w:divBdr>
    </w:div>
    <w:div w:id="138500884">
      <w:bodyDiv w:val="1"/>
      <w:marLeft w:val="0"/>
      <w:marRight w:val="0"/>
      <w:marTop w:val="0"/>
      <w:marBottom w:val="0"/>
      <w:divBdr>
        <w:top w:val="none" w:sz="0" w:space="0" w:color="auto"/>
        <w:left w:val="none" w:sz="0" w:space="0" w:color="auto"/>
        <w:bottom w:val="none" w:sz="0" w:space="0" w:color="auto"/>
        <w:right w:val="none" w:sz="0" w:space="0" w:color="auto"/>
      </w:divBdr>
    </w:div>
    <w:div w:id="140002320">
      <w:bodyDiv w:val="1"/>
      <w:marLeft w:val="0"/>
      <w:marRight w:val="0"/>
      <w:marTop w:val="0"/>
      <w:marBottom w:val="0"/>
      <w:divBdr>
        <w:top w:val="none" w:sz="0" w:space="0" w:color="auto"/>
        <w:left w:val="none" w:sz="0" w:space="0" w:color="auto"/>
        <w:bottom w:val="none" w:sz="0" w:space="0" w:color="auto"/>
        <w:right w:val="none" w:sz="0" w:space="0" w:color="auto"/>
      </w:divBdr>
    </w:div>
    <w:div w:id="141429387">
      <w:bodyDiv w:val="1"/>
      <w:marLeft w:val="0"/>
      <w:marRight w:val="0"/>
      <w:marTop w:val="0"/>
      <w:marBottom w:val="0"/>
      <w:divBdr>
        <w:top w:val="none" w:sz="0" w:space="0" w:color="auto"/>
        <w:left w:val="none" w:sz="0" w:space="0" w:color="auto"/>
        <w:bottom w:val="none" w:sz="0" w:space="0" w:color="auto"/>
        <w:right w:val="none" w:sz="0" w:space="0" w:color="auto"/>
      </w:divBdr>
    </w:div>
    <w:div w:id="144394307">
      <w:bodyDiv w:val="1"/>
      <w:marLeft w:val="0"/>
      <w:marRight w:val="0"/>
      <w:marTop w:val="0"/>
      <w:marBottom w:val="0"/>
      <w:divBdr>
        <w:top w:val="none" w:sz="0" w:space="0" w:color="auto"/>
        <w:left w:val="none" w:sz="0" w:space="0" w:color="auto"/>
        <w:bottom w:val="none" w:sz="0" w:space="0" w:color="auto"/>
        <w:right w:val="none" w:sz="0" w:space="0" w:color="auto"/>
      </w:divBdr>
    </w:div>
    <w:div w:id="146560540">
      <w:bodyDiv w:val="1"/>
      <w:marLeft w:val="0"/>
      <w:marRight w:val="0"/>
      <w:marTop w:val="0"/>
      <w:marBottom w:val="0"/>
      <w:divBdr>
        <w:top w:val="none" w:sz="0" w:space="0" w:color="auto"/>
        <w:left w:val="none" w:sz="0" w:space="0" w:color="auto"/>
        <w:bottom w:val="none" w:sz="0" w:space="0" w:color="auto"/>
        <w:right w:val="none" w:sz="0" w:space="0" w:color="auto"/>
      </w:divBdr>
    </w:div>
    <w:div w:id="148063590">
      <w:bodyDiv w:val="1"/>
      <w:marLeft w:val="0"/>
      <w:marRight w:val="0"/>
      <w:marTop w:val="0"/>
      <w:marBottom w:val="0"/>
      <w:divBdr>
        <w:top w:val="none" w:sz="0" w:space="0" w:color="auto"/>
        <w:left w:val="none" w:sz="0" w:space="0" w:color="auto"/>
        <w:bottom w:val="none" w:sz="0" w:space="0" w:color="auto"/>
        <w:right w:val="none" w:sz="0" w:space="0" w:color="auto"/>
      </w:divBdr>
    </w:div>
    <w:div w:id="150802609">
      <w:bodyDiv w:val="1"/>
      <w:marLeft w:val="0"/>
      <w:marRight w:val="0"/>
      <w:marTop w:val="0"/>
      <w:marBottom w:val="0"/>
      <w:divBdr>
        <w:top w:val="none" w:sz="0" w:space="0" w:color="auto"/>
        <w:left w:val="none" w:sz="0" w:space="0" w:color="auto"/>
        <w:bottom w:val="none" w:sz="0" w:space="0" w:color="auto"/>
        <w:right w:val="none" w:sz="0" w:space="0" w:color="auto"/>
      </w:divBdr>
    </w:div>
    <w:div w:id="152380895">
      <w:bodyDiv w:val="1"/>
      <w:marLeft w:val="0"/>
      <w:marRight w:val="0"/>
      <w:marTop w:val="0"/>
      <w:marBottom w:val="0"/>
      <w:divBdr>
        <w:top w:val="none" w:sz="0" w:space="0" w:color="auto"/>
        <w:left w:val="none" w:sz="0" w:space="0" w:color="auto"/>
        <w:bottom w:val="none" w:sz="0" w:space="0" w:color="auto"/>
        <w:right w:val="none" w:sz="0" w:space="0" w:color="auto"/>
      </w:divBdr>
    </w:div>
    <w:div w:id="154535098">
      <w:bodyDiv w:val="1"/>
      <w:marLeft w:val="0"/>
      <w:marRight w:val="0"/>
      <w:marTop w:val="0"/>
      <w:marBottom w:val="0"/>
      <w:divBdr>
        <w:top w:val="none" w:sz="0" w:space="0" w:color="auto"/>
        <w:left w:val="none" w:sz="0" w:space="0" w:color="auto"/>
        <w:bottom w:val="none" w:sz="0" w:space="0" w:color="auto"/>
        <w:right w:val="none" w:sz="0" w:space="0" w:color="auto"/>
      </w:divBdr>
    </w:div>
    <w:div w:id="167142193">
      <w:bodyDiv w:val="1"/>
      <w:marLeft w:val="0"/>
      <w:marRight w:val="0"/>
      <w:marTop w:val="0"/>
      <w:marBottom w:val="0"/>
      <w:divBdr>
        <w:top w:val="none" w:sz="0" w:space="0" w:color="auto"/>
        <w:left w:val="none" w:sz="0" w:space="0" w:color="auto"/>
        <w:bottom w:val="none" w:sz="0" w:space="0" w:color="auto"/>
        <w:right w:val="none" w:sz="0" w:space="0" w:color="auto"/>
      </w:divBdr>
    </w:div>
    <w:div w:id="178206823">
      <w:bodyDiv w:val="1"/>
      <w:marLeft w:val="0"/>
      <w:marRight w:val="0"/>
      <w:marTop w:val="0"/>
      <w:marBottom w:val="0"/>
      <w:divBdr>
        <w:top w:val="none" w:sz="0" w:space="0" w:color="auto"/>
        <w:left w:val="none" w:sz="0" w:space="0" w:color="auto"/>
        <w:bottom w:val="none" w:sz="0" w:space="0" w:color="auto"/>
        <w:right w:val="none" w:sz="0" w:space="0" w:color="auto"/>
      </w:divBdr>
    </w:div>
    <w:div w:id="178741731">
      <w:bodyDiv w:val="1"/>
      <w:marLeft w:val="0"/>
      <w:marRight w:val="0"/>
      <w:marTop w:val="0"/>
      <w:marBottom w:val="0"/>
      <w:divBdr>
        <w:top w:val="none" w:sz="0" w:space="0" w:color="auto"/>
        <w:left w:val="none" w:sz="0" w:space="0" w:color="auto"/>
        <w:bottom w:val="none" w:sz="0" w:space="0" w:color="auto"/>
        <w:right w:val="none" w:sz="0" w:space="0" w:color="auto"/>
      </w:divBdr>
    </w:div>
    <w:div w:id="179465875">
      <w:bodyDiv w:val="1"/>
      <w:marLeft w:val="0"/>
      <w:marRight w:val="0"/>
      <w:marTop w:val="0"/>
      <w:marBottom w:val="0"/>
      <w:divBdr>
        <w:top w:val="none" w:sz="0" w:space="0" w:color="auto"/>
        <w:left w:val="none" w:sz="0" w:space="0" w:color="auto"/>
        <w:bottom w:val="none" w:sz="0" w:space="0" w:color="auto"/>
        <w:right w:val="none" w:sz="0" w:space="0" w:color="auto"/>
      </w:divBdr>
    </w:div>
    <w:div w:id="185407868">
      <w:bodyDiv w:val="1"/>
      <w:marLeft w:val="0"/>
      <w:marRight w:val="0"/>
      <w:marTop w:val="0"/>
      <w:marBottom w:val="0"/>
      <w:divBdr>
        <w:top w:val="none" w:sz="0" w:space="0" w:color="auto"/>
        <w:left w:val="none" w:sz="0" w:space="0" w:color="auto"/>
        <w:bottom w:val="none" w:sz="0" w:space="0" w:color="auto"/>
        <w:right w:val="none" w:sz="0" w:space="0" w:color="auto"/>
      </w:divBdr>
    </w:div>
    <w:div w:id="187333462">
      <w:bodyDiv w:val="1"/>
      <w:marLeft w:val="0"/>
      <w:marRight w:val="0"/>
      <w:marTop w:val="0"/>
      <w:marBottom w:val="0"/>
      <w:divBdr>
        <w:top w:val="none" w:sz="0" w:space="0" w:color="auto"/>
        <w:left w:val="none" w:sz="0" w:space="0" w:color="auto"/>
        <w:bottom w:val="none" w:sz="0" w:space="0" w:color="auto"/>
        <w:right w:val="none" w:sz="0" w:space="0" w:color="auto"/>
      </w:divBdr>
    </w:div>
    <w:div w:id="190531623">
      <w:bodyDiv w:val="1"/>
      <w:marLeft w:val="0"/>
      <w:marRight w:val="0"/>
      <w:marTop w:val="0"/>
      <w:marBottom w:val="0"/>
      <w:divBdr>
        <w:top w:val="none" w:sz="0" w:space="0" w:color="auto"/>
        <w:left w:val="none" w:sz="0" w:space="0" w:color="auto"/>
        <w:bottom w:val="none" w:sz="0" w:space="0" w:color="auto"/>
        <w:right w:val="none" w:sz="0" w:space="0" w:color="auto"/>
      </w:divBdr>
    </w:div>
    <w:div w:id="191310960">
      <w:bodyDiv w:val="1"/>
      <w:marLeft w:val="0"/>
      <w:marRight w:val="0"/>
      <w:marTop w:val="0"/>
      <w:marBottom w:val="0"/>
      <w:divBdr>
        <w:top w:val="none" w:sz="0" w:space="0" w:color="auto"/>
        <w:left w:val="none" w:sz="0" w:space="0" w:color="auto"/>
        <w:bottom w:val="none" w:sz="0" w:space="0" w:color="auto"/>
        <w:right w:val="none" w:sz="0" w:space="0" w:color="auto"/>
      </w:divBdr>
    </w:div>
    <w:div w:id="192613776">
      <w:bodyDiv w:val="1"/>
      <w:marLeft w:val="0"/>
      <w:marRight w:val="0"/>
      <w:marTop w:val="0"/>
      <w:marBottom w:val="0"/>
      <w:divBdr>
        <w:top w:val="none" w:sz="0" w:space="0" w:color="auto"/>
        <w:left w:val="none" w:sz="0" w:space="0" w:color="auto"/>
        <w:bottom w:val="none" w:sz="0" w:space="0" w:color="auto"/>
        <w:right w:val="none" w:sz="0" w:space="0" w:color="auto"/>
      </w:divBdr>
    </w:div>
    <w:div w:id="193005726">
      <w:bodyDiv w:val="1"/>
      <w:marLeft w:val="0"/>
      <w:marRight w:val="0"/>
      <w:marTop w:val="0"/>
      <w:marBottom w:val="0"/>
      <w:divBdr>
        <w:top w:val="none" w:sz="0" w:space="0" w:color="auto"/>
        <w:left w:val="none" w:sz="0" w:space="0" w:color="auto"/>
        <w:bottom w:val="none" w:sz="0" w:space="0" w:color="auto"/>
        <w:right w:val="none" w:sz="0" w:space="0" w:color="auto"/>
      </w:divBdr>
    </w:div>
    <w:div w:id="194320291">
      <w:bodyDiv w:val="1"/>
      <w:marLeft w:val="0"/>
      <w:marRight w:val="0"/>
      <w:marTop w:val="0"/>
      <w:marBottom w:val="0"/>
      <w:divBdr>
        <w:top w:val="none" w:sz="0" w:space="0" w:color="auto"/>
        <w:left w:val="none" w:sz="0" w:space="0" w:color="auto"/>
        <w:bottom w:val="none" w:sz="0" w:space="0" w:color="auto"/>
        <w:right w:val="none" w:sz="0" w:space="0" w:color="auto"/>
      </w:divBdr>
    </w:div>
    <w:div w:id="196429051">
      <w:bodyDiv w:val="1"/>
      <w:marLeft w:val="0"/>
      <w:marRight w:val="0"/>
      <w:marTop w:val="0"/>
      <w:marBottom w:val="0"/>
      <w:divBdr>
        <w:top w:val="none" w:sz="0" w:space="0" w:color="auto"/>
        <w:left w:val="none" w:sz="0" w:space="0" w:color="auto"/>
        <w:bottom w:val="none" w:sz="0" w:space="0" w:color="auto"/>
        <w:right w:val="none" w:sz="0" w:space="0" w:color="auto"/>
      </w:divBdr>
    </w:div>
    <w:div w:id="196821164">
      <w:bodyDiv w:val="1"/>
      <w:marLeft w:val="0"/>
      <w:marRight w:val="0"/>
      <w:marTop w:val="0"/>
      <w:marBottom w:val="0"/>
      <w:divBdr>
        <w:top w:val="none" w:sz="0" w:space="0" w:color="auto"/>
        <w:left w:val="none" w:sz="0" w:space="0" w:color="auto"/>
        <w:bottom w:val="none" w:sz="0" w:space="0" w:color="auto"/>
        <w:right w:val="none" w:sz="0" w:space="0" w:color="auto"/>
      </w:divBdr>
    </w:div>
    <w:div w:id="198126310">
      <w:bodyDiv w:val="1"/>
      <w:marLeft w:val="0"/>
      <w:marRight w:val="0"/>
      <w:marTop w:val="0"/>
      <w:marBottom w:val="0"/>
      <w:divBdr>
        <w:top w:val="none" w:sz="0" w:space="0" w:color="auto"/>
        <w:left w:val="none" w:sz="0" w:space="0" w:color="auto"/>
        <w:bottom w:val="none" w:sz="0" w:space="0" w:color="auto"/>
        <w:right w:val="none" w:sz="0" w:space="0" w:color="auto"/>
      </w:divBdr>
    </w:div>
    <w:div w:id="198779805">
      <w:bodyDiv w:val="1"/>
      <w:marLeft w:val="0"/>
      <w:marRight w:val="0"/>
      <w:marTop w:val="0"/>
      <w:marBottom w:val="0"/>
      <w:divBdr>
        <w:top w:val="none" w:sz="0" w:space="0" w:color="auto"/>
        <w:left w:val="none" w:sz="0" w:space="0" w:color="auto"/>
        <w:bottom w:val="none" w:sz="0" w:space="0" w:color="auto"/>
        <w:right w:val="none" w:sz="0" w:space="0" w:color="auto"/>
      </w:divBdr>
    </w:div>
    <w:div w:id="206453477">
      <w:bodyDiv w:val="1"/>
      <w:marLeft w:val="0"/>
      <w:marRight w:val="0"/>
      <w:marTop w:val="0"/>
      <w:marBottom w:val="0"/>
      <w:divBdr>
        <w:top w:val="none" w:sz="0" w:space="0" w:color="auto"/>
        <w:left w:val="none" w:sz="0" w:space="0" w:color="auto"/>
        <w:bottom w:val="none" w:sz="0" w:space="0" w:color="auto"/>
        <w:right w:val="none" w:sz="0" w:space="0" w:color="auto"/>
      </w:divBdr>
    </w:div>
    <w:div w:id="206573807">
      <w:bodyDiv w:val="1"/>
      <w:marLeft w:val="0"/>
      <w:marRight w:val="0"/>
      <w:marTop w:val="0"/>
      <w:marBottom w:val="0"/>
      <w:divBdr>
        <w:top w:val="none" w:sz="0" w:space="0" w:color="auto"/>
        <w:left w:val="none" w:sz="0" w:space="0" w:color="auto"/>
        <w:bottom w:val="none" w:sz="0" w:space="0" w:color="auto"/>
        <w:right w:val="none" w:sz="0" w:space="0" w:color="auto"/>
      </w:divBdr>
    </w:div>
    <w:div w:id="214854524">
      <w:bodyDiv w:val="1"/>
      <w:marLeft w:val="0"/>
      <w:marRight w:val="0"/>
      <w:marTop w:val="0"/>
      <w:marBottom w:val="0"/>
      <w:divBdr>
        <w:top w:val="none" w:sz="0" w:space="0" w:color="auto"/>
        <w:left w:val="none" w:sz="0" w:space="0" w:color="auto"/>
        <w:bottom w:val="none" w:sz="0" w:space="0" w:color="auto"/>
        <w:right w:val="none" w:sz="0" w:space="0" w:color="auto"/>
      </w:divBdr>
    </w:div>
    <w:div w:id="217058739">
      <w:bodyDiv w:val="1"/>
      <w:marLeft w:val="0"/>
      <w:marRight w:val="0"/>
      <w:marTop w:val="0"/>
      <w:marBottom w:val="0"/>
      <w:divBdr>
        <w:top w:val="none" w:sz="0" w:space="0" w:color="auto"/>
        <w:left w:val="none" w:sz="0" w:space="0" w:color="auto"/>
        <w:bottom w:val="none" w:sz="0" w:space="0" w:color="auto"/>
        <w:right w:val="none" w:sz="0" w:space="0" w:color="auto"/>
      </w:divBdr>
    </w:div>
    <w:div w:id="222258656">
      <w:bodyDiv w:val="1"/>
      <w:marLeft w:val="0"/>
      <w:marRight w:val="0"/>
      <w:marTop w:val="0"/>
      <w:marBottom w:val="0"/>
      <w:divBdr>
        <w:top w:val="none" w:sz="0" w:space="0" w:color="auto"/>
        <w:left w:val="none" w:sz="0" w:space="0" w:color="auto"/>
        <w:bottom w:val="none" w:sz="0" w:space="0" w:color="auto"/>
        <w:right w:val="none" w:sz="0" w:space="0" w:color="auto"/>
      </w:divBdr>
    </w:div>
    <w:div w:id="233589271">
      <w:bodyDiv w:val="1"/>
      <w:marLeft w:val="0"/>
      <w:marRight w:val="0"/>
      <w:marTop w:val="0"/>
      <w:marBottom w:val="0"/>
      <w:divBdr>
        <w:top w:val="none" w:sz="0" w:space="0" w:color="auto"/>
        <w:left w:val="none" w:sz="0" w:space="0" w:color="auto"/>
        <w:bottom w:val="none" w:sz="0" w:space="0" w:color="auto"/>
        <w:right w:val="none" w:sz="0" w:space="0" w:color="auto"/>
      </w:divBdr>
    </w:div>
    <w:div w:id="234244930">
      <w:bodyDiv w:val="1"/>
      <w:marLeft w:val="0"/>
      <w:marRight w:val="0"/>
      <w:marTop w:val="0"/>
      <w:marBottom w:val="0"/>
      <w:divBdr>
        <w:top w:val="none" w:sz="0" w:space="0" w:color="auto"/>
        <w:left w:val="none" w:sz="0" w:space="0" w:color="auto"/>
        <w:bottom w:val="none" w:sz="0" w:space="0" w:color="auto"/>
        <w:right w:val="none" w:sz="0" w:space="0" w:color="auto"/>
      </w:divBdr>
    </w:div>
    <w:div w:id="236525583">
      <w:bodyDiv w:val="1"/>
      <w:marLeft w:val="0"/>
      <w:marRight w:val="0"/>
      <w:marTop w:val="0"/>
      <w:marBottom w:val="0"/>
      <w:divBdr>
        <w:top w:val="none" w:sz="0" w:space="0" w:color="auto"/>
        <w:left w:val="none" w:sz="0" w:space="0" w:color="auto"/>
        <w:bottom w:val="none" w:sz="0" w:space="0" w:color="auto"/>
        <w:right w:val="none" w:sz="0" w:space="0" w:color="auto"/>
      </w:divBdr>
    </w:div>
    <w:div w:id="240985382">
      <w:bodyDiv w:val="1"/>
      <w:marLeft w:val="0"/>
      <w:marRight w:val="0"/>
      <w:marTop w:val="0"/>
      <w:marBottom w:val="0"/>
      <w:divBdr>
        <w:top w:val="none" w:sz="0" w:space="0" w:color="auto"/>
        <w:left w:val="none" w:sz="0" w:space="0" w:color="auto"/>
        <w:bottom w:val="none" w:sz="0" w:space="0" w:color="auto"/>
        <w:right w:val="none" w:sz="0" w:space="0" w:color="auto"/>
      </w:divBdr>
    </w:div>
    <w:div w:id="243338785">
      <w:bodyDiv w:val="1"/>
      <w:marLeft w:val="0"/>
      <w:marRight w:val="0"/>
      <w:marTop w:val="0"/>
      <w:marBottom w:val="0"/>
      <w:divBdr>
        <w:top w:val="none" w:sz="0" w:space="0" w:color="auto"/>
        <w:left w:val="none" w:sz="0" w:space="0" w:color="auto"/>
        <w:bottom w:val="none" w:sz="0" w:space="0" w:color="auto"/>
        <w:right w:val="none" w:sz="0" w:space="0" w:color="auto"/>
      </w:divBdr>
    </w:div>
    <w:div w:id="243875671">
      <w:bodyDiv w:val="1"/>
      <w:marLeft w:val="0"/>
      <w:marRight w:val="0"/>
      <w:marTop w:val="0"/>
      <w:marBottom w:val="0"/>
      <w:divBdr>
        <w:top w:val="none" w:sz="0" w:space="0" w:color="auto"/>
        <w:left w:val="none" w:sz="0" w:space="0" w:color="auto"/>
        <w:bottom w:val="none" w:sz="0" w:space="0" w:color="auto"/>
        <w:right w:val="none" w:sz="0" w:space="0" w:color="auto"/>
      </w:divBdr>
    </w:div>
    <w:div w:id="244657692">
      <w:bodyDiv w:val="1"/>
      <w:marLeft w:val="0"/>
      <w:marRight w:val="0"/>
      <w:marTop w:val="0"/>
      <w:marBottom w:val="0"/>
      <w:divBdr>
        <w:top w:val="none" w:sz="0" w:space="0" w:color="auto"/>
        <w:left w:val="none" w:sz="0" w:space="0" w:color="auto"/>
        <w:bottom w:val="none" w:sz="0" w:space="0" w:color="auto"/>
        <w:right w:val="none" w:sz="0" w:space="0" w:color="auto"/>
      </w:divBdr>
    </w:div>
    <w:div w:id="249044835">
      <w:bodyDiv w:val="1"/>
      <w:marLeft w:val="0"/>
      <w:marRight w:val="0"/>
      <w:marTop w:val="0"/>
      <w:marBottom w:val="0"/>
      <w:divBdr>
        <w:top w:val="none" w:sz="0" w:space="0" w:color="auto"/>
        <w:left w:val="none" w:sz="0" w:space="0" w:color="auto"/>
        <w:bottom w:val="none" w:sz="0" w:space="0" w:color="auto"/>
        <w:right w:val="none" w:sz="0" w:space="0" w:color="auto"/>
      </w:divBdr>
    </w:div>
    <w:div w:id="250965673">
      <w:bodyDiv w:val="1"/>
      <w:marLeft w:val="0"/>
      <w:marRight w:val="0"/>
      <w:marTop w:val="0"/>
      <w:marBottom w:val="0"/>
      <w:divBdr>
        <w:top w:val="none" w:sz="0" w:space="0" w:color="auto"/>
        <w:left w:val="none" w:sz="0" w:space="0" w:color="auto"/>
        <w:bottom w:val="none" w:sz="0" w:space="0" w:color="auto"/>
        <w:right w:val="none" w:sz="0" w:space="0" w:color="auto"/>
      </w:divBdr>
    </w:div>
    <w:div w:id="251933201">
      <w:bodyDiv w:val="1"/>
      <w:marLeft w:val="0"/>
      <w:marRight w:val="0"/>
      <w:marTop w:val="0"/>
      <w:marBottom w:val="0"/>
      <w:divBdr>
        <w:top w:val="none" w:sz="0" w:space="0" w:color="auto"/>
        <w:left w:val="none" w:sz="0" w:space="0" w:color="auto"/>
        <w:bottom w:val="none" w:sz="0" w:space="0" w:color="auto"/>
        <w:right w:val="none" w:sz="0" w:space="0" w:color="auto"/>
      </w:divBdr>
    </w:div>
    <w:div w:id="252476442">
      <w:bodyDiv w:val="1"/>
      <w:marLeft w:val="0"/>
      <w:marRight w:val="0"/>
      <w:marTop w:val="0"/>
      <w:marBottom w:val="0"/>
      <w:divBdr>
        <w:top w:val="none" w:sz="0" w:space="0" w:color="auto"/>
        <w:left w:val="none" w:sz="0" w:space="0" w:color="auto"/>
        <w:bottom w:val="none" w:sz="0" w:space="0" w:color="auto"/>
        <w:right w:val="none" w:sz="0" w:space="0" w:color="auto"/>
      </w:divBdr>
    </w:div>
    <w:div w:id="257250779">
      <w:bodyDiv w:val="1"/>
      <w:marLeft w:val="0"/>
      <w:marRight w:val="0"/>
      <w:marTop w:val="0"/>
      <w:marBottom w:val="0"/>
      <w:divBdr>
        <w:top w:val="none" w:sz="0" w:space="0" w:color="auto"/>
        <w:left w:val="none" w:sz="0" w:space="0" w:color="auto"/>
        <w:bottom w:val="none" w:sz="0" w:space="0" w:color="auto"/>
        <w:right w:val="none" w:sz="0" w:space="0" w:color="auto"/>
      </w:divBdr>
    </w:div>
    <w:div w:id="263848204">
      <w:bodyDiv w:val="1"/>
      <w:marLeft w:val="0"/>
      <w:marRight w:val="0"/>
      <w:marTop w:val="0"/>
      <w:marBottom w:val="0"/>
      <w:divBdr>
        <w:top w:val="none" w:sz="0" w:space="0" w:color="auto"/>
        <w:left w:val="none" w:sz="0" w:space="0" w:color="auto"/>
        <w:bottom w:val="none" w:sz="0" w:space="0" w:color="auto"/>
        <w:right w:val="none" w:sz="0" w:space="0" w:color="auto"/>
      </w:divBdr>
    </w:div>
    <w:div w:id="265046583">
      <w:bodyDiv w:val="1"/>
      <w:marLeft w:val="0"/>
      <w:marRight w:val="0"/>
      <w:marTop w:val="0"/>
      <w:marBottom w:val="0"/>
      <w:divBdr>
        <w:top w:val="none" w:sz="0" w:space="0" w:color="auto"/>
        <w:left w:val="none" w:sz="0" w:space="0" w:color="auto"/>
        <w:bottom w:val="none" w:sz="0" w:space="0" w:color="auto"/>
        <w:right w:val="none" w:sz="0" w:space="0" w:color="auto"/>
      </w:divBdr>
    </w:div>
    <w:div w:id="266817355">
      <w:bodyDiv w:val="1"/>
      <w:marLeft w:val="0"/>
      <w:marRight w:val="0"/>
      <w:marTop w:val="0"/>
      <w:marBottom w:val="0"/>
      <w:divBdr>
        <w:top w:val="none" w:sz="0" w:space="0" w:color="auto"/>
        <w:left w:val="none" w:sz="0" w:space="0" w:color="auto"/>
        <w:bottom w:val="none" w:sz="0" w:space="0" w:color="auto"/>
        <w:right w:val="none" w:sz="0" w:space="0" w:color="auto"/>
      </w:divBdr>
    </w:div>
    <w:div w:id="278802054">
      <w:bodyDiv w:val="1"/>
      <w:marLeft w:val="0"/>
      <w:marRight w:val="0"/>
      <w:marTop w:val="0"/>
      <w:marBottom w:val="0"/>
      <w:divBdr>
        <w:top w:val="none" w:sz="0" w:space="0" w:color="auto"/>
        <w:left w:val="none" w:sz="0" w:space="0" w:color="auto"/>
        <w:bottom w:val="none" w:sz="0" w:space="0" w:color="auto"/>
        <w:right w:val="none" w:sz="0" w:space="0" w:color="auto"/>
      </w:divBdr>
    </w:div>
    <w:div w:id="285043396">
      <w:bodyDiv w:val="1"/>
      <w:marLeft w:val="0"/>
      <w:marRight w:val="0"/>
      <w:marTop w:val="0"/>
      <w:marBottom w:val="0"/>
      <w:divBdr>
        <w:top w:val="none" w:sz="0" w:space="0" w:color="auto"/>
        <w:left w:val="none" w:sz="0" w:space="0" w:color="auto"/>
        <w:bottom w:val="none" w:sz="0" w:space="0" w:color="auto"/>
        <w:right w:val="none" w:sz="0" w:space="0" w:color="auto"/>
      </w:divBdr>
    </w:div>
    <w:div w:id="286082116">
      <w:bodyDiv w:val="1"/>
      <w:marLeft w:val="0"/>
      <w:marRight w:val="0"/>
      <w:marTop w:val="0"/>
      <w:marBottom w:val="0"/>
      <w:divBdr>
        <w:top w:val="none" w:sz="0" w:space="0" w:color="auto"/>
        <w:left w:val="none" w:sz="0" w:space="0" w:color="auto"/>
        <w:bottom w:val="none" w:sz="0" w:space="0" w:color="auto"/>
        <w:right w:val="none" w:sz="0" w:space="0" w:color="auto"/>
      </w:divBdr>
    </w:div>
    <w:div w:id="294679709">
      <w:bodyDiv w:val="1"/>
      <w:marLeft w:val="0"/>
      <w:marRight w:val="0"/>
      <w:marTop w:val="0"/>
      <w:marBottom w:val="0"/>
      <w:divBdr>
        <w:top w:val="none" w:sz="0" w:space="0" w:color="auto"/>
        <w:left w:val="none" w:sz="0" w:space="0" w:color="auto"/>
        <w:bottom w:val="none" w:sz="0" w:space="0" w:color="auto"/>
        <w:right w:val="none" w:sz="0" w:space="0" w:color="auto"/>
      </w:divBdr>
    </w:div>
    <w:div w:id="296420592">
      <w:bodyDiv w:val="1"/>
      <w:marLeft w:val="0"/>
      <w:marRight w:val="0"/>
      <w:marTop w:val="0"/>
      <w:marBottom w:val="0"/>
      <w:divBdr>
        <w:top w:val="none" w:sz="0" w:space="0" w:color="auto"/>
        <w:left w:val="none" w:sz="0" w:space="0" w:color="auto"/>
        <w:bottom w:val="none" w:sz="0" w:space="0" w:color="auto"/>
        <w:right w:val="none" w:sz="0" w:space="0" w:color="auto"/>
      </w:divBdr>
    </w:div>
    <w:div w:id="306252502">
      <w:bodyDiv w:val="1"/>
      <w:marLeft w:val="0"/>
      <w:marRight w:val="0"/>
      <w:marTop w:val="0"/>
      <w:marBottom w:val="0"/>
      <w:divBdr>
        <w:top w:val="none" w:sz="0" w:space="0" w:color="auto"/>
        <w:left w:val="none" w:sz="0" w:space="0" w:color="auto"/>
        <w:bottom w:val="none" w:sz="0" w:space="0" w:color="auto"/>
        <w:right w:val="none" w:sz="0" w:space="0" w:color="auto"/>
      </w:divBdr>
    </w:div>
    <w:div w:id="306980894">
      <w:bodyDiv w:val="1"/>
      <w:marLeft w:val="0"/>
      <w:marRight w:val="0"/>
      <w:marTop w:val="0"/>
      <w:marBottom w:val="0"/>
      <w:divBdr>
        <w:top w:val="none" w:sz="0" w:space="0" w:color="auto"/>
        <w:left w:val="none" w:sz="0" w:space="0" w:color="auto"/>
        <w:bottom w:val="none" w:sz="0" w:space="0" w:color="auto"/>
        <w:right w:val="none" w:sz="0" w:space="0" w:color="auto"/>
      </w:divBdr>
    </w:div>
    <w:div w:id="309480879">
      <w:bodyDiv w:val="1"/>
      <w:marLeft w:val="0"/>
      <w:marRight w:val="0"/>
      <w:marTop w:val="0"/>
      <w:marBottom w:val="0"/>
      <w:divBdr>
        <w:top w:val="none" w:sz="0" w:space="0" w:color="auto"/>
        <w:left w:val="none" w:sz="0" w:space="0" w:color="auto"/>
        <w:bottom w:val="none" w:sz="0" w:space="0" w:color="auto"/>
        <w:right w:val="none" w:sz="0" w:space="0" w:color="auto"/>
      </w:divBdr>
    </w:div>
    <w:div w:id="311250677">
      <w:bodyDiv w:val="1"/>
      <w:marLeft w:val="0"/>
      <w:marRight w:val="0"/>
      <w:marTop w:val="0"/>
      <w:marBottom w:val="0"/>
      <w:divBdr>
        <w:top w:val="none" w:sz="0" w:space="0" w:color="auto"/>
        <w:left w:val="none" w:sz="0" w:space="0" w:color="auto"/>
        <w:bottom w:val="none" w:sz="0" w:space="0" w:color="auto"/>
        <w:right w:val="none" w:sz="0" w:space="0" w:color="auto"/>
      </w:divBdr>
    </w:div>
    <w:div w:id="312612626">
      <w:bodyDiv w:val="1"/>
      <w:marLeft w:val="0"/>
      <w:marRight w:val="0"/>
      <w:marTop w:val="0"/>
      <w:marBottom w:val="0"/>
      <w:divBdr>
        <w:top w:val="none" w:sz="0" w:space="0" w:color="auto"/>
        <w:left w:val="none" w:sz="0" w:space="0" w:color="auto"/>
        <w:bottom w:val="none" w:sz="0" w:space="0" w:color="auto"/>
        <w:right w:val="none" w:sz="0" w:space="0" w:color="auto"/>
      </w:divBdr>
    </w:div>
    <w:div w:id="314067581">
      <w:bodyDiv w:val="1"/>
      <w:marLeft w:val="0"/>
      <w:marRight w:val="0"/>
      <w:marTop w:val="0"/>
      <w:marBottom w:val="0"/>
      <w:divBdr>
        <w:top w:val="none" w:sz="0" w:space="0" w:color="auto"/>
        <w:left w:val="none" w:sz="0" w:space="0" w:color="auto"/>
        <w:bottom w:val="none" w:sz="0" w:space="0" w:color="auto"/>
        <w:right w:val="none" w:sz="0" w:space="0" w:color="auto"/>
      </w:divBdr>
    </w:div>
    <w:div w:id="318123340">
      <w:bodyDiv w:val="1"/>
      <w:marLeft w:val="0"/>
      <w:marRight w:val="0"/>
      <w:marTop w:val="0"/>
      <w:marBottom w:val="0"/>
      <w:divBdr>
        <w:top w:val="none" w:sz="0" w:space="0" w:color="auto"/>
        <w:left w:val="none" w:sz="0" w:space="0" w:color="auto"/>
        <w:bottom w:val="none" w:sz="0" w:space="0" w:color="auto"/>
        <w:right w:val="none" w:sz="0" w:space="0" w:color="auto"/>
      </w:divBdr>
    </w:div>
    <w:div w:id="320239373">
      <w:bodyDiv w:val="1"/>
      <w:marLeft w:val="0"/>
      <w:marRight w:val="0"/>
      <w:marTop w:val="0"/>
      <w:marBottom w:val="0"/>
      <w:divBdr>
        <w:top w:val="none" w:sz="0" w:space="0" w:color="auto"/>
        <w:left w:val="none" w:sz="0" w:space="0" w:color="auto"/>
        <w:bottom w:val="none" w:sz="0" w:space="0" w:color="auto"/>
        <w:right w:val="none" w:sz="0" w:space="0" w:color="auto"/>
      </w:divBdr>
    </w:div>
    <w:div w:id="320816259">
      <w:bodyDiv w:val="1"/>
      <w:marLeft w:val="0"/>
      <w:marRight w:val="0"/>
      <w:marTop w:val="0"/>
      <w:marBottom w:val="0"/>
      <w:divBdr>
        <w:top w:val="none" w:sz="0" w:space="0" w:color="auto"/>
        <w:left w:val="none" w:sz="0" w:space="0" w:color="auto"/>
        <w:bottom w:val="none" w:sz="0" w:space="0" w:color="auto"/>
        <w:right w:val="none" w:sz="0" w:space="0" w:color="auto"/>
      </w:divBdr>
    </w:div>
    <w:div w:id="322974941">
      <w:bodyDiv w:val="1"/>
      <w:marLeft w:val="0"/>
      <w:marRight w:val="0"/>
      <w:marTop w:val="0"/>
      <w:marBottom w:val="0"/>
      <w:divBdr>
        <w:top w:val="none" w:sz="0" w:space="0" w:color="auto"/>
        <w:left w:val="none" w:sz="0" w:space="0" w:color="auto"/>
        <w:bottom w:val="none" w:sz="0" w:space="0" w:color="auto"/>
        <w:right w:val="none" w:sz="0" w:space="0" w:color="auto"/>
      </w:divBdr>
    </w:div>
    <w:div w:id="323243333">
      <w:bodyDiv w:val="1"/>
      <w:marLeft w:val="0"/>
      <w:marRight w:val="0"/>
      <w:marTop w:val="0"/>
      <w:marBottom w:val="0"/>
      <w:divBdr>
        <w:top w:val="none" w:sz="0" w:space="0" w:color="auto"/>
        <w:left w:val="none" w:sz="0" w:space="0" w:color="auto"/>
        <w:bottom w:val="none" w:sz="0" w:space="0" w:color="auto"/>
        <w:right w:val="none" w:sz="0" w:space="0" w:color="auto"/>
      </w:divBdr>
    </w:div>
    <w:div w:id="324091910">
      <w:bodyDiv w:val="1"/>
      <w:marLeft w:val="0"/>
      <w:marRight w:val="0"/>
      <w:marTop w:val="0"/>
      <w:marBottom w:val="0"/>
      <w:divBdr>
        <w:top w:val="none" w:sz="0" w:space="0" w:color="auto"/>
        <w:left w:val="none" w:sz="0" w:space="0" w:color="auto"/>
        <w:bottom w:val="none" w:sz="0" w:space="0" w:color="auto"/>
        <w:right w:val="none" w:sz="0" w:space="0" w:color="auto"/>
      </w:divBdr>
    </w:div>
    <w:div w:id="326788645">
      <w:bodyDiv w:val="1"/>
      <w:marLeft w:val="0"/>
      <w:marRight w:val="0"/>
      <w:marTop w:val="0"/>
      <w:marBottom w:val="0"/>
      <w:divBdr>
        <w:top w:val="none" w:sz="0" w:space="0" w:color="auto"/>
        <w:left w:val="none" w:sz="0" w:space="0" w:color="auto"/>
        <w:bottom w:val="none" w:sz="0" w:space="0" w:color="auto"/>
        <w:right w:val="none" w:sz="0" w:space="0" w:color="auto"/>
      </w:divBdr>
    </w:div>
    <w:div w:id="331496646">
      <w:bodyDiv w:val="1"/>
      <w:marLeft w:val="0"/>
      <w:marRight w:val="0"/>
      <w:marTop w:val="0"/>
      <w:marBottom w:val="0"/>
      <w:divBdr>
        <w:top w:val="none" w:sz="0" w:space="0" w:color="auto"/>
        <w:left w:val="none" w:sz="0" w:space="0" w:color="auto"/>
        <w:bottom w:val="none" w:sz="0" w:space="0" w:color="auto"/>
        <w:right w:val="none" w:sz="0" w:space="0" w:color="auto"/>
      </w:divBdr>
    </w:div>
    <w:div w:id="339234240">
      <w:bodyDiv w:val="1"/>
      <w:marLeft w:val="0"/>
      <w:marRight w:val="0"/>
      <w:marTop w:val="0"/>
      <w:marBottom w:val="0"/>
      <w:divBdr>
        <w:top w:val="none" w:sz="0" w:space="0" w:color="auto"/>
        <w:left w:val="none" w:sz="0" w:space="0" w:color="auto"/>
        <w:bottom w:val="none" w:sz="0" w:space="0" w:color="auto"/>
        <w:right w:val="none" w:sz="0" w:space="0" w:color="auto"/>
      </w:divBdr>
    </w:div>
    <w:div w:id="340814959">
      <w:bodyDiv w:val="1"/>
      <w:marLeft w:val="0"/>
      <w:marRight w:val="0"/>
      <w:marTop w:val="0"/>
      <w:marBottom w:val="0"/>
      <w:divBdr>
        <w:top w:val="none" w:sz="0" w:space="0" w:color="auto"/>
        <w:left w:val="none" w:sz="0" w:space="0" w:color="auto"/>
        <w:bottom w:val="none" w:sz="0" w:space="0" w:color="auto"/>
        <w:right w:val="none" w:sz="0" w:space="0" w:color="auto"/>
      </w:divBdr>
    </w:div>
    <w:div w:id="346255324">
      <w:bodyDiv w:val="1"/>
      <w:marLeft w:val="0"/>
      <w:marRight w:val="0"/>
      <w:marTop w:val="0"/>
      <w:marBottom w:val="0"/>
      <w:divBdr>
        <w:top w:val="none" w:sz="0" w:space="0" w:color="auto"/>
        <w:left w:val="none" w:sz="0" w:space="0" w:color="auto"/>
        <w:bottom w:val="none" w:sz="0" w:space="0" w:color="auto"/>
        <w:right w:val="none" w:sz="0" w:space="0" w:color="auto"/>
      </w:divBdr>
    </w:div>
    <w:div w:id="350181188">
      <w:bodyDiv w:val="1"/>
      <w:marLeft w:val="0"/>
      <w:marRight w:val="0"/>
      <w:marTop w:val="0"/>
      <w:marBottom w:val="0"/>
      <w:divBdr>
        <w:top w:val="none" w:sz="0" w:space="0" w:color="auto"/>
        <w:left w:val="none" w:sz="0" w:space="0" w:color="auto"/>
        <w:bottom w:val="none" w:sz="0" w:space="0" w:color="auto"/>
        <w:right w:val="none" w:sz="0" w:space="0" w:color="auto"/>
      </w:divBdr>
    </w:div>
    <w:div w:id="352190862">
      <w:bodyDiv w:val="1"/>
      <w:marLeft w:val="0"/>
      <w:marRight w:val="0"/>
      <w:marTop w:val="0"/>
      <w:marBottom w:val="0"/>
      <w:divBdr>
        <w:top w:val="none" w:sz="0" w:space="0" w:color="auto"/>
        <w:left w:val="none" w:sz="0" w:space="0" w:color="auto"/>
        <w:bottom w:val="none" w:sz="0" w:space="0" w:color="auto"/>
        <w:right w:val="none" w:sz="0" w:space="0" w:color="auto"/>
      </w:divBdr>
    </w:div>
    <w:div w:id="352464343">
      <w:bodyDiv w:val="1"/>
      <w:marLeft w:val="0"/>
      <w:marRight w:val="0"/>
      <w:marTop w:val="0"/>
      <w:marBottom w:val="0"/>
      <w:divBdr>
        <w:top w:val="none" w:sz="0" w:space="0" w:color="auto"/>
        <w:left w:val="none" w:sz="0" w:space="0" w:color="auto"/>
        <w:bottom w:val="none" w:sz="0" w:space="0" w:color="auto"/>
        <w:right w:val="none" w:sz="0" w:space="0" w:color="auto"/>
      </w:divBdr>
    </w:div>
    <w:div w:id="354767407">
      <w:bodyDiv w:val="1"/>
      <w:marLeft w:val="0"/>
      <w:marRight w:val="0"/>
      <w:marTop w:val="0"/>
      <w:marBottom w:val="0"/>
      <w:divBdr>
        <w:top w:val="none" w:sz="0" w:space="0" w:color="auto"/>
        <w:left w:val="none" w:sz="0" w:space="0" w:color="auto"/>
        <w:bottom w:val="none" w:sz="0" w:space="0" w:color="auto"/>
        <w:right w:val="none" w:sz="0" w:space="0" w:color="auto"/>
      </w:divBdr>
    </w:div>
    <w:div w:id="357700362">
      <w:bodyDiv w:val="1"/>
      <w:marLeft w:val="0"/>
      <w:marRight w:val="0"/>
      <w:marTop w:val="0"/>
      <w:marBottom w:val="0"/>
      <w:divBdr>
        <w:top w:val="none" w:sz="0" w:space="0" w:color="auto"/>
        <w:left w:val="none" w:sz="0" w:space="0" w:color="auto"/>
        <w:bottom w:val="none" w:sz="0" w:space="0" w:color="auto"/>
        <w:right w:val="none" w:sz="0" w:space="0" w:color="auto"/>
      </w:divBdr>
    </w:div>
    <w:div w:id="359204173">
      <w:bodyDiv w:val="1"/>
      <w:marLeft w:val="0"/>
      <w:marRight w:val="0"/>
      <w:marTop w:val="0"/>
      <w:marBottom w:val="0"/>
      <w:divBdr>
        <w:top w:val="none" w:sz="0" w:space="0" w:color="auto"/>
        <w:left w:val="none" w:sz="0" w:space="0" w:color="auto"/>
        <w:bottom w:val="none" w:sz="0" w:space="0" w:color="auto"/>
        <w:right w:val="none" w:sz="0" w:space="0" w:color="auto"/>
      </w:divBdr>
    </w:div>
    <w:div w:id="363408911">
      <w:bodyDiv w:val="1"/>
      <w:marLeft w:val="0"/>
      <w:marRight w:val="0"/>
      <w:marTop w:val="0"/>
      <w:marBottom w:val="0"/>
      <w:divBdr>
        <w:top w:val="none" w:sz="0" w:space="0" w:color="auto"/>
        <w:left w:val="none" w:sz="0" w:space="0" w:color="auto"/>
        <w:bottom w:val="none" w:sz="0" w:space="0" w:color="auto"/>
        <w:right w:val="none" w:sz="0" w:space="0" w:color="auto"/>
      </w:divBdr>
    </w:div>
    <w:div w:id="368187060">
      <w:bodyDiv w:val="1"/>
      <w:marLeft w:val="0"/>
      <w:marRight w:val="0"/>
      <w:marTop w:val="0"/>
      <w:marBottom w:val="0"/>
      <w:divBdr>
        <w:top w:val="none" w:sz="0" w:space="0" w:color="auto"/>
        <w:left w:val="none" w:sz="0" w:space="0" w:color="auto"/>
        <w:bottom w:val="none" w:sz="0" w:space="0" w:color="auto"/>
        <w:right w:val="none" w:sz="0" w:space="0" w:color="auto"/>
      </w:divBdr>
    </w:div>
    <w:div w:id="371227453">
      <w:bodyDiv w:val="1"/>
      <w:marLeft w:val="0"/>
      <w:marRight w:val="0"/>
      <w:marTop w:val="0"/>
      <w:marBottom w:val="0"/>
      <w:divBdr>
        <w:top w:val="none" w:sz="0" w:space="0" w:color="auto"/>
        <w:left w:val="none" w:sz="0" w:space="0" w:color="auto"/>
        <w:bottom w:val="none" w:sz="0" w:space="0" w:color="auto"/>
        <w:right w:val="none" w:sz="0" w:space="0" w:color="auto"/>
      </w:divBdr>
    </w:div>
    <w:div w:id="372120118">
      <w:bodyDiv w:val="1"/>
      <w:marLeft w:val="0"/>
      <w:marRight w:val="0"/>
      <w:marTop w:val="0"/>
      <w:marBottom w:val="0"/>
      <w:divBdr>
        <w:top w:val="none" w:sz="0" w:space="0" w:color="auto"/>
        <w:left w:val="none" w:sz="0" w:space="0" w:color="auto"/>
        <w:bottom w:val="none" w:sz="0" w:space="0" w:color="auto"/>
        <w:right w:val="none" w:sz="0" w:space="0" w:color="auto"/>
      </w:divBdr>
    </w:div>
    <w:div w:id="378676154">
      <w:bodyDiv w:val="1"/>
      <w:marLeft w:val="0"/>
      <w:marRight w:val="0"/>
      <w:marTop w:val="0"/>
      <w:marBottom w:val="0"/>
      <w:divBdr>
        <w:top w:val="none" w:sz="0" w:space="0" w:color="auto"/>
        <w:left w:val="none" w:sz="0" w:space="0" w:color="auto"/>
        <w:bottom w:val="none" w:sz="0" w:space="0" w:color="auto"/>
        <w:right w:val="none" w:sz="0" w:space="0" w:color="auto"/>
      </w:divBdr>
    </w:div>
    <w:div w:id="392123163">
      <w:bodyDiv w:val="1"/>
      <w:marLeft w:val="0"/>
      <w:marRight w:val="0"/>
      <w:marTop w:val="0"/>
      <w:marBottom w:val="0"/>
      <w:divBdr>
        <w:top w:val="none" w:sz="0" w:space="0" w:color="auto"/>
        <w:left w:val="none" w:sz="0" w:space="0" w:color="auto"/>
        <w:bottom w:val="none" w:sz="0" w:space="0" w:color="auto"/>
        <w:right w:val="none" w:sz="0" w:space="0" w:color="auto"/>
      </w:divBdr>
    </w:div>
    <w:div w:id="397824572">
      <w:bodyDiv w:val="1"/>
      <w:marLeft w:val="0"/>
      <w:marRight w:val="0"/>
      <w:marTop w:val="0"/>
      <w:marBottom w:val="0"/>
      <w:divBdr>
        <w:top w:val="none" w:sz="0" w:space="0" w:color="auto"/>
        <w:left w:val="none" w:sz="0" w:space="0" w:color="auto"/>
        <w:bottom w:val="none" w:sz="0" w:space="0" w:color="auto"/>
        <w:right w:val="none" w:sz="0" w:space="0" w:color="auto"/>
      </w:divBdr>
    </w:div>
    <w:div w:id="401218477">
      <w:bodyDiv w:val="1"/>
      <w:marLeft w:val="0"/>
      <w:marRight w:val="0"/>
      <w:marTop w:val="0"/>
      <w:marBottom w:val="0"/>
      <w:divBdr>
        <w:top w:val="none" w:sz="0" w:space="0" w:color="auto"/>
        <w:left w:val="none" w:sz="0" w:space="0" w:color="auto"/>
        <w:bottom w:val="none" w:sz="0" w:space="0" w:color="auto"/>
        <w:right w:val="none" w:sz="0" w:space="0" w:color="auto"/>
      </w:divBdr>
    </w:div>
    <w:div w:id="401492311">
      <w:bodyDiv w:val="1"/>
      <w:marLeft w:val="0"/>
      <w:marRight w:val="0"/>
      <w:marTop w:val="0"/>
      <w:marBottom w:val="0"/>
      <w:divBdr>
        <w:top w:val="none" w:sz="0" w:space="0" w:color="auto"/>
        <w:left w:val="none" w:sz="0" w:space="0" w:color="auto"/>
        <w:bottom w:val="none" w:sz="0" w:space="0" w:color="auto"/>
        <w:right w:val="none" w:sz="0" w:space="0" w:color="auto"/>
      </w:divBdr>
    </w:div>
    <w:div w:id="405808846">
      <w:bodyDiv w:val="1"/>
      <w:marLeft w:val="0"/>
      <w:marRight w:val="0"/>
      <w:marTop w:val="0"/>
      <w:marBottom w:val="0"/>
      <w:divBdr>
        <w:top w:val="none" w:sz="0" w:space="0" w:color="auto"/>
        <w:left w:val="none" w:sz="0" w:space="0" w:color="auto"/>
        <w:bottom w:val="none" w:sz="0" w:space="0" w:color="auto"/>
        <w:right w:val="none" w:sz="0" w:space="0" w:color="auto"/>
      </w:divBdr>
    </w:div>
    <w:div w:id="405953328">
      <w:bodyDiv w:val="1"/>
      <w:marLeft w:val="0"/>
      <w:marRight w:val="0"/>
      <w:marTop w:val="0"/>
      <w:marBottom w:val="0"/>
      <w:divBdr>
        <w:top w:val="none" w:sz="0" w:space="0" w:color="auto"/>
        <w:left w:val="none" w:sz="0" w:space="0" w:color="auto"/>
        <w:bottom w:val="none" w:sz="0" w:space="0" w:color="auto"/>
        <w:right w:val="none" w:sz="0" w:space="0" w:color="auto"/>
      </w:divBdr>
    </w:div>
    <w:div w:id="407312824">
      <w:bodyDiv w:val="1"/>
      <w:marLeft w:val="0"/>
      <w:marRight w:val="0"/>
      <w:marTop w:val="0"/>
      <w:marBottom w:val="0"/>
      <w:divBdr>
        <w:top w:val="none" w:sz="0" w:space="0" w:color="auto"/>
        <w:left w:val="none" w:sz="0" w:space="0" w:color="auto"/>
        <w:bottom w:val="none" w:sz="0" w:space="0" w:color="auto"/>
        <w:right w:val="none" w:sz="0" w:space="0" w:color="auto"/>
      </w:divBdr>
    </w:div>
    <w:div w:id="413743171">
      <w:bodyDiv w:val="1"/>
      <w:marLeft w:val="0"/>
      <w:marRight w:val="0"/>
      <w:marTop w:val="0"/>
      <w:marBottom w:val="0"/>
      <w:divBdr>
        <w:top w:val="none" w:sz="0" w:space="0" w:color="auto"/>
        <w:left w:val="none" w:sz="0" w:space="0" w:color="auto"/>
        <w:bottom w:val="none" w:sz="0" w:space="0" w:color="auto"/>
        <w:right w:val="none" w:sz="0" w:space="0" w:color="auto"/>
      </w:divBdr>
    </w:div>
    <w:div w:id="417865967">
      <w:bodyDiv w:val="1"/>
      <w:marLeft w:val="0"/>
      <w:marRight w:val="0"/>
      <w:marTop w:val="0"/>
      <w:marBottom w:val="0"/>
      <w:divBdr>
        <w:top w:val="none" w:sz="0" w:space="0" w:color="auto"/>
        <w:left w:val="none" w:sz="0" w:space="0" w:color="auto"/>
        <w:bottom w:val="none" w:sz="0" w:space="0" w:color="auto"/>
        <w:right w:val="none" w:sz="0" w:space="0" w:color="auto"/>
      </w:divBdr>
    </w:div>
    <w:div w:id="418329414">
      <w:bodyDiv w:val="1"/>
      <w:marLeft w:val="0"/>
      <w:marRight w:val="0"/>
      <w:marTop w:val="0"/>
      <w:marBottom w:val="0"/>
      <w:divBdr>
        <w:top w:val="none" w:sz="0" w:space="0" w:color="auto"/>
        <w:left w:val="none" w:sz="0" w:space="0" w:color="auto"/>
        <w:bottom w:val="none" w:sz="0" w:space="0" w:color="auto"/>
        <w:right w:val="none" w:sz="0" w:space="0" w:color="auto"/>
      </w:divBdr>
    </w:div>
    <w:div w:id="418797967">
      <w:bodyDiv w:val="1"/>
      <w:marLeft w:val="0"/>
      <w:marRight w:val="0"/>
      <w:marTop w:val="0"/>
      <w:marBottom w:val="0"/>
      <w:divBdr>
        <w:top w:val="none" w:sz="0" w:space="0" w:color="auto"/>
        <w:left w:val="none" w:sz="0" w:space="0" w:color="auto"/>
        <w:bottom w:val="none" w:sz="0" w:space="0" w:color="auto"/>
        <w:right w:val="none" w:sz="0" w:space="0" w:color="auto"/>
      </w:divBdr>
    </w:div>
    <w:div w:id="420225200">
      <w:bodyDiv w:val="1"/>
      <w:marLeft w:val="0"/>
      <w:marRight w:val="0"/>
      <w:marTop w:val="0"/>
      <w:marBottom w:val="0"/>
      <w:divBdr>
        <w:top w:val="none" w:sz="0" w:space="0" w:color="auto"/>
        <w:left w:val="none" w:sz="0" w:space="0" w:color="auto"/>
        <w:bottom w:val="none" w:sz="0" w:space="0" w:color="auto"/>
        <w:right w:val="none" w:sz="0" w:space="0" w:color="auto"/>
      </w:divBdr>
    </w:div>
    <w:div w:id="420685960">
      <w:bodyDiv w:val="1"/>
      <w:marLeft w:val="0"/>
      <w:marRight w:val="0"/>
      <w:marTop w:val="0"/>
      <w:marBottom w:val="0"/>
      <w:divBdr>
        <w:top w:val="none" w:sz="0" w:space="0" w:color="auto"/>
        <w:left w:val="none" w:sz="0" w:space="0" w:color="auto"/>
        <w:bottom w:val="none" w:sz="0" w:space="0" w:color="auto"/>
        <w:right w:val="none" w:sz="0" w:space="0" w:color="auto"/>
      </w:divBdr>
    </w:div>
    <w:div w:id="425075667">
      <w:bodyDiv w:val="1"/>
      <w:marLeft w:val="0"/>
      <w:marRight w:val="0"/>
      <w:marTop w:val="0"/>
      <w:marBottom w:val="0"/>
      <w:divBdr>
        <w:top w:val="none" w:sz="0" w:space="0" w:color="auto"/>
        <w:left w:val="none" w:sz="0" w:space="0" w:color="auto"/>
        <w:bottom w:val="none" w:sz="0" w:space="0" w:color="auto"/>
        <w:right w:val="none" w:sz="0" w:space="0" w:color="auto"/>
      </w:divBdr>
    </w:div>
    <w:div w:id="426385782">
      <w:bodyDiv w:val="1"/>
      <w:marLeft w:val="0"/>
      <w:marRight w:val="0"/>
      <w:marTop w:val="0"/>
      <w:marBottom w:val="0"/>
      <w:divBdr>
        <w:top w:val="none" w:sz="0" w:space="0" w:color="auto"/>
        <w:left w:val="none" w:sz="0" w:space="0" w:color="auto"/>
        <w:bottom w:val="none" w:sz="0" w:space="0" w:color="auto"/>
        <w:right w:val="none" w:sz="0" w:space="0" w:color="auto"/>
      </w:divBdr>
    </w:div>
    <w:div w:id="436877176">
      <w:bodyDiv w:val="1"/>
      <w:marLeft w:val="0"/>
      <w:marRight w:val="0"/>
      <w:marTop w:val="0"/>
      <w:marBottom w:val="0"/>
      <w:divBdr>
        <w:top w:val="none" w:sz="0" w:space="0" w:color="auto"/>
        <w:left w:val="none" w:sz="0" w:space="0" w:color="auto"/>
        <w:bottom w:val="none" w:sz="0" w:space="0" w:color="auto"/>
        <w:right w:val="none" w:sz="0" w:space="0" w:color="auto"/>
      </w:divBdr>
    </w:div>
    <w:div w:id="440882511">
      <w:bodyDiv w:val="1"/>
      <w:marLeft w:val="0"/>
      <w:marRight w:val="0"/>
      <w:marTop w:val="0"/>
      <w:marBottom w:val="0"/>
      <w:divBdr>
        <w:top w:val="none" w:sz="0" w:space="0" w:color="auto"/>
        <w:left w:val="none" w:sz="0" w:space="0" w:color="auto"/>
        <w:bottom w:val="none" w:sz="0" w:space="0" w:color="auto"/>
        <w:right w:val="none" w:sz="0" w:space="0" w:color="auto"/>
      </w:divBdr>
    </w:div>
    <w:div w:id="445661049">
      <w:bodyDiv w:val="1"/>
      <w:marLeft w:val="0"/>
      <w:marRight w:val="0"/>
      <w:marTop w:val="0"/>
      <w:marBottom w:val="0"/>
      <w:divBdr>
        <w:top w:val="none" w:sz="0" w:space="0" w:color="auto"/>
        <w:left w:val="none" w:sz="0" w:space="0" w:color="auto"/>
        <w:bottom w:val="none" w:sz="0" w:space="0" w:color="auto"/>
        <w:right w:val="none" w:sz="0" w:space="0" w:color="auto"/>
      </w:divBdr>
    </w:div>
    <w:div w:id="446462029">
      <w:bodyDiv w:val="1"/>
      <w:marLeft w:val="0"/>
      <w:marRight w:val="0"/>
      <w:marTop w:val="0"/>
      <w:marBottom w:val="0"/>
      <w:divBdr>
        <w:top w:val="none" w:sz="0" w:space="0" w:color="auto"/>
        <w:left w:val="none" w:sz="0" w:space="0" w:color="auto"/>
        <w:bottom w:val="none" w:sz="0" w:space="0" w:color="auto"/>
        <w:right w:val="none" w:sz="0" w:space="0" w:color="auto"/>
      </w:divBdr>
    </w:div>
    <w:div w:id="450907234">
      <w:bodyDiv w:val="1"/>
      <w:marLeft w:val="0"/>
      <w:marRight w:val="0"/>
      <w:marTop w:val="0"/>
      <w:marBottom w:val="0"/>
      <w:divBdr>
        <w:top w:val="none" w:sz="0" w:space="0" w:color="auto"/>
        <w:left w:val="none" w:sz="0" w:space="0" w:color="auto"/>
        <w:bottom w:val="none" w:sz="0" w:space="0" w:color="auto"/>
        <w:right w:val="none" w:sz="0" w:space="0" w:color="auto"/>
      </w:divBdr>
    </w:div>
    <w:div w:id="451680365">
      <w:bodyDiv w:val="1"/>
      <w:marLeft w:val="0"/>
      <w:marRight w:val="0"/>
      <w:marTop w:val="0"/>
      <w:marBottom w:val="0"/>
      <w:divBdr>
        <w:top w:val="none" w:sz="0" w:space="0" w:color="auto"/>
        <w:left w:val="none" w:sz="0" w:space="0" w:color="auto"/>
        <w:bottom w:val="none" w:sz="0" w:space="0" w:color="auto"/>
        <w:right w:val="none" w:sz="0" w:space="0" w:color="auto"/>
      </w:divBdr>
    </w:div>
    <w:div w:id="453133872">
      <w:bodyDiv w:val="1"/>
      <w:marLeft w:val="0"/>
      <w:marRight w:val="0"/>
      <w:marTop w:val="0"/>
      <w:marBottom w:val="0"/>
      <w:divBdr>
        <w:top w:val="none" w:sz="0" w:space="0" w:color="auto"/>
        <w:left w:val="none" w:sz="0" w:space="0" w:color="auto"/>
        <w:bottom w:val="none" w:sz="0" w:space="0" w:color="auto"/>
        <w:right w:val="none" w:sz="0" w:space="0" w:color="auto"/>
      </w:divBdr>
    </w:div>
    <w:div w:id="454757534">
      <w:bodyDiv w:val="1"/>
      <w:marLeft w:val="0"/>
      <w:marRight w:val="0"/>
      <w:marTop w:val="0"/>
      <w:marBottom w:val="0"/>
      <w:divBdr>
        <w:top w:val="none" w:sz="0" w:space="0" w:color="auto"/>
        <w:left w:val="none" w:sz="0" w:space="0" w:color="auto"/>
        <w:bottom w:val="none" w:sz="0" w:space="0" w:color="auto"/>
        <w:right w:val="none" w:sz="0" w:space="0" w:color="auto"/>
      </w:divBdr>
    </w:div>
    <w:div w:id="456025940">
      <w:bodyDiv w:val="1"/>
      <w:marLeft w:val="0"/>
      <w:marRight w:val="0"/>
      <w:marTop w:val="0"/>
      <w:marBottom w:val="0"/>
      <w:divBdr>
        <w:top w:val="none" w:sz="0" w:space="0" w:color="auto"/>
        <w:left w:val="none" w:sz="0" w:space="0" w:color="auto"/>
        <w:bottom w:val="none" w:sz="0" w:space="0" w:color="auto"/>
        <w:right w:val="none" w:sz="0" w:space="0" w:color="auto"/>
      </w:divBdr>
    </w:div>
    <w:div w:id="459543720">
      <w:bodyDiv w:val="1"/>
      <w:marLeft w:val="0"/>
      <w:marRight w:val="0"/>
      <w:marTop w:val="0"/>
      <w:marBottom w:val="0"/>
      <w:divBdr>
        <w:top w:val="none" w:sz="0" w:space="0" w:color="auto"/>
        <w:left w:val="none" w:sz="0" w:space="0" w:color="auto"/>
        <w:bottom w:val="none" w:sz="0" w:space="0" w:color="auto"/>
        <w:right w:val="none" w:sz="0" w:space="0" w:color="auto"/>
      </w:divBdr>
    </w:div>
    <w:div w:id="462700226">
      <w:bodyDiv w:val="1"/>
      <w:marLeft w:val="0"/>
      <w:marRight w:val="0"/>
      <w:marTop w:val="0"/>
      <w:marBottom w:val="0"/>
      <w:divBdr>
        <w:top w:val="none" w:sz="0" w:space="0" w:color="auto"/>
        <w:left w:val="none" w:sz="0" w:space="0" w:color="auto"/>
        <w:bottom w:val="none" w:sz="0" w:space="0" w:color="auto"/>
        <w:right w:val="none" w:sz="0" w:space="0" w:color="auto"/>
      </w:divBdr>
    </w:div>
    <w:div w:id="468085308">
      <w:bodyDiv w:val="1"/>
      <w:marLeft w:val="0"/>
      <w:marRight w:val="0"/>
      <w:marTop w:val="0"/>
      <w:marBottom w:val="0"/>
      <w:divBdr>
        <w:top w:val="none" w:sz="0" w:space="0" w:color="auto"/>
        <w:left w:val="none" w:sz="0" w:space="0" w:color="auto"/>
        <w:bottom w:val="none" w:sz="0" w:space="0" w:color="auto"/>
        <w:right w:val="none" w:sz="0" w:space="0" w:color="auto"/>
      </w:divBdr>
    </w:div>
    <w:div w:id="469976086">
      <w:bodyDiv w:val="1"/>
      <w:marLeft w:val="0"/>
      <w:marRight w:val="0"/>
      <w:marTop w:val="0"/>
      <w:marBottom w:val="0"/>
      <w:divBdr>
        <w:top w:val="none" w:sz="0" w:space="0" w:color="auto"/>
        <w:left w:val="none" w:sz="0" w:space="0" w:color="auto"/>
        <w:bottom w:val="none" w:sz="0" w:space="0" w:color="auto"/>
        <w:right w:val="none" w:sz="0" w:space="0" w:color="auto"/>
      </w:divBdr>
    </w:div>
    <w:div w:id="480658248">
      <w:bodyDiv w:val="1"/>
      <w:marLeft w:val="0"/>
      <w:marRight w:val="0"/>
      <w:marTop w:val="0"/>
      <w:marBottom w:val="0"/>
      <w:divBdr>
        <w:top w:val="none" w:sz="0" w:space="0" w:color="auto"/>
        <w:left w:val="none" w:sz="0" w:space="0" w:color="auto"/>
        <w:bottom w:val="none" w:sz="0" w:space="0" w:color="auto"/>
        <w:right w:val="none" w:sz="0" w:space="0" w:color="auto"/>
      </w:divBdr>
    </w:div>
    <w:div w:id="481696448">
      <w:bodyDiv w:val="1"/>
      <w:marLeft w:val="0"/>
      <w:marRight w:val="0"/>
      <w:marTop w:val="0"/>
      <w:marBottom w:val="0"/>
      <w:divBdr>
        <w:top w:val="none" w:sz="0" w:space="0" w:color="auto"/>
        <w:left w:val="none" w:sz="0" w:space="0" w:color="auto"/>
        <w:bottom w:val="none" w:sz="0" w:space="0" w:color="auto"/>
        <w:right w:val="none" w:sz="0" w:space="0" w:color="auto"/>
      </w:divBdr>
    </w:div>
    <w:div w:id="487550235">
      <w:bodyDiv w:val="1"/>
      <w:marLeft w:val="0"/>
      <w:marRight w:val="0"/>
      <w:marTop w:val="0"/>
      <w:marBottom w:val="0"/>
      <w:divBdr>
        <w:top w:val="none" w:sz="0" w:space="0" w:color="auto"/>
        <w:left w:val="none" w:sz="0" w:space="0" w:color="auto"/>
        <w:bottom w:val="none" w:sz="0" w:space="0" w:color="auto"/>
        <w:right w:val="none" w:sz="0" w:space="0" w:color="auto"/>
      </w:divBdr>
    </w:div>
    <w:div w:id="492181370">
      <w:bodyDiv w:val="1"/>
      <w:marLeft w:val="0"/>
      <w:marRight w:val="0"/>
      <w:marTop w:val="0"/>
      <w:marBottom w:val="0"/>
      <w:divBdr>
        <w:top w:val="none" w:sz="0" w:space="0" w:color="auto"/>
        <w:left w:val="none" w:sz="0" w:space="0" w:color="auto"/>
        <w:bottom w:val="none" w:sz="0" w:space="0" w:color="auto"/>
        <w:right w:val="none" w:sz="0" w:space="0" w:color="auto"/>
      </w:divBdr>
    </w:div>
    <w:div w:id="492330949">
      <w:bodyDiv w:val="1"/>
      <w:marLeft w:val="0"/>
      <w:marRight w:val="0"/>
      <w:marTop w:val="0"/>
      <w:marBottom w:val="0"/>
      <w:divBdr>
        <w:top w:val="none" w:sz="0" w:space="0" w:color="auto"/>
        <w:left w:val="none" w:sz="0" w:space="0" w:color="auto"/>
        <w:bottom w:val="none" w:sz="0" w:space="0" w:color="auto"/>
        <w:right w:val="none" w:sz="0" w:space="0" w:color="auto"/>
      </w:divBdr>
    </w:div>
    <w:div w:id="494951763">
      <w:bodyDiv w:val="1"/>
      <w:marLeft w:val="0"/>
      <w:marRight w:val="0"/>
      <w:marTop w:val="0"/>
      <w:marBottom w:val="0"/>
      <w:divBdr>
        <w:top w:val="none" w:sz="0" w:space="0" w:color="auto"/>
        <w:left w:val="none" w:sz="0" w:space="0" w:color="auto"/>
        <w:bottom w:val="none" w:sz="0" w:space="0" w:color="auto"/>
        <w:right w:val="none" w:sz="0" w:space="0" w:color="auto"/>
      </w:divBdr>
    </w:div>
    <w:div w:id="498270307">
      <w:bodyDiv w:val="1"/>
      <w:marLeft w:val="0"/>
      <w:marRight w:val="0"/>
      <w:marTop w:val="0"/>
      <w:marBottom w:val="0"/>
      <w:divBdr>
        <w:top w:val="none" w:sz="0" w:space="0" w:color="auto"/>
        <w:left w:val="none" w:sz="0" w:space="0" w:color="auto"/>
        <w:bottom w:val="none" w:sz="0" w:space="0" w:color="auto"/>
        <w:right w:val="none" w:sz="0" w:space="0" w:color="auto"/>
      </w:divBdr>
    </w:div>
    <w:div w:id="503785402">
      <w:bodyDiv w:val="1"/>
      <w:marLeft w:val="0"/>
      <w:marRight w:val="0"/>
      <w:marTop w:val="0"/>
      <w:marBottom w:val="0"/>
      <w:divBdr>
        <w:top w:val="none" w:sz="0" w:space="0" w:color="auto"/>
        <w:left w:val="none" w:sz="0" w:space="0" w:color="auto"/>
        <w:bottom w:val="none" w:sz="0" w:space="0" w:color="auto"/>
        <w:right w:val="none" w:sz="0" w:space="0" w:color="auto"/>
      </w:divBdr>
    </w:div>
    <w:div w:id="505293331">
      <w:bodyDiv w:val="1"/>
      <w:marLeft w:val="0"/>
      <w:marRight w:val="0"/>
      <w:marTop w:val="0"/>
      <w:marBottom w:val="0"/>
      <w:divBdr>
        <w:top w:val="none" w:sz="0" w:space="0" w:color="auto"/>
        <w:left w:val="none" w:sz="0" w:space="0" w:color="auto"/>
        <w:bottom w:val="none" w:sz="0" w:space="0" w:color="auto"/>
        <w:right w:val="none" w:sz="0" w:space="0" w:color="auto"/>
      </w:divBdr>
    </w:div>
    <w:div w:id="505554642">
      <w:bodyDiv w:val="1"/>
      <w:marLeft w:val="0"/>
      <w:marRight w:val="0"/>
      <w:marTop w:val="0"/>
      <w:marBottom w:val="0"/>
      <w:divBdr>
        <w:top w:val="none" w:sz="0" w:space="0" w:color="auto"/>
        <w:left w:val="none" w:sz="0" w:space="0" w:color="auto"/>
        <w:bottom w:val="none" w:sz="0" w:space="0" w:color="auto"/>
        <w:right w:val="none" w:sz="0" w:space="0" w:color="auto"/>
      </w:divBdr>
    </w:div>
    <w:div w:id="508956397">
      <w:bodyDiv w:val="1"/>
      <w:marLeft w:val="0"/>
      <w:marRight w:val="0"/>
      <w:marTop w:val="0"/>
      <w:marBottom w:val="0"/>
      <w:divBdr>
        <w:top w:val="none" w:sz="0" w:space="0" w:color="auto"/>
        <w:left w:val="none" w:sz="0" w:space="0" w:color="auto"/>
        <w:bottom w:val="none" w:sz="0" w:space="0" w:color="auto"/>
        <w:right w:val="none" w:sz="0" w:space="0" w:color="auto"/>
      </w:divBdr>
    </w:div>
    <w:div w:id="510146123">
      <w:bodyDiv w:val="1"/>
      <w:marLeft w:val="0"/>
      <w:marRight w:val="0"/>
      <w:marTop w:val="0"/>
      <w:marBottom w:val="0"/>
      <w:divBdr>
        <w:top w:val="none" w:sz="0" w:space="0" w:color="auto"/>
        <w:left w:val="none" w:sz="0" w:space="0" w:color="auto"/>
        <w:bottom w:val="none" w:sz="0" w:space="0" w:color="auto"/>
        <w:right w:val="none" w:sz="0" w:space="0" w:color="auto"/>
      </w:divBdr>
    </w:div>
    <w:div w:id="513693868">
      <w:bodyDiv w:val="1"/>
      <w:marLeft w:val="0"/>
      <w:marRight w:val="0"/>
      <w:marTop w:val="0"/>
      <w:marBottom w:val="0"/>
      <w:divBdr>
        <w:top w:val="none" w:sz="0" w:space="0" w:color="auto"/>
        <w:left w:val="none" w:sz="0" w:space="0" w:color="auto"/>
        <w:bottom w:val="none" w:sz="0" w:space="0" w:color="auto"/>
        <w:right w:val="none" w:sz="0" w:space="0" w:color="auto"/>
      </w:divBdr>
    </w:div>
    <w:div w:id="515273577">
      <w:bodyDiv w:val="1"/>
      <w:marLeft w:val="0"/>
      <w:marRight w:val="0"/>
      <w:marTop w:val="0"/>
      <w:marBottom w:val="0"/>
      <w:divBdr>
        <w:top w:val="none" w:sz="0" w:space="0" w:color="auto"/>
        <w:left w:val="none" w:sz="0" w:space="0" w:color="auto"/>
        <w:bottom w:val="none" w:sz="0" w:space="0" w:color="auto"/>
        <w:right w:val="none" w:sz="0" w:space="0" w:color="auto"/>
      </w:divBdr>
    </w:div>
    <w:div w:id="519047223">
      <w:bodyDiv w:val="1"/>
      <w:marLeft w:val="0"/>
      <w:marRight w:val="0"/>
      <w:marTop w:val="0"/>
      <w:marBottom w:val="0"/>
      <w:divBdr>
        <w:top w:val="none" w:sz="0" w:space="0" w:color="auto"/>
        <w:left w:val="none" w:sz="0" w:space="0" w:color="auto"/>
        <w:bottom w:val="none" w:sz="0" w:space="0" w:color="auto"/>
        <w:right w:val="none" w:sz="0" w:space="0" w:color="auto"/>
      </w:divBdr>
    </w:div>
    <w:div w:id="524636405">
      <w:bodyDiv w:val="1"/>
      <w:marLeft w:val="0"/>
      <w:marRight w:val="0"/>
      <w:marTop w:val="0"/>
      <w:marBottom w:val="0"/>
      <w:divBdr>
        <w:top w:val="none" w:sz="0" w:space="0" w:color="auto"/>
        <w:left w:val="none" w:sz="0" w:space="0" w:color="auto"/>
        <w:bottom w:val="none" w:sz="0" w:space="0" w:color="auto"/>
        <w:right w:val="none" w:sz="0" w:space="0" w:color="auto"/>
      </w:divBdr>
    </w:div>
    <w:div w:id="530186844">
      <w:bodyDiv w:val="1"/>
      <w:marLeft w:val="0"/>
      <w:marRight w:val="0"/>
      <w:marTop w:val="0"/>
      <w:marBottom w:val="0"/>
      <w:divBdr>
        <w:top w:val="none" w:sz="0" w:space="0" w:color="auto"/>
        <w:left w:val="none" w:sz="0" w:space="0" w:color="auto"/>
        <w:bottom w:val="none" w:sz="0" w:space="0" w:color="auto"/>
        <w:right w:val="none" w:sz="0" w:space="0" w:color="auto"/>
      </w:divBdr>
    </w:div>
    <w:div w:id="534199166">
      <w:bodyDiv w:val="1"/>
      <w:marLeft w:val="0"/>
      <w:marRight w:val="0"/>
      <w:marTop w:val="0"/>
      <w:marBottom w:val="0"/>
      <w:divBdr>
        <w:top w:val="none" w:sz="0" w:space="0" w:color="auto"/>
        <w:left w:val="none" w:sz="0" w:space="0" w:color="auto"/>
        <w:bottom w:val="none" w:sz="0" w:space="0" w:color="auto"/>
        <w:right w:val="none" w:sz="0" w:space="0" w:color="auto"/>
      </w:divBdr>
    </w:div>
    <w:div w:id="534929865">
      <w:bodyDiv w:val="1"/>
      <w:marLeft w:val="0"/>
      <w:marRight w:val="0"/>
      <w:marTop w:val="0"/>
      <w:marBottom w:val="0"/>
      <w:divBdr>
        <w:top w:val="none" w:sz="0" w:space="0" w:color="auto"/>
        <w:left w:val="none" w:sz="0" w:space="0" w:color="auto"/>
        <w:bottom w:val="none" w:sz="0" w:space="0" w:color="auto"/>
        <w:right w:val="none" w:sz="0" w:space="0" w:color="auto"/>
      </w:divBdr>
    </w:div>
    <w:div w:id="537817585">
      <w:bodyDiv w:val="1"/>
      <w:marLeft w:val="0"/>
      <w:marRight w:val="0"/>
      <w:marTop w:val="0"/>
      <w:marBottom w:val="0"/>
      <w:divBdr>
        <w:top w:val="none" w:sz="0" w:space="0" w:color="auto"/>
        <w:left w:val="none" w:sz="0" w:space="0" w:color="auto"/>
        <w:bottom w:val="none" w:sz="0" w:space="0" w:color="auto"/>
        <w:right w:val="none" w:sz="0" w:space="0" w:color="auto"/>
      </w:divBdr>
    </w:div>
    <w:div w:id="545142044">
      <w:bodyDiv w:val="1"/>
      <w:marLeft w:val="0"/>
      <w:marRight w:val="0"/>
      <w:marTop w:val="0"/>
      <w:marBottom w:val="0"/>
      <w:divBdr>
        <w:top w:val="none" w:sz="0" w:space="0" w:color="auto"/>
        <w:left w:val="none" w:sz="0" w:space="0" w:color="auto"/>
        <w:bottom w:val="none" w:sz="0" w:space="0" w:color="auto"/>
        <w:right w:val="none" w:sz="0" w:space="0" w:color="auto"/>
      </w:divBdr>
    </w:div>
    <w:div w:id="548106619">
      <w:bodyDiv w:val="1"/>
      <w:marLeft w:val="0"/>
      <w:marRight w:val="0"/>
      <w:marTop w:val="0"/>
      <w:marBottom w:val="0"/>
      <w:divBdr>
        <w:top w:val="none" w:sz="0" w:space="0" w:color="auto"/>
        <w:left w:val="none" w:sz="0" w:space="0" w:color="auto"/>
        <w:bottom w:val="none" w:sz="0" w:space="0" w:color="auto"/>
        <w:right w:val="none" w:sz="0" w:space="0" w:color="auto"/>
      </w:divBdr>
    </w:div>
    <w:div w:id="548492484">
      <w:bodyDiv w:val="1"/>
      <w:marLeft w:val="0"/>
      <w:marRight w:val="0"/>
      <w:marTop w:val="0"/>
      <w:marBottom w:val="0"/>
      <w:divBdr>
        <w:top w:val="none" w:sz="0" w:space="0" w:color="auto"/>
        <w:left w:val="none" w:sz="0" w:space="0" w:color="auto"/>
        <w:bottom w:val="none" w:sz="0" w:space="0" w:color="auto"/>
        <w:right w:val="none" w:sz="0" w:space="0" w:color="auto"/>
      </w:divBdr>
    </w:div>
    <w:div w:id="549388962">
      <w:bodyDiv w:val="1"/>
      <w:marLeft w:val="0"/>
      <w:marRight w:val="0"/>
      <w:marTop w:val="0"/>
      <w:marBottom w:val="0"/>
      <w:divBdr>
        <w:top w:val="none" w:sz="0" w:space="0" w:color="auto"/>
        <w:left w:val="none" w:sz="0" w:space="0" w:color="auto"/>
        <w:bottom w:val="none" w:sz="0" w:space="0" w:color="auto"/>
        <w:right w:val="none" w:sz="0" w:space="0" w:color="auto"/>
      </w:divBdr>
    </w:div>
    <w:div w:id="551425111">
      <w:bodyDiv w:val="1"/>
      <w:marLeft w:val="0"/>
      <w:marRight w:val="0"/>
      <w:marTop w:val="0"/>
      <w:marBottom w:val="0"/>
      <w:divBdr>
        <w:top w:val="none" w:sz="0" w:space="0" w:color="auto"/>
        <w:left w:val="none" w:sz="0" w:space="0" w:color="auto"/>
        <w:bottom w:val="none" w:sz="0" w:space="0" w:color="auto"/>
        <w:right w:val="none" w:sz="0" w:space="0" w:color="auto"/>
      </w:divBdr>
    </w:div>
    <w:div w:id="552497646">
      <w:bodyDiv w:val="1"/>
      <w:marLeft w:val="0"/>
      <w:marRight w:val="0"/>
      <w:marTop w:val="0"/>
      <w:marBottom w:val="0"/>
      <w:divBdr>
        <w:top w:val="none" w:sz="0" w:space="0" w:color="auto"/>
        <w:left w:val="none" w:sz="0" w:space="0" w:color="auto"/>
        <w:bottom w:val="none" w:sz="0" w:space="0" w:color="auto"/>
        <w:right w:val="none" w:sz="0" w:space="0" w:color="auto"/>
      </w:divBdr>
    </w:div>
    <w:div w:id="572348951">
      <w:bodyDiv w:val="1"/>
      <w:marLeft w:val="0"/>
      <w:marRight w:val="0"/>
      <w:marTop w:val="0"/>
      <w:marBottom w:val="0"/>
      <w:divBdr>
        <w:top w:val="none" w:sz="0" w:space="0" w:color="auto"/>
        <w:left w:val="none" w:sz="0" w:space="0" w:color="auto"/>
        <w:bottom w:val="none" w:sz="0" w:space="0" w:color="auto"/>
        <w:right w:val="none" w:sz="0" w:space="0" w:color="auto"/>
      </w:divBdr>
    </w:div>
    <w:div w:id="575093107">
      <w:bodyDiv w:val="1"/>
      <w:marLeft w:val="0"/>
      <w:marRight w:val="0"/>
      <w:marTop w:val="0"/>
      <w:marBottom w:val="0"/>
      <w:divBdr>
        <w:top w:val="none" w:sz="0" w:space="0" w:color="auto"/>
        <w:left w:val="none" w:sz="0" w:space="0" w:color="auto"/>
        <w:bottom w:val="none" w:sz="0" w:space="0" w:color="auto"/>
        <w:right w:val="none" w:sz="0" w:space="0" w:color="auto"/>
      </w:divBdr>
    </w:div>
    <w:div w:id="575941684">
      <w:bodyDiv w:val="1"/>
      <w:marLeft w:val="0"/>
      <w:marRight w:val="0"/>
      <w:marTop w:val="0"/>
      <w:marBottom w:val="0"/>
      <w:divBdr>
        <w:top w:val="none" w:sz="0" w:space="0" w:color="auto"/>
        <w:left w:val="none" w:sz="0" w:space="0" w:color="auto"/>
        <w:bottom w:val="none" w:sz="0" w:space="0" w:color="auto"/>
        <w:right w:val="none" w:sz="0" w:space="0" w:color="auto"/>
      </w:divBdr>
    </w:div>
    <w:div w:id="579754539">
      <w:bodyDiv w:val="1"/>
      <w:marLeft w:val="0"/>
      <w:marRight w:val="0"/>
      <w:marTop w:val="0"/>
      <w:marBottom w:val="0"/>
      <w:divBdr>
        <w:top w:val="none" w:sz="0" w:space="0" w:color="auto"/>
        <w:left w:val="none" w:sz="0" w:space="0" w:color="auto"/>
        <w:bottom w:val="none" w:sz="0" w:space="0" w:color="auto"/>
        <w:right w:val="none" w:sz="0" w:space="0" w:color="auto"/>
      </w:divBdr>
    </w:div>
    <w:div w:id="583804506">
      <w:bodyDiv w:val="1"/>
      <w:marLeft w:val="0"/>
      <w:marRight w:val="0"/>
      <w:marTop w:val="0"/>
      <w:marBottom w:val="0"/>
      <w:divBdr>
        <w:top w:val="none" w:sz="0" w:space="0" w:color="auto"/>
        <w:left w:val="none" w:sz="0" w:space="0" w:color="auto"/>
        <w:bottom w:val="none" w:sz="0" w:space="0" w:color="auto"/>
        <w:right w:val="none" w:sz="0" w:space="0" w:color="auto"/>
      </w:divBdr>
    </w:div>
    <w:div w:id="590283922">
      <w:bodyDiv w:val="1"/>
      <w:marLeft w:val="0"/>
      <w:marRight w:val="0"/>
      <w:marTop w:val="0"/>
      <w:marBottom w:val="0"/>
      <w:divBdr>
        <w:top w:val="none" w:sz="0" w:space="0" w:color="auto"/>
        <w:left w:val="none" w:sz="0" w:space="0" w:color="auto"/>
        <w:bottom w:val="none" w:sz="0" w:space="0" w:color="auto"/>
        <w:right w:val="none" w:sz="0" w:space="0" w:color="auto"/>
      </w:divBdr>
    </w:div>
    <w:div w:id="593127567">
      <w:bodyDiv w:val="1"/>
      <w:marLeft w:val="0"/>
      <w:marRight w:val="0"/>
      <w:marTop w:val="0"/>
      <w:marBottom w:val="0"/>
      <w:divBdr>
        <w:top w:val="none" w:sz="0" w:space="0" w:color="auto"/>
        <w:left w:val="none" w:sz="0" w:space="0" w:color="auto"/>
        <w:bottom w:val="none" w:sz="0" w:space="0" w:color="auto"/>
        <w:right w:val="none" w:sz="0" w:space="0" w:color="auto"/>
      </w:divBdr>
    </w:div>
    <w:div w:id="595553502">
      <w:bodyDiv w:val="1"/>
      <w:marLeft w:val="0"/>
      <w:marRight w:val="0"/>
      <w:marTop w:val="0"/>
      <w:marBottom w:val="0"/>
      <w:divBdr>
        <w:top w:val="none" w:sz="0" w:space="0" w:color="auto"/>
        <w:left w:val="none" w:sz="0" w:space="0" w:color="auto"/>
        <w:bottom w:val="none" w:sz="0" w:space="0" w:color="auto"/>
        <w:right w:val="none" w:sz="0" w:space="0" w:color="auto"/>
      </w:divBdr>
    </w:div>
    <w:div w:id="598027062">
      <w:bodyDiv w:val="1"/>
      <w:marLeft w:val="0"/>
      <w:marRight w:val="0"/>
      <w:marTop w:val="0"/>
      <w:marBottom w:val="0"/>
      <w:divBdr>
        <w:top w:val="none" w:sz="0" w:space="0" w:color="auto"/>
        <w:left w:val="none" w:sz="0" w:space="0" w:color="auto"/>
        <w:bottom w:val="none" w:sz="0" w:space="0" w:color="auto"/>
        <w:right w:val="none" w:sz="0" w:space="0" w:color="auto"/>
      </w:divBdr>
    </w:div>
    <w:div w:id="598803775">
      <w:bodyDiv w:val="1"/>
      <w:marLeft w:val="0"/>
      <w:marRight w:val="0"/>
      <w:marTop w:val="0"/>
      <w:marBottom w:val="0"/>
      <w:divBdr>
        <w:top w:val="none" w:sz="0" w:space="0" w:color="auto"/>
        <w:left w:val="none" w:sz="0" w:space="0" w:color="auto"/>
        <w:bottom w:val="none" w:sz="0" w:space="0" w:color="auto"/>
        <w:right w:val="none" w:sz="0" w:space="0" w:color="auto"/>
      </w:divBdr>
    </w:div>
    <w:div w:id="599608249">
      <w:bodyDiv w:val="1"/>
      <w:marLeft w:val="0"/>
      <w:marRight w:val="0"/>
      <w:marTop w:val="0"/>
      <w:marBottom w:val="0"/>
      <w:divBdr>
        <w:top w:val="none" w:sz="0" w:space="0" w:color="auto"/>
        <w:left w:val="none" w:sz="0" w:space="0" w:color="auto"/>
        <w:bottom w:val="none" w:sz="0" w:space="0" w:color="auto"/>
        <w:right w:val="none" w:sz="0" w:space="0" w:color="auto"/>
      </w:divBdr>
    </w:div>
    <w:div w:id="601258970">
      <w:bodyDiv w:val="1"/>
      <w:marLeft w:val="0"/>
      <w:marRight w:val="0"/>
      <w:marTop w:val="0"/>
      <w:marBottom w:val="0"/>
      <w:divBdr>
        <w:top w:val="none" w:sz="0" w:space="0" w:color="auto"/>
        <w:left w:val="none" w:sz="0" w:space="0" w:color="auto"/>
        <w:bottom w:val="none" w:sz="0" w:space="0" w:color="auto"/>
        <w:right w:val="none" w:sz="0" w:space="0" w:color="auto"/>
      </w:divBdr>
    </w:div>
    <w:div w:id="603076555">
      <w:bodyDiv w:val="1"/>
      <w:marLeft w:val="0"/>
      <w:marRight w:val="0"/>
      <w:marTop w:val="0"/>
      <w:marBottom w:val="0"/>
      <w:divBdr>
        <w:top w:val="none" w:sz="0" w:space="0" w:color="auto"/>
        <w:left w:val="none" w:sz="0" w:space="0" w:color="auto"/>
        <w:bottom w:val="none" w:sz="0" w:space="0" w:color="auto"/>
        <w:right w:val="none" w:sz="0" w:space="0" w:color="auto"/>
      </w:divBdr>
    </w:div>
    <w:div w:id="604118593">
      <w:bodyDiv w:val="1"/>
      <w:marLeft w:val="0"/>
      <w:marRight w:val="0"/>
      <w:marTop w:val="0"/>
      <w:marBottom w:val="0"/>
      <w:divBdr>
        <w:top w:val="none" w:sz="0" w:space="0" w:color="auto"/>
        <w:left w:val="none" w:sz="0" w:space="0" w:color="auto"/>
        <w:bottom w:val="none" w:sz="0" w:space="0" w:color="auto"/>
        <w:right w:val="none" w:sz="0" w:space="0" w:color="auto"/>
      </w:divBdr>
    </w:div>
    <w:div w:id="609748393">
      <w:bodyDiv w:val="1"/>
      <w:marLeft w:val="0"/>
      <w:marRight w:val="0"/>
      <w:marTop w:val="0"/>
      <w:marBottom w:val="0"/>
      <w:divBdr>
        <w:top w:val="none" w:sz="0" w:space="0" w:color="auto"/>
        <w:left w:val="none" w:sz="0" w:space="0" w:color="auto"/>
        <w:bottom w:val="none" w:sz="0" w:space="0" w:color="auto"/>
        <w:right w:val="none" w:sz="0" w:space="0" w:color="auto"/>
      </w:divBdr>
    </w:div>
    <w:div w:id="618102176">
      <w:bodyDiv w:val="1"/>
      <w:marLeft w:val="0"/>
      <w:marRight w:val="0"/>
      <w:marTop w:val="0"/>
      <w:marBottom w:val="0"/>
      <w:divBdr>
        <w:top w:val="none" w:sz="0" w:space="0" w:color="auto"/>
        <w:left w:val="none" w:sz="0" w:space="0" w:color="auto"/>
        <w:bottom w:val="none" w:sz="0" w:space="0" w:color="auto"/>
        <w:right w:val="none" w:sz="0" w:space="0" w:color="auto"/>
      </w:divBdr>
    </w:div>
    <w:div w:id="623199721">
      <w:bodyDiv w:val="1"/>
      <w:marLeft w:val="0"/>
      <w:marRight w:val="0"/>
      <w:marTop w:val="0"/>
      <w:marBottom w:val="0"/>
      <w:divBdr>
        <w:top w:val="none" w:sz="0" w:space="0" w:color="auto"/>
        <w:left w:val="none" w:sz="0" w:space="0" w:color="auto"/>
        <w:bottom w:val="none" w:sz="0" w:space="0" w:color="auto"/>
        <w:right w:val="none" w:sz="0" w:space="0" w:color="auto"/>
      </w:divBdr>
    </w:div>
    <w:div w:id="627512380">
      <w:bodyDiv w:val="1"/>
      <w:marLeft w:val="0"/>
      <w:marRight w:val="0"/>
      <w:marTop w:val="0"/>
      <w:marBottom w:val="0"/>
      <w:divBdr>
        <w:top w:val="none" w:sz="0" w:space="0" w:color="auto"/>
        <w:left w:val="none" w:sz="0" w:space="0" w:color="auto"/>
        <w:bottom w:val="none" w:sz="0" w:space="0" w:color="auto"/>
        <w:right w:val="none" w:sz="0" w:space="0" w:color="auto"/>
      </w:divBdr>
    </w:div>
    <w:div w:id="630595462">
      <w:bodyDiv w:val="1"/>
      <w:marLeft w:val="0"/>
      <w:marRight w:val="0"/>
      <w:marTop w:val="0"/>
      <w:marBottom w:val="0"/>
      <w:divBdr>
        <w:top w:val="none" w:sz="0" w:space="0" w:color="auto"/>
        <w:left w:val="none" w:sz="0" w:space="0" w:color="auto"/>
        <w:bottom w:val="none" w:sz="0" w:space="0" w:color="auto"/>
        <w:right w:val="none" w:sz="0" w:space="0" w:color="auto"/>
      </w:divBdr>
    </w:div>
    <w:div w:id="637495756">
      <w:bodyDiv w:val="1"/>
      <w:marLeft w:val="0"/>
      <w:marRight w:val="0"/>
      <w:marTop w:val="0"/>
      <w:marBottom w:val="0"/>
      <w:divBdr>
        <w:top w:val="none" w:sz="0" w:space="0" w:color="auto"/>
        <w:left w:val="none" w:sz="0" w:space="0" w:color="auto"/>
        <w:bottom w:val="none" w:sz="0" w:space="0" w:color="auto"/>
        <w:right w:val="none" w:sz="0" w:space="0" w:color="auto"/>
      </w:divBdr>
    </w:div>
    <w:div w:id="640960064">
      <w:bodyDiv w:val="1"/>
      <w:marLeft w:val="0"/>
      <w:marRight w:val="0"/>
      <w:marTop w:val="0"/>
      <w:marBottom w:val="0"/>
      <w:divBdr>
        <w:top w:val="none" w:sz="0" w:space="0" w:color="auto"/>
        <w:left w:val="none" w:sz="0" w:space="0" w:color="auto"/>
        <w:bottom w:val="none" w:sz="0" w:space="0" w:color="auto"/>
        <w:right w:val="none" w:sz="0" w:space="0" w:color="auto"/>
      </w:divBdr>
    </w:div>
    <w:div w:id="649866398">
      <w:bodyDiv w:val="1"/>
      <w:marLeft w:val="0"/>
      <w:marRight w:val="0"/>
      <w:marTop w:val="0"/>
      <w:marBottom w:val="0"/>
      <w:divBdr>
        <w:top w:val="none" w:sz="0" w:space="0" w:color="auto"/>
        <w:left w:val="none" w:sz="0" w:space="0" w:color="auto"/>
        <w:bottom w:val="none" w:sz="0" w:space="0" w:color="auto"/>
        <w:right w:val="none" w:sz="0" w:space="0" w:color="auto"/>
      </w:divBdr>
    </w:div>
    <w:div w:id="652104949">
      <w:bodyDiv w:val="1"/>
      <w:marLeft w:val="0"/>
      <w:marRight w:val="0"/>
      <w:marTop w:val="0"/>
      <w:marBottom w:val="0"/>
      <w:divBdr>
        <w:top w:val="none" w:sz="0" w:space="0" w:color="auto"/>
        <w:left w:val="none" w:sz="0" w:space="0" w:color="auto"/>
        <w:bottom w:val="none" w:sz="0" w:space="0" w:color="auto"/>
        <w:right w:val="none" w:sz="0" w:space="0" w:color="auto"/>
      </w:divBdr>
    </w:div>
    <w:div w:id="653532599">
      <w:bodyDiv w:val="1"/>
      <w:marLeft w:val="0"/>
      <w:marRight w:val="0"/>
      <w:marTop w:val="0"/>
      <w:marBottom w:val="0"/>
      <w:divBdr>
        <w:top w:val="none" w:sz="0" w:space="0" w:color="auto"/>
        <w:left w:val="none" w:sz="0" w:space="0" w:color="auto"/>
        <w:bottom w:val="none" w:sz="0" w:space="0" w:color="auto"/>
        <w:right w:val="none" w:sz="0" w:space="0" w:color="auto"/>
      </w:divBdr>
    </w:div>
    <w:div w:id="660888380">
      <w:bodyDiv w:val="1"/>
      <w:marLeft w:val="0"/>
      <w:marRight w:val="0"/>
      <w:marTop w:val="0"/>
      <w:marBottom w:val="0"/>
      <w:divBdr>
        <w:top w:val="none" w:sz="0" w:space="0" w:color="auto"/>
        <w:left w:val="none" w:sz="0" w:space="0" w:color="auto"/>
        <w:bottom w:val="none" w:sz="0" w:space="0" w:color="auto"/>
        <w:right w:val="none" w:sz="0" w:space="0" w:color="auto"/>
      </w:divBdr>
    </w:div>
    <w:div w:id="662928945">
      <w:bodyDiv w:val="1"/>
      <w:marLeft w:val="0"/>
      <w:marRight w:val="0"/>
      <w:marTop w:val="0"/>
      <w:marBottom w:val="0"/>
      <w:divBdr>
        <w:top w:val="none" w:sz="0" w:space="0" w:color="auto"/>
        <w:left w:val="none" w:sz="0" w:space="0" w:color="auto"/>
        <w:bottom w:val="none" w:sz="0" w:space="0" w:color="auto"/>
        <w:right w:val="none" w:sz="0" w:space="0" w:color="auto"/>
      </w:divBdr>
    </w:div>
    <w:div w:id="663239172">
      <w:bodyDiv w:val="1"/>
      <w:marLeft w:val="0"/>
      <w:marRight w:val="0"/>
      <w:marTop w:val="0"/>
      <w:marBottom w:val="0"/>
      <w:divBdr>
        <w:top w:val="none" w:sz="0" w:space="0" w:color="auto"/>
        <w:left w:val="none" w:sz="0" w:space="0" w:color="auto"/>
        <w:bottom w:val="none" w:sz="0" w:space="0" w:color="auto"/>
        <w:right w:val="none" w:sz="0" w:space="0" w:color="auto"/>
      </w:divBdr>
    </w:div>
    <w:div w:id="670062333">
      <w:bodyDiv w:val="1"/>
      <w:marLeft w:val="0"/>
      <w:marRight w:val="0"/>
      <w:marTop w:val="0"/>
      <w:marBottom w:val="0"/>
      <w:divBdr>
        <w:top w:val="none" w:sz="0" w:space="0" w:color="auto"/>
        <w:left w:val="none" w:sz="0" w:space="0" w:color="auto"/>
        <w:bottom w:val="none" w:sz="0" w:space="0" w:color="auto"/>
        <w:right w:val="none" w:sz="0" w:space="0" w:color="auto"/>
      </w:divBdr>
    </w:div>
    <w:div w:id="675227036">
      <w:bodyDiv w:val="1"/>
      <w:marLeft w:val="0"/>
      <w:marRight w:val="0"/>
      <w:marTop w:val="0"/>
      <w:marBottom w:val="0"/>
      <w:divBdr>
        <w:top w:val="none" w:sz="0" w:space="0" w:color="auto"/>
        <w:left w:val="none" w:sz="0" w:space="0" w:color="auto"/>
        <w:bottom w:val="none" w:sz="0" w:space="0" w:color="auto"/>
        <w:right w:val="none" w:sz="0" w:space="0" w:color="auto"/>
      </w:divBdr>
    </w:div>
    <w:div w:id="681276187">
      <w:bodyDiv w:val="1"/>
      <w:marLeft w:val="0"/>
      <w:marRight w:val="0"/>
      <w:marTop w:val="0"/>
      <w:marBottom w:val="0"/>
      <w:divBdr>
        <w:top w:val="none" w:sz="0" w:space="0" w:color="auto"/>
        <w:left w:val="none" w:sz="0" w:space="0" w:color="auto"/>
        <w:bottom w:val="none" w:sz="0" w:space="0" w:color="auto"/>
        <w:right w:val="none" w:sz="0" w:space="0" w:color="auto"/>
      </w:divBdr>
    </w:div>
    <w:div w:id="682363568">
      <w:bodyDiv w:val="1"/>
      <w:marLeft w:val="0"/>
      <w:marRight w:val="0"/>
      <w:marTop w:val="0"/>
      <w:marBottom w:val="0"/>
      <w:divBdr>
        <w:top w:val="none" w:sz="0" w:space="0" w:color="auto"/>
        <w:left w:val="none" w:sz="0" w:space="0" w:color="auto"/>
        <w:bottom w:val="none" w:sz="0" w:space="0" w:color="auto"/>
        <w:right w:val="none" w:sz="0" w:space="0" w:color="auto"/>
      </w:divBdr>
    </w:div>
    <w:div w:id="687605965">
      <w:bodyDiv w:val="1"/>
      <w:marLeft w:val="0"/>
      <w:marRight w:val="0"/>
      <w:marTop w:val="0"/>
      <w:marBottom w:val="0"/>
      <w:divBdr>
        <w:top w:val="none" w:sz="0" w:space="0" w:color="auto"/>
        <w:left w:val="none" w:sz="0" w:space="0" w:color="auto"/>
        <w:bottom w:val="none" w:sz="0" w:space="0" w:color="auto"/>
        <w:right w:val="none" w:sz="0" w:space="0" w:color="auto"/>
      </w:divBdr>
    </w:div>
    <w:div w:id="699013049">
      <w:bodyDiv w:val="1"/>
      <w:marLeft w:val="0"/>
      <w:marRight w:val="0"/>
      <w:marTop w:val="0"/>
      <w:marBottom w:val="0"/>
      <w:divBdr>
        <w:top w:val="none" w:sz="0" w:space="0" w:color="auto"/>
        <w:left w:val="none" w:sz="0" w:space="0" w:color="auto"/>
        <w:bottom w:val="none" w:sz="0" w:space="0" w:color="auto"/>
        <w:right w:val="none" w:sz="0" w:space="0" w:color="auto"/>
      </w:divBdr>
    </w:div>
    <w:div w:id="700086959">
      <w:bodyDiv w:val="1"/>
      <w:marLeft w:val="0"/>
      <w:marRight w:val="0"/>
      <w:marTop w:val="0"/>
      <w:marBottom w:val="0"/>
      <w:divBdr>
        <w:top w:val="none" w:sz="0" w:space="0" w:color="auto"/>
        <w:left w:val="none" w:sz="0" w:space="0" w:color="auto"/>
        <w:bottom w:val="none" w:sz="0" w:space="0" w:color="auto"/>
        <w:right w:val="none" w:sz="0" w:space="0" w:color="auto"/>
      </w:divBdr>
    </w:div>
    <w:div w:id="700207190">
      <w:bodyDiv w:val="1"/>
      <w:marLeft w:val="0"/>
      <w:marRight w:val="0"/>
      <w:marTop w:val="0"/>
      <w:marBottom w:val="0"/>
      <w:divBdr>
        <w:top w:val="none" w:sz="0" w:space="0" w:color="auto"/>
        <w:left w:val="none" w:sz="0" w:space="0" w:color="auto"/>
        <w:bottom w:val="none" w:sz="0" w:space="0" w:color="auto"/>
        <w:right w:val="none" w:sz="0" w:space="0" w:color="auto"/>
      </w:divBdr>
    </w:div>
    <w:div w:id="708721989">
      <w:bodyDiv w:val="1"/>
      <w:marLeft w:val="0"/>
      <w:marRight w:val="0"/>
      <w:marTop w:val="0"/>
      <w:marBottom w:val="0"/>
      <w:divBdr>
        <w:top w:val="none" w:sz="0" w:space="0" w:color="auto"/>
        <w:left w:val="none" w:sz="0" w:space="0" w:color="auto"/>
        <w:bottom w:val="none" w:sz="0" w:space="0" w:color="auto"/>
        <w:right w:val="none" w:sz="0" w:space="0" w:color="auto"/>
      </w:divBdr>
    </w:div>
    <w:div w:id="711424475">
      <w:bodyDiv w:val="1"/>
      <w:marLeft w:val="0"/>
      <w:marRight w:val="0"/>
      <w:marTop w:val="0"/>
      <w:marBottom w:val="0"/>
      <w:divBdr>
        <w:top w:val="none" w:sz="0" w:space="0" w:color="auto"/>
        <w:left w:val="none" w:sz="0" w:space="0" w:color="auto"/>
        <w:bottom w:val="none" w:sz="0" w:space="0" w:color="auto"/>
        <w:right w:val="none" w:sz="0" w:space="0" w:color="auto"/>
      </w:divBdr>
    </w:div>
    <w:div w:id="712079376">
      <w:bodyDiv w:val="1"/>
      <w:marLeft w:val="0"/>
      <w:marRight w:val="0"/>
      <w:marTop w:val="0"/>
      <w:marBottom w:val="0"/>
      <w:divBdr>
        <w:top w:val="none" w:sz="0" w:space="0" w:color="auto"/>
        <w:left w:val="none" w:sz="0" w:space="0" w:color="auto"/>
        <w:bottom w:val="none" w:sz="0" w:space="0" w:color="auto"/>
        <w:right w:val="none" w:sz="0" w:space="0" w:color="auto"/>
      </w:divBdr>
    </w:div>
    <w:div w:id="712972240">
      <w:bodyDiv w:val="1"/>
      <w:marLeft w:val="0"/>
      <w:marRight w:val="0"/>
      <w:marTop w:val="0"/>
      <w:marBottom w:val="0"/>
      <w:divBdr>
        <w:top w:val="none" w:sz="0" w:space="0" w:color="auto"/>
        <w:left w:val="none" w:sz="0" w:space="0" w:color="auto"/>
        <w:bottom w:val="none" w:sz="0" w:space="0" w:color="auto"/>
        <w:right w:val="none" w:sz="0" w:space="0" w:color="auto"/>
      </w:divBdr>
    </w:div>
    <w:div w:id="714162754">
      <w:bodyDiv w:val="1"/>
      <w:marLeft w:val="0"/>
      <w:marRight w:val="0"/>
      <w:marTop w:val="0"/>
      <w:marBottom w:val="0"/>
      <w:divBdr>
        <w:top w:val="none" w:sz="0" w:space="0" w:color="auto"/>
        <w:left w:val="none" w:sz="0" w:space="0" w:color="auto"/>
        <w:bottom w:val="none" w:sz="0" w:space="0" w:color="auto"/>
        <w:right w:val="none" w:sz="0" w:space="0" w:color="auto"/>
      </w:divBdr>
    </w:div>
    <w:div w:id="714432824">
      <w:bodyDiv w:val="1"/>
      <w:marLeft w:val="0"/>
      <w:marRight w:val="0"/>
      <w:marTop w:val="0"/>
      <w:marBottom w:val="0"/>
      <w:divBdr>
        <w:top w:val="none" w:sz="0" w:space="0" w:color="auto"/>
        <w:left w:val="none" w:sz="0" w:space="0" w:color="auto"/>
        <w:bottom w:val="none" w:sz="0" w:space="0" w:color="auto"/>
        <w:right w:val="none" w:sz="0" w:space="0" w:color="auto"/>
      </w:divBdr>
    </w:div>
    <w:div w:id="714432826">
      <w:bodyDiv w:val="1"/>
      <w:marLeft w:val="0"/>
      <w:marRight w:val="0"/>
      <w:marTop w:val="0"/>
      <w:marBottom w:val="0"/>
      <w:divBdr>
        <w:top w:val="none" w:sz="0" w:space="0" w:color="auto"/>
        <w:left w:val="none" w:sz="0" w:space="0" w:color="auto"/>
        <w:bottom w:val="none" w:sz="0" w:space="0" w:color="auto"/>
        <w:right w:val="none" w:sz="0" w:space="0" w:color="auto"/>
      </w:divBdr>
    </w:div>
    <w:div w:id="715012346">
      <w:bodyDiv w:val="1"/>
      <w:marLeft w:val="0"/>
      <w:marRight w:val="0"/>
      <w:marTop w:val="0"/>
      <w:marBottom w:val="0"/>
      <w:divBdr>
        <w:top w:val="none" w:sz="0" w:space="0" w:color="auto"/>
        <w:left w:val="none" w:sz="0" w:space="0" w:color="auto"/>
        <w:bottom w:val="none" w:sz="0" w:space="0" w:color="auto"/>
        <w:right w:val="none" w:sz="0" w:space="0" w:color="auto"/>
      </w:divBdr>
    </w:div>
    <w:div w:id="715395329">
      <w:bodyDiv w:val="1"/>
      <w:marLeft w:val="0"/>
      <w:marRight w:val="0"/>
      <w:marTop w:val="0"/>
      <w:marBottom w:val="0"/>
      <w:divBdr>
        <w:top w:val="none" w:sz="0" w:space="0" w:color="auto"/>
        <w:left w:val="none" w:sz="0" w:space="0" w:color="auto"/>
        <w:bottom w:val="none" w:sz="0" w:space="0" w:color="auto"/>
        <w:right w:val="none" w:sz="0" w:space="0" w:color="auto"/>
      </w:divBdr>
    </w:div>
    <w:div w:id="718286208">
      <w:bodyDiv w:val="1"/>
      <w:marLeft w:val="0"/>
      <w:marRight w:val="0"/>
      <w:marTop w:val="0"/>
      <w:marBottom w:val="0"/>
      <w:divBdr>
        <w:top w:val="none" w:sz="0" w:space="0" w:color="auto"/>
        <w:left w:val="none" w:sz="0" w:space="0" w:color="auto"/>
        <w:bottom w:val="none" w:sz="0" w:space="0" w:color="auto"/>
        <w:right w:val="none" w:sz="0" w:space="0" w:color="auto"/>
      </w:divBdr>
    </w:div>
    <w:div w:id="720403392">
      <w:bodyDiv w:val="1"/>
      <w:marLeft w:val="0"/>
      <w:marRight w:val="0"/>
      <w:marTop w:val="0"/>
      <w:marBottom w:val="0"/>
      <w:divBdr>
        <w:top w:val="none" w:sz="0" w:space="0" w:color="auto"/>
        <w:left w:val="none" w:sz="0" w:space="0" w:color="auto"/>
        <w:bottom w:val="none" w:sz="0" w:space="0" w:color="auto"/>
        <w:right w:val="none" w:sz="0" w:space="0" w:color="auto"/>
      </w:divBdr>
    </w:div>
    <w:div w:id="721825726">
      <w:bodyDiv w:val="1"/>
      <w:marLeft w:val="0"/>
      <w:marRight w:val="0"/>
      <w:marTop w:val="0"/>
      <w:marBottom w:val="0"/>
      <w:divBdr>
        <w:top w:val="none" w:sz="0" w:space="0" w:color="auto"/>
        <w:left w:val="none" w:sz="0" w:space="0" w:color="auto"/>
        <w:bottom w:val="none" w:sz="0" w:space="0" w:color="auto"/>
        <w:right w:val="none" w:sz="0" w:space="0" w:color="auto"/>
      </w:divBdr>
    </w:div>
    <w:div w:id="725107484">
      <w:bodyDiv w:val="1"/>
      <w:marLeft w:val="0"/>
      <w:marRight w:val="0"/>
      <w:marTop w:val="0"/>
      <w:marBottom w:val="0"/>
      <w:divBdr>
        <w:top w:val="none" w:sz="0" w:space="0" w:color="auto"/>
        <w:left w:val="none" w:sz="0" w:space="0" w:color="auto"/>
        <w:bottom w:val="none" w:sz="0" w:space="0" w:color="auto"/>
        <w:right w:val="none" w:sz="0" w:space="0" w:color="auto"/>
      </w:divBdr>
    </w:div>
    <w:div w:id="727460811">
      <w:bodyDiv w:val="1"/>
      <w:marLeft w:val="0"/>
      <w:marRight w:val="0"/>
      <w:marTop w:val="0"/>
      <w:marBottom w:val="0"/>
      <w:divBdr>
        <w:top w:val="none" w:sz="0" w:space="0" w:color="auto"/>
        <w:left w:val="none" w:sz="0" w:space="0" w:color="auto"/>
        <w:bottom w:val="none" w:sz="0" w:space="0" w:color="auto"/>
        <w:right w:val="none" w:sz="0" w:space="0" w:color="auto"/>
      </w:divBdr>
    </w:div>
    <w:div w:id="730006268">
      <w:bodyDiv w:val="1"/>
      <w:marLeft w:val="0"/>
      <w:marRight w:val="0"/>
      <w:marTop w:val="0"/>
      <w:marBottom w:val="0"/>
      <w:divBdr>
        <w:top w:val="none" w:sz="0" w:space="0" w:color="auto"/>
        <w:left w:val="none" w:sz="0" w:space="0" w:color="auto"/>
        <w:bottom w:val="none" w:sz="0" w:space="0" w:color="auto"/>
        <w:right w:val="none" w:sz="0" w:space="0" w:color="auto"/>
      </w:divBdr>
    </w:div>
    <w:div w:id="739520447">
      <w:bodyDiv w:val="1"/>
      <w:marLeft w:val="0"/>
      <w:marRight w:val="0"/>
      <w:marTop w:val="0"/>
      <w:marBottom w:val="0"/>
      <w:divBdr>
        <w:top w:val="none" w:sz="0" w:space="0" w:color="auto"/>
        <w:left w:val="none" w:sz="0" w:space="0" w:color="auto"/>
        <w:bottom w:val="none" w:sz="0" w:space="0" w:color="auto"/>
        <w:right w:val="none" w:sz="0" w:space="0" w:color="auto"/>
      </w:divBdr>
    </w:div>
    <w:div w:id="741296271">
      <w:bodyDiv w:val="1"/>
      <w:marLeft w:val="0"/>
      <w:marRight w:val="0"/>
      <w:marTop w:val="0"/>
      <w:marBottom w:val="0"/>
      <w:divBdr>
        <w:top w:val="none" w:sz="0" w:space="0" w:color="auto"/>
        <w:left w:val="none" w:sz="0" w:space="0" w:color="auto"/>
        <w:bottom w:val="none" w:sz="0" w:space="0" w:color="auto"/>
        <w:right w:val="none" w:sz="0" w:space="0" w:color="auto"/>
      </w:divBdr>
    </w:div>
    <w:div w:id="742989508">
      <w:bodyDiv w:val="1"/>
      <w:marLeft w:val="0"/>
      <w:marRight w:val="0"/>
      <w:marTop w:val="0"/>
      <w:marBottom w:val="0"/>
      <w:divBdr>
        <w:top w:val="none" w:sz="0" w:space="0" w:color="auto"/>
        <w:left w:val="none" w:sz="0" w:space="0" w:color="auto"/>
        <w:bottom w:val="none" w:sz="0" w:space="0" w:color="auto"/>
        <w:right w:val="none" w:sz="0" w:space="0" w:color="auto"/>
      </w:divBdr>
    </w:div>
    <w:div w:id="748618732">
      <w:bodyDiv w:val="1"/>
      <w:marLeft w:val="0"/>
      <w:marRight w:val="0"/>
      <w:marTop w:val="0"/>
      <w:marBottom w:val="0"/>
      <w:divBdr>
        <w:top w:val="none" w:sz="0" w:space="0" w:color="auto"/>
        <w:left w:val="none" w:sz="0" w:space="0" w:color="auto"/>
        <w:bottom w:val="none" w:sz="0" w:space="0" w:color="auto"/>
        <w:right w:val="none" w:sz="0" w:space="0" w:color="auto"/>
      </w:divBdr>
    </w:div>
    <w:div w:id="755059609">
      <w:bodyDiv w:val="1"/>
      <w:marLeft w:val="0"/>
      <w:marRight w:val="0"/>
      <w:marTop w:val="0"/>
      <w:marBottom w:val="0"/>
      <w:divBdr>
        <w:top w:val="none" w:sz="0" w:space="0" w:color="auto"/>
        <w:left w:val="none" w:sz="0" w:space="0" w:color="auto"/>
        <w:bottom w:val="none" w:sz="0" w:space="0" w:color="auto"/>
        <w:right w:val="none" w:sz="0" w:space="0" w:color="auto"/>
      </w:divBdr>
    </w:div>
    <w:div w:id="756944362">
      <w:bodyDiv w:val="1"/>
      <w:marLeft w:val="0"/>
      <w:marRight w:val="0"/>
      <w:marTop w:val="0"/>
      <w:marBottom w:val="0"/>
      <w:divBdr>
        <w:top w:val="none" w:sz="0" w:space="0" w:color="auto"/>
        <w:left w:val="none" w:sz="0" w:space="0" w:color="auto"/>
        <w:bottom w:val="none" w:sz="0" w:space="0" w:color="auto"/>
        <w:right w:val="none" w:sz="0" w:space="0" w:color="auto"/>
      </w:divBdr>
    </w:div>
    <w:div w:id="757753864">
      <w:bodyDiv w:val="1"/>
      <w:marLeft w:val="0"/>
      <w:marRight w:val="0"/>
      <w:marTop w:val="0"/>
      <w:marBottom w:val="0"/>
      <w:divBdr>
        <w:top w:val="none" w:sz="0" w:space="0" w:color="auto"/>
        <w:left w:val="none" w:sz="0" w:space="0" w:color="auto"/>
        <w:bottom w:val="none" w:sz="0" w:space="0" w:color="auto"/>
        <w:right w:val="none" w:sz="0" w:space="0" w:color="auto"/>
      </w:divBdr>
    </w:div>
    <w:div w:id="757946854">
      <w:bodyDiv w:val="1"/>
      <w:marLeft w:val="0"/>
      <w:marRight w:val="0"/>
      <w:marTop w:val="0"/>
      <w:marBottom w:val="0"/>
      <w:divBdr>
        <w:top w:val="none" w:sz="0" w:space="0" w:color="auto"/>
        <w:left w:val="none" w:sz="0" w:space="0" w:color="auto"/>
        <w:bottom w:val="none" w:sz="0" w:space="0" w:color="auto"/>
        <w:right w:val="none" w:sz="0" w:space="0" w:color="auto"/>
      </w:divBdr>
    </w:div>
    <w:div w:id="761951324">
      <w:bodyDiv w:val="1"/>
      <w:marLeft w:val="0"/>
      <w:marRight w:val="0"/>
      <w:marTop w:val="0"/>
      <w:marBottom w:val="0"/>
      <w:divBdr>
        <w:top w:val="none" w:sz="0" w:space="0" w:color="auto"/>
        <w:left w:val="none" w:sz="0" w:space="0" w:color="auto"/>
        <w:bottom w:val="none" w:sz="0" w:space="0" w:color="auto"/>
        <w:right w:val="none" w:sz="0" w:space="0" w:color="auto"/>
      </w:divBdr>
    </w:div>
    <w:div w:id="763233165">
      <w:bodyDiv w:val="1"/>
      <w:marLeft w:val="0"/>
      <w:marRight w:val="0"/>
      <w:marTop w:val="0"/>
      <w:marBottom w:val="0"/>
      <w:divBdr>
        <w:top w:val="none" w:sz="0" w:space="0" w:color="auto"/>
        <w:left w:val="none" w:sz="0" w:space="0" w:color="auto"/>
        <w:bottom w:val="none" w:sz="0" w:space="0" w:color="auto"/>
        <w:right w:val="none" w:sz="0" w:space="0" w:color="auto"/>
      </w:divBdr>
    </w:div>
    <w:div w:id="778718654">
      <w:bodyDiv w:val="1"/>
      <w:marLeft w:val="0"/>
      <w:marRight w:val="0"/>
      <w:marTop w:val="0"/>
      <w:marBottom w:val="0"/>
      <w:divBdr>
        <w:top w:val="none" w:sz="0" w:space="0" w:color="auto"/>
        <w:left w:val="none" w:sz="0" w:space="0" w:color="auto"/>
        <w:bottom w:val="none" w:sz="0" w:space="0" w:color="auto"/>
        <w:right w:val="none" w:sz="0" w:space="0" w:color="auto"/>
      </w:divBdr>
    </w:div>
    <w:div w:id="781535280">
      <w:bodyDiv w:val="1"/>
      <w:marLeft w:val="0"/>
      <w:marRight w:val="0"/>
      <w:marTop w:val="0"/>
      <w:marBottom w:val="0"/>
      <w:divBdr>
        <w:top w:val="none" w:sz="0" w:space="0" w:color="auto"/>
        <w:left w:val="none" w:sz="0" w:space="0" w:color="auto"/>
        <w:bottom w:val="none" w:sz="0" w:space="0" w:color="auto"/>
        <w:right w:val="none" w:sz="0" w:space="0" w:color="auto"/>
      </w:divBdr>
    </w:div>
    <w:div w:id="781538528">
      <w:bodyDiv w:val="1"/>
      <w:marLeft w:val="0"/>
      <w:marRight w:val="0"/>
      <w:marTop w:val="0"/>
      <w:marBottom w:val="0"/>
      <w:divBdr>
        <w:top w:val="none" w:sz="0" w:space="0" w:color="auto"/>
        <w:left w:val="none" w:sz="0" w:space="0" w:color="auto"/>
        <w:bottom w:val="none" w:sz="0" w:space="0" w:color="auto"/>
        <w:right w:val="none" w:sz="0" w:space="0" w:color="auto"/>
      </w:divBdr>
    </w:div>
    <w:div w:id="784467744">
      <w:bodyDiv w:val="1"/>
      <w:marLeft w:val="0"/>
      <w:marRight w:val="0"/>
      <w:marTop w:val="0"/>
      <w:marBottom w:val="0"/>
      <w:divBdr>
        <w:top w:val="none" w:sz="0" w:space="0" w:color="auto"/>
        <w:left w:val="none" w:sz="0" w:space="0" w:color="auto"/>
        <w:bottom w:val="none" w:sz="0" w:space="0" w:color="auto"/>
        <w:right w:val="none" w:sz="0" w:space="0" w:color="auto"/>
      </w:divBdr>
    </w:div>
    <w:div w:id="794644047">
      <w:bodyDiv w:val="1"/>
      <w:marLeft w:val="0"/>
      <w:marRight w:val="0"/>
      <w:marTop w:val="0"/>
      <w:marBottom w:val="0"/>
      <w:divBdr>
        <w:top w:val="none" w:sz="0" w:space="0" w:color="auto"/>
        <w:left w:val="none" w:sz="0" w:space="0" w:color="auto"/>
        <w:bottom w:val="none" w:sz="0" w:space="0" w:color="auto"/>
        <w:right w:val="none" w:sz="0" w:space="0" w:color="auto"/>
      </w:divBdr>
    </w:div>
    <w:div w:id="797574209">
      <w:bodyDiv w:val="1"/>
      <w:marLeft w:val="0"/>
      <w:marRight w:val="0"/>
      <w:marTop w:val="0"/>
      <w:marBottom w:val="0"/>
      <w:divBdr>
        <w:top w:val="none" w:sz="0" w:space="0" w:color="auto"/>
        <w:left w:val="none" w:sz="0" w:space="0" w:color="auto"/>
        <w:bottom w:val="none" w:sz="0" w:space="0" w:color="auto"/>
        <w:right w:val="none" w:sz="0" w:space="0" w:color="auto"/>
      </w:divBdr>
    </w:div>
    <w:div w:id="800539224">
      <w:bodyDiv w:val="1"/>
      <w:marLeft w:val="0"/>
      <w:marRight w:val="0"/>
      <w:marTop w:val="0"/>
      <w:marBottom w:val="0"/>
      <w:divBdr>
        <w:top w:val="none" w:sz="0" w:space="0" w:color="auto"/>
        <w:left w:val="none" w:sz="0" w:space="0" w:color="auto"/>
        <w:bottom w:val="none" w:sz="0" w:space="0" w:color="auto"/>
        <w:right w:val="none" w:sz="0" w:space="0" w:color="auto"/>
      </w:divBdr>
    </w:div>
    <w:div w:id="800878180">
      <w:bodyDiv w:val="1"/>
      <w:marLeft w:val="0"/>
      <w:marRight w:val="0"/>
      <w:marTop w:val="0"/>
      <w:marBottom w:val="0"/>
      <w:divBdr>
        <w:top w:val="none" w:sz="0" w:space="0" w:color="auto"/>
        <w:left w:val="none" w:sz="0" w:space="0" w:color="auto"/>
        <w:bottom w:val="none" w:sz="0" w:space="0" w:color="auto"/>
        <w:right w:val="none" w:sz="0" w:space="0" w:color="auto"/>
      </w:divBdr>
    </w:div>
    <w:div w:id="800928628">
      <w:bodyDiv w:val="1"/>
      <w:marLeft w:val="0"/>
      <w:marRight w:val="0"/>
      <w:marTop w:val="0"/>
      <w:marBottom w:val="0"/>
      <w:divBdr>
        <w:top w:val="none" w:sz="0" w:space="0" w:color="auto"/>
        <w:left w:val="none" w:sz="0" w:space="0" w:color="auto"/>
        <w:bottom w:val="none" w:sz="0" w:space="0" w:color="auto"/>
        <w:right w:val="none" w:sz="0" w:space="0" w:color="auto"/>
      </w:divBdr>
    </w:div>
    <w:div w:id="801727528">
      <w:bodyDiv w:val="1"/>
      <w:marLeft w:val="0"/>
      <w:marRight w:val="0"/>
      <w:marTop w:val="0"/>
      <w:marBottom w:val="0"/>
      <w:divBdr>
        <w:top w:val="none" w:sz="0" w:space="0" w:color="auto"/>
        <w:left w:val="none" w:sz="0" w:space="0" w:color="auto"/>
        <w:bottom w:val="none" w:sz="0" w:space="0" w:color="auto"/>
        <w:right w:val="none" w:sz="0" w:space="0" w:color="auto"/>
      </w:divBdr>
    </w:div>
    <w:div w:id="802423580">
      <w:bodyDiv w:val="1"/>
      <w:marLeft w:val="0"/>
      <w:marRight w:val="0"/>
      <w:marTop w:val="0"/>
      <w:marBottom w:val="0"/>
      <w:divBdr>
        <w:top w:val="none" w:sz="0" w:space="0" w:color="auto"/>
        <w:left w:val="none" w:sz="0" w:space="0" w:color="auto"/>
        <w:bottom w:val="none" w:sz="0" w:space="0" w:color="auto"/>
        <w:right w:val="none" w:sz="0" w:space="0" w:color="auto"/>
      </w:divBdr>
    </w:div>
    <w:div w:id="804349728">
      <w:bodyDiv w:val="1"/>
      <w:marLeft w:val="0"/>
      <w:marRight w:val="0"/>
      <w:marTop w:val="0"/>
      <w:marBottom w:val="0"/>
      <w:divBdr>
        <w:top w:val="none" w:sz="0" w:space="0" w:color="auto"/>
        <w:left w:val="none" w:sz="0" w:space="0" w:color="auto"/>
        <w:bottom w:val="none" w:sz="0" w:space="0" w:color="auto"/>
        <w:right w:val="none" w:sz="0" w:space="0" w:color="auto"/>
      </w:divBdr>
    </w:div>
    <w:div w:id="805313305">
      <w:bodyDiv w:val="1"/>
      <w:marLeft w:val="0"/>
      <w:marRight w:val="0"/>
      <w:marTop w:val="0"/>
      <w:marBottom w:val="0"/>
      <w:divBdr>
        <w:top w:val="none" w:sz="0" w:space="0" w:color="auto"/>
        <w:left w:val="none" w:sz="0" w:space="0" w:color="auto"/>
        <w:bottom w:val="none" w:sz="0" w:space="0" w:color="auto"/>
        <w:right w:val="none" w:sz="0" w:space="0" w:color="auto"/>
      </w:divBdr>
    </w:div>
    <w:div w:id="808595606">
      <w:bodyDiv w:val="1"/>
      <w:marLeft w:val="0"/>
      <w:marRight w:val="0"/>
      <w:marTop w:val="0"/>
      <w:marBottom w:val="0"/>
      <w:divBdr>
        <w:top w:val="none" w:sz="0" w:space="0" w:color="auto"/>
        <w:left w:val="none" w:sz="0" w:space="0" w:color="auto"/>
        <w:bottom w:val="none" w:sz="0" w:space="0" w:color="auto"/>
        <w:right w:val="none" w:sz="0" w:space="0" w:color="auto"/>
      </w:divBdr>
    </w:div>
    <w:div w:id="815030563">
      <w:bodyDiv w:val="1"/>
      <w:marLeft w:val="0"/>
      <w:marRight w:val="0"/>
      <w:marTop w:val="0"/>
      <w:marBottom w:val="0"/>
      <w:divBdr>
        <w:top w:val="none" w:sz="0" w:space="0" w:color="auto"/>
        <w:left w:val="none" w:sz="0" w:space="0" w:color="auto"/>
        <w:bottom w:val="none" w:sz="0" w:space="0" w:color="auto"/>
        <w:right w:val="none" w:sz="0" w:space="0" w:color="auto"/>
      </w:divBdr>
    </w:div>
    <w:div w:id="816383446">
      <w:bodyDiv w:val="1"/>
      <w:marLeft w:val="0"/>
      <w:marRight w:val="0"/>
      <w:marTop w:val="0"/>
      <w:marBottom w:val="0"/>
      <w:divBdr>
        <w:top w:val="none" w:sz="0" w:space="0" w:color="auto"/>
        <w:left w:val="none" w:sz="0" w:space="0" w:color="auto"/>
        <w:bottom w:val="none" w:sz="0" w:space="0" w:color="auto"/>
        <w:right w:val="none" w:sz="0" w:space="0" w:color="auto"/>
      </w:divBdr>
    </w:div>
    <w:div w:id="818037270">
      <w:bodyDiv w:val="1"/>
      <w:marLeft w:val="0"/>
      <w:marRight w:val="0"/>
      <w:marTop w:val="0"/>
      <w:marBottom w:val="0"/>
      <w:divBdr>
        <w:top w:val="none" w:sz="0" w:space="0" w:color="auto"/>
        <w:left w:val="none" w:sz="0" w:space="0" w:color="auto"/>
        <w:bottom w:val="none" w:sz="0" w:space="0" w:color="auto"/>
        <w:right w:val="none" w:sz="0" w:space="0" w:color="auto"/>
      </w:divBdr>
    </w:div>
    <w:div w:id="831725875">
      <w:bodyDiv w:val="1"/>
      <w:marLeft w:val="0"/>
      <w:marRight w:val="0"/>
      <w:marTop w:val="0"/>
      <w:marBottom w:val="0"/>
      <w:divBdr>
        <w:top w:val="none" w:sz="0" w:space="0" w:color="auto"/>
        <w:left w:val="none" w:sz="0" w:space="0" w:color="auto"/>
        <w:bottom w:val="none" w:sz="0" w:space="0" w:color="auto"/>
        <w:right w:val="none" w:sz="0" w:space="0" w:color="auto"/>
      </w:divBdr>
    </w:div>
    <w:div w:id="842933894">
      <w:bodyDiv w:val="1"/>
      <w:marLeft w:val="0"/>
      <w:marRight w:val="0"/>
      <w:marTop w:val="0"/>
      <w:marBottom w:val="0"/>
      <w:divBdr>
        <w:top w:val="none" w:sz="0" w:space="0" w:color="auto"/>
        <w:left w:val="none" w:sz="0" w:space="0" w:color="auto"/>
        <w:bottom w:val="none" w:sz="0" w:space="0" w:color="auto"/>
        <w:right w:val="none" w:sz="0" w:space="0" w:color="auto"/>
      </w:divBdr>
    </w:div>
    <w:div w:id="843469283">
      <w:bodyDiv w:val="1"/>
      <w:marLeft w:val="0"/>
      <w:marRight w:val="0"/>
      <w:marTop w:val="0"/>
      <w:marBottom w:val="0"/>
      <w:divBdr>
        <w:top w:val="none" w:sz="0" w:space="0" w:color="auto"/>
        <w:left w:val="none" w:sz="0" w:space="0" w:color="auto"/>
        <w:bottom w:val="none" w:sz="0" w:space="0" w:color="auto"/>
        <w:right w:val="none" w:sz="0" w:space="0" w:color="auto"/>
      </w:divBdr>
    </w:div>
    <w:div w:id="847401653">
      <w:bodyDiv w:val="1"/>
      <w:marLeft w:val="0"/>
      <w:marRight w:val="0"/>
      <w:marTop w:val="0"/>
      <w:marBottom w:val="0"/>
      <w:divBdr>
        <w:top w:val="none" w:sz="0" w:space="0" w:color="auto"/>
        <w:left w:val="none" w:sz="0" w:space="0" w:color="auto"/>
        <w:bottom w:val="none" w:sz="0" w:space="0" w:color="auto"/>
        <w:right w:val="none" w:sz="0" w:space="0" w:color="auto"/>
      </w:divBdr>
    </w:div>
    <w:div w:id="850223877">
      <w:bodyDiv w:val="1"/>
      <w:marLeft w:val="0"/>
      <w:marRight w:val="0"/>
      <w:marTop w:val="0"/>
      <w:marBottom w:val="0"/>
      <w:divBdr>
        <w:top w:val="none" w:sz="0" w:space="0" w:color="auto"/>
        <w:left w:val="none" w:sz="0" w:space="0" w:color="auto"/>
        <w:bottom w:val="none" w:sz="0" w:space="0" w:color="auto"/>
        <w:right w:val="none" w:sz="0" w:space="0" w:color="auto"/>
      </w:divBdr>
    </w:div>
    <w:div w:id="855001378">
      <w:bodyDiv w:val="1"/>
      <w:marLeft w:val="0"/>
      <w:marRight w:val="0"/>
      <w:marTop w:val="0"/>
      <w:marBottom w:val="0"/>
      <w:divBdr>
        <w:top w:val="none" w:sz="0" w:space="0" w:color="auto"/>
        <w:left w:val="none" w:sz="0" w:space="0" w:color="auto"/>
        <w:bottom w:val="none" w:sz="0" w:space="0" w:color="auto"/>
        <w:right w:val="none" w:sz="0" w:space="0" w:color="auto"/>
      </w:divBdr>
    </w:div>
    <w:div w:id="863399368">
      <w:bodyDiv w:val="1"/>
      <w:marLeft w:val="0"/>
      <w:marRight w:val="0"/>
      <w:marTop w:val="0"/>
      <w:marBottom w:val="0"/>
      <w:divBdr>
        <w:top w:val="none" w:sz="0" w:space="0" w:color="auto"/>
        <w:left w:val="none" w:sz="0" w:space="0" w:color="auto"/>
        <w:bottom w:val="none" w:sz="0" w:space="0" w:color="auto"/>
        <w:right w:val="none" w:sz="0" w:space="0" w:color="auto"/>
      </w:divBdr>
    </w:div>
    <w:div w:id="869494690">
      <w:bodyDiv w:val="1"/>
      <w:marLeft w:val="0"/>
      <w:marRight w:val="0"/>
      <w:marTop w:val="0"/>
      <w:marBottom w:val="0"/>
      <w:divBdr>
        <w:top w:val="none" w:sz="0" w:space="0" w:color="auto"/>
        <w:left w:val="none" w:sz="0" w:space="0" w:color="auto"/>
        <w:bottom w:val="none" w:sz="0" w:space="0" w:color="auto"/>
        <w:right w:val="none" w:sz="0" w:space="0" w:color="auto"/>
      </w:divBdr>
    </w:div>
    <w:div w:id="880285105">
      <w:bodyDiv w:val="1"/>
      <w:marLeft w:val="0"/>
      <w:marRight w:val="0"/>
      <w:marTop w:val="0"/>
      <w:marBottom w:val="0"/>
      <w:divBdr>
        <w:top w:val="none" w:sz="0" w:space="0" w:color="auto"/>
        <w:left w:val="none" w:sz="0" w:space="0" w:color="auto"/>
        <w:bottom w:val="none" w:sz="0" w:space="0" w:color="auto"/>
        <w:right w:val="none" w:sz="0" w:space="0" w:color="auto"/>
      </w:divBdr>
    </w:div>
    <w:div w:id="883713939">
      <w:bodyDiv w:val="1"/>
      <w:marLeft w:val="0"/>
      <w:marRight w:val="0"/>
      <w:marTop w:val="0"/>
      <w:marBottom w:val="0"/>
      <w:divBdr>
        <w:top w:val="none" w:sz="0" w:space="0" w:color="auto"/>
        <w:left w:val="none" w:sz="0" w:space="0" w:color="auto"/>
        <w:bottom w:val="none" w:sz="0" w:space="0" w:color="auto"/>
        <w:right w:val="none" w:sz="0" w:space="0" w:color="auto"/>
      </w:divBdr>
    </w:div>
    <w:div w:id="889271650">
      <w:bodyDiv w:val="1"/>
      <w:marLeft w:val="0"/>
      <w:marRight w:val="0"/>
      <w:marTop w:val="0"/>
      <w:marBottom w:val="0"/>
      <w:divBdr>
        <w:top w:val="none" w:sz="0" w:space="0" w:color="auto"/>
        <w:left w:val="none" w:sz="0" w:space="0" w:color="auto"/>
        <w:bottom w:val="none" w:sz="0" w:space="0" w:color="auto"/>
        <w:right w:val="none" w:sz="0" w:space="0" w:color="auto"/>
      </w:divBdr>
    </w:div>
    <w:div w:id="897322789">
      <w:bodyDiv w:val="1"/>
      <w:marLeft w:val="0"/>
      <w:marRight w:val="0"/>
      <w:marTop w:val="0"/>
      <w:marBottom w:val="0"/>
      <w:divBdr>
        <w:top w:val="none" w:sz="0" w:space="0" w:color="auto"/>
        <w:left w:val="none" w:sz="0" w:space="0" w:color="auto"/>
        <w:bottom w:val="none" w:sz="0" w:space="0" w:color="auto"/>
        <w:right w:val="none" w:sz="0" w:space="0" w:color="auto"/>
      </w:divBdr>
    </w:div>
    <w:div w:id="902179082">
      <w:bodyDiv w:val="1"/>
      <w:marLeft w:val="0"/>
      <w:marRight w:val="0"/>
      <w:marTop w:val="0"/>
      <w:marBottom w:val="0"/>
      <w:divBdr>
        <w:top w:val="none" w:sz="0" w:space="0" w:color="auto"/>
        <w:left w:val="none" w:sz="0" w:space="0" w:color="auto"/>
        <w:bottom w:val="none" w:sz="0" w:space="0" w:color="auto"/>
        <w:right w:val="none" w:sz="0" w:space="0" w:color="auto"/>
      </w:divBdr>
    </w:div>
    <w:div w:id="905533764">
      <w:bodyDiv w:val="1"/>
      <w:marLeft w:val="0"/>
      <w:marRight w:val="0"/>
      <w:marTop w:val="0"/>
      <w:marBottom w:val="0"/>
      <w:divBdr>
        <w:top w:val="none" w:sz="0" w:space="0" w:color="auto"/>
        <w:left w:val="none" w:sz="0" w:space="0" w:color="auto"/>
        <w:bottom w:val="none" w:sz="0" w:space="0" w:color="auto"/>
        <w:right w:val="none" w:sz="0" w:space="0" w:color="auto"/>
      </w:divBdr>
    </w:div>
    <w:div w:id="908151934">
      <w:bodyDiv w:val="1"/>
      <w:marLeft w:val="0"/>
      <w:marRight w:val="0"/>
      <w:marTop w:val="0"/>
      <w:marBottom w:val="0"/>
      <w:divBdr>
        <w:top w:val="none" w:sz="0" w:space="0" w:color="auto"/>
        <w:left w:val="none" w:sz="0" w:space="0" w:color="auto"/>
        <w:bottom w:val="none" w:sz="0" w:space="0" w:color="auto"/>
        <w:right w:val="none" w:sz="0" w:space="0" w:color="auto"/>
      </w:divBdr>
    </w:div>
    <w:div w:id="908465569">
      <w:bodyDiv w:val="1"/>
      <w:marLeft w:val="0"/>
      <w:marRight w:val="0"/>
      <w:marTop w:val="0"/>
      <w:marBottom w:val="0"/>
      <w:divBdr>
        <w:top w:val="none" w:sz="0" w:space="0" w:color="auto"/>
        <w:left w:val="none" w:sz="0" w:space="0" w:color="auto"/>
        <w:bottom w:val="none" w:sz="0" w:space="0" w:color="auto"/>
        <w:right w:val="none" w:sz="0" w:space="0" w:color="auto"/>
      </w:divBdr>
    </w:div>
    <w:div w:id="915281636">
      <w:bodyDiv w:val="1"/>
      <w:marLeft w:val="0"/>
      <w:marRight w:val="0"/>
      <w:marTop w:val="0"/>
      <w:marBottom w:val="0"/>
      <w:divBdr>
        <w:top w:val="none" w:sz="0" w:space="0" w:color="auto"/>
        <w:left w:val="none" w:sz="0" w:space="0" w:color="auto"/>
        <w:bottom w:val="none" w:sz="0" w:space="0" w:color="auto"/>
        <w:right w:val="none" w:sz="0" w:space="0" w:color="auto"/>
      </w:divBdr>
    </w:div>
    <w:div w:id="917440160">
      <w:bodyDiv w:val="1"/>
      <w:marLeft w:val="0"/>
      <w:marRight w:val="0"/>
      <w:marTop w:val="0"/>
      <w:marBottom w:val="0"/>
      <w:divBdr>
        <w:top w:val="none" w:sz="0" w:space="0" w:color="auto"/>
        <w:left w:val="none" w:sz="0" w:space="0" w:color="auto"/>
        <w:bottom w:val="none" w:sz="0" w:space="0" w:color="auto"/>
        <w:right w:val="none" w:sz="0" w:space="0" w:color="auto"/>
      </w:divBdr>
    </w:div>
    <w:div w:id="922254312">
      <w:bodyDiv w:val="1"/>
      <w:marLeft w:val="0"/>
      <w:marRight w:val="0"/>
      <w:marTop w:val="0"/>
      <w:marBottom w:val="0"/>
      <w:divBdr>
        <w:top w:val="none" w:sz="0" w:space="0" w:color="auto"/>
        <w:left w:val="none" w:sz="0" w:space="0" w:color="auto"/>
        <w:bottom w:val="none" w:sz="0" w:space="0" w:color="auto"/>
        <w:right w:val="none" w:sz="0" w:space="0" w:color="auto"/>
      </w:divBdr>
    </w:div>
    <w:div w:id="923684060">
      <w:bodyDiv w:val="1"/>
      <w:marLeft w:val="0"/>
      <w:marRight w:val="0"/>
      <w:marTop w:val="0"/>
      <w:marBottom w:val="0"/>
      <w:divBdr>
        <w:top w:val="none" w:sz="0" w:space="0" w:color="auto"/>
        <w:left w:val="none" w:sz="0" w:space="0" w:color="auto"/>
        <w:bottom w:val="none" w:sz="0" w:space="0" w:color="auto"/>
        <w:right w:val="none" w:sz="0" w:space="0" w:color="auto"/>
      </w:divBdr>
    </w:div>
    <w:div w:id="927538528">
      <w:bodyDiv w:val="1"/>
      <w:marLeft w:val="0"/>
      <w:marRight w:val="0"/>
      <w:marTop w:val="0"/>
      <w:marBottom w:val="0"/>
      <w:divBdr>
        <w:top w:val="none" w:sz="0" w:space="0" w:color="auto"/>
        <w:left w:val="none" w:sz="0" w:space="0" w:color="auto"/>
        <w:bottom w:val="none" w:sz="0" w:space="0" w:color="auto"/>
        <w:right w:val="none" w:sz="0" w:space="0" w:color="auto"/>
      </w:divBdr>
    </w:div>
    <w:div w:id="931933025">
      <w:bodyDiv w:val="1"/>
      <w:marLeft w:val="0"/>
      <w:marRight w:val="0"/>
      <w:marTop w:val="0"/>
      <w:marBottom w:val="0"/>
      <w:divBdr>
        <w:top w:val="none" w:sz="0" w:space="0" w:color="auto"/>
        <w:left w:val="none" w:sz="0" w:space="0" w:color="auto"/>
        <w:bottom w:val="none" w:sz="0" w:space="0" w:color="auto"/>
        <w:right w:val="none" w:sz="0" w:space="0" w:color="auto"/>
      </w:divBdr>
    </w:div>
    <w:div w:id="934359380">
      <w:bodyDiv w:val="1"/>
      <w:marLeft w:val="0"/>
      <w:marRight w:val="0"/>
      <w:marTop w:val="0"/>
      <w:marBottom w:val="0"/>
      <w:divBdr>
        <w:top w:val="none" w:sz="0" w:space="0" w:color="auto"/>
        <w:left w:val="none" w:sz="0" w:space="0" w:color="auto"/>
        <w:bottom w:val="none" w:sz="0" w:space="0" w:color="auto"/>
        <w:right w:val="none" w:sz="0" w:space="0" w:color="auto"/>
      </w:divBdr>
    </w:div>
    <w:div w:id="938833280">
      <w:bodyDiv w:val="1"/>
      <w:marLeft w:val="0"/>
      <w:marRight w:val="0"/>
      <w:marTop w:val="0"/>
      <w:marBottom w:val="0"/>
      <w:divBdr>
        <w:top w:val="none" w:sz="0" w:space="0" w:color="auto"/>
        <w:left w:val="none" w:sz="0" w:space="0" w:color="auto"/>
        <w:bottom w:val="none" w:sz="0" w:space="0" w:color="auto"/>
        <w:right w:val="none" w:sz="0" w:space="0" w:color="auto"/>
      </w:divBdr>
    </w:div>
    <w:div w:id="940184613">
      <w:bodyDiv w:val="1"/>
      <w:marLeft w:val="0"/>
      <w:marRight w:val="0"/>
      <w:marTop w:val="0"/>
      <w:marBottom w:val="0"/>
      <w:divBdr>
        <w:top w:val="none" w:sz="0" w:space="0" w:color="auto"/>
        <w:left w:val="none" w:sz="0" w:space="0" w:color="auto"/>
        <w:bottom w:val="none" w:sz="0" w:space="0" w:color="auto"/>
        <w:right w:val="none" w:sz="0" w:space="0" w:color="auto"/>
      </w:divBdr>
    </w:div>
    <w:div w:id="940333561">
      <w:bodyDiv w:val="1"/>
      <w:marLeft w:val="0"/>
      <w:marRight w:val="0"/>
      <w:marTop w:val="0"/>
      <w:marBottom w:val="0"/>
      <w:divBdr>
        <w:top w:val="none" w:sz="0" w:space="0" w:color="auto"/>
        <w:left w:val="none" w:sz="0" w:space="0" w:color="auto"/>
        <w:bottom w:val="none" w:sz="0" w:space="0" w:color="auto"/>
        <w:right w:val="none" w:sz="0" w:space="0" w:color="auto"/>
      </w:divBdr>
    </w:div>
    <w:div w:id="947932103">
      <w:bodyDiv w:val="1"/>
      <w:marLeft w:val="0"/>
      <w:marRight w:val="0"/>
      <w:marTop w:val="0"/>
      <w:marBottom w:val="0"/>
      <w:divBdr>
        <w:top w:val="none" w:sz="0" w:space="0" w:color="auto"/>
        <w:left w:val="none" w:sz="0" w:space="0" w:color="auto"/>
        <w:bottom w:val="none" w:sz="0" w:space="0" w:color="auto"/>
        <w:right w:val="none" w:sz="0" w:space="0" w:color="auto"/>
      </w:divBdr>
    </w:div>
    <w:div w:id="949241349">
      <w:bodyDiv w:val="1"/>
      <w:marLeft w:val="0"/>
      <w:marRight w:val="0"/>
      <w:marTop w:val="0"/>
      <w:marBottom w:val="0"/>
      <w:divBdr>
        <w:top w:val="none" w:sz="0" w:space="0" w:color="auto"/>
        <w:left w:val="none" w:sz="0" w:space="0" w:color="auto"/>
        <w:bottom w:val="none" w:sz="0" w:space="0" w:color="auto"/>
        <w:right w:val="none" w:sz="0" w:space="0" w:color="auto"/>
      </w:divBdr>
    </w:div>
    <w:div w:id="957373826">
      <w:bodyDiv w:val="1"/>
      <w:marLeft w:val="0"/>
      <w:marRight w:val="0"/>
      <w:marTop w:val="0"/>
      <w:marBottom w:val="0"/>
      <w:divBdr>
        <w:top w:val="none" w:sz="0" w:space="0" w:color="auto"/>
        <w:left w:val="none" w:sz="0" w:space="0" w:color="auto"/>
        <w:bottom w:val="none" w:sz="0" w:space="0" w:color="auto"/>
        <w:right w:val="none" w:sz="0" w:space="0" w:color="auto"/>
      </w:divBdr>
    </w:div>
    <w:div w:id="965044206">
      <w:bodyDiv w:val="1"/>
      <w:marLeft w:val="0"/>
      <w:marRight w:val="0"/>
      <w:marTop w:val="0"/>
      <w:marBottom w:val="0"/>
      <w:divBdr>
        <w:top w:val="none" w:sz="0" w:space="0" w:color="auto"/>
        <w:left w:val="none" w:sz="0" w:space="0" w:color="auto"/>
        <w:bottom w:val="none" w:sz="0" w:space="0" w:color="auto"/>
        <w:right w:val="none" w:sz="0" w:space="0" w:color="auto"/>
      </w:divBdr>
    </w:div>
    <w:div w:id="966661602">
      <w:bodyDiv w:val="1"/>
      <w:marLeft w:val="0"/>
      <w:marRight w:val="0"/>
      <w:marTop w:val="0"/>
      <w:marBottom w:val="0"/>
      <w:divBdr>
        <w:top w:val="none" w:sz="0" w:space="0" w:color="auto"/>
        <w:left w:val="none" w:sz="0" w:space="0" w:color="auto"/>
        <w:bottom w:val="none" w:sz="0" w:space="0" w:color="auto"/>
        <w:right w:val="none" w:sz="0" w:space="0" w:color="auto"/>
      </w:divBdr>
    </w:div>
    <w:div w:id="968896055">
      <w:bodyDiv w:val="1"/>
      <w:marLeft w:val="0"/>
      <w:marRight w:val="0"/>
      <w:marTop w:val="0"/>
      <w:marBottom w:val="0"/>
      <w:divBdr>
        <w:top w:val="none" w:sz="0" w:space="0" w:color="auto"/>
        <w:left w:val="none" w:sz="0" w:space="0" w:color="auto"/>
        <w:bottom w:val="none" w:sz="0" w:space="0" w:color="auto"/>
        <w:right w:val="none" w:sz="0" w:space="0" w:color="auto"/>
      </w:divBdr>
    </w:div>
    <w:div w:id="972639957">
      <w:bodyDiv w:val="1"/>
      <w:marLeft w:val="0"/>
      <w:marRight w:val="0"/>
      <w:marTop w:val="0"/>
      <w:marBottom w:val="0"/>
      <w:divBdr>
        <w:top w:val="none" w:sz="0" w:space="0" w:color="auto"/>
        <w:left w:val="none" w:sz="0" w:space="0" w:color="auto"/>
        <w:bottom w:val="none" w:sz="0" w:space="0" w:color="auto"/>
        <w:right w:val="none" w:sz="0" w:space="0" w:color="auto"/>
      </w:divBdr>
    </w:div>
    <w:div w:id="975839843">
      <w:bodyDiv w:val="1"/>
      <w:marLeft w:val="0"/>
      <w:marRight w:val="0"/>
      <w:marTop w:val="0"/>
      <w:marBottom w:val="0"/>
      <w:divBdr>
        <w:top w:val="none" w:sz="0" w:space="0" w:color="auto"/>
        <w:left w:val="none" w:sz="0" w:space="0" w:color="auto"/>
        <w:bottom w:val="none" w:sz="0" w:space="0" w:color="auto"/>
        <w:right w:val="none" w:sz="0" w:space="0" w:color="auto"/>
      </w:divBdr>
    </w:div>
    <w:div w:id="983395305">
      <w:bodyDiv w:val="1"/>
      <w:marLeft w:val="0"/>
      <w:marRight w:val="0"/>
      <w:marTop w:val="0"/>
      <w:marBottom w:val="0"/>
      <w:divBdr>
        <w:top w:val="none" w:sz="0" w:space="0" w:color="auto"/>
        <w:left w:val="none" w:sz="0" w:space="0" w:color="auto"/>
        <w:bottom w:val="none" w:sz="0" w:space="0" w:color="auto"/>
        <w:right w:val="none" w:sz="0" w:space="0" w:color="auto"/>
      </w:divBdr>
    </w:div>
    <w:div w:id="983851048">
      <w:bodyDiv w:val="1"/>
      <w:marLeft w:val="0"/>
      <w:marRight w:val="0"/>
      <w:marTop w:val="0"/>
      <w:marBottom w:val="0"/>
      <w:divBdr>
        <w:top w:val="none" w:sz="0" w:space="0" w:color="auto"/>
        <w:left w:val="none" w:sz="0" w:space="0" w:color="auto"/>
        <w:bottom w:val="none" w:sz="0" w:space="0" w:color="auto"/>
        <w:right w:val="none" w:sz="0" w:space="0" w:color="auto"/>
      </w:divBdr>
    </w:div>
    <w:div w:id="989677265">
      <w:bodyDiv w:val="1"/>
      <w:marLeft w:val="0"/>
      <w:marRight w:val="0"/>
      <w:marTop w:val="0"/>
      <w:marBottom w:val="0"/>
      <w:divBdr>
        <w:top w:val="none" w:sz="0" w:space="0" w:color="auto"/>
        <w:left w:val="none" w:sz="0" w:space="0" w:color="auto"/>
        <w:bottom w:val="none" w:sz="0" w:space="0" w:color="auto"/>
        <w:right w:val="none" w:sz="0" w:space="0" w:color="auto"/>
      </w:divBdr>
    </w:div>
    <w:div w:id="990060378">
      <w:bodyDiv w:val="1"/>
      <w:marLeft w:val="0"/>
      <w:marRight w:val="0"/>
      <w:marTop w:val="0"/>
      <w:marBottom w:val="0"/>
      <w:divBdr>
        <w:top w:val="none" w:sz="0" w:space="0" w:color="auto"/>
        <w:left w:val="none" w:sz="0" w:space="0" w:color="auto"/>
        <w:bottom w:val="none" w:sz="0" w:space="0" w:color="auto"/>
        <w:right w:val="none" w:sz="0" w:space="0" w:color="auto"/>
      </w:divBdr>
    </w:div>
    <w:div w:id="993991674">
      <w:bodyDiv w:val="1"/>
      <w:marLeft w:val="0"/>
      <w:marRight w:val="0"/>
      <w:marTop w:val="0"/>
      <w:marBottom w:val="0"/>
      <w:divBdr>
        <w:top w:val="none" w:sz="0" w:space="0" w:color="auto"/>
        <w:left w:val="none" w:sz="0" w:space="0" w:color="auto"/>
        <w:bottom w:val="none" w:sz="0" w:space="0" w:color="auto"/>
        <w:right w:val="none" w:sz="0" w:space="0" w:color="auto"/>
      </w:divBdr>
    </w:div>
    <w:div w:id="995307435">
      <w:bodyDiv w:val="1"/>
      <w:marLeft w:val="0"/>
      <w:marRight w:val="0"/>
      <w:marTop w:val="0"/>
      <w:marBottom w:val="0"/>
      <w:divBdr>
        <w:top w:val="none" w:sz="0" w:space="0" w:color="auto"/>
        <w:left w:val="none" w:sz="0" w:space="0" w:color="auto"/>
        <w:bottom w:val="none" w:sz="0" w:space="0" w:color="auto"/>
        <w:right w:val="none" w:sz="0" w:space="0" w:color="auto"/>
      </w:divBdr>
    </w:div>
    <w:div w:id="998776013">
      <w:bodyDiv w:val="1"/>
      <w:marLeft w:val="0"/>
      <w:marRight w:val="0"/>
      <w:marTop w:val="0"/>
      <w:marBottom w:val="0"/>
      <w:divBdr>
        <w:top w:val="none" w:sz="0" w:space="0" w:color="auto"/>
        <w:left w:val="none" w:sz="0" w:space="0" w:color="auto"/>
        <w:bottom w:val="none" w:sz="0" w:space="0" w:color="auto"/>
        <w:right w:val="none" w:sz="0" w:space="0" w:color="auto"/>
      </w:divBdr>
    </w:div>
    <w:div w:id="1001926376">
      <w:bodyDiv w:val="1"/>
      <w:marLeft w:val="0"/>
      <w:marRight w:val="0"/>
      <w:marTop w:val="0"/>
      <w:marBottom w:val="0"/>
      <w:divBdr>
        <w:top w:val="none" w:sz="0" w:space="0" w:color="auto"/>
        <w:left w:val="none" w:sz="0" w:space="0" w:color="auto"/>
        <w:bottom w:val="none" w:sz="0" w:space="0" w:color="auto"/>
        <w:right w:val="none" w:sz="0" w:space="0" w:color="auto"/>
      </w:divBdr>
    </w:div>
    <w:div w:id="1002659559">
      <w:bodyDiv w:val="1"/>
      <w:marLeft w:val="0"/>
      <w:marRight w:val="0"/>
      <w:marTop w:val="0"/>
      <w:marBottom w:val="0"/>
      <w:divBdr>
        <w:top w:val="none" w:sz="0" w:space="0" w:color="auto"/>
        <w:left w:val="none" w:sz="0" w:space="0" w:color="auto"/>
        <w:bottom w:val="none" w:sz="0" w:space="0" w:color="auto"/>
        <w:right w:val="none" w:sz="0" w:space="0" w:color="auto"/>
      </w:divBdr>
    </w:div>
    <w:div w:id="1005203152">
      <w:bodyDiv w:val="1"/>
      <w:marLeft w:val="0"/>
      <w:marRight w:val="0"/>
      <w:marTop w:val="0"/>
      <w:marBottom w:val="0"/>
      <w:divBdr>
        <w:top w:val="none" w:sz="0" w:space="0" w:color="auto"/>
        <w:left w:val="none" w:sz="0" w:space="0" w:color="auto"/>
        <w:bottom w:val="none" w:sz="0" w:space="0" w:color="auto"/>
        <w:right w:val="none" w:sz="0" w:space="0" w:color="auto"/>
      </w:divBdr>
    </w:div>
    <w:div w:id="1006178336">
      <w:bodyDiv w:val="1"/>
      <w:marLeft w:val="0"/>
      <w:marRight w:val="0"/>
      <w:marTop w:val="0"/>
      <w:marBottom w:val="0"/>
      <w:divBdr>
        <w:top w:val="none" w:sz="0" w:space="0" w:color="auto"/>
        <w:left w:val="none" w:sz="0" w:space="0" w:color="auto"/>
        <w:bottom w:val="none" w:sz="0" w:space="0" w:color="auto"/>
        <w:right w:val="none" w:sz="0" w:space="0" w:color="auto"/>
      </w:divBdr>
    </w:div>
    <w:div w:id="1008094341">
      <w:bodyDiv w:val="1"/>
      <w:marLeft w:val="0"/>
      <w:marRight w:val="0"/>
      <w:marTop w:val="0"/>
      <w:marBottom w:val="0"/>
      <w:divBdr>
        <w:top w:val="none" w:sz="0" w:space="0" w:color="auto"/>
        <w:left w:val="none" w:sz="0" w:space="0" w:color="auto"/>
        <w:bottom w:val="none" w:sz="0" w:space="0" w:color="auto"/>
        <w:right w:val="none" w:sz="0" w:space="0" w:color="auto"/>
      </w:divBdr>
    </w:div>
    <w:div w:id="1027026623">
      <w:bodyDiv w:val="1"/>
      <w:marLeft w:val="0"/>
      <w:marRight w:val="0"/>
      <w:marTop w:val="0"/>
      <w:marBottom w:val="0"/>
      <w:divBdr>
        <w:top w:val="none" w:sz="0" w:space="0" w:color="auto"/>
        <w:left w:val="none" w:sz="0" w:space="0" w:color="auto"/>
        <w:bottom w:val="none" w:sz="0" w:space="0" w:color="auto"/>
        <w:right w:val="none" w:sz="0" w:space="0" w:color="auto"/>
      </w:divBdr>
    </w:div>
    <w:div w:id="1030840415">
      <w:bodyDiv w:val="1"/>
      <w:marLeft w:val="0"/>
      <w:marRight w:val="0"/>
      <w:marTop w:val="0"/>
      <w:marBottom w:val="0"/>
      <w:divBdr>
        <w:top w:val="none" w:sz="0" w:space="0" w:color="auto"/>
        <w:left w:val="none" w:sz="0" w:space="0" w:color="auto"/>
        <w:bottom w:val="none" w:sz="0" w:space="0" w:color="auto"/>
        <w:right w:val="none" w:sz="0" w:space="0" w:color="auto"/>
      </w:divBdr>
    </w:div>
    <w:div w:id="1032146705">
      <w:bodyDiv w:val="1"/>
      <w:marLeft w:val="0"/>
      <w:marRight w:val="0"/>
      <w:marTop w:val="0"/>
      <w:marBottom w:val="0"/>
      <w:divBdr>
        <w:top w:val="none" w:sz="0" w:space="0" w:color="auto"/>
        <w:left w:val="none" w:sz="0" w:space="0" w:color="auto"/>
        <w:bottom w:val="none" w:sz="0" w:space="0" w:color="auto"/>
        <w:right w:val="none" w:sz="0" w:space="0" w:color="auto"/>
      </w:divBdr>
    </w:div>
    <w:div w:id="1035427762">
      <w:bodyDiv w:val="1"/>
      <w:marLeft w:val="0"/>
      <w:marRight w:val="0"/>
      <w:marTop w:val="0"/>
      <w:marBottom w:val="0"/>
      <w:divBdr>
        <w:top w:val="none" w:sz="0" w:space="0" w:color="auto"/>
        <w:left w:val="none" w:sz="0" w:space="0" w:color="auto"/>
        <w:bottom w:val="none" w:sz="0" w:space="0" w:color="auto"/>
        <w:right w:val="none" w:sz="0" w:space="0" w:color="auto"/>
      </w:divBdr>
    </w:div>
    <w:div w:id="1035811644">
      <w:bodyDiv w:val="1"/>
      <w:marLeft w:val="0"/>
      <w:marRight w:val="0"/>
      <w:marTop w:val="0"/>
      <w:marBottom w:val="0"/>
      <w:divBdr>
        <w:top w:val="none" w:sz="0" w:space="0" w:color="auto"/>
        <w:left w:val="none" w:sz="0" w:space="0" w:color="auto"/>
        <w:bottom w:val="none" w:sz="0" w:space="0" w:color="auto"/>
        <w:right w:val="none" w:sz="0" w:space="0" w:color="auto"/>
      </w:divBdr>
    </w:div>
    <w:div w:id="1037001924">
      <w:bodyDiv w:val="1"/>
      <w:marLeft w:val="0"/>
      <w:marRight w:val="0"/>
      <w:marTop w:val="0"/>
      <w:marBottom w:val="0"/>
      <w:divBdr>
        <w:top w:val="none" w:sz="0" w:space="0" w:color="auto"/>
        <w:left w:val="none" w:sz="0" w:space="0" w:color="auto"/>
        <w:bottom w:val="none" w:sz="0" w:space="0" w:color="auto"/>
        <w:right w:val="none" w:sz="0" w:space="0" w:color="auto"/>
      </w:divBdr>
    </w:div>
    <w:div w:id="1039236517">
      <w:bodyDiv w:val="1"/>
      <w:marLeft w:val="0"/>
      <w:marRight w:val="0"/>
      <w:marTop w:val="0"/>
      <w:marBottom w:val="0"/>
      <w:divBdr>
        <w:top w:val="none" w:sz="0" w:space="0" w:color="auto"/>
        <w:left w:val="none" w:sz="0" w:space="0" w:color="auto"/>
        <w:bottom w:val="none" w:sz="0" w:space="0" w:color="auto"/>
        <w:right w:val="none" w:sz="0" w:space="0" w:color="auto"/>
      </w:divBdr>
    </w:div>
    <w:div w:id="1042709530">
      <w:bodyDiv w:val="1"/>
      <w:marLeft w:val="0"/>
      <w:marRight w:val="0"/>
      <w:marTop w:val="0"/>
      <w:marBottom w:val="0"/>
      <w:divBdr>
        <w:top w:val="none" w:sz="0" w:space="0" w:color="auto"/>
        <w:left w:val="none" w:sz="0" w:space="0" w:color="auto"/>
        <w:bottom w:val="none" w:sz="0" w:space="0" w:color="auto"/>
        <w:right w:val="none" w:sz="0" w:space="0" w:color="auto"/>
      </w:divBdr>
    </w:div>
    <w:div w:id="1043361951">
      <w:bodyDiv w:val="1"/>
      <w:marLeft w:val="0"/>
      <w:marRight w:val="0"/>
      <w:marTop w:val="0"/>
      <w:marBottom w:val="0"/>
      <w:divBdr>
        <w:top w:val="none" w:sz="0" w:space="0" w:color="auto"/>
        <w:left w:val="none" w:sz="0" w:space="0" w:color="auto"/>
        <w:bottom w:val="none" w:sz="0" w:space="0" w:color="auto"/>
        <w:right w:val="none" w:sz="0" w:space="0" w:color="auto"/>
      </w:divBdr>
    </w:div>
    <w:div w:id="1044794487">
      <w:bodyDiv w:val="1"/>
      <w:marLeft w:val="0"/>
      <w:marRight w:val="0"/>
      <w:marTop w:val="0"/>
      <w:marBottom w:val="0"/>
      <w:divBdr>
        <w:top w:val="none" w:sz="0" w:space="0" w:color="auto"/>
        <w:left w:val="none" w:sz="0" w:space="0" w:color="auto"/>
        <w:bottom w:val="none" w:sz="0" w:space="0" w:color="auto"/>
        <w:right w:val="none" w:sz="0" w:space="0" w:color="auto"/>
      </w:divBdr>
    </w:div>
    <w:div w:id="1044907462">
      <w:bodyDiv w:val="1"/>
      <w:marLeft w:val="0"/>
      <w:marRight w:val="0"/>
      <w:marTop w:val="0"/>
      <w:marBottom w:val="0"/>
      <w:divBdr>
        <w:top w:val="none" w:sz="0" w:space="0" w:color="auto"/>
        <w:left w:val="none" w:sz="0" w:space="0" w:color="auto"/>
        <w:bottom w:val="none" w:sz="0" w:space="0" w:color="auto"/>
        <w:right w:val="none" w:sz="0" w:space="0" w:color="auto"/>
      </w:divBdr>
    </w:div>
    <w:div w:id="1047099507">
      <w:bodyDiv w:val="1"/>
      <w:marLeft w:val="0"/>
      <w:marRight w:val="0"/>
      <w:marTop w:val="0"/>
      <w:marBottom w:val="0"/>
      <w:divBdr>
        <w:top w:val="none" w:sz="0" w:space="0" w:color="auto"/>
        <w:left w:val="none" w:sz="0" w:space="0" w:color="auto"/>
        <w:bottom w:val="none" w:sz="0" w:space="0" w:color="auto"/>
        <w:right w:val="none" w:sz="0" w:space="0" w:color="auto"/>
      </w:divBdr>
    </w:div>
    <w:div w:id="1057970972">
      <w:bodyDiv w:val="1"/>
      <w:marLeft w:val="0"/>
      <w:marRight w:val="0"/>
      <w:marTop w:val="0"/>
      <w:marBottom w:val="0"/>
      <w:divBdr>
        <w:top w:val="none" w:sz="0" w:space="0" w:color="auto"/>
        <w:left w:val="none" w:sz="0" w:space="0" w:color="auto"/>
        <w:bottom w:val="none" w:sz="0" w:space="0" w:color="auto"/>
        <w:right w:val="none" w:sz="0" w:space="0" w:color="auto"/>
      </w:divBdr>
    </w:div>
    <w:div w:id="1060372581">
      <w:bodyDiv w:val="1"/>
      <w:marLeft w:val="0"/>
      <w:marRight w:val="0"/>
      <w:marTop w:val="0"/>
      <w:marBottom w:val="0"/>
      <w:divBdr>
        <w:top w:val="none" w:sz="0" w:space="0" w:color="auto"/>
        <w:left w:val="none" w:sz="0" w:space="0" w:color="auto"/>
        <w:bottom w:val="none" w:sz="0" w:space="0" w:color="auto"/>
        <w:right w:val="none" w:sz="0" w:space="0" w:color="auto"/>
      </w:divBdr>
    </w:div>
    <w:div w:id="1060522683">
      <w:bodyDiv w:val="1"/>
      <w:marLeft w:val="0"/>
      <w:marRight w:val="0"/>
      <w:marTop w:val="0"/>
      <w:marBottom w:val="0"/>
      <w:divBdr>
        <w:top w:val="none" w:sz="0" w:space="0" w:color="auto"/>
        <w:left w:val="none" w:sz="0" w:space="0" w:color="auto"/>
        <w:bottom w:val="none" w:sz="0" w:space="0" w:color="auto"/>
        <w:right w:val="none" w:sz="0" w:space="0" w:color="auto"/>
      </w:divBdr>
    </w:div>
    <w:div w:id="1061245336">
      <w:bodyDiv w:val="1"/>
      <w:marLeft w:val="0"/>
      <w:marRight w:val="0"/>
      <w:marTop w:val="0"/>
      <w:marBottom w:val="0"/>
      <w:divBdr>
        <w:top w:val="none" w:sz="0" w:space="0" w:color="auto"/>
        <w:left w:val="none" w:sz="0" w:space="0" w:color="auto"/>
        <w:bottom w:val="none" w:sz="0" w:space="0" w:color="auto"/>
        <w:right w:val="none" w:sz="0" w:space="0" w:color="auto"/>
      </w:divBdr>
    </w:div>
    <w:div w:id="1061826792">
      <w:bodyDiv w:val="1"/>
      <w:marLeft w:val="0"/>
      <w:marRight w:val="0"/>
      <w:marTop w:val="0"/>
      <w:marBottom w:val="0"/>
      <w:divBdr>
        <w:top w:val="none" w:sz="0" w:space="0" w:color="auto"/>
        <w:left w:val="none" w:sz="0" w:space="0" w:color="auto"/>
        <w:bottom w:val="none" w:sz="0" w:space="0" w:color="auto"/>
        <w:right w:val="none" w:sz="0" w:space="0" w:color="auto"/>
      </w:divBdr>
    </w:div>
    <w:div w:id="1067344665">
      <w:bodyDiv w:val="1"/>
      <w:marLeft w:val="0"/>
      <w:marRight w:val="0"/>
      <w:marTop w:val="0"/>
      <w:marBottom w:val="0"/>
      <w:divBdr>
        <w:top w:val="none" w:sz="0" w:space="0" w:color="auto"/>
        <w:left w:val="none" w:sz="0" w:space="0" w:color="auto"/>
        <w:bottom w:val="none" w:sz="0" w:space="0" w:color="auto"/>
        <w:right w:val="none" w:sz="0" w:space="0" w:color="auto"/>
      </w:divBdr>
    </w:div>
    <w:div w:id="1068184440">
      <w:bodyDiv w:val="1"/>
      <w:marLeft w:val="0"/>
      <w:marRight w:val="0"/>
      <w:marTop w:val="0"/>
      <w:marBottom w:val="0"/>
      <w:divBdr>
        <w:top w:val="none" w:sz="0" w:space="0" w:color="auto"/>
        <w:left w:val="none" w:sz="0" w:space="0" w:color="auto"/>
        <w:bottom w:val="none" w:sz="0" w:space="0" w:color="auto"/>
        <w:right w:val="none" w:sz="0" w:space="0" w:color="auto"/>
      </w:divBdr>
    </w:div>
    <w:div w:id="1071197074">
      <w:bodyDiv w:val="1"/>
      <w:marLeft w:val="0"/>
      <w:marRight w:val="0"/>
      <w:marTop w:val="0"/>
      <w:marBottom w:val="0"/>
      <w:divBdr>
        <w:top w:val="none" w:sz="0" w:space="0" w:color="auto"/>
        <w:left w:val="none" w:sz="0" w:space="0" w:color="auto"/>
        <w:bottom w:val="none" w:sz="0" w:space="0" w:color="auto"/>
        <w:right w:val="none" w:sz="0" w:space="0" w:color="auto"/>
      </w:divBdr>
    </w:div>
    <w:div w:id="1071661769">
      <w:bodyDiv w:val="1"/>
      <w:marLeft w:val="0"/>
      <w:marRight w:val="0"/>
      <w:marTop w:val="0"/>
      <w:marBottom w:val="0"/>
      <w:divBdr>
        <w:top w:val="none" w:sz="0" w:space="0" w:color="auto"/>
        <w:left w:val="none" w:sz="0" w:space="0" w:color="auto"/>
        <w:bottom w:val="none" w:sz="0" w:space="0" w:color="auto"/>
        <w:right w:val="none" w:sz="0" w:space="0" w:color="auto"/>
      </w:divBdr>
    </w:div>
    <w:div w:id="1072702061">
      <w:bodyDiv w:val="1"/>
      <w:marLeft w:val="0"/>
      <w:marRight w:val="0"/>
      <w:marTop w:val="0"/>
      <w:marBottom w:val="0"/>
      <w:divBdr>
        <w:top w:val="none" w:sz="0" w:space="0" w:color="auto"/>
        <w:left w:val="none" w:sz="0" w:space="0" w:color="auto"/>
        <w:bottom w:val="none" w:sz="0" w:space="0" w:color="auto"/>
        <w:right w:val="none" w:sz="0" w:space="0" w:color="auto"/>
      </w:divBdr>
    </w:div>
    <w:div w:id="1073039431">
      <w:bodyDiv w:val="1"/>
      <w:marLeft w:val="0"/>
      <w:marRight w:val="0"/>
      <w:marTop w:val="0"/>
      <w:marBottom w:val="0"/>
      <w:divBdr>
        <w:top w:val="none" w:sz="0" w:space="0" w:color="auto"/>
        <w:left w:val="none" w:sz="0" w:space="0" w:color="auto"/>
        <w:bottom w:val="none" w:sz="0" w:space="0" w:color="auto"/>
        <w:right w:val="none" w:sz="0" w:space="0" w:color="auto"/>
      </w:divBdr>
    </w:div>
    <w:div w:id="1075936486">
      <w:bodyDiv w:val="1"/>
      <w:marLeft w:val="0"/>
      <w:marRight w:val="0"/>
      <w:marTop w:val="0"/>
      <w:marBottom w:val="0"/>
      <w:divBdr>
        <w:top w:val="none" w:sz="0" w:space="0" w:color="auto"/>
        <w:left w:val="none" w:sz="0" w:space="0" w:color="auto"/>
        <w:bottom w:val="none" w:sz="0" w:space="0" w:color="auto"/>
        <w:right w:val="none" w:sz="0" w:space="0" w:color="auto"/>
      </w:divBdr>
    </w:div>
    <w:div w:id="1085419778">
      <w:bodyDiv w:val="1"/>
      <w:marLeft w:val="0"/>
      <w:marRight w:val="0"/>
      <w:marTop w:val="0"/>
      <w:marBottom w:val="0"/>
      <w:divBdr>
        <w:top w:val="none" w:sz="0" w:space="0" w:color="auto"/>
        <w:left w:val="none" w:sz="0" w:space="0" w:color="auto"/>
        <w:bottom w:val="none" w:sz="0" w:space="0" w:color="auto"/>
        <w:right w:val="none" w:sz="0" w:space="0" w:color="auto"/>
      </w:divBdr>
    </w:div>
    <w:div w:id="1086154589">
      <w:bodyDiv w:val="1"/>
      <w:marLeft w:val="0"/>
      <w:marRight w:val="0"/>
      <w:marTop w:val="0"/>
      <w:marBottom w:val="0"/>
      <w:divBdr>
        <w:top w:val="none" w:sz="0" w:space="0" w:color="auto"/>
        <w:left w:val="none" w:sz="0" w:space="0" w:color="auto"/>
        <w:bottom w:val="none" w:sz="0" w:space="0" w:color="auto"/>
        <w:right w:val="none" w:sz="0" w:space="0" w:color="auto"/>
      </w:divBdr>
    </w:div>
    <w:div w:id="1096704827">
      <w:bodyDiv w:val="1"/>
      <w:marLeft w:val="0"/>
      <w:marRight w:val="0"/>
      <w:marTop w:val="0"/>
      <w:marBottom w:val="0"/>
      <w:divBdr>
        <w:top w:val="none" w:sz="0" w:space="0" w:color="auto"/>
        <w:left w:val="none" w:sz="0" w:space="0" w:color="auto"/>
        <w:bottom w:val="none" w:sz="0" w:space="0" w:color="auto"/>
        <w:right w:val="none" w:sz="0" w:space="0" w:color="auto"/>
      </w:divBdr>
    </w:div>
    <w:div w:id="1108888786">
      <w:bodyDiv w:val="1"/>
      <w:marLeft w:val="0"/>
      <w:marRight w:val="0"/>
      <w:marTop w:val="0"/>
      <w:marBottom w:val="0"/>
      <w:divBdr>
        <w:top w:val="none" w:sz="0" w:space="0" w:color="auto"/>
        <w:left w:val="none" w:sz="0" w:space="0" w:color="auto"/>
        <w:bottom w:val="none" w:sz="0" w:space="0" w:color="auto"/>
        <w:right w:val="none" w:sz="0" w:space="0" w:color="auto"/>
      </w:divBdr>
    </w:div>
    <w:div w:id="1114595665">
      <w:bodyDiv w:val="1"/>
      <w:marLeft w:val="0"/>
      <w:marRight w:val="0"/>
      <w:marTop w:val="0"/>
      <w:marBottom w:val="0"/>
      <w:divBdr>
        <w:top w:val="none" w:sz="0" w:space="0" w:color="auto"/>
        <w:left w:val="none" w:sz="0" w:space="0" w:color="auto"/>
        <w:bottom w:val="none" w:sz="0" w:space="0" w:color="auto"/>
        <w:right w:val="none" w:sz="0" w:space="0" w:color="auto"/>
      </w:divBdr>
    </w:div>
    <w:div w:id="1116213672">
      <w:bodyDiv w:val="1"/>
      <w:marLeft w:val="0"/>
      <w:marRight w:val="0"/>
      <w:marTop w:val="0"/>
      <w:marBottom w:val="0"/>
      <w:divBdr>
        <w:top w:val="none" w:sz="0" w:space="0" w:color="auto"/>
        <w:left w:val="none" w:sz="0" w:space="0" w:color="auto"/>
        <w:bottom w:val="none" w:sz="0" w:space="0" w:color="auto"/>
        <w:right w:val="none" w:sz="0" w:space="0" w:color="auto"/>
      </w:divBdr>
    </w:div>
    <w:div w:id="1117600104">
      <w:bodyDiv w:val="1"/>
      <w:marLeft w:val="0"/>
      <w:marRight w:val="0"/>
      <w:marTop w:val="0"/>
      <w:marBottom w:val="0"/>
      <w:divBdr>
        <w:top w:val="none" w:sz="0" w:space="0" w:color="auto"/>
        <w:left w:val="none" w:sz="0" w:space="0" w:color="auto"/>
        <w:bottom w:val="none" w:sz="0" w:space="0" w:color="auto"/>
        <w:right w:val="none" w:sz="0" w:space="0" w:color="auto"/>
      </w:divBdr>
    </w:div>
    <w:div w:id="1118840007">
      <w:bodyDiv w:val="1"/>
      <w:marLeft w:val="0"/>
      <w:marRight w:val="0"/>
      <w:marTop w:val="0"/>
      <w:marBottom w:val="0"/>
      <w:divBdr>
        <w:top w:val="none" w:sz="0" w:space="0" w:color="auto"/>
        <w:left w:val="none" w:sz="0" w:space="0" w:color="auto"/>
        <w:bottom w:val="none" w:sz="0" w:space="0" w:color="auto"/>
        <w:right w:val="none" w:sz="0" w:space="0" w:color="auto"/>
      </w:divBdr>
    </w:div>
    <w:div w:id="1125346724">
      <w:bodyDiv w:val="1"/>
      <w:marLeft w:val="0"/>
      <w:marRight w:val="0"/>
      <w:marTop w:val="0"/>
      <w:marBottom w:val="0"/>
      <w:divBdr>
        <w:top w:val="none" w:sz="0" w:space="0" w:color="auto"/>
        <w:left w:val="none" w:sz="0" w:space="0" w:color="auto"/>
        <w:bottom w:val="none" w:sz="0" w:space="0" w:color="auto"/>
        <w:right w:val="none" w:sz="0" w:space="0" w:color="auto"/>
      </w:divBdr>
    </w:div>
    <w:div w:id="1127896970">
      <w:bodyDiv w:val="1"/>
      <w:marLeft w:val="0"/>
      <w:marRight w:val="0"/>
      <w:marTop w:val="0"/>
      <w:marBottom w:val="0"/>
      <w:divBdr>
        <w:top w:val="none" w:sz="0" w:space="0" w:color="auto"/>
        <w:left w:val="none" w:sz="0" w:space="0" w:color="auto"/>
        <w:bottom w:val="none" w:sz="0" w:space="0" w:color="auto"/>
        <w:right w:val="none" w:sz="0" w:space="0" w:color="auto"/>
      </w:divBdr>
    </w:div>
    <w:div w:id="1139957244">
      <w:bodyDiv w:val="1"/>
      <w:marLeft w:val="0"/>
      <w:marRight w:val="0"/>
      <w:marTop w:val="0"/>
      <w:marBottom w:val="0"/>
      <w:divBdr>
        <w:top w:val="none" w:sz="0" w:space="0" w:color="auto"/>
        <w:left w:val="none" w:sz="0" w:space="0" w:color="auto"/>
        <w:bottom w:val="none" w:sz="0" w:space="0" w:color="auto"/>
        <w:right w:val="none" w:sz="0" w:space="0" w:color="auto"/>
      </w:divBdr>
    </w:div>
    <w:div w:id="1142501778">
      <w:bodyDiv w:val="1"/>
      <w:marLeft w:val="0"/>
      <w:marRight w:val="0"/>
      <w:marTop w:val="0"/>
      <w:marBottom w:val="0"/>
      <w:divBdr>
        <w:top w:val="none" w:sz="0" w:space="0" w:color="auto"/>
        <w:left w:val="none" w:sz="0" w:space="0" w:color="auto"/>
        <w:bottom w:val="none" w:sz="0" w:space="0" w:color="auto"/>
        <w:right w:val="none" w:sz="0" w:space="0" w:color="auto"/>
      </w:divBdr>
    </w:div>
    <w:div w:id="1148745977">
      <w:bodyDiv w:val="1"/>
      <w:marLeft w:val="0"/>
      <w:marRight w:val="0"/>
      <w:marTop w:val="0"/>
      <w:marBottom w:val="0"/>
      <w:divBdr>
        <w:top w:val="none" w:sz="0" w:space="0" w:color="auto"/>
        <w:left w:val="none" w:sz="0" w:space="0" w:color="auto"/>
        <w:bottom w:val="none" w:sz="0" w:space="0" w:color="auto"/>
        <w:right w:val="none" w:sz="0" w:space="0" w:color="auto"/>
      </w:divBdr>
    </w:div>
    <w:div w:id="1155032189">
      <w:bodyDiv w:val="1"/>
      <w:marLeft w:val="0"/>
      <w:marRight w:val="0"/>
      <w:marTop w:val="0"/>
      <w:marBottom w:val="0"/>
      <w:divBdr>
        <w:top w:val="none" w:sz="0" w:space="0" w:color="auto"/>
        <w:left w:val="none" w:sz="0" w:space="0" w:color="auto"/>
        <w:bottom w:val="none" w:sz="0" w:space="0" w:color="auto"/>
        <w:right w:val="none" w:sz="0" w:space="0" w:color="auto"/>
      </w:divBdr>
    </w:div>
    <w:div w:id="1155687377">
      <w:bodyDiv w:val="1"/>
      <w:marLeft w:val="0"/>
      <w:marRight w:val="0"/>
      <w:marTop w:val="0"/>
      <w:marBottom w:val="0"/>
      <w:divBdr>
        <w:top w:val="none" w:sz="0" w:space="0" w:color="auto"/>
        <w:left w:val="none" w:sz="0" w:space="0" w:color="auto"/>
        <w:bottom w:val="none" w:sz="0" w:space="0" w:color="auto"/>
        <w:right w:val="none" w:sz="0" w:space="0" w:color="auto"/>
      </w:divBdr>
    </w:div>
    <w:div w:id="1159033847">
      <w:bodyDiv w:val="1"/>
      <w:marLeft w:val="0"/>
      <w:marRight w:val="0"/>
      <w:marTop w:val="0"/>
      <w:marBottom w:val="0"/>
      <w:divBdr>
        <w:top w:val="none" w:sz="0" w:space="0" w:color="auto"/>
        <w:left w:val="none" w:sz="0" w:space="0" w:color="auto"/>
        <w:bottom w:val="none" w:sz="0" w:space="0" w:color="auto"/>
        <w:right w:val="none" w:sz="0" w:space="0" w:color="auto"/>
      </w:divBdr>
    </w:div>
    <w:div w:id="1159688851">
      <w:bodyDiv w:val="1"/>
      <w:marLeft w:val="0"/>
      <w:marRight w:val="0"/>
      <w:marTop w:val="0"/>
      <w:marBottom w:val="0"/>
      <w:divBdr>
        <w:top w:val="none" w:sz="0" w:space="0" w:color="auto"/>
        <w:left w:val="none" w:sz="0" w:space="0" w:color="auto"/>
        <w:bottom w:val="none" w:sz="0" w:space="0" w:color="auto"/>
        <w:right w:val="none" w:sz="0" w:space="0" w:color="auto"/>
      </w:divBdr>
    </w:div>
    <w:div w:id="1160149860">
      <w:bodyDiv w:val="1"/>
      <w:marLeft w:val="0"/>
      <w:marRight w:val="0"/>
      <w:marTop w:val="0"/>
      <w:marBottom w:val="0"/>
      <w:divBdr>
        <w:top w:val="none" w:sz="0" w:space="0" w:color="auto"/>
        <w:left w:val="none" w:sz="0" w:space="0" w:color="auto"/>
        <w:bottom w:val="none" w:sz="0" w:space="0" w:color="auto"/>
        <w:right w:val="none" w:sz="0" w:space="0" w:color="auto"/>
      </w:divBdr>
    </w:div>
    <w:div w:id="1165122755">
      <w:bodyDiv w:val="1"/>
      <w:marLeft w:val="0"/>
      <w:marRight w:val="0"/>
      <w:marTop w:val="0"/>
      <w:marBottom w:val="0"/>
      <w:divBdr>
        <w:top w:val="none" w:sz="0" w:space="0" w:color="auto"/>
        <w:left w:val="none" w:sz="0" w:space="0" w:color="auto"/>
        <w:bottom w:val="none" w:sz="0" w:space="0" w:color="auto"/>
        <w:right w:val="none" w:sz="0" w:space="0" w:color="auto"/>
      </w:divBdr>
    </w:div>
    <w:div w:id="1167399112">
      <w:bodyDiv w:val="1"/>
      <w:marLeft w:val="0"/>
      <w:marRight w:val="0"/>
      <w:marTop w:val="0"/>
      <w:marBottom w:val="0"/>
      <w:divBdr>
        <w:top w:val="none" w:sz="0" w:space="0" w:color="auto"/>
        <w:left w:val="none" w:sz="0" w:space="0" w:color="auto"/>
        <w:bottom w:val="none" w:sz="0" w:space="0" w:color="auto"/>
        <w:right w:val="none" w:sz="0" w:space="0" w:color="auto"/>
      </w:divBdr>
    </w:div>
    <w:div w:id="1169368819">
      <w:bodyDiv w:val="1"/>
      <w:marLeft w:val="0"/>
      <w:marRight w:val="0"/>
      <w:marTop w:val="0"/>
      <w:marBottom w:val="0"/>
      <w:divBdr>
        <w:top w:val="none" w:sz="0" w:space="0" w:color="auto"/>
        <w:left w:val="none" w:sz="0" w:space="0" w:color="auto"/>
        <w:bottom w:val="none" w:sz="0" w:space="0" w:color="auto"/>
        <w:right w:val="none" w:sz="0" w:space="0" w:color="auto"/>
      </w:divBdr>
    </w:div>
    <w:div w:id="1170950934">
      <w:bodyDiv w:val="1"/>
      <w:marLeft w:val="0"/>
      <w:marRight w:val="0"/>
      <w:marTop w:val="0"/>
      <w:marBottom w:val="0"/>
      <w:divBdr>
        <w:top w:val="none" w:sz="0" w:space="0" w:color="auto"/>
        <w:left w:val="none" w:sz="0" w:space="0" w:color="auto"/>
        <w:bottom w:val="none" w:sz="0" w:space="0" w:color="auto"/>
        <w:right w:val="none" w:sz="0" w:space="0" w:color="auto"/>
      </w:divBdr>
    </w:div>
    <w:div w:id="1171068610">
      <w:bodyDiv w:val="1"/>
      <w:marLeft w:val="0"/>
      <w:marRight w:val="0"/>
      <w:marTop w:val="0"/>
      <w:marBottom w:val="0"/>
      <w:divBdr>
        <w:top w:val="none" w:sz="0" w:space="0" w:color="auto"/>
        <w:left w:val="none" w:sz="0" w:space="0" w:color="auto"/>
        <w:bottom w:val="none" w:sz="0" w:space="0" w:color="auto"/>
        <w:right w:val="none" w:sz="0" w:space="0" w:color="auto"/>
      </w:divBdr>
    </w:div>
    <w:div w:id="1175921308">
      <w:bodyDiv w:val="1"/>
      <w:marLeft w:val="0"/>
      <w:marRight w:val="0"/>
      <w:marTop w:val="0"/>
      <w:marBottom w:val="0"/>
      <w:divBdr>
        <w:top w:val="none" w:sz="0" w:space="0" w:color="auto"/>
        <w:left w:val="none" w:sz="0" w:space="0" w:color="auto"/>
        <w:bottom w:val="none" w:sz="0" w:space="0" w:color="auto"/>
        <w:right w:val="none" w:sz="0" w:space="0" w:color="auto"/>
      </w:divBdr>
    </w:div>
    <w:div w:id="1176847056">
      <w:bodyDiv w:val="1"/>
      <w:marLeft w:val="0"/>
      <w:marRight w:val="0"/>
      <w:marTop w:val="0"/>
      <w:marBottom w:val="0"/>
      <w:divBdr>
        <w:top w:val="none" w:sz="0" w:space="0" w:color="auto"/>
        <w:left w:val="none" w:sz="0" w:space="0" w:color="auto"/>
        <w:bottom w:val="none" w:sz="0" w:space="0" w:color="auto"/>
        <w:right w:val="none" w:sz="0" w:space="0" w:color="auto"/>
      </w:divBdr>
    </w:div>
    <w:div w:id="1182355072">
      <w:bodyDiv w:val="1"/>
      <w:marLeft w:val="0"/>
      <w:marRight w:val="0"/>
      <w:marTop w:val="0"/>
      <w:marBottom w:val="0"/>
      <w:divBdr>
        <w:top w:val="none" w:sz="0" w:space="0" w:color="auto"/>
        <w:left w:val="none" w:sz="0" w:space="0" w:color="auto"/>
        <w:bottom w:val="none" w:sz="0" w:space="0" w:color="auto"/>
        <w:right w:val="none" w:sz="0" w:space="0" w:color="auto"/>
      </w:divBdr>
    </w:div>
    <w:div w:id="1186092171">
      <w:bodyDiv w:val="1"/>
      <w:marLeft w:val="0"/>
      <w:marRight w:val="0"/>
      <w:marTop w:val="0"/>
      <w:marBottom w:val="0"/>
      <w:divBdr>
        <w:top w:val="none" w:sz="0" w:space="0" w:color="auto"/>
        <w:left w:val="none" w:sz="0" w:space="0" w:color="auto"/>
        <w:bottom w:val="none" w:sz="0" w:space="0" w:color="auto"/>
        <w:right w:val="none" w:sz="0" w:space="0" w:color="auto"/>
      </w:divBdr>
    </w:div>
    <w:div w:id="1186365337">
      <w:bodyDiv w:val="1"/>
      <w:marLeft w:val="0"/>
      <w:marRight w:val="0"/>
      <w:marTop w:val="0"/>
      <w:marBottom w:val="0"/>
      <w:divBdr>
        <w:top w:val="none" w:sz="0" w:space="0" w:color="auto"/>
        <w:left w:val="none" w:sz="0" w:space="0" w:color="auto"/>
        <w:bottom w:val="none" w:sz="0" w:space="0" w:color="auto"/>
        <w:right w:val="none" w:sz="0" w:space="0" w:color="auto"/>
      </w:divBdr>
    </w:div>
    <w:div w:id="1187714007">
      <w:bodyDiv w:val="1"/>
      <w:marLeft w:val="0"/>
      <w:marRight w:val="0"/>
      <w:marTop w:val="0"/>
      <w:marBottom w:val="0"/>
      <w:divBdr>
        <w:top w:val="none" w:sz="0" w:space="0" w:color="auto"/>
        <w:left w:val="none" w:sz="0" w:space="0" w:color="auto"/>
        <w:bottom w:val="none" w:sz="0" w:space="0" w:color="auto"/>
        <w:right w:val="none" w:sz="0" w:space="0" w:color="auto"/>
      </w:divBdr>
    </w:div>
    <w:div w:id="1189298106">
      <w:bodyDiv w:val="1"/>
      <w:marLeft w:val="0"/>
      <w:marRight w:val="0"/>
      <w:marTop w:val="0"/>
      <w:marBottom w:val="0"/>
      <w:divBdr>
        <w:top w:val="none" w:sz="0" w:space="0" w:color="auto"/>
        <w:left w:val="none" w:sz="0" w:space="0" w:color="auto"/>
        <w:bottom w:val="none" w:sz="0" w:space="0" w:color="auto"/>
        <w:right w:val="none" w:sz="0" w:space="0" w:color="auto"/>
      </w:divBdr>
    </w:div>
    <w:div w:id="1189762369">
      <w:bodyDiv w:val="1"/>
      <w:marLeft w:val="0"/>
      <w:marRight w:val="0"/>
      <w:marTop w:val="0"/>
      <w:marBottom w:val="0"/>
      <w:divBdr>
        <w:top w:val="none" w:sz="0" w:space="0" w:color="auto"/>
        <w:left w:val="none" w:sz="0" w:space="0" w:color="auto"/>
        <w:bottom w:val="none" w:sz="0" w:space="0" w:color="auto"/>
        <w:right w:val="none" w:sz="0" w:space="0" w:color="auto"/>
      </w:divBdr>
    </w:div>
    <w:div w:id="1191995778">
      <w:bodyDiv w:val="1"/>
      <w:marLeft w:val="0"/>
      <w:marRight w:val="0"/>
      <w:marTop w:val="0"/>
      <w:marBottom w:val="0"/>
      <w:divBdr>
        <w:top w:val="none" w:sz="0" w:space="0" w:color="auto"/>
        <w:left w:val="none" w:sz="0" w:space="0" w:color="auto"/>
        <w:bottom w:val="none" w:sz="0" w:space="0" w:color="auto"/>
        <w:right w:val="none" w:sz="0" w:space="0" w:color="auto"/>
      </w:divBdr>
    </w:div>
    <w:div w:id="1193152310">
      <w:bodyDiv w:val="1"/>
      <w:marLeft w:val="0"/>
      <w:marRight w:val="0"/>
      <w:marTop w:val="0"/>
      <w:marBottom w:val="0"/>
      <w:divBdr>
        <w:top w:val="none" w:sz="0" w:space="0" w:color="auto"/>
        <w:left w:val="none" w:sz="0" w:space="0" w:color="auto"/>
        <w:bottom w:val="none" w:sz="0" w:space="0" w:color="auto"/>
        <w:right w:val="none" w:sz="0" w:space="0" w:color="auto"/>
      </w:divBdr>
    </w:div>
    <w:div w:id="1194880241">
      <w:bodyDiv w:val="1"/>
      <w:marLeft w:val="0"/>
      <w:marRight w:val="0"/>
      <w:marTop w:val="0"/>
      <w:marBottom w:val="0"/>
      <w:divBdr>
        <w:top w:val="none" w:sz="0" w:space="0" w:color="auto"/>
        <w:left w:val="none" w:sz="0" w:space="0" w:color="auto"/>
        <w:bottom w:val="none" w:sz="0" w:space="0" w:color="auto"/>
        <w:right w:val="none" w:sz="0" w:space="0" w:color="auto"/>
      </w:divBdr>
    </w:div>
    <w:div w:id="1198275564">
      <w:bodyDiv w:val="1"/>
      <w:marLeft w:val="0"/>
      <w:marRight w:val="0"/>
      <w:marTop w:val="0"/>
      <w:marBottom w:val="0"/>
      <w:divBdr>
        <w:top w:val="none" w:sz="0" w:space="0" w:color="auto"/>
        <w:left w:val="none" w:sz="0" w:space="0" w:color="auto"/>
        <w:bottom w:val="none" w:sz="0" w:space="0" w:color="auto"/>
        <w:right w:val="none" w:sz="0" w:space="0" w:color="auto"/>
      </w:divBdr>
    </w:div>
    <w:div w:id="1199781363">
      <w:bodyDiv w:val="1"/>
      <w:marLeft w:val="0"/>
      <w:marRight w:val="0"/>
      <w:marTop w:val="0"/>
      <w:marBottom w:val="0"/>
      <w:divBdr>
        <w:top w:val="none" w:sz="0" w:space="0" w:color="auto"/>
        <w:left w:val="none" w:sz="0" w:space="0" w:color="auto"/>
        <w:bottom w:val="none" w:sz="0" w:space="0" w:color="auto"/>
        <w:right w:val="none" w:sz="0" w:space="0" w:color="auto"/>
      </w:divBdr>
    </w:div>
    <w:div w:id="1200776118">
      <w:bodyDiv w:val="1"/>
      <w:marLeft w:val="0"/>
      <w:marRight w:val="0"/>
      <w:marTop w:val="0"/>
      <w:marBottom w:val="0"/>
      <w:divBdr>
        <w:top w:val="none" w:sz="0" w:space="0" w:color="auto"/>
        <w:left w:val="none" w:sz="0" w:space="0" w:color="auto"/>
        <w:bottom w:val="none" w:sz="0" w:space="0" w:color="auto"/>
        <w:right w:val="none" w:sz="0" w:space="0" w:color="auto"/>
      </w:divBdr>
    </w:div>
    <w:div w:id="1200780520">
      <w:bodyDiv w:val="1"/>
      <w:marLeft w:val="0"/>
      <w:marRight w:val="0"/>
      <w:marTop w:val="0"/>
      <w:marBottom w:val="0"/>
      <w:divBdr>
        <w:top w:val="none" w:sz="0" w:space="0" w:color="auto"/>
        <w:left w:val="none" w:sz="0" w:space="0" w:color="auto"/>
        <w:bottom w:val="none" w:sz="0" w:space="0" w:color="auto"/>
        <w:right w:val="none" w:sz="0" w:space="0" w:color="auto"/>
      </w:divBdr>
    </w:div>
    <w:div w:id="1210264383">
      <w:bodyDiv w:val="1"/>
      <w:marLeft w:val="0"/>
      <w:marRight w:val="0"/>
      <w:marTop w:val="0"/>
      <w:marBottom w:val="0"/>
      <w:divBdr>
        <w:top w:val="none" w:sz="0" w:space="0" w:color="auto"/>
        <w:left w:val="none" w:sz="0" w:space="0" w:color="auto"/>
        <w:bottom w:val="none" w:sz="0" w:space="0" w:color="auto"/>
        <w:right w:val="none" w:sz="0" w:space="0" w:color="auto"/>
      </w:divBdr>
    </w:div>
    <w:div w:id="1212111886">
      <w:bodyDiv w:val="1"/>
      <w:marLeft w:val="0"/>
      <w:marRight w:val="0"/>
      <w:marTop w:val="0"/>
      <w:marBottom w:val="0"/>
      <w:divBdr>
        <w:top w:val="none" w:sz="0" w:space="0" w:color="auto"/>
        <w:left w:val="none" w:sz="0" w:space="0" w:color="auto"/>
        <w:bottom w:val="none" w:sz="0" w:space="0" w:color="auto"/>
        <w:right w:val="none" w:sz="0" w:space="0" w:color="auto"/>
      </w:divBdr>
    </w:div>
    <w:div w:id="1228884383">
      <w:bodyDiv w:val="1"/>
      <w:marLeft w:val="0"/>
      <w:marRight w:val="0"/>
      <w:marTop w:val="0"/>
      <w:marBottom w:val="0"/>
      <w:divBdr>
        <w:top w:val="none" w:sz="0" w:space="0" w:color="auto"/>
        <w:left w:val="none" w:sz="0" w:space="0" w:color="auto"/>
        <w:bottom w:val="none" w:sz="0" w:space="0" w:color="auto"/>
        <w:right w:val="none" w:sz="0" w:space="0" w:color="auto"/>
      </w:divBdr>
    </w:div>
    <w:div w:id="1229271703">
      <w:bodyDiv w:val="1"/>
      <w:marLeft w:val="0"/>
      <w:marRight w:val="0"/>
      <w:marTop w:val="0"/>
      <w:marBottom w:val="0"/>
      <w:divBdr>
        <w:top w:val="none" w:sz="0" w:space="0" w:color="auto"/>
        <w:left w:val="none" w:sz="0" w:space="0" w:color="auto"/>
        <w:bottom w:val="none" w:sz="0" w:space="0" w:color="auto"/>
        <w:right w:val="none" w:sz="0" w:space="0" w:color="auto"/>
      </w:divBdr>
    </w:div>
    <w:div w:id="1229730237">
      <w:bodyDiv w:val="1"/>
      <w:marLeft w:val="0"/>
      <w:marRight w:val="0"/>
      <w:marTop w:val="0"/>
      <w:marBottom w:val="0"/>
      <w:divBdr>
        <w:top w:val="none" w:sz="0" w:space="0" w:color="auto"/>
        <w:left w:val="none" w:sz="0" w:space="0" w:color="auto"/>
        <w:bottom w:val="none" w:sz="0" w:space="0" w:color="auto"/>
        <w:right w:val="none" w:sz="0" w:space="0" w:color="auto"/>
      </w:divBdr>
    </w:div>
    <w:div w:id="1230725871">
      <w:bodyDiv w:val="1"/>
      <w:marLeft w:val="0"/>
      <w:marRight w:val="0"/>
      <w:marTop w:val="0"/>
      <w:marBottom w:val="0"/>
      <w:divBdr>
        <w:top w:val="none" w:sz="0" w:space="0" w:color="auto"/>
        <w:left w:val="none" w:sz="0" w:space="0" w:color="auto"/>
        <w:bottom w:val="none" w:sz="0" w:space="0" w:color="auto"/>
        <w:right w:val="none" w:sz="0" w:space="0" w:color="auto"/>
      </w:divBdr>
    </w:div>
    <w:div w:id="1231692320">
      <w:bodyDiv w:val="1"/>
      <w:marLeft w:val="0"/>
      <w:marRight w:val="0"/>
      <w:marTop w:val="0"/>
      <w:marBottom w:val="0"/>
      <w:divBdr>
        <w:top w:val="none" w:sz="0" w:space="0" w:color="auto"/>
        <w:left w:val="none" w:sz="0" w:space="0" w:color="auto"/>
        <w:bottom w:val="none" w:sz="0" w:space="0" w:color="auto"/>
        <w:right w:val="none" w:sz="0" w:space="0" w:color="auto"/>
      </w:divBdr>
    </w:div>
    <w:div w:id="1232691142">
      <w:bodyDiv w:val="1"/>
      <w:marLeft w:val="0"/>
      <w:marRight w:val="0"/>
      <w:marTop w:val="0"/>
      <w:marBottom w:val="0"/>
      <w:divBdr>
        <w:top w:val="none" w:sz="0" w:space="0" w:color="auto"/>
        <w:left w:val="none" w:sz="0" w:space="0" w:color="auto"/>
        <w:bottom w:val="none" w:sz="0" w:space="0" w:color="auto"/>
        <w:right w:val="none" w:sz="0" w:space="0" w:color="auto"/>
      </w:divBdr>
    </w:div>
    <w:div w:id="1241602700">
      <w:bodyDiv w:val="1"/>
      <w:marLeft w:val="0"/>
      <w:marRight w:val="0"/>
      <w:marTop w:val="0"/>
      <w:marBottom w:val="0"/>
      <w:divBdr>
        <w:top w:val="none" w:sz="0" w:space="0" w:color="auto"/>
        <w:left w:val="none" w:sz="0" w:space="0" w:color="auto"/>
        <w:bottom w:val="none" w:sz="0" w:space="0" w:color="auto"/>
        <w:right w:val="none" w:sz="0" w:space="0" w:color="auto"/>
      </w:divBdr>
    </w:div>
    <w:div w:id="1241907929">
      <w:bodyDiv w:val="1"/>
      <w:marLeft w:val="0"/>
      <w:marRight w:val="0"/>
      <w:marTop w:val="0"/>
      <w:marBottom w:val="0"/>
      <w:divBdr>
        <w:top w:val="none" w:sz="0" w:space="0" w:color="auto"/>
        <w:left w:val="none" w:sz="0" w:space="0" w:color="auto"/>
        <w:bottom w:val="none" w:sz="0" w:space="0" w:color="auto"/>
        <w:right w:val="none" w:sz="0" w:space="0" w:color="auto"/>
      </w:divBdr>
    </w:div>
    <w:div w:id="1247223256">
      <w:bodyDiv w:val="1"/>
      <w:marLeft w:val="0"/>
      <w:marRight w:val="0"/>
      <w:marTop w:val="0"/>
      <w:marBottom w:val="0"/>
      <w:divBdr>
        <w:top w:val="none" w:sz="0" w:space="0" w:color="auto"/>
        <w:left w:val="none" w:sz="0" w:space="0" w:color="auto"/>
        <w:bottom w:val="none" w:sz="0" w:space="0" w:color="auto"/>
        <w:right w:val="none" w:sz="0" w:space="0" w:color="auto"/>
      </w:divBdr>
    </w:div>
    <w:div w:id="1251308627">
      <w:bodyDiv w:val="1"/>
      <w:marLeft w:val="0"/>
      <w:marRight w:val="0"/>
      <w:marTop w:val="0"/>
      <w:marBottom w:val="0"/>
      <w:divBdr>
        <w:top w:val="none" w:sz="0" w:space="0" w:color="auto"/>
        <w:left w:val="none" w:sz="0" w:space="0" w:color="auto"/>
        <w:bottom w:val="none" w:sz="0" w:space="0" w:color="auto"/>
        <w:right w:val="none" w:sz="0" w:space="0" w:color="auto"/>
      </w:divBdr>
    </w:div>
    <w:div w:id="1251812114">
      <w:bodyDiv w:val="1"/>
      <w:marLeft w:val="0"/>
      <w:marRight w:val="0"/>
      <w:marTop w:val="0"/>
      <w:marBottom w:val="0"/>
      <w:divBdr>
        <w:top w:val="none" w:sz="0" w:space="0" w:color="auto"/>
        <w:left w:val="none" w:sz="0" w:space="0" w:color="auto"/>
        <w:bottom w:val="none" w:sz="0" w:space="0" w:color="auto"/>
        <w:right w:val="none" w:sz="0" w:space="0" w:color="auto"/>
      </w:divBdr>
    </w:div>
    <w:div w:id="1256590662">
      <w:bodyDiv w:val="1"/>
      <w:marLeft w:val="0"/>
      <w:marRight w:val="0"/>
      <w:marTop w:val="0"/>
      <w:marBottom w:val="0"/>
      <w:divBdr>
        <w:top w:val="none" w:sz="0" w:space="0" w:color="auto"/>
        <w:left w:val="none" w:sz="0" w:space="0" w:color="auto"/>
        <w:bottom w:val="none" w:sz="0" w:space="0" w:color="auto"/>
        <w:right w:val="none" w:sz="0" w:space="0" w:color="auto"/>
      </w:divBdr>
    </w:div>
    <w:div w:id="1262493677">
      <w:bodyDiv w:val="1"/>
      <w:marLeft w:val="0"/>
      <w:marRight w:val="0"/>
      <w:marTop w:val="0"/>
      <w:marBottom w:val="0"/>
      <w:divBdr>
        <w:top w:val="none" w:sz="0" w:space="0" w:color="auto"/>
        <w:left w:val="none" w:sz="0" w:space="0" w:color="auto"/>
        <w:bottom w:val="none" w:sz="0" w:space="0" w:color="auto"/>
        <w:right w:val="none" w:sz="0" w:space="0" w:color="auto"/>
      </w:divBdr>
    </w:div>
    <w:div w:id="1269583868">
      <w:bodyDiv w:val="1"/>
      <w:marLeft w:val="0"/>
      <w:marRight w:val="0"/>
      <w:marTop w:val="0"/>
      <w:marBottom w:val="0"/>
      <w:divBdr>
        <w:top w:val="none" w:sz="0" w:space="0" w:color="auto"/>
        <w:left w:val="none" w:sz="0" w:space="0" w:color="auto"/>
        <w:bottom w:val="none" w:sz="0" w:space="0" w:color="auto"/>
        <w:right w:val="none" w:sz="0" w:space="0" w:color="auto"/>
      </w:divBdr>
    </w:div>
    <w:div w:id="1274744873">
      <w:bodyDiv w:val="1"/>
      <w:marLeft w:val="0"/>
      <w:marRight w:val="0"/>
      <w:marTop w:val="0"/>
      <w:marBottom w:val="0"/>
      <w:divBdr>
        <w:top w:val="none" w:sz="0" w:space="0" w:color="auto"/>
        <w:left w:val="none" w:sz="0" w:space="0" w:color="auto"/>
        <w:bottom w:val="none" w:sz="0" w:space="0" w:color="auto"/>
        <w:right w:val="none" w:sz="0" w:space="0" w:color="auto"/>
      </w:divBdr>
    </w:div>
    <w:div w:id="1275988483">
      <w:bodyDiv w:val="1"/>
      <w:marLeft w:val="0"/>
      <w:marRight w:val="0"/>
      <w:marTop w:val="0"/>
      <w:marBottom w:val="0"/>
      <w:divBdr>
        <w:top w:val="none" w:sz="0" w:space="0" w:color="auto"/>
        <w:left w:val="none" w:sz="0" w:space="0" w:color="auto"/>
        <w:bottom w:val="none" w:sz="0" w:space="0" w:color="auto"/>
        <w:right w:val="none" w:sz="0" w:space="0" w:color="auto"/>
      </w:divBdr>
    </w:div>
    <w:div w:id="1276327066">
      <w:bodyDiv w:val="1"/>
      <w:marLeft w:val="0"/>
      <w:marRight w:val="0"/>
      <w:marTop w:val="0"/>
      <w:marBottom w:val="0"/>
      <w:divBdr>
        <w:top w:val="none" w:sz="0" w:space="0" w:color="auto"/>
        <w:left w:val="none" w:sz="0" w:space="0" w:color="auto"/>
        <w:bottom w:val="none" w:sz="0" w:space="0" w:color="auto"/>
        <w:right w:val="none" w:sz="0" w:space="0" w:color="auto"/>
      </w:divBdr>
    </w:div>
    <w:div w:id="1279023034">
      <w:bodyDiv w:val="1"/>
      <w:marLeft w:val="0"/>
      <w:marRight w:val="0"/>
      <w:marTop w:val="0"/>
      <w:marBottom w:val="0"/>
      <w:divBdr>
        <w:top w:val="none" w:sz="0" w:space="0" w:color="auto"/>
        <w:left w:val="none" w:sz="0" w:space="0" w:color="auto"/>
        <w:bottom w:val="none" w:sz="0" w:space="0" w:color="auto"/>
        <w:right w:val="none" w:sz="0" w:space="0" w:color="auto"/>
      </w:divBdr>
    </w:div>
    <w:div w:id="1287351365">
      <w:bodyDiv w:val="1"/>
      <w:marLeft w:val="0"/>
      <w:marRight w:val="0"/>
      <w:marTop w:val="0"/>
      <w:marBottom w:val="0"/>
      <w:divBdr>
        <w:top w:val="none" w:sz="0" w:space="0" w:color="auto"/>
        <w:left w:val="none" w:sz="0" w:space="0" w:color="auto"/>
        <w:bottom w:val="none" w:sz="0" w:space="0" w:color="auto"/>
        <w:right w:val="none" w:sz="0" w:space="0" w:color="auto"/>
      </w:divBdr>
    </w:div>
    <w:div w:id="1290555559">
      <w:bodyDiv w:val="1"/>
      <w:marLeft w:val="0"/>
      <w:marRight w:val="0"/>
      <w:marTop w:val="0"/>
      <w:marBottom w:val="0"/>
      <w:divBdr>
        <w:top w:val="none" w:sz="0" w:space="0" w:color="auto"/>
        <w:left w:val="none" w:sz="0" w:space="0" w:color="auto"/>
        <w:bottom w:val="none" w:sz="0" w:space="0" w:color="auto"/>
        <w:right w:val="none" w:sz="0" w:space="0" w:color="auto"/>
      </w:divBdr>
    </w:div>
    <w:div w:id="1292008551">
      <w:bodyDiv w:val="1"/>
      <w:marLeft w:val="0"/>
      <w:marRight w:val="0"/>
      <w:marTop w:val="0"/>
      <w:marBottom w:val="0"/>
      <w:divBdr>
        <w:top w:val="none" w:sz="0" w:space="0" w:color="auto"/>
        <w:left w:val="none" w:sz="0" w:space="0" w:color="auto"/>
        <w:bottom w:val="none" w:sz="0" w:space="0" w:color="auto"/>
        <w:right w:val="none" w:sz="0" w:space="0" w:color="auto"/>
      </w:divBdr>
    </w:div>
    <w:div w:id="1295596552">
      <w:bodyDiv w:val="1"/>
      <w:marLeft w:val="0"/>
      <w:marRight w:val="0"/>
      <w:marTop w:val="0"/>
      <w:marBottom w:val="0"/>
      <w:divBdr>
        <w:top w:val="none" w:sz="0" w:space="0" w:color="auto"/>
        <w:left w:val="none" w:sz="0" w:space="0" w:color="auto"/>
        <w:bottom w:val="none" w:sz="0" w:space="0" w:color="auto"/>
        <w:right w:val="none" w:sz="0" w:space="0" w:color="auto"/>
      </w:divBdr>
    </w:div>
    <w:div w:id="1296644559">
      <w:bodyDiv w:val="1"/>
      <w:marLeft w:val="0"/>
      <w:marRight w:val="0"/>
      <w:marTop w:val="0"/>
      <w:marBottom w:val="0"/>
      <w:divBdr>
        <w:top w:val="none" w:sz="0" w:space="0" w:color="auto"/>
        <w:left w:val="none" w:sz="0" w:space="0" w:color="auto"/>
        <w:bottom w:val="none" w:sz="0" w:space="0" w:color="auto"/>
        <w:right w:val="none" w:sz="0" w:space="0" w:color="auto"/>
      </w:divBdr>
    </w:div>
    <w:div w:id="1299186806">
      <w:bodyDiv w:val="1"/>
      <w:marLeft w:val="0"/>
      <w:marRight w:val="0"/>
      <w:marTop w:val="0"/>
      <w:marBottom w:val="0"/>
      <w:divBdr>
        <w:top w:val="none" w:sz="0" w:space="0" w:color="auto"/>
        <w:left w:val="none" w:sz="0" w:space="0" w:color="auto"/>
        <w:bottom w:val="none" w:sz="0" w:space="0" w:color="auto"/>
        <w:right w:val="none" w:sz="0" w:space="0" w:color="auto"/>
      </w:divBdr>
    </w:div>
    <w:div w:id="1301227873">
      <w:bodyDiv w:val="1"/>
      <w:marLeft w:val="0"/>
      <w:marRight w:val="0"/>
      <w:marTop w:val="0"/>
      <w:marBottom w:val="0"/>
      <w:divBdr>
        <w:top w:val="none" w:sz="0" w:space="0" w:color="auto"/>
        <w:left w:val="none" w:sz="0" w:space="0" w:color="auto"/>
        <w:bottom w:val="none" w:sz="0" w:space="0" w:color="auto"/>
        <w:right w:val="none" w:sz="0" w:space="0" w:color="auto"/>
      </w:divBdr>
    </w:div>
    <w:div w:id="1312439772">
      <w:bodyDiv w:val="1"/>
      <w:marLeft w:val="0"/>
      <w:marRight w:val="0"/>
      <w:marTop w:val="0"/>
      <w:marBottom w:val="0"/>
      <w:divBdr>
        <w:top w:val="none" w:sz="0" w:space="0" w:color="auto"/>
        <w:left w:val="none" w:sz="0" w:space="0" w:color="auto"/>
        <w:bottom w:val="none" w:sz="0" w:space="0" w:color="auto"/>
        <w:right w:val="none" w:sz="0" w:space="0" w:color="auto"/>
      </w:divBdr>
    </w:div>
    <w:div w:id="1312751738">
      <w:bodyDiv w:val="1"/>
      <w:marLeft w:val="0"/>
      <w:marRight w:val="0"/>
      <w:marTop w:val="0"/>
      <w:marBottom w:val="0"/>
      <w:divBdr>
        <w:top w:val="none" w:sz="0" w:space="0" w:color="auto"/>
        <w:left w:val="none" w:sz="0" w:space="0" w:color="auto"/>
        <w:bottom w:val="none" w:sz="0" w:space="0" w:color="auto"/>
        <w:right w:val="none" w:sz="0" w:space="0" w:color="auto"/>
      </w:divBdr>
    </w:div>
    <w:div w:id="1317294912">
      <w:bodyDiv w:val="1"/>
      <w:marLeft w:val="0"/>
      <w:marRight w:val="0"/>
      <w:marTop w:val="0"/>
      <w:marBottom w:val="0"/>
      <w:divBdr>
        <w:top w:val="none" w:sz="0" w:space="0" w:color="auto"/>
        <w:left w:val="none" w:sz="0" w:space="0" w:color="auto"/>
        <w:bottom w:val="none" w:sz="0" w:space="0" w:color="auto"/>
        <w:right w:val="none" w:sz="0" w:space="0" w:color="auto"/>
      </w:divBdr>
    </w:div>
    <w:div w:id="1332217956">
      <w:bodyDiv w:val="1"/>
      <w:marLeft w:val="0"/>
      <w:marRight w:val="0"/>
      <w:marTop w:val="0"/>
      <w:marBottom w:val="0"/>
      <w:divBdr>
        <w:top w:val="none" w:sz="0" w:space="0" w:color="auto"/>
        <w:left w:val="none" w:sz="0" w:space="0" w:color="auto"/>
        <w:bottom w:val="none" w:sz="0" w:space="0" w:color="auto"/>
        <w:right w:val="none" w:sz="0" w:space="0" w:color="auto"/>
      </w:divBdr>
    </w:div>
    <w:div w:id="1343046241">
      <w:bodyDiv w:val="1"/>
      <w:marLeft w:val="0"/>
      <w:marRight w:val="0"/>
      <w:marTop w:val="0"/>
      <w:marBottom w:val="0"/>
      <w:divBdr>
        <w:top w:val="none" w:sz="0" w:space="0" w:color="auto"/>
        <w:left w:val="none" w:sz="0" w:space="0" w:color="auto"/>
        <w:bottom w:val="none" w:sz="0" w:space="0" w:color="auto"/>
        <w:right w:val="none" w:sz="0" w:space="0" w:color="auto"/>
      </w:divBdr>
    </w:div>
    <w:div w:id="1354188582">
      <w:bodyDiv w:val="1"/>
      <w:marLeft w:val="0"/>
      <w:marRight w:val="0"/>
      <w:marTop w:val="0"/>
      <w:marBottom w:val="0"/>
      <w:divBdr>
        <w:top w:val="none" w:sz="0" w:space="0" w:color="auto"/>
        <w:left w:val="none" w:sz="0" w:space="0" w:color="auto"/>
        <w:bottom w:val="none" w:sz="0" w:space="0" w:color="auto"/>
        <w:right w:val="none" w:sz="0" w:space="0" w:color="auto"/>
      </w:divBdr>
    </w:div>
    <w:div w:id="1363095599">
      <w:bodyDiv w:val="1"/>
      <w:marLeft w:val="0"/>
      <w:marRight w:val="0"/>
      <w:marTop w:val="0"/>
      <w:marBottom w:val="0"/>
      <w:divBdr>
        <w:top w:val="none" w:sz="0" w:space="0" w:color="auto"/>
        <w:left w:val="none" w:sz="0" w:space="0" w:color="auto"/>
        <w:bottom w:val="none" w:sz="0" w:space="0" w:color="auto"/>
        <w:right w:val="none" w:sz="0" w:space="0" w:color="auto"/>
      </w:divBdr>
    </w:div>
    <w:div w:id="1364012090">
      <w:bodyDiv w:val="1"/>
      <w:marLeft w:val="0"/>
      <w:marRight w:val="0"/>
      <w:marTop w:val="0"/>
      <w:marBottom w:val="0"/>
      <w:divBdr>
        <w:top w:val="none" w:sz="0" w:space="0" w:color="auto"/>
        <w:left w:val="none" w:sz="0" w:space="0" w:color="auto"/>
        <w:bottom w:val="none" w:sz="0" w:space="0" w:color="auto"/>
        <w:right w:val="none" w:sz="0" w:space="0" w:color="auto"/>
      </w:divBdr>
    </w:div>
    <w:div w:id="1369404817">
      <w:bodyDiv w:val="1"/>
      <w:marLeft w:val="0"/>
      <w:marRight w:val="0"/>
      <w:marTop w:val="0"/>
      <w:marBottom w:val="0"/>
      <w:divBdr>
        <w:top w:val="none" w:sz="0" w:space="0" w:color="auto"/>
        <w:left w:val="none" w:sz="0" w:space="0" w:color="auto"/>
        <w:bottom w:val="none" w:sz="0" w:space="0" w:color="auto"/>
        <w:right w:val="none" w:sz="0" w:space="0" w:color="auto"/>
      </w:divBdr>
    </w:div>
    <w:div w:id="1373187166">
      <w:bodyDiv w:val="1"/>
      <w:marLeft w:val="0"/>
      <w:marRight w:val="0"/>
      <w:marTop w:val="0"/>
      <w:marBottom w:val="0"/>
      <w:divBdr>
        <w:top w:val="none" w:sz="0" w:space="0" w:color="auto"/>
        <w:left w:val="none" w:sz="0" w:space="0" w:color="auto"/>
        <w:bottom w:val="none" w:sz="0" w:space="0" w:color="auto"/>
        <w:right w:val="none" w:sz="0" w:space="0" w:color="auto"/>
      </w:divBdr>
    </w:div>
    <w:div w:id="1373455013">
      <w:bodyDiv w:val="1"/>
      <w:marLeft w:val="0"/>
      <w:marRight w:val="0"/>
      <w:marTop w:val="0"/>
      <w:marBottom w:val="0"/>
      <w:divBdr>
        <w:top w:val="none" w:sz="0" w:space="0" w:color="auto"/>
        <w:left w:val="none" w:sz="0" w:space="0" w:color="auto"/>
        <w:bottom w:val="none" w:sz="0" w:space="0" w:color="auto"/>
        <w:right w:val="none" w:sz="0" w:space="0" w:color="auto"/>
      </w:divBdr>
    </w:div>
    <w:div w:id="1377851116">
      <w:bodyDiv w:val="1"/>
      <w:marLeft w:val="0"/>
      <w:marRight w:val="0"/>
      <w:marTop w:val="0"/>
      <w:marBottom w:val="0"/>
      <w:divBdr>
        <w:top w:val="none" w:sz="0" w:space="0" w:color="auto"/>
        <w:left w:val="none" w:sz="0" w:space="0" w:color="auto"/>
        <w:bottom w:val="none" w:sz="0" w:space="0" w:color="auto"/>
        <w:right w:val="none" w:sz="0" w:space="0" w:color="auto"/>
      </w:divBdr>
    </w:div>
    <w:div w:id="1381174555">
      <w:bodyDiv w:val="1"/>
      <w:marLeft w:val="0"/>
      <w:marRight w:val="0"/>
      <w:marTop w:val="0"/>
      <w:marBottom w:val="0"/>
      <w:divBdr>
        <w:top w:val="none" w:sz="0" w:space="0" w:color="auto"/>
        <w:left w:val="none" w:sz="0" w:space="0" w:color="auto"/>
        <w:bottom w:val="none" w:sz="0" w:space="0" w:color="auto"/>
        <w:right w:val="none" w:sz="0" w:space="0" w:color="auto"/>
      </w:divBdr>
    </w:div>
    <w:div w:id="1384449050">
      <w:bodyDiv w:val="1"/>
      <w:marLeft w:val="0"/>
      <w:marRight w:val="0"/>
      <w:marTop w:val="0"/>
      <w:marBottom w:val="0"/>
      <w:divBdr>
        <w:top w:val="none" w:sz="0" w:space="0" w:color="auto"/>
        <w:left w:val="none" w:sz="0" w:space="0" w:color="auto"/>
        <w:bottom w:val="none" w:sz="0" w:space="0" w:color="auto"/>
        <w:right w:val="none" w:sz="0" w:space="0" w:color="auto"/>
      </w:divBdr>
    </w:div>
    <w:div w:id="1386182159">
      <w:bodyDiv w:val="1"/>
      <w:marLeft w:val="0"/>
      <w:marRight w:val="0"/>
      <w:marTop w:val="0"/>
      <w:marBottom w:val="0"/>
      <w:divBdr>
        <w:top w:val="none" w:sz="0" w:space="0" w:color="auto"/>
        <w:left w:val="none" w:sz="0" w:space="0" w:color="auto"/>
        <w:bottom w:val="none" w:sz="0" w:space="0" w:color="auto"/>
        <w:right w:val="none" w:sz="0" w:space="0" w:color="auto"/>
      </w:divBdr>
    </w:div>
    <w:div w:id="1391148111">
      <w:bodyDiv w:val="1"/>
      <w:marLeft w:val="0"/>
      <w:marRight w:val="0"/>
      <w:marTop w:val="0"/>
      <w:marBottom w:val="0"/>
      <w:divBdr>
        <w:top w:val="none" w:sz="0" w:space="0" w:color="auto"/>
        <w:left w:val="none" w:sz="0" w:space="0" w:color="auto"/>
        <w:bottom w:val="none" w:sz="0" w:space="0" w:color="auto"/>
        <w:right w:val="none" w:sz="0" w:space="0" w:color="auto"/>
      </w:divBdr>
    </w:div>
    <w:div w:id="1391808533">
      <w:bodyDiv w:val="1"/>
      <w:marLeft w:val="0"/>
      <w:marRight w:val="0"/>
      <w:marTop w:val="0"/>
      <w:marBottom w:val="0"/>
      <w:divBdr>
        <w:top w:val="none" w:sz="0" w:space="0" w:color="auto"/>
        <w:left w:val="none" w:sz="0" w:space="0" w:color="auto"/>
        <w:bottom w:val="none" w:sz="0" w:space="0" w:color="auto"/>
        <w:right w:val="none" w:sz="0" w:space="0" w:color="auto"/>
      </w:divBdr>
    </w:div>
    <w:div w:id="1396397813">
      <w:bodyDiv w:val="1"/>
      <w:marLeft w:val="0"/>
      <w:marRight w:val="0"/>
      <w:marTop w:val="0"/>
      <w:marBottom w:val="0"/>
      <w:divBdr>
        <w:top w:val="none" w:sz="0" w:space="0" w:color="auto"/>
        <w:left w:val="none" w:sz="0" w:space="0" w:color="auto"/>
        <w:bottom w:val="none" w:sz="0" w:space="0" w:color="auto"/>
        <w:right w:val="none" w:sz="0" w:space="0" w:color="auto"/>
      </w:divBdr>
    </w:div>
    <w:div w:id="1401100549">
      <w:bodyDiv w:val="1"/>
      <w:marLeft w:val="0"/>
      <w:marRight w:val="0"/>
      <w:marTop w:val="0"/>
      <w:marBottom w:val="0"/>
      <w:divBdr>
        <w:top w:val="none" w:sz="0" w:space="0" w:color="auto"/>
        <w:left w:val="none" w:sz="0" w:space="0" w:color="auto"/>
        <w:bottom w:val="none" w:sz="0" w:space="0" w:color="auto"/>
        <w:right w:val="none" w:sz="0" w:space="0" w:color="auto"/>
      </w:divBdr>
    </w:div>
    <w:div w:id="1405105000">
      <w:bodyDiv w:val="1"/>
      <w:marLeft w:val="0"/>
      <w:marRight w:val="0"/>
      <w:marTop w:val="0"/>
      <w:marBottom w:val="0"/>
      <w:divBdr>
        <w:top w:val="none" w:sz="0" w:space="0" w:color="auto"/>
        <w:left w:val="none" w:sz="0" w:space="0" w:color="auto"/>
        <w:bottom w:val="none" w:sz="0" w:space="0" w:color="auto"/>
        <w:right w:val="none" w:sz="0" w:space="0" w:color="auto"/>
      </w:divBdr>
    </w:div>
    <w:div w:id="1405646683">
      <w:bodyDiv w:val="1"/>
      <w:marLeft w:val="0"/>
      <w:marRight w:val="0"/>
      <w:marTop w:val="0"/>
      <w:marBottom w:val="0"/>
      <w:divBdr>
        <w:top w:val="none" w:sz="0" w:space="0" w:color="auto"/>
        <w:left w:val="none" w:sz="0" w:space="0" w:color="auto"/>
        <w:bottom w:val="none" w:sz="0" w:space="0" w:color="auto"/>
        <w:right w:val="none" w:sz="0" w:space="0" w:color="auto"/>
      </w:divBdr>
    </w:div>
    <w:div w:id="1408192690">
      <w:bodyDiv w:val="1"/>
      <w:marLeft w:val="0"/>
      <w:marRight w:val="0"/>
      <w:marTop w:val="0"/>
      <w:marBottom w:val="0"/>
      <w:divBdr>
        <w:top w:val="none" w:sz="0" w:space="0" w:color="auto"/>
        <w:left w:val="none" w:sz="0" w:space="0" w:color="auto"/>
        <w:bottom w:val="none" w:sz="0" w:space="0" w:color="auto"/>
        <w:right w:val="none" w:sz="0" w:space="0" w:color="auto"/>
      </w:divBdr>
    </w:div>
    <w:div w:id="1409687912">
      <w:bodyDiv w:val="1"/>
      <w:marLeft w:val="0"/>
      <w:marRight w:val="0"/>
      <w:marTop w:val="0"/>
      <w:marBottom w:val="0"/>
      <w:divBdr>
        <w:top w:val="none" w:sz="0" w:space="0" w:color="auto"/>
        <w:left w:val="none" w:sz="0" w:space="0" w:color="auto"/>
        <w:bottom w:val="none" w:sz="0" w:space="0" w:color="auto"/>
        <w:right w:val="none" w:sz="0" w:space="0" w:color="auto"/>
      </w:divBdr>
    </w:div>
    <w:div w:id="1414821068">
      <w:bodyDiv w:val="1"/>
      <w:marLeft w:val="0"/>
      <w:marRight w:val="0"/>
      <w:marTop w:val="0"/>
      <w:marBottom w:val="0"/>
      <w:divBdr>
        <w:top w:val="none" w:sz="0" w:space="0" w:color="auto"/>
        <w:left w:val="none" w:sz="0" w:space="0" w:color="auto"/>
        <w:bottom w:val="none" w:sz="0" w:space="0" w:color="auto"/>
        <w:right w:val="none" w:sz="0" w:space="0" w:color="auto"/>
      </w:divBdr>
    </w:div>
    <w:div w:id="1416979362">
      <w:bodyDiv w:val="1"/>
      <w:marLeft w:val="0"/>
      <w:marRight w:val="0"/>
      <w:marTop w:val="0"/>
      <w:marBottom w:val="0"/>
      <w:divBdr>
        <w:top w:val="none" w:sz="0" w:space="0" w:color="auto"/>
        <w:left w:val="none" w:sz="0" w:space="0" w:color="auto"/>
        <w:bottom w:val="none" w:sz="0" w:space="0" w:color="auto"/>
        <w:right w:val="none" w:sz="0" w:space="0" w:color="auto"/>
      </w:divBdr>
    </w:div>
    <w:div w:id="1420367776">
      <w:bodyDiv w:val="1"/>
      <w:marLeft w:val="0"/>
      <w:marRight w:val="0"/>
      <w:marTop w:val="0"/>
      <w:marBottom w:val="0"/>
      <w:divBdr>
        <w:top w:val="none" w:sz="0" w:space="0" w:color="auto"/>
        <w:left w:val="none" w:sz="0" w:space="0" w:color="auto"/>
        <w:bottom w:val="none" w:sz="0" w:space="0" w:color="auto"/>
        <w:right w:val="none" w:sz="0" w:space="0" w:color="auto"/>
      </w:divBdr>
    </w:div>
    <w:div w:id="1421246146">
      <w:bodyDiv w:val="1"/>
      <w:marLeft w:val="0"/>
      <w:marRight w:val="0"/>
      <w:marTop w:val="0"/>
      <w:marBottom w:val="0"/>
      <w:divBdr>
        <w:top w:val="none" w:sz="0" w:space="0" w:color="auto"/>
        <w:left w:val="none" w:sz="0" w:space="0" w:color="auto"/>
        <w:bottom w:val="none" w:sz="0" w:space="0" w:color="auto"/>
        <w:right w:val="none" w:sz="0" w:space="0" w:color="auto"/>
      </w:divBdr>
    </w:div>
    <w:div w:id="1423528809">
      <w:bodyDiv w:val="1"/>
      <w:marLeft w:val="0"/>
      <w:marRight w:val="0"/>
      <w:marTop w:val="0"/>
      <w:marBottom w:val="0"/>
      <w:divBdr>
        <w:top w:val="none" w:sz="0" w:space="0" w:color="auto"/>
        <w:left w:val="none" w:sz="0" w:space="0" w:color="auto"/>
        <w:bottom w:val="none" w:sz="0" w:space="0" w:color="auto"/>
        <w:right w:val="none" w:sz="0" w:space="0" w:color="auto"/>
      </w:divBdr>
    </w:div>
    <w:div w:id="1423792132">
      <w:bodyDiv w:val="1"/>
      <w:marLeft w:val="0"/>
      <w:marRight w:val="0"/>
      <w:marTop w:val="0"/>
      <w:marBottom w:val="0"/>
      <w:divBdr>
        <w:top w:val="none" w:sz="0" w:space="0" w:color="auto"/>
        <w:left w:val="none" w:sz="0" w:space="0" w:color="auto"/>
        <w:bottom w:val="none" w:sz="0" w:space="0" w:color="auto"/>
        <w:right w:val="none" w:sz="0" w:space="0" w:color="auto"/>
      </w:divBdr>
    </w:div>
    <w:div w:id="1424105428">
      <w:bodyDiv w:val="1"/>
      <w:marLeft w:val="0"/>
      <w:marRight w:val="0"/>
      <w:marTop w:val="0"/>
      <w:marBottom w:val="0"/>
      <w:divBdr>
        <w:top w:val="none" w:sz="0" w:space="0" w:color="auto"/>
        <w:left w:val="none" w:sz="0" w:space="0" w:color="auto"/>
        <w:bottom w:val="none" w:sz="0" w:space="0" w:color="auto"/>
        <w:right w:val="none" w:sz="0" w:space="0" w:color="auto"/>
      </w:divBdr>
    </w:div>
    <w:div w:id="1426803367">
      <w:bodyDiv w:val="1"/>
      <w:marLeft w:val="0"/>
      <w:marRight w:val="0"/>
      <w:marTop w:val="0"/>
      <w:marBottom w:val="0"/>
      <w:divBdr>
        <w:top w:val="none" w:sz="0" w:space="0" w:color="auto"/>
        <w:left w:val="none" w:sz="0" w:space="0" w:color="auto"/>
        <w:bottom w:val="none" w:sz="0" w:space="0" w:color="auto"/>
        <w:right w:val="none" w:sz="0" w:space="0" w:color="auto"/>
      </w:divBdr>
    </w:div>
    <w:div w:id="1428765787">
      <w:bodyDiv w:val="1"/>
      <w:marLeft w:val="0"/>
      <w:marRight w:val="0"/>
      <w:marTop w:val="0"/>
      <w:marBottom w:val="0"/>
      <w:divBdr>
        <w:top w:val="none" w:sz="0" w:space="0" w:color="auto"/>
        <w:left w:val="none" w:sz="0" w:space="0" w:color="auto"/>
        <w:bottom w:val="none" w:sz="0" w:space="0" w:color="auto"/>
        <w:right w:val="none" w:sz="0" w:space="0" w:color="auto"/>
      </w:divBdr>
    </w:div>
    <w:div w:id="1431005423">
      <w:bodyDiv w:val="1"/>
      <w:marLeft w:val="0"/>
      <w:marRight w:val="0"/>
      <w:marTop w:val="0"/>
      <w:marBottom w:val="0"/>
      <w:divBdr>
        <w:top w:val="none" w:sz="0" w:space="0" w:color="auto"/>
        <w:left w:val="none" w:sz="0" w:space="0" w:color="auto"/>
        <w:bottom w:val="none" w:sz="0" w:space="0" w:color="auto"/>
        <w:right w:val="none" w:sz="0" w:space="0" w:color="auto"/>
      </w:divBdr>
    </w:div>
    <w:div w:id="1440876959">
      <w:bodyDiv w:val="1"/>
      <w:marLeft w:val="0"/>
      <w:marRight w:val="0"/>
      <w:marTop w:val="0"/>
      <w:marBottom w:val="0"/>
      <w:divBdr>
        <w:top w:val="none" w:sz="0" w:space="0" w:color="auto"/>
        <w:left w:val="none" w:sz="0" w:space="0" w:color="auto"/>
        <w:bottom w:val="none" w:sz="0" w:space="0" w:color="auto"/>
        <w:right w:val="none" w:sz="0" w:space="0" w:color="auto"/>
      </w:divBdr>
    </w:div>
    <w:div w:id="1441804993">
      <w:bodyDiv w:val="1"/>
      <w:marLeft w:val="0"/>
      <w:marRight w:val="0"/>
      <w:marTop w:val="0"/>
      <w:marBottom w:val="0"/>
      <w:divBdr>
        <w:top w:val="none" w:sz="0" w:space="0" w:color="auto"/>
        <w:left w:val="none" w:sz="0" w:space="0" w:color="auto"/>
        <w:bottom w:val="none" w:sz="0" w:space="0" w:color="auto"/>
        <w:right w:val="none" w:sz="0" w:space="0" w:color="auto"/>
      </w:divBdr>
    </w:div>
    <w:div w:id="1443260056">
      <w:bodyDiv w:val="1"/>
      <w:marLeft w:val="0"/>
      <w:marRight w:val="0"/>
      <w:marTop w:val="0"/>
      <w:marBottom w:val="0"/>
      <w:divBdr>
        <w:top w:val="none" w:sz="0" w:space="0" w:color="auto"/>
        <w:left w:val="none" w:sz="0" w:space="0" w:color="auto"/>
        <w:bottom w:val="none" w:sz="0" w:space="0" w:color="auto"/>
        <w:right w:val="none" w:sz="0" w:space="0" w:color="auto"/>
      </w:divBdr>
    </w:div>
    <w:div w:id="1445803390">
      <w:bodyDiv w:val="1"/>
      <w:marLeft w:val="0"/>
      <w:marRight w:val="0"/>
      <w:marTop w:val="0"/>
      <w:marBottom w:val="0"/>
      <w:divBdr>
        <w:top w:val="none" w:sz="0" w:space="0" w:color="auto"/>
        <w:left w:val="none" w:sz="0" w:space="0" w:color="auto"/>
        <w:bottom w:val="none" w:sz="0" w:space="0" w:color="auto"/>
        <w:right w:val="none" w:sz="0" w:space="0" w:color="auto"/>
      </w:divBdr>
    </w:div>
    <w:div w:id="1450464797">
      <w:bodyDiv w:val="1"/>
      <w:marLeft w:val="0"/>
      <w:marRight w:val="0"/>
      <w:marTop w:val="0"/>
      <w:marBottom w:val="0"/>
      <w:divBdr>
        <w:top w:val="none" w:sz="0" w:space="0" w:color="auto"/>
        <w:left w:val="none" w:sz="0" w:space="0" w:color="auto"/>
        <w:bottom w:val="none" w:sz="0" w:space="0" w:color="auto"/>
        <w:right w:val="none" w:sz="0" w:space="0" w:color="auto"/>
      </w:divBdr>
    </w:div>
    <w:div w:id="1451783412">
      <w:bodyDiv w:val="1"/>
      <w:marLeft w:val="0"/>
      <w:marRight w:val="0"/>
      <w:marTop w:val="0"/>
      <w:marBottom w:val="0"/>
      <w:divBdr>
        <w:top w:val="none" w:sz="0" w:space="0" w:color="auto"/>
        <w:left w:val="none" w:sz="0" w:space="0" w:color="auto"/>
        <w:bottom w:val="none" w:sz="0" w:space="0" w:color="auto"/>
        <w:right w:val="none" w:sz="0" w:space="0" w:color="auto"/>
      </w:divBdr>
    </w:div>
    <w:div w:id="1455127518">
      <w:bodyDiv w:val="1"/>
      <w:marLeft w:val="0"/>
      <w:marRight w:val="0"/>
      <w:marTop w:val="0"/>
      <w:marBottom w:val="0"/>
      <w:divBdr>
        <w:top w:val="none" w:sz="0" w:space="0" w:color="auto"/>
        <w:left w:val="none" w:sz="0" w:space="0" w:color="auto"/>
        <w:bottom w:val="none" w:sz="0" w:space="0" w:color="auto"/>
        <w:right w:val="none" w:sz="0" w:space="0" w:color="auto"/>
      </w:divBdr>
    </w:div>
    <w:div w:id="1456366549">
      <w:bodyDiv w:val="1"/>
      <w:marLeft w:val="0"/>
      <w:marRight w:val="0"/>
      <w:marTop w:val="0"/>
      <w:marBottom w:val="0"/>
      <w:divBdr>
        <w:top w:val="none" w:sz="0" w:space="0" w:color="auto"/>
        <w:left w:val="none" w:sz="0" w:space="0" w:color="auto"/>
        <w:bottom w:val="none" w:sz="0" w:space="0" w:color="auto"/>
        <w:right w:val="none" w:sz="0" w:space="0" w:color="auto"/>
      </w:divBdr>
    </w:div>
    <w:div w:id="1457210603">
      <w:bodyDiv w:val="1"/>
      <w:marLeft w:val="0"/>
      <w:marRight w:val="0"/>
      <w:marTop w:val="0"/>
      <w:marBottom w:val="0"/>
      <w:divBdr>
        <w:top w:val="none" w:sz="0" w:space="0" w:color="auto"/>
        <w:left w:val="none" w:sz="0" w:space="0" w:color="auto"/>
        <w:bottom w:val="none" w:sz="0" w:space="0" w:color="auto"/>
        <w:right w:val="none" w:sz="0" w:space="0" w:color="auto"/>
      </w:divBdr>
    </w:div>
    <w:div w:id="1458795175">
      <w:bodyDiv w:val="1"/>
      <w:marLeft w:val="0"/>
      <w:marRight w:val="0"/>
      <w:marTop w:val="0"/>
      <w:marBottom w:val="0"/>
      <w:divBdr>
        <w:top w:val="none" w:sz="0" w:space="0" w:color="auto"/>
        <w:left w:val="none" w:sz="0" w:space="0" w:color="auto"/>
        <w:bottom w:val="none" w:sz="0" w:space="0" w:color="auto"/>
        <w:right w:val="none" w:sz="0" w:space="0" w:color="auto"/>
      </w:divBdr>
    </w:div>
    <w:div w:id="1460029263">
      <w:bodyDiv w:val="1"/>
      <w:marLeft w:val="0"/>
      <w:marRight w:val="0"/>
      <w:marTop w:val="0"/>
      <w:marBottom w:val="0"/>
      <w:divBdr>
        <w:top w:val="none" w:sz="0" w:space="0" w:color="auto"/>
        <w:left w:val="none" w:sz="0" w:space="0" w:color="auto"/>
        <w:bottom w:val="none" w:sz="0" w:space="0" w:color="auto"/>
        <w:right w:val="none" w:sz="0" w:space="0" w:color="auto"/>
      </w:divBdr>
    </w:div>
    <w:div w:id="1460221755">
      <w:bodyDiv w:val="1"/>
      <w:marLeft w:val="0"/>
      <w:marRight w:val="0"/>
      <w:marTop w:val="0"/>
      <w:marBottom w:val="0"/>
      <w:divBdr>
        <w:top w:val="none" w:sz="0" w:space="0" w:color="auto"/>
        <w:left w:val="none" w:sz="0" w:space="0" w:color="auto"/>
        <w:bottom w:val="none" w:sz="0" w:space="0" w:color="auto"/>
        <w:right w:val="none" w:sz="0" w:space="0" w:color="auto"/>
      </w:divBdr>
    </w:div>
    <w:div w:id="1462071744">
      <w:bodyDiv w:val="1"/>
      <w:marLeft w:val="0"/>
      <w:marRight w:val="0"/>
      <w:marTop w:val="0"/>
      <w:marBottom w:val="0"/>
      <w:divBdr>
        <w:top w:val="none" w:sz="0" w:space="0" w:color="auto"/>
        <w:left w:val="none" w:sz="0" w:space="0" w:color="auto"/>
        <w:bottom w:val="none" w:sz="0" w:space="0" w:color="auto"/>
        <w:right w:val="none" w:sz="0" w:space="0" w:color="auto"/>
      </w:divBdr>
    </w:div>
    <w:div w:id="1465931892">
      <w:bodyDiv w:val="1"/>
      <w:marLeft w:val="0"/>
      <w:marRight w:val="0"/>
      <w:marTop w:val="0"/>
      <w:marBottom w:val="0"/>
      <w:divBdr>
        <w:top w:val="none" w:sz="0" w:space="0" w:color="auto"/>
        <w:left w:val="none" w:sz="0" w:space="0" w:color="auto"/>
        <w:bottom w:val="none" w:sz="0" w:space="0" w:color="auto"/>
        <w:right w:val="none" w:sz="0" w:space="0" w:color="auto"/>
      </w:divBdr>
    </w:div>
    <w:div w:id="1466506415">
      <w:bodyDiv w:val="1"/>
      <w:marLeft w:val="0"/>
      <w:marRight w:val="0"/>
      <w:marTop w:val="0"/>
      <w:marBottom w:val="0"/>
      <w:divBdr>
        <w:top w:val="none" w:sz="0" w:space="0" w:color="auto"/>
        <w:left w:val="none" w:sz="0" w:space="0" w:color="auto"/>
        <w:bottom w:val="none" w:sz="0" w:space="0" w:color="auto"/>
        <w:right w:val="none" w:sz="0" w:space="0" w:color="auto"/>
      </w:divBdr>
    </w:div>
    <w:div w:id="1471438783">
      <w:bodyDiv w:val="1"/>
      <w:marLeft w:val="0"/>
      <w:marRight w:val="0"/>
      <w:marTop w:val="0"/>
      <w:marBottom w:val="0"/>
      <w:divBdr>
        <w:top w:val="none" w:sz="0" w:space="0" w:color="auto"/>
        <w:left w:val="none" w:sz="0" w:space="0" w:color="auto"/>
        <w:bottom w:val="none" w:sz="0" w:space="0" w:color="auto"/>
        <w:right w:val="none" w:sz="0" w:space="0" w:color="auto"/>
      </w:divBdr>
    </w:div>
    <w:div w:id="1471745623">
      <w:bodyDiv w:val="1"/>
      <w:marLeft w:val="0"/>
      <w:marRight w:val="0"/>
      <w:marTop w:val="0"/>
      <w:marBottom w:val="0"/>
      <w:divBdr>
        <w:top w:val="none" w:sz="0" w:space="0" w:color="auto"/>
        <w:left w:val="none" w:sz="0" w:space="0" w:color="auto"/>
        <w:bottom w:val="none" w:sz="0" w:space="0" w:color="auto"/>
        <w:right w:val="none" w:sz="0" w:space="0" w:color="auto"/>
      </w:divBdr>
    </w:div>
    <w:div w:id="1479376230">
      <w:bodyDiv w:val="1"/>
      <w:marLeft w:val="0"/>
      <w:marRight w:val="0"/>
      <w:marTop w:val="0"/>
      <w:marBottom w:val="0"/>
      <w:divBdr>
        <w:top w:val="none" w:sz="0" w:space="0" w:color="auto"/>
        <w:left w:val="none" w:sz="0" w:space="0" w:color="auto"/>
        <w:bottom w:val="none" w:sz="0" w:space="0" w:color="auto"/>
        <w:right w:val="none" w:sz="0" w:space="0" w:color="auto"/>
      </w:divBdr>
    </w:div>
    <w:div w:id="1479418288">
      <w:bodyDiv w:val="1"/>
      <w:marLeft w:val="0"/>
      <w:marRight w:val="0"/>
      <w:marTop w:val="0"/>
      <w:marBottom w:val="0"/>
      <w:divBdr>
        <w:top w:val="none" w:sz="0" w:space="0" w:color="auto"/>
        <w:left w:val="none" w:sz="0" w:space="0" w:color="auto"/>
        <w:bottom w:val="none" w:sz="0" w:space="0" w:color="auto"/>
        <w:right w:val="none" w:sz="0" w:space="0" w:color="auto"/>
      </w:divBdr>
    </w:div>
    <w:div w:id="1480225394">
      <w:bodyDiv w:val="1"/>
      <w:marLeft w:val="0"/>
      <w:marRight w:val="0"/>
      <w:marTop w:val="0"/>
      <w:marBottom w:val="0"/>
      <w:divBdr>
        <w:top w:val="none" w:sz="0" w:space="0" w:color="auto"/>
        <w:left w:val="none" w:sz="0" w:space="0" w:color="auto"/>
        <w:bottom w:val="none" w:sz="0" w:space="0" w:color="auto"/>
        <w:right w:val="none" w:sz="0" w:space="0" w:color="auto"/>
      </w:divBdr>
    </w:div>
    <w:div w:id="1484202732">
      <w:bodyDiv w:val="1"/>
      <w:marLeft w:val="0"/>
      <w:marRight w:val="0"/>
      <w:marTop w:val="0"/>
      <w:marBottom w:val="0"/>
      <w:divBdr>
        <w:top w:val="none" w:sz="0" w:space="0" w:color="auto"/>
        <w:left w:val="none" w:sz="0" w:space="0" w:color="auto"/>
        <w:bottom w:val="none" w:sz="0" w:space="0" w:color="auto"/>
        <w:right w:val="none" w:sz="0" w:space="0" w:color="auto"/>
      </w:divBdr>
    </w:div>
    <w:div w:id="1487475064">
      <w:bodyDiv w:val="1"/>
      <w:marLeft w:val="0"/>
      <w:marRight w:val="0"/>
      <w:marTop w:val="0"/>
      <w:marBottom w:val="0"/>
      <w:divBdr>
        <w:top w:val="none" w:sz="0" w:space="0" w:color="auto"/>
        <w:left w:val="none" w:sz="0" w:space="0" w:color="auto"/>
        <w:bottom w:val="none" w:sz="0" w:space="0" w:color="auto"/>
        <w:right w:val="none" w:sz="0" w:space="0" w:color="auto"/>
      </w:divBdr>
    </w:div>
    <w:div w:id="1489781634">
      <w:bodyDiv w:val="1"/>
      <w:marLeft w:val="0"/>
      <w:marRight w:val="0"/>
      <w:marTop w:val="0"/>
      <w:marBottom w:val="0"/>
      <w:divBdr>
        <w:top w:val="none" w:sz="0" w:space="0" w:color="auto"/>
        <w:left w:val="none" w:sz="0" w:space="0" w:color="auto"/>
        <w:bottom w:val="none" w:sz="0" w:space="0" w:color="auto"/>
        <w:right w:val="none" w:sz="0" w:space="0" w:color="auto"/>
      </w:divBdr>
    </w:div>
    <w:div w:id="1492328681">
      <w:bodyDiv w:val="1"/>
      <w:marLeft w:val="0"/>
      <w:marRight w:val="0"/>
      <w:marTop w:val="0"/>
      <w:marBottom w:val="0"/>
      <w:divBdr>
        <w:top w:val="none" w:sz="0" w:space="0" w:color="auto"/>
        <w:left w:val="none" w:sz="0" w:space="0" w:color="auto"/>
        <w:bottom w:val="none" w:sz="0" w:space="0" w:color="auto"/>
        <w:right w:val="none" w:sz="0" w:space="0" w:color="auto"/>
      </w:divBdr>
    </w:div>
    <w:div w:id="1495032137">
      <w:bodyDiv w:val="1"/>
      <w:marLeft w:val="0"/>
      <w:marRight w:val="0"/>
      <w:marTop w:val="0"/>
      <w:marBottom w:val="0"/>
      <w:divBdr>
        <w:top w:val="none" w:sz="0" w:space="0" w:color="auto"/>
        <w:left w:val="none" w:sz="0" w:space="0" w:color="auto"/>
        <w:bottom w:val="none" w:sz="0" w:space="0" w:color="auto"/>
        <w:right w:val="none" w:sz="0" w:space="0" w:color="auto"/>
      </w:divBdr>
    </w:div>
    <w:div w:id="1495491547">
      <w:bodyDiv w:val="1"/>
      <w:marLeft w:val="0"/>
      <w:marRight w:val="0"/>
      <w:marTop w:val="0"/>
      <w:marBottom w:val="0"/>
      <w:divBdr>
        <w:top w:val="none" w:sz="0" w:space="0" w:color="auto"/>
        <w:left w:val="none" w:sz="0" w:space="0" w:color="auto"/>
        <w:bottom w:val="none" w:sz="0" w:space="0" w:color="auto"/>
        <w:right w:val="none" w:sz="0" w:space="0" w:color="auto"/>
      </w:divBdr>
    </w:div>
    <w:div w:id="1497379339">
      <w:bodyDiv w:val="1"/>
      <w:marLeft w:val="0"/>
      <w:marRight w:val="0"/>
      <w:marTop w:val="0"/>
      <w:marBottom w:val="0"/>
      <w:divBdr>
        <w:top w:val="none" w:sz="0" w:space="0" w:color="auto"/>
        <w:left w:val="none" w:sz="0" w:space="0" w:color="auto"/>
        <w:bottom w:val="none" w:sz="0" w:space="0" w:color="auto"/>
        <w:right w:val="none" w:sz="0" w:space="0" w:color="auto"/>
      </w:divBdr>
    </w:div>
    <w:div w:id="1497695139">
      <w:bodyDiv w:val="1"/>
      <w:marLeft w:val="0"/>
      <w:marRight w:val="0"/>
      <w:marTop w:val="0"/>
      <w:marBottom w:val="0"/>
      <w:divBdr>
        <w:top w:val="none" w:sz="0" w:space="0" w:color="auto"/>
        <w:left w:val="none" w:sz="0" w:space="0" w:color="auto"/>
        <w:bottom w:val="none" w:sz="0" w:space="0" w:color="auto"/>
        <w:right w:val="none" w:sz="0" w:space="0" w:color="auto"/>
      </w:divBdr>
    </w:div>
    <w:div w:id="1499155833">
      <w:bodyDiv w:val="1"/>
      <w:marLeft w:val="0"/>
      <w:marRight w:val="0"/>
      <w:marTop w:val="0"/>
      <w:marBottom w:val="0"/>
      <w:divBdr>
        <w:top w:val="none" w:sz="0" w:space="0" w:color="auto"/>
        <w:left w:val="none" w:sz="0" w:space="0" w:color="auto"/>
        <w:bottom w:val="none" w:sz="0" w:space="0" w:color="auto"/>
        <w:right w:val="none" w:sz="0" w:space="0" w:color="auto"/>
      </w:divBdr>
    </w:div>
    <w:div w:id="1505902571">
      <w:bodyDiv w:val="1"/>
      <w:marLeft w:val="0"/>
      <w:marRight w:val="0"/>
      <w:marTop w:val="0"/>
      <w:marBottom w:val="0"/>
      <w:divBdr>
        <w:top w:val="none" w:sz="0" w:space="0" w:color="auto"/>
        <w:left w:val="none" w:sz="0" w:space="0" w:color="auto"/>
        <w:bottom w:val="none" w:sz="0" w:space="0" w:color="auto"/>
        <w:right w:val="none" w:sz="0" w:space="0" w:color="auto"/>
      </w:divBdr>
    </w:div>
    <w:div w:id="1507862330">
      <w:bodyDiv w:val="1"/>
      <w:marLeft w:val="0"/>
      <w:marRight w:val="0"/>
      <w:marTop w:val="0"/>
      <w:marBottom w:val="0"/>
      <w:divBdr>
        <w:top w:val="none" w:sz="0" w:space="0" w:color="auto"/>
        <w:left w:val="none" w:sz="0" w:space="0" w:color="auto"/>
        <w:bottom w:val="none" w:sz="0" w:space="0" w:color="auto"/>
        <w:right w:val="none" w:sz="0" w:space="0" w:color="auto"/>
      </w:divBdr>
    </w:div>
    <w:div w:id="1508135808">
      <w:bodyDiv w:val="1"/>
      <w:marLeft w:val="0"/>
      <w:marRight w:val="0"/>
      <w:marTop w:val="0"/>
      <w:marBottom w:val="0"/>
      <w:divBdr>
        <w:top w:val="none" w:sz="0" w:space="0" w:color="auto"/>
        <w:left w:val="none" w:sz="0" w:space="0" w:color="auto"/>
        <w:bottom w:val="none" w:sz="0" w:space="0" w:color="auto"/>
        <w:right w:val="none" w:sz="0" w:space="0" w:color="auto"/>
      </w:divBdr>
    </w:div>
    <w:div w:id="1511409921">
      <w:bodyDiv w:val="1"/>
      <w:marLeft w:val="0"/>
      <w:marRight w:val="0"/>
      <w:marTop w:val="0"/>
      <w:marBottom w:val="0"/>
      <w:divBdr>
        <w:top w:val="none" w:sz="0" w:space="0" w:color="auto"/>
        <w:left w:val="none" w:sz="0" w:space="0" w:color="auto"/>
        <w:bottom w:val="none" w:sz="0" w:space="0" w:color="auto"/>
        <w:right w:val="none" w:sz="0" w:space="0" w:color="auto"/>
      </w:divBdr>
    </w:div>
    <w:div w:id="1511483151">
      <w:bodyDiv w:val="1"/>
      <w:marLeft w:val="0"/>
      <w:marRight w:val="0"/>
      <w:marTop w:val="0"/>
      <w:marBottom w:val="0"/>
      <w:divBdr>
        <w:top w:val="none" w:sz="0" w:space="0" w:color="auto"/>
        <w:left w:val="none" w:sz="0" w:space="0" w:color="auto"/>
        <w:bottom w:val="none" w:sz="0" w:space="0" w:color="auto"/>
        <w:right w:val="none" w:sz="0" w:space="0" w:color="auto"/>
      </w:divBdr>
    </w:div>
    <w:div w:id="1511598909">
      <w:bodyDiv w:val="1"/>
      <w:marLeft w:val="0"/>
      <w:marRight w:val="0"/>
      <w:marTop w:val="0"/>
      <w:marBottom w:val="0"/>
      <w:divBdr>
        <w:top w:val="none" w:sz="0" w:space="0" w:color="auto"/>
        <w:left w:val="none" w:sz="0" w:space="0" w:color="auto"/>
        <w:bottom w:val="none" w:sz="0" w:space="0" w:color="auto"/>
        <w:right w:val="none" w:sz="0" w:space="0" w:color="auto"/>
      </w:divBdr>
    </w:div>
    <w:div w:id="1514153000">
      <w:bodyDiv w:val="1"/>
      <w:marLeft w:val="0"/>
      <w:marRight w:val="0"/>
      <w:marTop w:val="0"/>
      <w:marBottom w:val="0"/>
      <w:divBdr>
        <w:top w:val="none" w:sz="0" w:space="0" w:color="auto"/>
        <w:left w:val="none" w:sz="0" w:space="0" w:color="auto"/>
        <w:bottom w:val="none" w:sz="0" w:space="0" w:color="auto"/>
        <w:right w:val="none" w:sz="0" w:space="0" w:color="auto"/>
      </w:divBdr>
    </w:div>
    <w:div w:id="1514301093">
      <w:bodyDiv w:val="1"/>
      <w:marLeft w:val="0"/>
      <w:marRight w:val="0"/>
      <w:marTop w:val="0"/>
      <w:marBottom w:val="0"/>
      <w:divBdr>
        <w:top w:val="none" w:sz="0" w:space="0" w:color="auto"/>
        <w:left w:val="none" w:sz="0" w:space="0" w:color="auto"/>
        <w:bottom w:val="none" w:sz="0" w:space="0" w:color="auto"/>
        <w:right w:val="none" w:sz="0" w:space="0" w:color="auto"/>
      </w:divBdr>
    </w:div>
    <w:div w:id="1515342798">
      <w:bodyDiv w:val="1"/>
      <w:marLeft w:val="0"/>
      <w:marRight w:val="0"/>
      <w:marTop w:val="0"/>
      <w:marBottom w:val="0"/>
      <w:divBdr>
        <w:top w:val="none" w:sz="0" w:space="0" w:color="auto"/>
        <w:left w:val="none" w:sz="0" w:space="0" w:color="auto"/>
        <w:bottom w:val="none" w:sz="0" w:space="0" w:color="auto"/>
        <w:right w:val="none" w:sz="0" w:space="0" w:color="auto"/>
      </w:divBdr>
    </w:div>
    <w:div w:id="1516457882">
      <w:bodyDiv w:val="1"/>
      <w:marLeft w:val="0"/>
      <w:marRight w:val="0"/>
      <w:marTop w:val="0"/>
      <w:marBottom w:val="0"/>
      <w:divBdr>
        <w:top w:val="none" w:sz="0" w:space="0" w:color="auto"/>
        <w:left w:val="none" w:sz="0" w:space="0" w:color="auto"/>
        <w:bottom w:val="none" w:sz="0" w:space="0" w:color="auto"/>
        <w:right w:val="none" w:sz="0" w:space="0" w:color="auto"/>
      </w:divBdr>
    </w:div>
    <w:div w:id="1516532004">
      <w:bodyDiv w:val="1"/>
      <w:marLeft w:val="0"/>
      <w:marRight w:val="0"/>
      <w:marTop w:val="0"/>
      <w:marBottom w:val="0"/>
      <w:divBdr>
        <w:top w:val="none" w:sz="0" w:space="0" w:color="auto"/>
        <w:left w:val="none" w:sz="0" w:space="0" w:color="auto"/>
        <w:bottom w:val="none" w:sz="0" w:space="0" w:color="auto"/>
        <w:right w:val="none" w:sz="0" w:space="0" w:color="auto"/>
      </w:divBdr>
    </w:div>
    <w:div w:id="1531915087">
      <w:bodyDiv w:val="1"/>
      <w:marLeft w:val="0"/>
      <w:marRight w:val="0"/>
      <w:marTop w:val="0"/>
      <w:marBottom w:val="0"/>
      <w:divBdr>
        <w:top w:val="none" w:sz="0" w:space="0" w:color="auto"/>
        <w:left w:val="none" w:sz="0" w:space="0" w:color="auto"/>
        <w:bottom w:val="none" w:sz="0" w:space="0" w:color="auto"/>
        <w:right w:val="none" w:sz="0" w:space="0" w:color="auto"/>
      </w:divBdr>
    </w:div>
    <w:div w:id="1533376041">
      <w:bodyDiv w:val="1"/>
      <w:marLeft w:val="0"/>
      <w:marRight w:val="0"/>
      <w:marTop w:val="0"/>
      <w:marBottom w:val="0"/>
      <w:divBdr>
        <w:top w:val="none" w:sz="0" w:space="0" w:color="auto"/>
        <w:left w:val="none" w:sz="0" w:space="0" w:color="auto"/>
        <w:bottom w:val="none" w:sz="0" w:space="0" w:color="auto"/>
        <w:right w:val="none" w:sz="0" w:space="0" w:color="auto"/>
      </w:divBdr>
    </w:div>
    <w:div w:id="1534465077">
      <w:bodyDiv w:val="1"/>
      <w:marLeft w:val="0"/>
      <w:marRight w:val="0"/>
      <w:marTop w:val="0"/>
      <w:marBottom w:val="0"/>
      <w:divBdr>
        <w:top w:val="none" w:sz="0" w:space="0" w:color="auto"/>
        <w:left w:val="none" w:sz="0" w:space="0" w:color="auto"/>
        <w:bottom w:val="none" w:sz="0" w:space="0" w:color="auto"/>
        <w:right w:val="none" w:sz="0" w:space="0" w:color="auto"/>
      </w:divBdr>
    </w:div>
    <w:div w:id="1537231237">
      <w:bodyDiv w:val="1"/>
      <w:marLeft w:val="0"/>
      <w:marRight w:val="0"/>
      <w:marTop w:val="0"/>
      <w:marBottom w:val="0"/>
      <w:divBdr>
        <w:top w:val="none" w:sz="0" w:space="0" w:color="auto"/>
        <w:left w:val="none" w:sz="0" w:space="0" w:color="auto"/>
        <w:bottom w:val="none" w:sz="0" w:space="0" w:color="auto"/>
        <w:right w:val="none" w:sz="0" w:space="0" w:color="auto"/>
      </w:divBdr>
    </w:div>
    <w:div w:id="1537737401">
      <w:bodyDiv w:val="1"/>
      <w:marLeft w:val="0"/>
      <w:marRight w:val="0"/>
      <w:marTop w:val="0"/>
      <w:marBottom w:val="0"/>
      <w:divBdr>
        <w:top w:val="none" w:sz="0" w:space="0" w:color="auto"/>
        <w:left w:val="none" w:sz="0" w:space="0" w:color="auto"/>
        <w:bottom w:val="none" w:sz="0" w:space="0" w:color="auto"/>
        <w:right w:val="none" w:sz="0" w:space="0" w:color="auto"/>
      </w:divBdr>
    </w:div>
    <w:div w:id="1539582385">
      <w:bodyDiv w:val="1"/>
      <w:marLeft w:val="0"/>
      <w:marRight w:val="0"/>
      <w:marTop w:val="0"/>
      <w:marBottom w:val="0"/>
      <w:divBdr>
        <w:top w:val="none" w:sz="0" w:space="0" w:color="auto"/>
        <w:left w:val="none" w:sz="0" w:space="0" w:color="auto"/>
        <w:bottom w:val="none" w:sz="0" w:space="0" w:color="auto"/>
        <w:right w:val="none" w:sz="0" w:space="0" w:color="auto"/>
      </w:divBdr>
    </w:div>
    <w:div w:id="1542748093">
      <w:bodyDiv w:val="1"/>
      <w:marLeft w:val="0"/>
      <w:marRight w:val="0"/>
      <w:marTop w:val="0"/>
      <w:marBottom w:val="0"/>
      <w:divBdr>
        <w:top w:val="none" w:sz="0" w:space="0" w:color="auto"/>
        <w:left w:val="none" w:sz="0" w:space="0" w:color="auto"/>
        <w:bottom w:val="none" w:sz="0" w:space="0" w:color="auto"/>
        <w:right w:val="none" w:sz="0" w:space="0" w:color="auto"/>
      </w:divBdr>
    </w:div>
    <w:div w:id="1542936578">
      <w:bodyDiv w:val="1"/>
      <w:marLeft w:val="0"/>
      <w:marRight w:val="0"/>
      <w:marTop w:val="0"/>
      <w:marBottom w:val="0"/>
      <w:divBdr>
        <w:top w:val="none" w:sz="0" w:space="0" w:color="auto"/>
        <w:left w:val="none" w:sz="0" w:space="0" w:color="auto"/>
        <w:bottom w:val="none" w:sz="0" w:space="0" w:color="auto"/>
        <w:right w:val="none" w:sz="0" w:space="0" w:color="auto"/>
      </w:divBdr>
    </w:div>
    <w:div w:id="1551964226">
      <w:bodyDiv w:val="1"/>
      <w:marLeft w:val="0"/>
      <w:marRight w:val="0"/>
      <w:marTop w:val="0"/>
      <w:marBottom w:val="0"/>
      <w:divBdr>
        <w:top w:val="none" w:sz="0" w:space="0" w:color="auto"/>
        <w:left w:val="none" w:sz="0" w:space="0" w:color="auto"/>
        <w:bottom w:val="none" w:sz="0" w:space="0" w:color="auto"/>
        <w:right w:val="none" w:sz="0" w:space="0" w:color="auto"/>
      </w:divBdr>
    </w:div>
    <w:div w:id="1554081322">
      <w:bodyDiv w:val="1"/>
      <w:marLeft w:val="0"/>
      <w:marRight w:val="0"/>
      <w:marTop w:val="0"/>
      <w:marBottom w:val="0"/>
      <w:divBdr>
        <w:top w:val="none" w:sz="0" w:space="0" w:color="auto"/>
        <w:left w:val="none" w:sz="0" w:space="0" w:color="auto"/>
        <w:bottom w:val="none" w:sz="0" w:space="0" w:color="auto"/>
        <w:right w:val="none" w:sz="0" w:space="0" w:color="auto"/>
      </w:divBdr>
    </w:div>
    <w:div w:id="1558128138">
      <w:bodyDiv w:val="1"/>
      <w:marLeft w:val="0"/>
      <w:marRight w:val="0"/>
      <w:marTop w:val="0"/>
      <w:marBottom w:val="0"/>
      <w:divBdr>
        <w:top w:val="none" w:sz="0" w:space="0" w:color="auto"/>
        <w:left w:val="none" w:sz="0" w:space="0" w:color="auto"/>
        <w:bottom w:val="none" w:sz="0" w:space="0" w:color="auto"/>
        <w:right w:val="none" w:sz="0" w:space="0" w:color="auto"/>
      </w:divBdr>
    </w:div>
    <w:div w:id="1562131573">
      <w:bodyDiv w:val="1"/>
      <w:marLeft w:val="0"/>
      <w:marRight w:val="0"/>
      <w:marTop w:val="0"/>
      <w:marBottom w:val="0"/>
      <w:divBdr>
        <w:top w:val="none" w:sz="0" w:space="0" w:color="auto"/>
        <w:left w:val="none" w:sz="0" w:space="0" w:color="auto"/>
        <w:bottom w:val="none" w:sz="0" w:space="0" w:color="auto"/>
        <w:right w:val="none" w:sz="0" w:space="0" w:color="auto"/>
      </w:divBdr>
    </w:div>
    <w:div w:id="1563368255">
      <w:bodyDiv w:val="1"/>
      <w:marLeft w:val="0"/>
      <w:marRight w:val="0"/>
      <w:marTop w:val="0"/>
      <w:marBottom w:val="0"/>
      <w:divBdr>
        <w:top w:val="none" w:sz="0" w:space="0" w:color="auto"/>
        <w:left w:val="none" w:sz="0" w:space="0" w:color="auto"/>
        <w:bottom w:val="none" w:sz="0" w:space="0" w:color="auto"/>
        <w:right w:val="none" w:sz="0" w:space="0" w:color="auto"/>
      </w:divBdr>
    </w:div>
    <w:div w:id="1566532071">
      <w:bodyDiv w:val="1"/>
      <w:marLeft w:val="0"/>
      <w:marRight w:val="0"/>
      <w:marTop w:val="0"/>
      <w:marBottom w:val="0"/>
      <w:divBdr>
        <w:top w:val="none" w:sz="0" w:space="0" w:color="auto"/>
        <w:left w:val="none" w:sz="0" w:space="0" w:color="auto"/>
        <w:bottom w:val="none" w:sz="0" w:space="0" w:color="auto"/>
        <w:right w:val="none" w:sz="0" w:space="0" w:color="auto"/>
      </w:divBdr>
    </w:div>
    <w:div w:id="1570072312">
      <w:bodyDiv w:val="1"/>
      <w:marLeft w:val="0"/>
      <w:marRight w:val="0"/>
      <w:marTop w:val="0"/>
      <w:marBottom w:val="0"/>
      <w:divBdr>
        <w:top w:val="none" w:sz="0" w:space="0" w:color="auto"/>
        <w:left w:val="none" w:sz="0" w:space="0" w:color="auto"/>
        <w:bottom w:val="none" w:sz="0" w:space="0" w:color="auto"/>
        <w:right w:val="none" w:sz="0" w:space="0" w:color="auto"/>
      </w:divBdr>
    </w:div>
    <w:div w:id="1570455792">
      <w:bodyDiv w:val="1"/>
      <w:marLeft w:val="0"/>
      <w:marRight w:val="0"/>
      <w:marTop w:val="0"/>
      <w:marBottom w:val="0"/>
      <w:divBdr>
        <w:top w:val="none" w:sz="0" w:space="0" w:color="auto"/>
        <w:left w:val="none" w:sz="0" w:space="0" w:color="auto"/>
        <w:bottom w:val="none" w:sz="0" w:space="0" w:color="auto"/>
        <w:right w:val="none" w:sz="0" w:space="0" w:color="auto"/>
      </w:divBdr>
    </w:div>
    <w:div w:id="1572621803">
      <w:bodyDiv w:val="1"/>
      <w:marLeft w:val="0"/>
      <w:marRight w:val="0"/>
      <w:marTop w:val="0"/>
      <w:marBottom w:val="0"/>
      <w:divBdr>
        <w:top w:val="none" w:sz="0" w:space="0" w:color="auto"/>
        <w:left w:val="none" w:sz="0" w:space="0" w:color="auto"/>
        <w:bottom w:val="none" w:sz="0" w:space="0" w:color="auto"/>
        <w:right w:val="none" w:sz="0" w:space="0" w:color="auto"/>
      </w:divBdr>
    </w:div>
    <w:div w:id="1578707465">
      <w:bodyDiv w:val="1"/>
      <w:marLeft w:val="0"/>
      <w:marRight w:val="0"/>
      <w:marTop w:val="0"/>
      <w:marBottom w:val="0"/>
      <w:divBdr>
        <w:top w:val="none" w:sz="0" w:space="0" w:color="auto"/>
        <w:left w:val="none" w:sz="0" w:space="0" w:color="auto"/>
        <w:bottom w:val="none" w:sz="0" w:space="0" w:color="auto"/>
        <w:right w:val="none" w:sz="0" w:space="0" w:color="auto"/>
      </w:divBdr>
    </w:div>
    <w:div w:id="1579442860">
      <w:bodyDiv w:val="1"/>
      <w:marLeft w:val="0"/>
      <w:marRight w:val="0"/>
      <w:marTop w:val="0"/>
      <w:marBottom w:val="0"/>
      <w:divBdr>
        <w:top w:val="none" w:sz="0" w:space="0" w:color="auto"/>
        <w:left w:val="none" w:sz="0" w:space="0" w:color="auto"/>
        <w:bottom w:val="none" w:sz="0" w:space="0" w:color="auto"/>
        <w:right w:val="none" w:sz="0" w:space="0" w:color="auto"/>
      </w:divBdr>
    </w:div>
    <w:div w:id="1587304488">
      <w:bodyDiv w:val="1"/>
      <w:marLeft w:val="0"/>
      <w:marRight w:val="0"/>
      <w:marTop w:val="0"/>
      <w:marBottom w:val="0"/>
      <w:divBdr>
        <w:top w:val="none" w:sz="0" w:space="0" w:color="auto"/>
        <w:left w:val="none" w:sz="0" w:space="0" w:color="auto"/>
        <w:bottom w:val="none" w:sz="0" w:space="0" w:color="auto"/>
        <w:right w:val="none" w:sz="0" w:space="0" w:color="auto"/>
      </w:divBdr>
    </w:div>
    <w:div w:id="1587422418">
      <w:bodyDiv w:val="1"/>
      <w:marLeft w:val="0"/>
      <w:marRight w:val="0"/>
      <w:marTop w:val="0"/>
      <w:marBottom w:val="0"/>
      <w:divBdr>
        <w:top w:val="none" w:sz="0" w:space="0" w:color="auto"/>
        <w:left w:val="none" w:sz="0" w:space="0" w:color="auto"/>
        <w:bottom w:val="none" w:sz="0" w:space="0" w:color="auto"/>
        <w:right w:val="none" w:sz="0" w:space="0" w:color="auto"/>
      </w:divBdr>
    </w:div>
    <w:div w:id="1589193064">
      <w:bodyDiv w:val="1"/>
      <w:marLeft w:val="0"/>
      <w:marRight w:val="0"/>
      <w:marTop w:val="0"/>
      <w:marBottom w:val="0"/>
      <w:divBdr>
        <w:top w:val="none" w:sz="0" w:space="0" w:color="auto"/>
        <w:left w:val="none" w:sz="0" w:space="0" w:color="auto"/>
        <w:bottom w:val="none" w:sz="0" w:space="0" w:color="auto"/>
        <w:right w:val="none" w:sz="0" w:space="0" w:color="auto"/>
      </w:divBdr>
    </w:div>
    <w:div w:id="1591502808">
      <w:bodyDiv w:val="1"/>
      <w:marLeft w:val="0"/>
      <w:marRight w:val="0"/>
      <w:marTop w:val="0"/>
      <w:marBottom w:val="0"/>
      <w:divBdr>
        <w:top w:val="none" w:sz="0" w:space="0" w:color="auto"/>
        <w:left w:val="none" w:sz="0" w:space="0" w:color="auto"/>
        <w:bottom w:val="none" w:sz="0" w:space="0" w:color="auto"/>
        <w:right w:val="none" w:sz="0" w:space="0" w:color="auto"/>
      </w:divBdr>
    </w:div>
    <w:div w:id="1591742061">
      <w:bodyDiv w:val="1"/>
      <w:marLeft w:val="0"/>
      <w:marRight w:val="0"/>
      <w:marTop w:val="0"/>
      <w:marBottom w:val="0"/>
      <w:divBdr>
        <w:top w:val="none" w:sz="0" w:space="0" w:color="auto"/>
        <w:left w:val="none" w:sz="0" w:space="0" w:color="auto"/>
        <w:bottom w:val="none" w:sz="0" w:space="0" w:color="auto"/>
        <w:right w:val="none" w:sz="0" w:space="0" w:color="auto"/>
      </w:divBdr>
    </w:div>
    <w:div w:id="1598515807">
      <w:bodyDiv w:val="1"/>
      <w:marLeft w:val="0"/>
      <w:marRight w:val="0"/>
      <w:marTop w:val="0"/>
      <w:marBottom w:val="0"/>
      <w:divBdr>
        <w:top w:val="none" w:sz="0" w:space="0" w:color="auto"/>
        <w:left w:val="none" w:sz="0" w:space="0" w:color="auto"/>
        <w:bottom w:val="none" w:sz="0" w:space="0" w:color="auto"/>
        <w:right w:val="none" w:sz="0" w:space="0" w:color="auto"/>
      </w:divBdr>
    </w:div>
    <w:div w:id="1599211355">
      <w:bodyDiv w:val="1"/>
      <w:marLeft w:val="0"/>
      <w:marRight w:val="0"/>
      <w:marTop w:val="0"/>
      <w:marBottom w:val="0"/>
      <w:divBdr>
        <w:top w:val="none" w:sz="0" w:space="0" w:color="auto"/>
        <w:left w:val="none" w:sz="0" w:space="0" w:color="auto"/>
        <w:bottom w:val="none" w:sz="0" w:space="0" w:color="auto"/>
        <w:right w:val="none" w:sz="0" w:space="0" w:color="auto"/>
      </w:divBdr>
    </w:div>
    <w:div w:id="1605069128">
      <w:bodyDiv w:val="1"/>
      <w:marLeft w:val="0"/>
      <w:marRight w:val="0"/>
      <w:marTop w:val="0"/>
      <w:marBottom w:val="0"/>
      <w:divBdr>
        <w:top w:val="none" w:sz="0" w:space="0" w:color="auto"/>
        <w:left w:val="none" w:sz="0" w:space="0" w:color="auto"/>
        <w:bottom w:val="none" w:sz="0" w:space="0" w:color="auto"/>
        <w:right w:val="none" w:sz="0" w:space="0" w:color="auto"/>
      </w:divBdr>
    </w:div>
    <w:div w:id="1607620697">
      <w:bodyDiv w:val="1"/>
      <w:marLeft w:val="0"/>
      <w:marRight w:val="0"/>
      <w:marTop w:val="0"/>
      <w:marBottom w:val="0"/>
      <w:divBdr>
        <w:top w:val="none" w:sz="0" w:space="0" w:color="auto"/>
        <w:left w:val="none" w:sz="0" w:space="0" w:color="auto"/>
        <w:bottom w:val="none" w:sz="0" w:space="0" w:color="auto"/>
        <w:right w:val="none" w:sz="0" w:space="0" w:color="auto"/>
      </w:divBdr>
    </w:div>
    <w:div w:id="1611274132">
      <w:bodyDiv w:val="1"/>
      <w:marLeft w:val="0"/>
      <w:marRight w:val="0"/>
      <w:marTop w:val="0"/>
      <w:marBottom w:val="0"/>
      <w:divBdr>
        <w:top w:val="none" w:sz="0" w:space="0" w:color="auto"/>
        <w:left w:val="none" w:sz="0" w:space="0" w:color="auto"/>
        <w:bottom w:val="none" w:sz="0" w:space="0" w:color="auto"/>
        <w:right w:val="none" w:sz="0" w:space="0" w:color="auto"/>
      </w:divBdr>
    </w:div>
    <w:div w:id="1611938075">
      <w:bodyDiv w:val="1"/>
      <w:marLeft w:val="0"/>
      <w:marRight w:val="0"/>
      <w:marTop w:val="0"/>
      <w:marBottom w:val="0"/>
      <w:divBdr>
        <w:top w:val="none" w:sz="0" w:space="0" w:color="auto"/>
        <w:left w:val="none" w:sz="0" w:space="0" w:color="auto"/>
        <w:bottom w:val="none" w:sz="0" w:space="0" w:color="auto"/>
        <w:right w:val="none" w:sz="0" w:space="0" w:color="auto"/>
      </w:divBdr>
    </w:div>
    <w:div w:id="1614440048">
      <w:bodyDiv w:val="1"/>
      <w:marLeft w:val="0"/>
      <w:marRight w:val="0"/>
      <w:marTop w:val="0"/>
      <w:marBottom w:val="0"/>
      <w:divBdr>
        <w:top w:val="none" w:sz="0" w:space="0" w:color="auto"/>
        <w:left w:val="none" w:sz="0" w:space="0" w:color="auto"/>
        <w:bottom w:val="none" w:sz="0" w:space="0" w:color="auto"/>
        <w:right w:val="none" w:sz="0" w:space="0" w:color="auto"/>
      </w:divBdr>
    </w:div>
    <w:div w:id="1615211739">
      <w:bodyDiv w:val="1"/>
      <w:marLeft w:val="0"/>
      <w:marRight w:val="0"/>
      <w:marTop w:val="0"/>
      <w:marBottom w:val="0"/>
      <w:divBdr>
        <w:top w:val="none" w:sz="0" w:space="0" w:color="auto"/>
        <w:left w:val="none" w:sz="0" w:space="0" w:color="auto"/>
        <w:bottom w:val="none" w:sz="0" w:space="0" w:color="auto"/>
        <w:right w:val="none" w:sz="0" w:space="0" w:color="auto"/>
      </w:divBdr>
    </w:div>
    <w:div w:id="1616473806">
      <w:bodyDiv w:val="1"/>
      <w:marLeft w:val="0"/>
      <w:marRight w:val="0"/>
      <w:marTop w:val="0"/>
      <w:marBottom w:val="0"/>
      <w:divBdr>
        <w:top w:val="none" w:sz="0" w:space="0" w:color="auto"/>
        <w:left w:val="none" w:sz="0" w:space="0" w:color="auto"/>
        <w:bottom w:val="none" w:sz="0" w:space="0" w:color="auto"/>
        <w:right w:val="none" w:sz="0" w:space="0" w:color="auto"/>
      </w:divBdr>
    </w:div>
    <w:div w:id="1624539049">
      <w:bodyDiv w:val="1"/>
      <w:marLeft w:val="0"/>
      <w:marRight w:val="0"/>
      <w:marTop w:val="0"/>
      <w:marBottom w:val="0"/>
      <w:divBdr>
        <w:top w:val="none" w:sz="0" w:space="0" w:color="auto"/>
        <w:left w:val="none" w:sz="0" w:space="0" w:color="auto"/>
        <w:bottom w:val="none" w:sz="0" w:space="0" w:color="auto"/>
        <w:right w:val="none" w:sz="0" w:space="0" w:color="auto"/>
      </w:divBdr>
    </w:div>
    <w:div w:id="1627155431">
      <w:bodyDiv w:val="1"/>
      <w:marLeft w:val="0"/>
      <w:marRight w:val="0"/>
      <w:marTop w:val="0"/>
      <w:marBottom w:val="0"/>
      <w:divBdr>
        <w:top w:val="none" w:sz="0" w:space="0" w:color="auto"/>
        <w:left w:val="none" w:sz="0" w:space="0" w:color="auto"/>
        <w:bottom w:val="none" w:sz="0" w:space="0" w:color="auto"/>
        <w:right w:val="none" w:sz="0" w:space="0" w:color="auto"/>
      </w:divBdr>
    </w:div>
    <w:div w:id="1627471746">
      <w:bodyDiv w:val="1"/>
      <w:marLeft w:val="0"/>
      <w:marRight w:val="0"/>
      <w:marTop w:val="0"/>
      <w:marBottom w:val="0"/>
      <w:divBdr>
        <w:top w:val="none" w:sz="0" w:space="0" w:color="auto"/>
        <w:left w:val="none" w:sz="0" w:space="0" w:color="auto"/>
        <w:bottom w:val="none" w:sz="0" w:space="0" w:color="auto"/>
        <w:right w:val="none" w:sz="0" w:space="0" w:color="auto"/>
      </w:divBdr>
    </w:div>
    <w:div w:id="1628195587">
      <w:bodyDiv w:val="1"/>
      <w:marLeft w:val="0"/>
      <w:marRight w:val="0"/>
      <w:marTop w:val="0"/>
      <w:marBottom w:val="0"/>
      <w:divBdr>
        <w:top w:val="none" w:sz="0" w:space="0" w:color="auto"/>
        <w:left w:val="none" w:sz="0" w:space="0" w:color="auto"/>
        <w:bottom w:val="none" w:sz="0" w:space="0" w:color="auto"/>
        <w:right w:val="none" w:sz="0" w:space="0" w:color="auto"/>
      </w:divBdr>
    </w:div>
    <w:div w:id="1634020489">
      <w:bodyDiv w:val="1"/>
      <w:marLeft w:val="0"/>
      <w:marRight w:val="0"/>
      <w:marTop w:val="0"/>
      <w:marBottom w:val="0"/>
      <w:divBdr>
        <w:top w:val="none" w:sz="0" w:space="0" w:color="auto"/>
        <w:left w:val="none" w:sz="0" w:space="0" w:color="auto"/>
        <w:bottom w:val="none" w:sz="0" w:space="0" w:color="auto"/>
        <w:right w:val="none" w:sz="0" w:space="0" w:color="auto"/>
      </w:divBdr>
    </w:div>
    <w:div w:id="1636181127">
      <w:bodyDiv w:val="1"/>
      <w:marLeft w:val="0"/>
      <w:marRight w:val="0"/>
      <w:marTop w:val="0"/>
      <w:marBottom w:val="0"/>
      <w:divBdr>
        <w:top w:val="none" w:sz="0" w:space="0" w:color="auto"/>
        <w:left w:val="none" w:sz="0" w:space="0" w:color="auto"/>
        <w:bottom w:val="none" w:sz="0" w:space="0" w:color="auto"/>
        <w:right w:val="none" w:sz="0" w:space="0" w:color="auto"/>
      </w:divBdr>
    </w:div>
    <w:div w:id="1641574966">
      <w:bodyDiv w:val="1"/>
      <w:marLeft w:val="0"/>
      <w:marRight w:val="0"/>
      <w:marTop w:val="0"/>
      <w:marBottom w:val="0"/>
      <w:divBdr>
        <w:top w:val="none" w:sz="0" w:space="0" w:color="auto"/>
        <w:left w:val="none" w:sz="0" w:space="0" w:color="auto"/>
        <w:bottom w:val="none" w:sz="0" w:space="0" w:color="auto"/>
        <w:right w:val="none" w:sz="0" w:space="0" w:color="auto"/>
      </w:divBdr>
    </w:div>
    <w:div w:id="1644382762">
      <w:bodyDiv w:val="1"/>
      <w:marLeft w:val="0"/>
      <w:marRight w:val="0"/>
      <w:marTop w:val="0"/>
      <w:marBottom w:val="0"/>
      <w:divBdr>
        <w:top w:val="none" w:sz="0" w:space="0" w:color="auto"/>
        <w:left w:val="none" w:sz="0" w:space="0" w:color="auto"/>
        <w:bottom w:val="none" w:sz="0" w:space="0" w:color="auto"/>
        <w:right w:val="none" w:sz="0" w:space="0" w:color="auto"/>
      </w:divBdr>
    </w:div>
    <w:div w:id="1644657034">
      <w:bodyDiv w:val="1"/>
      <w:marLeft w:val="0"/>
      <w:marRight w:val="0"/>
      <w:marTop w:val="0"/>
      <w:marBottom w:val="0"/>
      <w:divBdr>
        <w:top w:val="none" w:sz="0" w:space="0" w:color="auto"/>
        <w:left w:val="none" w:sz="0" w:space="0" w:color="auto"/>
        <w:bottom w:val="none" w:sz="0" w:space="0" w:color="auto"/>
        <w:right w:val="none" w:sz="0" w:space="0" w:color="auto"/>
      </w:divBdr>
    </w:div>
    <w:div w:id="1645156359">
      <w:bodyDiv w:val="1"/>
      <w:marLeft w:val="0"/>
      <w:marRight w:val="0"/>
      <w:marTop w:val="0"/>
      <w:marBottom w:val="0"/>
      <w:divBdr>
        <w:top w:val="none" w:sz="0" w:space="0" w:color="auto"/>
        <w:left w:val="none" w:sz="0" w:space="0" w:color="auto"/>
        <w:bottom w:val="none" w:sz="0" w:space="0" w:color="auto"/>
        <w:right w:val="none" w:sz="0" w:space="0" w:color="auto"/>
      </w:divBdr>
    </w:div>
    <w:div w:id="1654211818">
      <w:bodyDiv w:val="1"/>
      <w:marLeft w:val="0"/>
      <w:marRight w:val="0"/>
      <w:marTop w:val="0"/>
      <w:marBottom w:val="0"/>
      <w:divBdr>
        <w:top w:val="none" w:sz="0" w:space="0" w:color="auto"/>
        <w:left w:val="none" w:sz="0" w:space="0" w:color="auto"/>
        <w:bottom w:val="none" w:sz="0" w:space="0" w:color="auto"/>
        <w:right w:val="none" w:sz="0" w:space="0" w:color="auto"/>
      </w:divBdr>
    </w:div>
    <w:div w:id="1656909947">
      <w:bodyDiv w:val="1"/>
      <w:marLeft w:val="0"/>
      <w:marRight w:val="0"/>
      <w:marTop w:val="0"/>
      <w:marBottom w:val="0"/>
      <w:divBdr>
        <w:top w:val="none" w:sz="0" w:space="0" w:color="auto"/>
        <w:left w:val="none" w:sz="0" w:space="0" w:color="auto"/>
        <w:bottom w:val="none" w:sz="0" w:space="0" w:color="auto"/>
        <w:right w:val="none" w:sz="0" w:space="0" w:color="auto"/>
      </w:divBdr>
    </w:div>
    <w:div w:id="1660183597">
      <w:bodyDiv w:val="1"/>
      <w:marLeft w:val="0"/>
      <w:marRight w:val="0"/>
      <w:marTop w:val="0"/>
      <w:marBottom w:val="0"/>
      <w:divBdr>
        <w:top w:val="none" w:sz="0" w:space="0" w:color="auto"/>
        <w:left w:val="none" w:sz="0" w:space="0" w:color="auto"/>
        <w:bottom w:val="none" w:sz="0" w:space="0" w:color="auto"/>
        <w:right w:val="none" w:sz="0" w:space="0" w:color="auto"/>
      </w:divBdr>
    </w:div>
    <w:div w:id="1681471888">
      <w:bodyDiv w:val="1"/>
      <w:marLeft w:val="0"/>
      <w:marRight w:val="0"/>
      <w:marTop w:val="0"/>
      <w:marBottom w:val="0"/>
      <w:divBdr>
        <w:top w:val="none" w:sz="0" w:space="0" w:color="auto"/>
        <w:left w:val="none" w:sz="0" w:space="0" w:color="auto"/>
        <w:bottom w:val="none" w:sz="0" w:space="0" w:color="auto"/>
        <w:right w:val="none" w:sz="0" w:space="0" w:color="auto"/>
      </w:divBdr>
    </w:div>
    <w:div w:id="1682782980">
      <w:bodyDiv w:val="1"/>
      <w:marLeft w:val="0"/>
      <w:marRight w:val="0"/>
      <w:marTop w:val="0"/>
      <w:marBottom w:val="0"/>
      <w:divBdr>
        <w:top w:val="none" w:sz="0" w:space="0" w:color="auto"/>
        <w:left w:val="none" w:sz="0" w:space="0" w:color="auto"/>
        <w:bottom w:val="none" w:sz="0" w:space="0" w:color="auto"/>
        <w:right w:val="none" w:sz="0" w:space="0" w:color="auto"/>
      </w:divBdr>
    </w:div>
    <w:div w:id="1686514347">
      <w:bodyDiv w:val="1"/>
      <w:marLeft w:val="0"/>
      <w:marRight w:val="0"/>
      <w:marTop w:val="0"/>
      <w:marBottom w:val="0"/>
      <w:divBdr>
        <w:top w:val="none" w:sz="0" w:space="0" w:color="auto"/>
        <w:left w:val="none" w:sz="0" w:space="0" w:color="auto"/>
        <w:bottom w:val="none" w:sz="0" w:space="0" w:color="auto"/>
        <w:right w:val="none" w:sz="0" w:space="0" w:color="auto"/>
      </w:divBdr>
    </w:div>
    <w:div w:id="1686637659">
      <w:bodyDiv w:val="1"/>
      <w:marLeft w:val="0"/>
      <w:marRight w:val="0"/>
      <w:marTop w:val="0"/>
      <w:marBottom w:val="0"/>
      <w:divBdr>
        <w:top w:val="none" w:sz="0" w:space="0" w:color="auto"/>
        <w:left w:val="none" w:sz="0" w:space="0" w:color="auto"/>
        <w:bottom w:val="none" w:sz="0" w:space="0" w:color="auto"/>
        <w:right w:val="none" w:sz="0" w:space="0" w:color="auto"/>
      </w:divBdr>
    </w:div>
    <w:div w:id="1689793951">
      <w:bodyDiv w:val="1"/>
      <w:marLeft w:val="0"/>
      <w:marRight w:val="0"/>
      <w:marTop w:val="0"/>
      <w:marBottom w:val="0"/>
      <w:divBdr>
        <w:top w:val="none" w:sz="0" w:space="0" w:color="auto"/>
        <w:left w:val="none" w:sz="0" w:space="0" w:color="auto"/>
        <w:bottom w:val="none" w:sz="0" w:space="0" w:color="auto"/>
        <w:right w:val="none" w:sz="0" w:space="0" w:color="auto"/>
      </w:divBdr>
    </w:div>
    <w:div w:id="1692098282">
      <w:bodyDiv w:val="1"/>
      <w:marLeft w:val="0"/>
      <w:marRight w:val="0"/>
      <w:marTop w:val="0"/>
      <w:marBottom w:val="0"/>
      <w:divBdr>
        <w:top w:val="none" w:sz="0" w:space="0" w:color="auto"/>
        <w:left w:val="none" w:sz="0" w:space="0" w:color="auto"/>
        <w:bottom w:val="none" w:sz="0" w:space="0" w:color="auto"/>
        <w:right w:val="none" w:sz="0" w:space="0" w:color="auto"/>
      </w:divBdr>
    </w:div>
    <w:div w:id="1697341262">
      <w:bodyDiv w:val="1"/>
      <w:marLeft w:val="0"/>
      <w:marRight w:val="0"/>
      <w:marTop w:val="0"/>
      <w:marBottom w:val="0"/>
      <w:divBdr>
        <w:top w:val="none" w:sz="0" w:space="0" w:color="auto"/>
        <w:left w:val="none" w:sz="0" w:space="0" w:color="auto"/>
        <w:bottom w:val="none" w:sz="0" w:space="0" w:color="auto"/>
        <w:right w:val="none" w:sz="0" w:space="0" w:color="auto"/>
      </w:divBdr>
    </w:div>
    <w:div w:id="1699813814">
      <w:bodyDiv w:val="1"/>
      <w:marLeft w:val="0"/>
      <w:marRight w:val="0"/>
      <w:marTop w:val="0"/>
      <w:marBottom w:val="0"/>
      <w:divBdr>
        <w:top w:val="none" w:sz="0" w:space="0" w:color="auto"/>
        <w:left w:val="none" w:sz="0" w:space="0" w:color="auto"/>
        <w:bottom w:val="none" w:sz="0" w:space="0" w:color="auto"/>
        <w:right w:val="none" w:sz="0" w:space="0" w:color="auto"/>
      </w:divBdr>
    </w:div>
    <w:div w:id="1707171697">
      <w:bodyDiv w:val="1"/>
      <w:marLeft w:val="0"/>
      <w:marRight w:val="0"/>
      <w:marTop w:val="0"/>
      <w:marBottom w:val="0"/>
      <w:divBdr>
        <w:top w:val="none" w:sz="0" w:space="0" w:color="auto"/>
        <w:left w:val="none" w:sz="0" w:space="0" w:color="auto"/>
        <w:bottom w:val="none" w:sz="0" w:space="0" w:color="auto"/>
        <w:right w:val="none" w:sz="0" w:space="0" w:color="auto"/>
      </w:divBdr>
    </w:div>
    <w:div w:id="1707482477">
      <w:bodyDiv w:val="1"/>
      <w:marLeft w:val="0"/>
      <w:marRight w:val="0"/>
      <w:marTop w:val="0"/>
      <w:marBottom w:val="0"/>
      <w:divBdr>
        <w:top w:val="none" w:sz="0" w:space="0" w:color="auto"/>
        <w:left w:val="none" w:sz="0" w:space="0" w:color="auto"/>
        <w:bottom w:val="none" w:sz="0" w:space="0" w:color="auto"/>
        <w:right w:val="none" w:sz="0" w:space="0" w:color="auto"/>
      </w:divBdr>
    </w:div>
    <w:div w:id="1711959425">
      <w:bodyDiv w:val="1"/>
      <w:marLeft w:val="0"/>
      <w:marRight w:val="0"/>
      <w:marTop w:val="0"/>
      <w:marBottom w:val="0"/>
      <w:divBdr>
        <w:top w:val="none" w:sz="0" w:space="0" w:color="auto"/>
        <w:left w:val="none" w:sz="0" w:space="0" w:color="auto"/>
        <w:bottom w:val="none" w:sz="0" w:space="0" w:color="auto"/>
        <w:right w:val="none" w:sz="0" w:space="0" w:color="auto"/>
      </w:divBdr>
    </w:div>
    <w:div w:id="1713729465">
      <w:bodyDiv w:val="1"/>
      <w:marLeft w:val="0"/>
      <w:marRight w:val="0"/>
      <w:marTop w:val="0"/>
      <w:marBottom w:val="0"/>
      <w:divBdr>
        <w:top w:val="none" w:sz="0" w:space="0" w:color="auto"/>
        <w:left w:val="none" w:sz="0" w:space="0" w:color="auto"/>
        <w:bottom w:val="none" w:sz="0" w:space="0" w:color="auto"/>
        <w:right w:val="none" w:sz="0" w:space="0" w:color="auto"/>
      </w:divBdr>
    </w:div>
    <w:div w:id="1715808428">
      <w:bodyDiv w:val="1"/>
      <w:marLeft w:val="0"/>
      <w:marRight w:val="0"/>
      <w:marTop w:val="0"/>
      <w:marBottom w:val="0"/>
      <w:divBdr>
        <w:top w:val="none" w:sz="0" w:space="0" w:color="auto"/>
        <w:left w:val="none" w:sz="0" w:space="0" w:color="auto"/>
        <w:bottom w:val="none" w:sz="0" w:space="0" w:color="auto"/>
        <w:right w:val="none" w:sz="0" w:space="0" w:color="auto"/>
      </w:divBdr>
    </w:div>
    <w:div w:id="1716470904">
      <w:bodyDiv w:val="1"/>
      <w:marLeft w:val="0"/>
      <w:marRight w:val="0"/>
      <w:marTop w:val="0"/>
      <w:marBottom w:val="0"/>
      <w:divBdr>
        <w:top w:val="none" w:sz="0" w:space="0" w:color="auto"/>
        <w:left w:val="none" w:sz="0" w:space="0" w:color="auto"/>
        <w:bottom w:val="none" w:sz="0" w:space="0" w:color="auto"/>
        <w:right w:val="none" w:sz="0" w:space="0" w:color="auto"/>
      </w:divBdr>
    </w:div>
    <w:div w:id="1720743667">
      <w:bodyDiv w:val="1"/>
      <w:marLeft w:val="0"/>
      <w:marRight w:val="0"/>
      <w:marTop w:val="0"/>
      <w:marBottom w:val="0"/>
      <w:divBdr>
        <w:top w:val="none" w:sz="0" w:space="0" w:color="auto"/>
        <w:left w:val="none" w:sz="0" w:space="0" w:color="auto"/>
        <w:bottom w:val="none" w:sz="0" w:space="0" w:color="auto"/>
        <w:right w:val="none" w:sz="0" w:space="0" w:color="auto"/>
      </w:divBdr>
    </w:div>
    <w:div w:id="1727953205">
      <w:bodyDiv w:val="1"/>
      <w:marLeft w:val="0"/>
      <w:marRight w:val="0"/>
      <w:marTop w:val="0"/>
      <w:marBottom w:val="0"/>
      <w:divBdr>
        <w:top w:val="none" w:sz="0" w:space="0" w:color="auto"/>
        <w:left w:val="none" w:sz="0" w:space="0" w:color="auto"/>
        <w:bottom w:val="none" w:sz="0" w:space="0" w:color="auto"/>
        <w:right w:val="none" w:sz="0" w:space="0" w:color="auto"/>
      </w:divBdr>
    </w:div>
    <w:div w:id="1737122173">
      <w:bodyDiv w:val="1"/>
      <w:marLeft w:val="0"/>
      <w:marRight w:val="0"/>
      <w:marTop w:val="0"/>
      <w:marBottom w:val="0"/>
      <w:divBdr>
        <w:top w:val="none" w:sz="0" w:space="0" w:color="auto"/>
        <w:left w:val="none" w:sz="0" w:space="0" w:color="auto"/>
        <w:bottom w:val="none" w:sz="0" w:space="0" w:color="auto"/>
        <w:right w:val="none" w:sz="0" w:space="0" w:color="auto"/>
      </w:divBdr>
    </w:div>
    <w:div w:id="1737432438">
      <w:bodyDiv w:val="1"/>
      <w:marLeft w:val="0"/>
      <w:marRight w:val="0"/>
      <w:marTop w:val="0"/>
      <w:marBottom w:val="0"/>
      <w:divBdr>
        <w:top w:val="none" w:sz="0" w:space="0" w:color="auto"/>
        <w:left w:val="none" w:sz="0" w:space="0" w:color="auto"/>
        <w:bottom w:val="none" w:sz="0" w:space="0" w:color="auto"/>
        <w:right w:val="none" w:sz="0" w:space="0" w:color="auto"/>
      </w:divBdr>
    </w:div>
    <w:div w:id="1738160512">
      <w:bodyDiv w:val="1"/>
      <w:marLeft w:val="0"/>
      <w:marRight w:val="0"/>
      <w:marTop w:val="0"/>
      <w:marBottom w:val="0"/>
      <w:divBdr>
        <w:top w:val="none" w:sz="0" w:space="0" w:color="auto"/>
        <w:left w:val="none" w:sz="0" w:space="0" w:color="auto"/>
        <w:bottom w:val="none" w:sz="0" w:space="0" w:color="auto"/>
        <w:right w:val="none" w:sz="0" w:space="0" w:color="auto"/>
      </w:divBdr>
    </w:div>
    <w:div w:id="1744334683">
      <w:bodyDiv w:val="1"/>
      <w:marLeft w:val="0"/>
      <w:marRight w:val="0"/>
      <w:marTop w:val="0"/>
      <w:marBottom w:val="0"/>
      <w:divBdr>
        <w:top w:val="none" w:sz="0" w:space="0" w:color="auto"/>
        <w:left w:val="none" w:sz="0" w:space="0" w:color="auto"/>
        <w:bottom w:val="none" w:sz="0" w:space="0" w:color="auto"/>
        <w:right w:val="none" w:sz="0" w:space="0" w:color="auto"/>
      </w:divBdr>
    </w:div>
    <w:div w:id="1756169916">
      <w:bodyDiv w:val="1"/>
      <w:marLeft w:val="0"/>
      <w:marRight w:val="0"/>
      <w:marTop w:val="0"/>
      <w:marBottom w:val="0"/>
      <w:divBdr>
        <w:top w:val="none" w:sz="0" w:space="0" w:color="auto"/>
        <w:left w:val="none" w:sz="0" w:space="0" w:color="auto"/>
        <w:bottom w:val="none" w:sz="0" w:space="0" w:color="auto"/>
        <w:right w:val="none" w:sz="0" w:space="0" w:color="auto"/>
      </w:divBdr>
    </w:div>
    <w:div w:id="1756780633">
      <w:bodyDiv w:val="1"/>
      <w:marLeft w:val="0"/>
      <w:marRight w:val="0"/>
      <w:marTop w:val="0"/>
      <w:marBottom w:val="0"/>
      <w:divBdr>
        <w:top w:val="none" w:sz="0" w:space="0" w:color="auto"/>
        <w:left w:val="none" w:sz="0" w:space="0" w:color="auto"/>
        <w:bottom w:val="none" w:sz="0" w:space="0" w:color="auto"/>
        <w:right w:val="none" w:sz="0" w:space="0" w:color="auto"/>
      </w:divBdr>
    </w:div>
    <w:div w:id="1768230357">
      <w:bodyDiv w:val="1"/>
      <w:marLeft w:val="0"/>
      <w:marRight w:val="0"/>
      <w:marTop w:val="0"/>
      <w:marBottom w:val="0"/>
      <w:divBdr>
        <w:top w:val="none" w:sz="0" w:space="0" w:color="auto"/>
        <w:left w:val="none" w:sz="0" w:space="0" w:color="auto"/>
        <w:bottom w:val="none" w:sz="0" w:space="0" w:color="auto"/>
        <w:right w:val="none" w:sz="0" w:space="0" w:color="auto"/>
      </w:divBdr>
    </w:div>
    <w:div w:id="1771392836">
      <w:bodyDiv w:val="1"/>
      <w:marLeft w:val="0"/>
      <w:marRight w:val="0"/>
      <w:marTop w:val="0"/>
      <w:marBottom w:val="0"/>
      <w:divBdr>
        <w:top w:val="none" w:sz="0" w:space="0" w:color="auto"/>
        <w:left w:val="none" w:sz="0" w:space="0" w:color="auto"/>
        <w:bottom w:val="none" w:sz="0" w:space="0" w:color="auto"/>
        <w:right w:val="none" w:sz="0" w:space="0" w:color="auto"/>
      </w:divBdr>
    </w:div>
    <w:div w:id="1775636332">
      <w:bodyDiv w:val="1"/>
      <w:marLeft w:val="0"/>
      <w:marRight w:val="0"/>
      <w:marTop w:val="0"/>
      <w:marBottom w:val="0"/>
      <w:divBdr>
        <w:top w:val="none" w:sz="0" w:space="0" w:color="auto"/>
        <w:left w:val="none" w:sz="0" w:space="0" w:color="auto"/>
        <w:bottom w:val="none" w:sz="0" w:space="0" w:color="auto"/>
        <w:right w:val="none" w:sz="0" w:space="0" w:color="auto"/>
      </w:divBdr>
    </w:div>
    <w:div w:id="1783112737">
      <w:bodyDiv w:val="1"/>
      <w:marLeft w:val="0"/>
      <w:marRight w:val="0"/>
      <w:marTop w:val="0"/>
      <w:marBottom w:val="0"/>
      <w:divBdr>
        <w:top w:val="none" w:sz="0" w:space="0" w:color="auto"/>
        <w:left w:val="none" w:sz="0" w:space="0" w:color="auto"/>
        <w:bottom w:val="none" w:sz="0" w:space="0" w:color="auto"/>
        <w:right w:val="none" w:sz="0" w:space="0" w:color="auto"/>
      </w:divBdr>
    </w:div>
    <w:div w:id="1783300283">
      <w:bodyDiv w:val="1"/>
      <w:marLeft w:val="0"/>
      <w:marRight w:val="0"/>
      <w:marTop w:val="0"/>
      <w:marBottom w:val="0"/>
      <w:divBdr>
        <w:top w:val="none" w:sz="0" w:space="0" w:color="auto"/>
        <w:left w:val="none" w:sz="0" w:space="0" w:color="auto"/>
        <w:bottom w:val="none" w:sz="0" w:space="0" w:color="auto"/>
        <w:right w:val="none" w:sz="0" w:space="0" w:color="auto"/>
      </w:divBdr>
    </w:div>
    <w:div w:id="1783455819">
      <w:bodyDiv w:val="1"/>
      <w:marLeft w:val="0"/>
      <w:marRight w:val="0"/>
      <w:marTop w:val="0"/>
      <w:marBottom w:val="0"/>
      <w:divBdr>
        <w:top w:val="none" w:sz="0" w:space="0" w:color="auto"/>
        <w:left w:val="none" w:sz="0" w:space="0" w:color="auto"/>
        <w:bottom w:val="none" w:sz="0" w:space="0" w:color="auto"/>
        <w:right w:val="none" w:sz="0" w:space="0" w:color="auto"/>
      </w:divBdr>
    </w:div>
    <w:div w:id="1784227862">
      <w:bodyDiv w:val="1"/>
      <w:marLeft w:val="0"/>
      <w:marRight w:val="0"/>
      <w:marTop w:val="0"/>
      <w:marBottom w:val="0"/>
      <w:divBdr>
        <w:top w:val="none" w:sz="0" w:space="0" w:color="auto"/>
        <w:left w:val="none" w:sz="0" w:space="0" w:color="auto"/>
        <w:bottom w:val="none" w:sz="0" w:space="0" w:color="auto"/>
        <w:right w:val="none" w:sz="0" w:space="0" w:color="auto"/>
      </w:divBdr>
    </w:div>
    <w:div w:id="1787238364">
      <w:bodyDiv w:val="1"/>
      <w:marLeft w:val="0"/>
      <w:marRight w:val="0"/>
      <w:marTop w:val="0"/>
      <w:marBottom w:val="0"/>
      <w:divBdr>
        <w:top w:val="none" w:sz="0" w:space="0" w:color="auto"/>
        <w:left w:val="none" w:sz="0" w:space="0" w:color="auto"/>
        <w:bottom w:val="none" w:sz="0" w:space="0" w:color="auto"/>
        <w:right w:val="none" w:sz="0" w:space="0" w:color="auto"/>
      </w:divBdr>
    </w:div>
    <w:div w:id="1790128291">
      <w:bodyDiv w:val="1"/>
      <w:marLeft w:val="0"/>
      <w:marRight w:val="0"/>
      <w:marTop w:val="0"/>
      <w:marBottom w:val="0"/>
      <w:divBdr>
        <w:top w:val="none" w:sz="0" w:space="0" w:color="auto"/>
        <w:left w:val="none" w:sz="0" w:space="0" w:color="auto"/>
        <w:bottom w:val="none" w:sz="0" w:space="0" w:color="auto"/>
        <w:right w:val="none" w:sz="0" w:space="0" w:color="auto"/>
      </w:divBdr>
    </w:div>
    <w:div w:id="1797023667">
      <w:bodyDiv w:val="1"/>
      <w:marLeft w:val="0"/>
      <w:marRight w:val="0"/>
      <w:marTop w:val="0"/>
      <w:marBottom w:val="0"/>
      <w:divBdr>
        <w:top w:val="none" w:sz="0" w:space="0" w:color="auto"/>
        <w:left w:val="none" w:sz="0" w:space="0" w:color="auto"/>
        <w:bottom w:val="none" w:sz="0" w:space="0" w:color="auto"/>
        <w:right w:val="none" w:sz="0" w:space="0" w:color="auto"/>
      </w:divBdr>
    </w:div>
    <w:div w:id="1803503232">
      <w:bodyDiv w:val="1"/>
      <w:marLeft w:val="0"/>
      <w:marRight w:val="0"/>
      <w:marTop w:val="0"/>
      <w:marBottom w:val="0"/>
      <w:divBdr>
        <w:top w:val="none" w:sz="0" w:space="0" w:color="auto"/>
        <w:left w:val="none" w:sz="0" w:space="0" w:color="auto"/>
        <w:bottom w:val="none" w:sz="0" w:space="0" w:color="auto"/>
        <w:right w:val="none" w:sz="0" w:space="0" w:color="auto"/>
      </w:divBdr>
    </w:div>
    <w:div w:id="1805540494">
      <w:bodyDiv w:val="1"/>
      <w:marLeft w:val="0"/>
      <w:marRight w:val="0"/>
      <w:marTop w:val="0"/>
      <w:marBottom w:val="0"/>
      <w:divBdr>
        <w:top w:val="none" w:sz="0" w:space="0" w:color="auto"/>
        <w:left w:val="none" w:sz="0" w:space="0" w:color="auto"/>
        <w:bottom w:val="none" w:sz="0" w:space="0" w:color="auto"/>
        <w:right w:val="none" w:sz="0" w:space="0" w:color="auto"/>
      </w:divBdr>
    </w:div>
    <w:div w:id="1813061229">
      <w:bodyDiv w:val="1"/>
      <w:marLeft w:val="0"/>
      <w:marRight w:val="0"/>
      <w:marTop w:val="0"/>
      <w:marBottom w:val="0"/>
      <w:divBdr>
        <w:top w:val="none" w:sz="0" w:space="0" w:color="auto"/>
        <w:left w:val="none" w:sz="0" w:space="0" w:color="auto"/>
        <w:bottom w:val="none" w:sz="0" w:space="0" w:color="auto"/>
        <w:right w:val="none" w:sz="0" w:space="0" w:color="auto"/>
      </w:divBdr>
    </w:div>
    <w:div w:id="1813281243">
      <w:bodyDiv w:val="1"/>
      <w:marLeft w:val="0"/>
      <w:marRight w:val="0"/>
      <w:marTop w:val="0"/>
      <w:marBottom w:val="0"/>
      <w:divBdr>
        <w:top w:val="none" w:sz="0" w:space="0" w:color="auto"/>
        <w:left w:val="none" w:sz="0" w:space="0" w:color="auto"/>
        <w:bottom w:val="none" w:sz="0" w:space="0" w:color="auto"/>
        <w:right w:val="none" w:sz="0" w:space="0" w:color="auto"/>
      </w:divBdr>
    </w:div>
    <w:div w:id="1820229400">
      <w:bodyDiv w:val="1"/>
      <w:marLeft w:val="0"/>
      <w:marRight w:val="0"/>
      <w:marTop w:val="0"/>
      <w:marBottom w:val="0"/>
      <w:divBdr>
        <w:top w:val="none" w:sz="0" w:space="0" w:color="auto"/>
        <w:left w:val="none" w:sz="0" w:space="0" w:color="auto"/>
        <w:bottom w:val="none" w:sz="0" w:space="0" w:color="auto"/>
        <w:right w:val="none" w:sz="0" w:space="0" w:color="auto"/>
      </w:divBdr>
    </w:div>
    <w:div w:id="1825075576">
      <w:bodyDiv w:val="1"/>
      <w:marLeft w:val="0"/>
      <w:marRight w:val="0"/>
      <w:marTop w:val="0"/>
      <w:marBottom w:val="0"/>
      <w:divBdr>
        <w:top w:val="none" w:sz="0" w:space="0" w:color="auto"/>
        <w:left w:val="none" w:sz="0" w:space="0" w:color="auto"/>
        <w:bottom w:val="none" w:sz="0" w:space="0" w:color="auto"/>
        <w:right w:val="none" w:sz="0" w:space="0" w:color="auto"/>
      </w:divBdr>
    </w:div>
    <w:div w:id="1827352776">
      <w:bodyDiv w:val="1"/>
      <w:marLeft w:val="0"/>
      <w:marRight w:val="0"/>
      <w:marTop w:val="0"/>
      <w:marBottom w:val="0"/>
      <w:divBdr>
        <w:top w:val="none" w:sz="0" w:space="0" w:color="auto"/>
        <w:left w:val="none" w:sz="0" w:space="0" w:color="auto"/>
        <w:bottom w:val="none" w:sz="0" w:space="0" w:color="auto"/>
        <w:right w:val="none" w:sz="0" w:space="0" w:color="auto"/>
      </w:divBdr>
    </w:div>
    <w:div w:id="1836532085">
      <w:bodyDiv w:val="1"/>
      <w:marLeft w:val="0"/>
      <w:marRight w:val="0"/>
      <w:marTop w:val="0"/>
      <w:marBottom w:val="0"/>
      <w:divBdr>
        <w:top w:val="none" w:sz="0" w:space="0" w:color="auto"/>
        <w:left w:val="none" w:sz="0" w:space="0" w:color="auto"/>
        <w:bottom w:val="none" w:sz="0" w:space="0" w:color="auto"/>
        <w:right w:val="none" w:sz="0" w:space="0" w:color="auto"/>
      </w:divBdr>
    </w:div>
    <w:div w:id="1837332278">
      <w:bodyDiv w:val="1"/>
      <w:marLeft w:val="0"/>
      <w:marRight w:val="0"/>
      <w:marTop w:val="0"/>
      <w:marBottom w:val="0"/>
      <w:divBdr>
        <w:top w:val="none" w:sz="0" w:space="0" w:color="auto"/>
        <w:left w:val="none" w:sz="0" w:space="0" w:color="auto"/>
        <w:bottom w:val="none" w:sz="0" w:space="0" w:color="auto"/>
        <w:right w:val="none" w:sz="0" w:space="0" w:color="auto"/>
      </w:divBdr>
    </w:div>
    <w:div w:id="1838033225">
      <w:bodyDiv w:val="1"/>
      <w:marLeft w:val="0"/>
      <w:marRight w:val="0"/>
      <w:marTop w:val="0"/>
      <w:marBottom w:val="0"/>
      <w:divBdr>
        <w:top w:val="none" w:sz="0" w:space="0" w:color="auto"/>
        <w:left w:val="none" w:sz="0" w:space="0" w:color="auto"/>
        <w:bottom w:val="none" w:sz="0" w:space="0" w:color="auto"/>
        <w:right w:val="none" w:sz="0" w:space="0" w:color="auto"/>
      </w:divBdr>
    </w:div>
    <w:div w:id="1842042285">
      <w:bodyDiv w:val="1"/>
      <w:marLeft w:val="0"/>
      <w:marRight w:val="0"/>
      <w:marTop w:val="0"/>
      <w:marBottom w:val="0"/>
      <w:divBdr>
        <w:top w:val="none" w:sz="0" w:space="0" w:color="auto"/>
        <w:left w:val="none" w:sz="0" w:space="0" w:color="auto"/>
        <w:bottom w:val="none" w:sz="0" w:space="0" w:color="auto"/>
        <w:right w:val="none" w:sz="0" w:space="0" w:color="auto"/>
      </w:divBdr>
    </w:div>
    <w:div w:id="1843664034">
      <w:bodyDiv w:val="1"/>
      <w:marLeft w:val="0"/>
      <w:marRight w:val="0"/>
      <w:marTop w:val="0"/>
      <w:marBottom w:val="0"/>
      <w:divBdr>
        <w:top w:val="none" w:sz="0" w:space="0" w:color="auto"/>
        <w:left w:val="none" w:sz="0" w:space="0" w:color="auto"/>
        <w:bottom w:val="none" w:sz="0" w:space="0" w:color="auto"/>
        <w:right w:val="none" w:sz="0" w:space="0" w:color="auto"/>
      </w:divBdr>
    </w:div>
    <w:div w:id="1847986579">
      <w:bodyDiv w:val="1"/>
      <w:marLeft w:val="0"/>
      <w:marRight w:val="0"/>
      <w:marTop w:val="0"/>
      <w:marBottom w:val="0"/>
      <w:divBdr>
        <w:top w:val="none" w:sz="0" w:space="0" w:color="auto"/>
        <w:left w:val="none" w:sz="0" w:space="0" w:color="auto"/>
        <w:bottom w:val="none" w:sz="0" w:space="0" w:color="auto"/>
        <w:right w:val="none" w:sz="0" w:space="0" w:color="auto"/>
      </w:divBdr>
    </w:div>
    <w:div w:id="1859853108">
      <w:bodyDiv w:val="1"/>
      <w:marLeft w:val="0"/>
      <w:marRight w:val="0"/>
      <w:marTop w:val="0"/>
      <w:marBottom w:val="0"/>
      <w:divBdr>
        <w:top w:val="none" w:sz="0" w:space="0" w:color="auto"/>
        <w:left w:val="none" w:sz="0" w:space="0" w:color="auto"/>
        <w:bottom w:val="none" w:sz="0" w:space="0" w:color="auto"/>
        <w:right w:val="none" w:sz="0" w:space="0" w:color="auto"/>
      </w:divBdr>
    </w:div>
    <w:div w:id="1860436731">
      <w:bodyDiv w:val="1"/>
      <w:marLeft w:val="0"/>
      <w:marRight w:val="0"/>
      <w:marTop w:val="0"/>
      <w:marBottom w:val="0"/>
      <w:divBdr>
        <w:top w:val="none" w:sz="0" w:space="0" w:color="auto"/>
        <w:left w:val="none" w:sz="0" w:space="0" w:color="auto"/>
        <w:bottom w:val="none" w:sz="0" w:space="0" w:color="auto"/>
        <w:right w:val="none" w:sz="0" w:space="0" w:color="auto"/>
      </w:divBdr>
    </w:div>
    <w:div w:id="1864784362">
      <w:bodyDiv w:val="1"/>
      <w:marLeft w:val="0"/>
      <w:marRight w:val="0"/>
      <w:marTop w:val="0"/>
      <w:marBottom w:val="0"/>
      <w:divBdr>
        <w:top w:val="none" w:sz="0" w:space="0" w:color="auto"/>
        <w:left w:val="none" w:sz="0" w:space="0" w:color="auto"/>
        <w:bottom w:val="none" w:sz="0" w:space="0" w:color="auto"/>
        <w:right w:val="none" w:sz="0" w:space="0" w:color="auto"/>
      </w:divBdr>
    </w:div>
    <w:div w:id="1867676694">
      <w:bodyDiv w:val="1"/>
      <w:marLeft w:val="0"/>
      <w:marRight w:val="0"/>
      <w:marTop w:val="0"/>
      <w:marBottom w:val="0"/>
      <w:divBdr>
        <w:top w:val="none" w:sz="0" w:space="0" w:color="auto"/>
        <w:left w:val="none" w:sz="0" w:space="0" w:color="auto"/>
        <w:bottom w:val="none" w:sz="0" w:space="0" w:color="auto"/>
        <w:right w:val="none" w:sz="0" w:space="0" w:color="auto"/>
      </w:divBdr>
    </w:div>
    <w:div w:id="1871649140">
      <w:bodyDiv w:val="1"/>
      <w:marLeft w:val="0"/>
      <w:marRight w:val="0"/>
      <w:marTop w:val="0"/>
      <w:marBottom w:val="0"/>
      <w:divBdr>
        <w:top w:val="none" w:sz="0" w:space="0" w:color="auto"/>
        <w:left w:val="none" w:sz="0" w:space="0" w:color="auto"/>
        <w:bottom w:val="none" w:sz="0" w:space="0" w:color="auto"/>
        <w:right w:val="none" w:sz="0" w:space="0" w:color="auto"/>
      </w:divBdr>
    </w:div>
    <w:div w:id="1871723971">
      <w:bodyDiv w:val="1"/>
      <w:marLeft w:val="0"/>
      <w:marRight w:val="0"/>
      <w:marTop w:val="0"/>
      <w:marBottom w:val="0"/>
      <w:divBdr>
        <w:top w:val="none" w:sz="0" w:space="0" w:color="auto"/>
        <w:left w:val="none" w:sz="0" w:space="0" w:color="auto"/>
        <w:bottom w:val="none" w:sz="0" w:space="0" w:color="auto"/>
        <w:right w:val="none" w:sz="0" w:space="0" w:color="auto"/>
      </w:divBdr>
    </w:div>
    <w:div w:id="1871989629">
      <w:bodyDiv w:val="1"/>
      <w:marLeft w:val="0"/>
      <w:marRight w:val="0"/>
      <w:marTop w:val="0"/>
      <w:marBottom w:val="0"/>
      <w:divBdr>
        <w:top w:val="none" w:sz="0" w:space="0" w:color="auto"/>
        <w:left w:val="none" w:sz="0" w:space="0" w:color="auto"/>
        <w:bottom w:val="none" w:sz="0" w:space="0" w:color="auto"/>
        <w:right w:val="none" w:sz="0" w:space="0" w:color="auto"/>
      </w:divBdr>
    </w:div>
    <w:div w:id="1872768480">
      <w:bodyDiv w:val="1"/>
      <w:marLeft w:val="0"/>
      <w:marRight w:val="0"/>
      <w:marTop w:val="0"/>
      <w:marBottom w:val="0"/>
      <w:divBdr>
        <w:top w:val="none" w:sz="0" w:space="0" w:color="auto"/>
        <w:left w:val="none" w:sz="0" w:space="0" w:color="auto"/>
        <w:bottom w:val="none" w:sz="0" w:space="0" w:color="auto"/>
        <w:right w:val="none" w:sz="0" w:space="0" w:color="auto"/>
      </w:divBdr>
    </w:div>
    <w:div w:id="1873182449">
      <w:bodyDiv w:val="1"/>
      <w:marLeft w:val="0"/>
      <w:marRight w:val="0"/>
      <w:marTop w:val="0"/>
      <w:marBottom w:val="0"/>
      <w:divBdr>
        <w:top w:val="none" w:sz="0" w:space="0" w:color="auto"/>
        <w:left w:val="none" w:sz="0" w:space="0" w:color="auto"/>
        <w:bottom w:val="none" w:sz="0" w:space="0" w:color="auto"/>
        <w:right w:val="none" w:sz="0" w:space="0" w:color="auto"/>
      </w:divBdr>
    </w:div>
    <w:div w:id="1877815268">
      <w:bodyDiv w:val="1"/>
      <w:marLeft w:val="0"/>
      <w:marRight w:val="0"/>
      <w:marTop w:val="0"/>
      <w:marBottom w:val="0"/>
      <w:divBdr>
        <w:top w:val="none" w:sz="0" w:space="0" w:color="auto"/>
        <w:left w:val="none" w:sz="0" w:space="0" w:color="auto"/>
        <w:bottom w:val="none" w:sz="0" w:space="0" w:color="auto"/>
        <w:right w:val="none" w:sz="0" w:space="0" w:color="auto"/>
      </w:divBdr>
    </w:div>
    <w:div w:id="1892568994">
      <w:bodyDiv w:val="1"/>
      <w:marLeft w:val="0"/>
      <w:marRight w:val="0"/>
      <w:marTop w:val="0"/>
      <w:marBottom w:val="0"/>
      <w:divBdr>
        <w:top w:val="none" w:sz="0" w:space="0" w:color="auto"/>
        <w:left w:val="none" w:sz="0" w:space="0" w:color="auto"/>
        <w:bottom w:val="none" w:sz="0" w:space="0" w:color="auto"/>
        <w:right w:val="none" w:sz="0" w:space="0" w:color="auto"/>
      </w:divBdr>
    </w:div>
    <w:div w:id="1897083916">
      <w:bodyDiv w:val="1"/>
      <w:marLeft w:val="0"/>
      <w:marRight w:val="0"/>
      <w:marTop w:val="0"/>
      <w:marBottom w:val="0"/>
      <w:divBdr>
        <w:top w:val="none" w:sz="0" w:space="0" w:color="auto"/>
        <w:left w:val="none" w:sz="0" w:space="0" w:color="auto"/>
        <w:bottom w:val="none" w:sz="0" w:space="0" w:color="auto"/>
        <w:right w:val="none" w:sz="0" w:space="0" w:color="auto"/>
      </w:divBdr>
    </w:div>
    <w:div w:id="1901363195">
      <w:bodyDiv w:val="1"/>
      <w:marLeft w:val="0"/>
      <w:marRight w:val="0"/>
      <w:marTop w:val="0"/>
      <w:marBottom w:val="0"/>
      <w:divBdr>
        <w:top w:val="none" w:sz="0" w:space="0" w:color="auto"/>
        <w:left w:val="none" w:sz="0" w:space="0" w:color="auto"/>
        <w:bottom w:val="none" w:sz="0" w:space="0" w:color="auto"/>
        <w:right w:val="none" w:sz="0" w:space="0" w:color="auto"/>
      </w:divBdr>
    </w:div>
    <w:div w:id="1902981806">
      <w:bodyDiv w:val="1"/>
      <w:marLeft w:val="0"/>
      <w:marRight w:val="0"/>
      <w:marTop w:val="0"/>
      <w:marBottom w:val="0"/>
      <w:divBdr>
        <w:top w:val="none" w:sz="0" w:space="0" w:color="auto"/>
        <w:left w:val="none" w:sz="0" w:space="0" w:color="auto"/>
        <w:bottom w:val="none" w:sz="0" w:space="0" w:color="auto"/>
        <w:right w:val="none" w:sz="0" w:space="0" w:color="auto"/>
      </w:divBdr>
    </w:div>
    <w:div w:id="1907259743">
      <w:bodyDiv w:val="1"/>
      <w:marLeft w:val="0"/>
      <w:marRight w:val="0"/>
      <w:marTop w:val="0"/>
      <w:marBottom w:val="0"/>
      <w:divBdr>
        <w:top w:val="none" w:sz="0" w:space="0" w:color="auto"/>
        <w:left w:val="none" w:sz="0" w:space="0" w:color="auto"/>
        <w:bottom w:val="none" w:sz="0" w:space="0" w:color="auto"/>
        <w:right w:val="none" w:sz="0" w:space="0" w:color="auto"/>
      </w:divBdr>
    </w:div>
    <w:div w:id="1914705828">
      <w:bodyDiv w:val="1"/>
      <w:marLeft w:val="0"/>
      <w:marRight w:val="0"/>
      <w:marTop w:val="0"/>
      <w:marBottom w:val="0"/>
      <w:divBdr>
        <w:top w:val="none" w:sz="0" w:space="0" w:color="auto"/>
        <w:left w:val="none" w:sz="0" w:space="0" w:color="auto"/>
        <w:bottom w:val="none" w:sz="0" w:space="0" w:color="auto"/>
        <w:right w:val="none" w:sz="0" w:space="0" w:color="auto"/>
      </w:divBdr>
    </w:div>
    <w:div w:id="1915973160">
      <w:bodyDiv w:val="1"/>
      <w:marLeft w:val="0"/>
      <w:marRight w:val="0"/>
      <w:marTop w:val="0"/>
      <w:marBottom w:val="0"/>
      <w:divBdr>
        <w:top w:val="none" w:sz="0" w:space="0" w:color="auto"/>
        <w:left w:val="none" w:sz="0" w:space="0" w:color="auto"/>
        <w:bottom w:val="none" w:sz="0" w:space="0" w:color="auto"/>
        <w:right w:val="none" w:sz="0" w:space="0" w:color="auto"/>
      </w:divBdr>
    </w:div>
    <w:div w:id="1916621490">
      <w:bodyDiv w:val="1"/>
      <w:marLeft w:val="0"/>
      <w:marRight w:val="0"/>
      <w:marTop w:val="0"/>
      <w:marBottom w:val="0"/>
      <w:divBdr>
        <w:top w:val="none" w:sz="0" w:space="0" w:color="auto"/>
        <w:left w:val="none" w:sz="0" w:space="0" w:color="auto"/>
        <w:bottom w:val="none" w:sz="0" w:space="0" w:color="auto"/>
        <w:right w:val="none" w:sz="0" w:space="0" w:color="auto"/>
      </w:divBdr>
    </w:div>
    <w:div w:id="1922980875">
      <w:bodyDiv w:val="1"/>
      <w:marLeft w:val="0"/>
      <w:marRight w:val="0"/>
      <w:marTop w:val="0"/>
      <w:marBottom w:val="0"/>
      <w:divBdr>
        <w:top w:val="none" w:sz="0" w:space="0" w:color="auto"/>
        <w:left w:val="none" w:sz="0" w:space="0" w:color="auto"/>
        <w:bottom w:val="none" w:sz="0" w:space="0" w:color="auto"/>
        <w:right w:val="none" w:sz="0" w:space="0" w:color="auto"/>
      </w:divBdr>
    </w:div>
    <w:div w:id="1924609676">
      <w:bodyDiv w:val="1"/>
      <w:marLeft w:val="0"/>
      <w:marRight w:val="0"/>
      <w:marTop w:val="0"/>
      <w:marBottom w:val="0"/>
      <w:divBdr>
        <w:top w:val="none" w:sz="0" w:space="0" w:color="auto"/>
        <w:left w:val="none" w:sz="0" w:space="0" w:color="auto"/>
        <w:bottom w:val="none" w:sz="0" w:space="0" w:color="auto"/>
        <w:right w:val="none" w:sz="0" w:space="0" w:color="auto"/>
      </w:divBdr>
    </w:div>
    <w:div w:id="1926302448">
      <w:bodyDiv w:val="1"/>
      <w:marLeft w:val="0"/>
      <w:marRight w:val="0"/>
      <w:marTop w:val="0"/>
      <w:marBottom w:val="0"/>
      <w:divBdr>
        <w:top w:val="none" w:sz="0" w:space="0" w:color="auto"/>
        <w:left w:val="none" w:sz="0" w:space="0" w:color="auto"/>
        <w:bottom w:val="none" w:sz="0" w:space="0" w:color="auto"/>
        <w:right w:val="none" w:sz="0" w:space="0" w:color="auto"/>
      </w:divBdr>
    </w:div>
    <w:div w:id="1928146635">
      <w:bodyDiv w:val="1"/>
      <w:marLeft w:val="0"/>
      <w:marRight w:val="0"/>
      <w:marTop w:val="0"/>
      <w:marBottom w:val="0"/>
      <w:divBdr>
        <w:top w:val="none" w:sz="0" w:space="0" w:color="auto"/>
        <w:left w:val="none" w:sz="0" w:space="0" w:color="auto"/>
        <w:bottom w:val="none" w:sz="0" w:space="0" w:color="auto"/>
        <w:right w:val="none" w:sz="0" w:space="0" w:color="auto"/>
      </w:divBdr>
    </w:div>
    <w:div w:id="1929077481">
      <w:bodyDiv w:val="1"/>
      <w:marLeft w:val="0"/>
      <w:marRight w:val="0"/>
      <w:marTop w:val="0"/>
      <w:marBottom w:val="0"/>
      <w:divBdr>
        <w:top w:val="none" w:sz="0" w:space="0" w:color="auto"/>
        <w:left w:val="none" w:sz="0" w:space="0" w:color="auto"/>
        <w:bottom w:val="none" w:sz="0" w:space="0" w:color="auto"/>
        <w:right w:val="none" w:sz="0" w:space="0" w:color="auto"/>
      </w:divBdr>
    </w:div>
    <w:div w:id="1932811267">
      <w:bodyDiv w:val="1"/>
      <w:marLeft w:val="0"/>
      <w:marRight w:val="0"/>
      <w:marTop w:val="0"/>
      <w:marBottom w:val="0"/>
      <w:divBdr>
        <w:top w:val="none" w:sz="0" w:space="0" w:color="auto"/>
        <w:left w:val="none" w:sz="0" w:space="0" w:color="auto"/>
        <w:bottom w:val="none" w:sz="0" w:space="0" w:color="auto"/>
        <w:right w:val="none" w:sz="0" w:space="0" w:color="auto"/>
      </w:divBdr>
    </w:div>
    <w:div w:id="1937514053">
      <w:bodyDiv w:val="1"/>
      <w:marLeft w:val="0"/>
      <w:marRight w:val="0"/>
      <w:marTop w:val="0"/>
      <w:marBottom w:val="0"/>
      <w:divBdr>
        <w:top w:val="none" w:sz="0" w:space="0" w:color="auto"/>
        <w:left w:val="none" w:sz="0" w:space="0" w:color="auto"/>
        <w:bottom w:val="none" w:sz="0" w:space="0" w:color="auto"/>
        <w:right w:val="none" w:sz="0" w:space="0" w:color="auto"/>
      </w:divBdr>
    </w:div>
    <w:div w:id="1944848136">
      <w:bodyDiv w:val="1"/>
      <w:marLeft w:val="0"/>
      <w:marRight w:val="0"/>
      <w:marTop w:val="0"/>
      <w:marBottom w:val="0"/>
      <w:divBdr>
        <w:top w:val="none" w:sz="0" w:space="0" w:color="auto"/>
        <w:left w:val="none" w:sz="0" w:space="0" w:color="auto"/>
        <w:bottom w:val="none" w:sz="0" w:space="0" w:color="auto"/>
        <w:right w:val="none" w:sz="0" w:space="0" w:color="auto"/>
      </w:divBdr>
    </w:div>
    <w:div w:id="1948735319">
      <w:bodyDiv w:val="1"/>
      <w:marLeft w:val="0"/>
      <w:marRight w:val="0"/>
      <w:marTop w:val="0"/>
      <w:marBottom w:val="0"/>
      <w:divBdr>
        <w:top w:val="none" w:sz="0" w:space="0" w:color="auto"/>
        <w:left w:val="none" w:sz="0" w:space="0" w:color="auto"/>
        <w:bottom w:val="none" w:sz="0" w:space="0" w:color="auto"/>
        <w:right w:val="none" w:sz="0" w:space="0" w:color="auto"/>
      </w:divBdr>
    </w:div>
    <w:div w:id="1952782544">
      <w:bodyDiv w:val="1"/>
      <w:marLeft w:val="0"/>
      <w:marRight w:val="0"/>
      <w:marTop w:val="0"/>
      <w:marBottom w:val="0"/>
      <w:divBdr>
        <w:top w:val="none" w:sz="0" w:space="0" w:color="auto"/>
        <w:left w:val="none" w:sz="0" w:space="0" w:color="auto"/>
        <w:bottom w:val="none" w:sz="0" w:space="0" w:color="auto"/>
        <w:right w:val="none" w:sz="0" w:space="0" w:color="auto"/>
      </w:divBdr>
    </w:div>
    <w:div w:id="1954089161">
      <w:bodyDiv w:val="1"/>
      <w:marLeft w:val="0"/>
      <w:marRight w:val="0"/>
      <w:marTop w:val="0"/>
      <w:marBottom w:val="0"/>
      <w:divBdr>
        <w:top w:val="none" w:sz="0" w:space="0" w:color="auto"/>
        <w:left w:val="none" w:sz="0" w:space="0" w:color="auto"/>
        <w:bottom w:val="none" w:sz="0" w:space="0" w:color="auto"/>
        <w:right w:val="none" w:sz="0" w:space="0" w:color="auto"/>
      </w:divBdr>
    </w:div>
    <w:div w:id="1958484106">
      <w:bodyDiv w:val="1"/>
      <w:marLeft w:val="0"/>
      <w:marRight w:val="0"/>
      <w:marTop w:val="0"/>
      <w:marBottom w:val="0"/>
      <w:divBdr>
        <w:top w:val="none" w:sz="0" w:space="0" w:color="auto"/>
        <w:left w:val="none" w:sz="0" w:space="0" w:color="auto"/>
        <w:bottom w:val="none" w:sz="0" w:space="0" w:color="auto"/>
        <w:right w:val="none" w:sz="0" w:space="0" w:color="auto"/>
      </w:divBdr>
    </w:div>
    <w:div w:id="1962572874">
      <w:bodyDiv w:val="1"/>
      <w:marLeft w:val="0"/>
      <w:marRight w:val="0"/>
      <w:marTop w:val="0"/>
      <w:marBottom w:val="0"/>
      <w:divBdr>
        <w:top w:val="none" w:sz="0" w:space="0" w:color="auto"/>
        <w:left w:val="none" w:sz="0" w:space="0" w:color="auto"/>
        <w:bottom w:val="none" w:sz="0" w:space="0" w:color="auto"/>
        <w:right w:val="none" w:sz="0" w:space="0" w:color="auto"/>
      </w:divBdr>
    </w:div>
    <w:div w:id="1970937461">
      <w:bodyDiv w:val="1"/>
      <w:marLeft w:val="0"/>
      <w:marRight w:val="0"/>
      <w:marTop w:val="0"/>
      <w:marBottom w:val="0"/>
      <w:divBdr>
        <w:top w:val="none" w:sz="0" w:space="0" w:color="auto"/>
        <w:left w:val="none" w:sz="0" w:space="0" w:color="auto"/>
        <w:bottom w:val="none" w:sz="0" w:space="0" w:color="auto"/>
        <w:right w:val="none" w:sz="0" w:space="0" w:color="auto"/>
      </w:divBdr>
    </w:div>
    <w:div w:id="1974141292">
      <w:bodyDiv w:val="1"/>
      <w:marLeft w:val="0"/>
      <w:marRight w:val="0"/>
      <w:marTop w:val="0"/>
      <w:marBottom w:val="0"/>
      <w:divBdr>
        <w:top w:val="none" w:sz="0" w:space="0" w:color="auto"/>
        <w:left w:val="none" w:sz="0" w:space="0" w:color="auto"/>
        <w:bottom w:val="none" w:sz="0" w:space="0" w:color="auto"/>
        <w:right w:val="none" w:sz="0" w:space="0" w:color="auto"/>
      </w:divBdr>
    </w:div>
    <w:div w:id="1976713490">
      <w:bodyDiv w:val="1"/>
      <w:marLeft w:val="0"/>
      <w:marRight w:val="0"/>
      <w:marTop w:val="0"/>
      <w:marBottom w:val="0"/>
      <w:divBdr>
        <w:top w:val="none" w:sz="0" w:space="0" w:color="auto"/>
        <w:left w:val="none" w:sz="0" w:space="0" w:color="auto"/>
        <w:bottom w:val="none" w:sz="0" w:space="0" w:color="auto"/>
        <w:right w:val="none" w:sz="0" w:space="0" w:color="auto"/>
      </w:divBdr>
    </w:div>
    <w:div w:id="1979797429">
      <w:bodyDiv w:val="1"/>
      <w:marLeft w:val="0"/>
      <w:marRight w:val="0"/>
      <w:marTop w:val="0"/>
      <w:marBottom w:val="0"/>
      <w:divBdr>
        <w:top w:val="none" w:sz="0" w:space="0" w:color="auto"/>
        <w:left w:val="none" w:sz="0" w:space="0" w:color="auto"/>
        <w:bottom w:val="none" w:sz="0" w:space="0" w:color="auto"/>
        <w:right w:val="none" w:sz="0" w:space="0" w:color="auto"/>
      </w:divBdr>
    </w:div>
    <w:div w:id="1982730344">
      <w:bodyDiv w:val="1"/>
      <w:marLeft w:val="0"/>
      <w:marRight w:val="0"/>
      <w:marTop w:val="0"/>
      <w:marBottom w:val="0"/>
      <w:divBdr>
        <w:top w:val="none" w:sz="0" w:space="0" w:color="auto"/>
        <w:left w:val="none" w:sz="0" w:space="0" w:color="auto"/>
        <w:bottom w:val="none" w:sz="0" w:space="0" w:color="auto"/>
        <w:right w:val="none" w:sz="0" w:space="0" w:color="auto"/>
      </w:divBdr>
    </w:div>
    <w:div w:id="1983535496">
      <w:bodyDiv w:val="1"/>
      <w:marLeft w:val="0"/>
      <w:marRight w:val="0"/>
      <w:marTop w:val="0"/>
      <w:marBottom w:val="0"/>
      <w:divBdr>
        <w:top w:val="none" w:sz="0" w:space="0" w:color="auto"/>
        <w:left w:val="none" w:sz="0" w:space="0" w:color="auto"/>
        <w:bottom w:val="none" w:sz="0" w:space="0" w:color="auto"/>
        <w:right w:val="none" w:sz="0" w:space="0" w:color="auto"/>
      </w:divBdr>
    </w:div>
    <w:div w:id="1985505606">
      <w:bodyDiv w:val="1"/>
      <w:marLeft w:val="0"/>
      <w:marRight w:val="0"/>
      <w:marTop w:val="0"/>
      <w:marBottom w:val="0"/>
      <w:divBdr>
        <w:top w:val="none" w:sz="0" w:space="0" w:color="auto"/>
        <w:left w:val="none" w:sz="0" w:space="0" w:color="auto"/>
        <w:bottom w:val="none" w:sz="0" w:space="0" w:color="auto"/>
        <w:right w:val="none" w:sz="0" w:space="0" w:color="auto"/>
      </w:divBdr>
    </w:div>
    <w:div w:id="1987471754">
      <w:bodyDiv w:val="1"/>
      <w:marLeft w:val="0"/>
      <w:marRight w:val="0"/>
      <w:marTop w:val="0"/>
      <w:marBottom w:val="0"/>
      <w:divBdr>
        <w:top w:val="none" w:sz="0" w:space="0" w:color="auto"/>
        <w:left w:val="none" w:sz="0" w:space="0" w:color="auto"/>
        <w:bottom w:val="none" w:sz="0" w:space="0" w:color="auto"/>
        <w:right w:val="none" w:sz="0" w:space="0" w:color="auto"/>
      </w:divBdr>
    </w:div>
    <w:div w:id="1988124800">
      <w:bodyDiv w:val="1"/>
      <w:marLeft w:val="0"/>
      <w:marRight w:val="0"/>
      <w:marTop w:val="0"/>
      <w:marBottom w:val="0"/>
      <w:divBdr>
        <w:top w:val="none" w:sz="0" w:space="0" w:color="auto"/>
        <w:left w:val="none" w:sz="0" w:space="0" w:color="auto"/>
        <w:bottom w:val="none" w:sz="0" w:space="0" w:color="auto"/>
        <w:right w:val="none" w:sz="0" w:space="0" w:color="auto"/>
      </w:divBdr>
    </w:div>
    <w:div w:id="1997998314">
      <w:bodyDiv w:val="1"/>
      <w:marLeft w:val="0"/>
      <w:marRight w:val="0"/>
      <w:marTop w:val="0"/>
      <w:marBottom w:val="0"/>
      <w:divBdr>
        <w:top w:val="none" w:sz="0" w:space="0" w:color="auto"/>
        <w:left w:val="none" w:sz="0" w:space="0" w:color="auto"/>
        <w:bottom w:val="none" w:sz="0" w:space="0" w:color="auto"/>
        <w:right w:val="none" w:sz="0" w:space="0" w:color="auto"/>
      </w:divBdr>
    </w:div>
    <w:div w:id="2006980653">
      <w:bodyDiv w:val="1"/>
      <w:marLeft w:val="0"/>
      <w:marRight w:val="0"/>
      <w:marTop w:val="0"/>
      <w:marBottom w:val="0"/>
      <w:divBdr>
        <w:top w:val="none" w:sz="0" w:space="0" w:color="auto"/>
        <w:left w:val="none" w:sz="0" w:space="0" w:color="auto"/>
        <w:bottom w:val="none" w:sz="0" w:space="0" w:color="auto"/>
        <w:right w:val="none" w:sz="0" w:space="0" w:color="auto"/>
      </w:divBdr>
    </w:div>
    <w:div w:id="2012294320">
      <w:bodyDiv w:val="1"/>
      <w:marLeft w:val="0"/>
      <w:marRight w:val="0"/>
      <w:marTop w:val="0"/>
      <w:marBottom w:val="0"/>
      <w:divBdr>
        <w:top w:val="none" w:sz="0" w:space="0" w:color="auto"/>
        <w:left w:val="none" w:sz="0" w:space="0" w:color="auto"/>
        <w:bottom w:val="none" w:sz="0" w:space="0" w:color="auto"/>
        <w:right w:val="none" w:sz="0" w:space="0" w:color="auto"/>
      </w:divBdr>
    </w:div>
    <w:div w:id="2013137754">
      <w:bodyDiv w:val="1"/>
      <w:marLeft w:val="0"/>
      <w:marRight w:val="0"/>
      <w:marTop w:val="0"/>
      <w:marBottom w:val="0"/>
      <w:divBdr>
        <w:top w:val="none" w:sz="0" w:space="0" w:color="auto"/>
        <w:left w:val="none" w:sz="0" w:space="0" w:color="auto"/>
        <w:bottom w:val="none" w:sz="0" w:space="0" w:color="auto"/>
        <w:right w:val="none" w:sz="0" w:space="0" w:color="auto"/>
      </w:divBdr>
    </w:div>
    <w:div w:id="2015649721">
      <w:bodyDiv w:val="1"/>
      <w:marLeft w:val="0"/>
      <w:marRight w:val="0"/>
      <w:marTop w:val="0"/>
      <w:marBottom w:val="0"/>
      <w:divBdr>
        <w:top w:val="none" w:sz="0" w:space="0" w:color="auto"/>
        <w:left w:val="none" w:sz="0" w:space="0" w:color="auto"/>
        <w:bottom w:val="none" w:sz="0" w:space="0" w:color="auto"/>
        <w:right w:val="none" w:sz="0" w:space="0" w:color="auto"/>
      </w:divBdr>
    </w:div>
    <w:div w:id="2016107579">
      <w:bodyDiv w:val="1"/>
      <w:marLeft w:val="0"/>
      <w:marRight w:val="0"/>
      <w:marTop w:val="0"/>
      <w:marBottom w:val="0"/>
      <w:divBdr>
        <w:top w:val="none" w:sz="0" w:space="0" w:color="auto"/>
        <w:left w:val="none" w:sz="0" w:space="0" w:color="auto"/>
        <w:bottom w:val="none" w:sz="0" w:space="0" w:color="auto"/>
        <w:right w:val="none" w:sz="0" w:space="0" w:color="auto"/>
      </w:divBdr>
    </w:div>
    <w:div w:id="2018192338">
      <w:bodyDiv w:val="1"/>
      <w:marLeft w:val="0"/>
      <w:marRight w:val="0"/>
      <w:marTop w:val="0"/>
      <w:marBottom w:val="0"/>
      <w:divBdr>
        <w:top w:val="none" w:sz="0" w:space="0" w:color="auto"/>
        <w:left w:val="none" w:sz="0" w:space="0" w:color="auto"/>
        <w:bottom w:val="none" w:sz="0" w:space="0" w:color="auto"/>
        <w:right w:val="none" w:sz="0" w:space="0" w:color="auto"/>
      </w:divBdr>
    </w:div>
    <w:div w:id="2019575865">
      <w:bodyDiv w:val="1"/>
      <w:marLeft w:val="0"/>
      <w:marRight w:val="0"/>
      <w:marTop w:val="0"/>
      <w:marBottom w:val="0"/>
      <w:divBdr>
        <w:top w:val="none" w:sz="0" w:space="0" w:color="auto"/>
        <w:left w:val="none" w:sz="0" w:space="0" w:color="auto"/>
        <w:bottom w:val="none" w:sz="0" w:space="0" w:color="auto"/>
        <w:right w:val="none" w:sz="0" w:space="0" w:color="auto"/>
      </w:divBdr>
    </w:div>
    <w:div w:id="2019886562">
      <w:bodyDiv w:val="1"/>
      <w:marLeft w:val="0"/>
      <w:marRight w:val="0"/>
      <w:marTop w:val="0"/>
      <w:marBottom w:val="0"/>
      <w:divBdr>
        <w:top w:val="none" w:sz="0" w:space="0" w:color="auto"/>
        <w:left w:val="none" w:sz="0" w:space="0" w:color="auto"/>
        <w:bottom w:val="none" w:sz="0" w:space="0" w:color="auto"/>
        <w:right w:val="none" w:sz="0" w:space="0" w:color="auto"/>
      </w:divBdr>
    </w:div>
    <w:div w:id="2022849716">
      <w:bodyDiv w:val="1"/>
      <w:marLeft w:val="0"/>
      <w:marRight w:val="0"/>
      <w:marTop w:val="0"/>
      <w:marBottom w:val="0"/>
      <w:divBdr>
        <w:top w:val="none" w:sz="0" w:space="0" w:color="auto"/>
        <w:left w:val="none" w:sz="0" w:space="0" w:color="auto"/>
        <w:bottom w:val="none" w:sz="0" w:space="0" w:color="auto"/>
        <w:right w:val="none" w:sz="0" w:space="0" w:color="auto"/>
      </w:divBdr>
    </w:div>
    <w:div w:id="2025665013">
      <w:bodyDiv w:val="1"/>
      <w:marLeft w:val="0"/>
      <w:marRight w:val="0"/>
      <w:marTop w:val="0"/>
      <w:marBottom w:val="0"/>
      <w:divBdr>
        <w:top w:val="none" w:sz="0" w:space="0" w:color="auto"/>
        <w:left w:val="none" w:sz="0" w:space="0" w:color="auto"/>
        <w:bottom w:val="none" w:sz="0" w:space="0" w:color="auto"/>
        <w:right w:val="none" w:sz="0" w:space="0" w:color="auto"/>
      </w:divBdr>
    </w:div>
    <w:div w:id="2025936639">
      <w:bodyDiv w:val="1"/>
      <w:marLeft w:val="0"/>
      <w:marRight w:val="0"/>
      <w:marTop w:val="0"/>
      <w:marBottom w:val="0"/>
      <w:divBdr>
        <w:top w:val="none" w:sz="0" w:space="0" w:color="auto"/>
        <w:left w:val="none" w:sz="0" w:space="0" w:color="auto"/>
        <w:bottom w:val="none" w:sz="0" w:space="0" w:color="auto"/>
        <w:right w:val="none" w:sz="0" w:space="0" w:color="auto"/>
      </w:divBdr>
    </w:div>
    <w:div w:id="2027710950">
      <w:bodyDiv w:val="1"/>
      <w:marLeft w:val="0"/>
      <w:marRight w:val="0"/>
      <w:marTop w:val="0"/>
      <w:marBottom w:val="0"/>
      <w:divBdr>
        <w:top w:val="none" w:sz="0" w:space="0" w:color="auto"/>
        <w:left w:val="none" w:sz="0" w:space="0" w:color="auto"/>
        <w:bottom w:val="none" w:sz="0" w:space="0" w:color="auto"/>
        <w:right w:val="none" w:sz="0" w:space="0" w:color="auto"/>
      </w:divBdr>
    </w:div>
    <w:div w:id="2031829517">
      <w:bodyDiv w:val="1"/>
      <w:marLeft w:val="0"/>
      <w:marRight w:val="0"/>
      <w:marTop w:val="0"/>
      <w:marBottom w:val="0"/>
      <w:divBdr>
        <w:top w:val="none" w:sz="0" w:space="0" w:color="auto"/>
        <w:left w:val="none" w:sz="0" w:space="0" w:color="auto"/>
        <w:bottom w:val="none" w:sz="0" w:space="0" w:color="auto"/>
        <w:right w:val="none" w:sz="0" w:space="0" w:color="auto"/>
      </w:divBdr>
    </w:div>
    <w:div w:id="2034106928">
      <w:bodyDiv w:val="1"/>
      <w:marLeft w:val="0"/>
      <w:marRight w:val="0"/>
      <w:marTop w:val="0"/>
      <w:marBottom w:val="0"/>
      <w:divBdr>
        <w:top w:val="none" w:sz="0" w:space="0" w:color="auto"/>
        <w:left w:val="none" w:sz="0" w:space="0" w:color="auto"/>
        <w:bottom w:val="none" w:sz="0" w:space="0" w:color="auto"/>
        <w:right w:val="none" w:sz="0" w:space="0" w:color="auto"/>
      </w:divBdr>
    </w:div>
    <w:div w:id="2035840794">
      <w:bodyDiv w:val="1"/>
      <w:marLeft w:val="0"/>
      <w:marRight w:val="0"/>
      <w:marTop w:val="0"/>
      <w:marBottom w:val="0"/>
      <w:divBdr>
        <w:top w:val="none" w:sz="0" w:space="0" w:color="auto"/>
        <w:left w:val="none" w:sz="0" w:space="0" w:color="auto"/>
        <w:bottom w:val="none" w:sz="0" w:space="0" w:color="auto"/>
        <w:right w:val="none" w:sz="0" w:space="0" w:color="auto"/>
      </w:divBdr>
    </w:div>
    <w:div w:id="2039967146">
      <w:bodyDiv w:val="1"/>
      <w:marLeft w:val="0"/>
      <w:marRight w:val="0"/>
      <w:marTop w:val="0"/>
      <w:marBottom w:val="0"/>
      <w:divBdr>
        <w:top w:val="none" w:sz="0" w:space="0" w:color="auto"/>
        <w:left w:val="none" w:sz="0" w:space="0" w:color="auto"/>
        <w:bottom w:val="none" w:sz="0" w:space="0" w:color="auto"/>
        <w:right w:val="none" w:sz="0" w:space="0" w:color="auto"/>
      </w:divBdr>
    </w:div>
    <w:div w:id="2041392242">
      <w:bodyDiv w:val="1"/>
      <w:marLeft w:val="0"/>
      <w:marRight w:val="0"/>
      <w:marTop w:val="0"/>
      <w:marBottom w:val="0"/>
      <w:divBdr>
        <w:top w:val="none" w:sz="0" w:space="0" w:color="auto"/>
        <w:left w:val="none" w:sz="0" w:space="0" w:color="auto"/>
        <w:bottom w:val="none" w:sz="0" w:space="0" w:color="auto"/>
        <w:right w:val="none" w:sz="0" w:space="0" w:color="auto"/>
      </w:divBdr>
    </w:div>
    <w:div w:id="2045397110">
      <w:bodyDiv w:val="1"/>
      <w:marLeft w:val="0"/>
      <w:marRight w:val="0"/>
      <w:marTop w:val="0"/>
      <w:marBottom w:val="0"/>
      <w:divBdr>
        <w:top w:val="none" w:sz="0" w:space="0" w:color="auto"/>
        <w:left w:val="none" w:sz="0" w:space="0" w:color="auto"/>
        <w:bottom w:val="none" w:sz="0" w:space="0" w:color="auto"/>
        <w:right w:val="none" w:sz="0" w:space="0" w:color="auto"/>
      </w:divBdr>
    </w:div>
    <w:div w:id="2045596612">
      <w:bodyDiv w:val="1"/>
      <w:marLeft w:val="0"/>
      <w:marRight w:val="0"/>
      <w:marTop w:val="0"/>
      <w:marBottom w:val="0"/>
      <w:divBdr>
        <w:top w:val="none" w:sz="0" w:space="0" w:color="auto"/>
        <w:left w:val="none" w:sz="0" w:space="0" w:color="auto"/>
        <w:bottom w:val="none" w:sz="0" w:space="0" w:color="auto"/>
        <w:right w:val="none" w:sz="0" w:space="0" w:color="auto"/>
      </w:divBdr>
    </w:div>
    <w:div w:id="2053578276">
      <w:bodyDiv w:val="1"/>
      <w:marLeft w:val="0"/>
      <w:marRight w:val="0"/>
      <w:marTop w:val="0"/>
      <w:marBottom w:val="0"/>
      <w:divBdr>
        <w:top w:val="none" w:sz="0" w:space="0" w:color="auto"/>
        <w:left w:val="none" w:sz="0" w:space="0" w:color="auto"/>
        <w:bottom w:val="none" w:sz="0" w:space="0" w:color="auto"/>
        <w:right w:val="none" w:sz="0" w:space="0" w:color="auto"/>
      </w:divBdr>
    </w:div>
    <w:div w:id="2055813151">
      <w:bodyDiv w:val="1"/>
      <w:marLeft w:val="0"/>
      <w:marRight w:val="0"/>
      <w:marTop w:val="0"/>
      <w:marBottom w:val="0"/>
      <w:divBdr>
        <w:top w:val="none" w:sz="0" w:space="0" w:color="auto"/>
        <w:left w:val="none" w:sz="0" w:space="0" w:color="auto"/>
        <w:bottom w:val="none" w:sz="0" w:space="0" w:color="auto"/>
        <w:right w:val="none" w:sz="0" w:space="0" w:color="auto"/>
      </w:divBdr>
    </w:div>
    <w:div w:id="2057924512">
      <w:bodyDiv w:val="1"/>
      <w:marLeft w:val="0"/>
      <w:marRight w:val="0"/>
      <w:marTop w:val="0"/>
      <w:marBottom w:val="0"/>
      <w:divBdr>
        <w:top w:val="none" w:sz="0" w:space="0" w:color="auto"/>
        <w:left w:val="none" w:sz="0" w:space="0" w:color="auto"/>
        <w:bottom w:val="none" w:sz="0" w:space="0" w:color="auto"/>
        <w:right w:val="none" w:sz="0" w:space="0" w:color="auto"/>
      </w:divBdr>
    </w:div>
    <w:div w:id="2058310420">
      <w:bodyDiv w:val="1"/>
      <w:marLeft w:val="0"/>
      <w:marRight w:val="0"/>
      <w:marTop w:val="0"/>
      <w:marBottom w:val="0"/>
      <w:divBdr>
        <w:top w:val="none" w:sz="0" w:space="0" w:color="auto"/>
        <w:left w:val="none" w:sz="0" w:space="0" w:color="auto"/>
        <w:bottom w:val="none" w:sz="0" w:space="0" w:color="auto"/>
        <w:right w:val="none" w:sz="0" w:space="0" w:color="auto"/>
      </w:divBdr>
    </w:div>
    <w:div w:id="2066760473">
      <w:bodyDiv w:val="1"/>
      <w:marLeft w:val="0"/>
      <w:marRight w:val="0"/>
      <w:marTop w:val="0"/>
      <w:marBottom w:val="0"/>
      <w:divBdr>
        <w:top w:val="none" w:sz="0" w:space="0" w:color="auto"/>
        <w:left w:val="none" w:sz="0" w:space="0" w:color="auto"/>
        <w:bottom w:val="none" w:sz="0" w:space="0" w:color="auto"/>
        <w:right w:val="none" w:sz="0" w:space="0" w:color="auto"/>
      </w:divBdr>
    </w:div>
    <w:div w:id="2068331970">
      <w:bodyDiv w:val="1"/>
      <w:marLeft w:val="0"/>
      <w:marRight w:val="0"/>
      <w:marTop w:val="0"/>
      <w:marBottom w:val="0"/>
      <w:divBdr>
        <w:top w:val="none" w:sz="0" w:space="0" w:color="auto"/>
        <w:left w:val="none" w:sz="0" w:space="0" w:color="auto"/>
        <w:bottom w:val="none" w:sz="0" w:space="0" w:color="auto"/>
        <w:right w:val="none" w:sz="0" w:space="0" w:color="auto"/>
      </w:divBdr>
    </w:div>
    <w:div w:id="2073000466">
      <w:bodyDiv w:val="1"/>
      <w:marLeft w:val="0"/>
      <w:marRight w:val="0"/>
      <w:marTop w:val="0"/>
      <w:marBottom w:val="0"/>
      <w:divBdr>
        <w:top w:val="none" w:sz="0" w:space="0" w:color="auto"/>
        <w:left w:val="none" w:sz="0" w:space="0" w:color="auto"/>
        <w:bottom w:val="none" w:sz="0" w:space="0" w:color="auto"/>
        <w:right w:val="none" w:sz="0" w:space="0" w:color="auto"/>
      </w:divBdr>
    </w:div>
    <w:div w:id="2073698788">
      <w:bodyDiv w:val="1"/>
      <w:marLeft w:val="0"/>
      <w:marRight w:val="0"/>
      <w:marTop w:val="0"/>
      <w:marBottom w:val="0"/>
      <w:divBdr>
        <w:top w:val="none" w:sz="0" w:space="0" w:color="auto"/>
        <w:left w:val="none" w:sz="0" w:space="0" w:color="auto"/>
        <w:bottom w:val="none" w:sz="0" w:space="0" w:color="auto"/>
        <w:right w:val="none" w:sz="0" w:space="0" w:color="auto"/>
      </w:divBdr>
    </w:div>
    <w:div w:id="2079791245">
      <w:bodyDiv w:val="1"/>
      <w:marLeft w:val="0"/>
      <w:marRight w:val="0"/>
      <w:marTop w:val="0"/>
      <w:marBottom w:val="0"/>
      <w:divBdr>
        <w:top w:val="none" w:sz="0" w:space="0" w:color="auto"/>
        <w:left w:val="none" w:sz="0" w:space="0" w:color="auto"/>
        <w:bottom w:val="none" w:sz="0" w:space="0" w:color="auto"/>
        <w:right w:val="none" w:sz="0" w:space="0" w:color="auto"/>
      </w:divBdr>
    </w:div>
    <w:div w:id="2079815310">
      <w:bodyDiv w:val="1"/>
      <w:marLeft w:val="0"/>
      <w:marRight w:val="0"/>
      <w:marTop w:val="0"/>
      <w:marBottom w:val="0"/>
      <w:divBdr>
        <w:top w:val="none" w:sz="0" w:space="0" w:color="auto"/>
        <w:left w:val="none" w:sz="0" w:space="0" w:color="auto"/>
        <w:bottom w:val="none" w:sz="0" w:space="0" w:color="auto"/>
        <w:right w:val="none" w:sz="0" w:space="0" w:color="auto"/>
      </w:divBdr>
    </w:div>
    <w:div w:id="2100171372">
      <w:bodyDiv w:val="1"/>
      <w:marLeft w:val="0"/>
      <w:marRight w:val="0"/>
      <w:marTop w:val="0"/>
      <w:marBottom w:val="0"/>
      <w:divBdr>
        <w:top w:val="none" w:sz="0" w:space="0" w:color="auto"/>
        <w:left w:val="none" w:sz="0" w:space="0" w:color="auto"/>
        <w:bottom w:val="none" w:sz="0" w:space="0" w:color="auto"/>
        <w:right w:val="none" w:sz="0" w:space="0" w:color="auto"/>
      </w:divBdr>
    </w:div>
    <w:div w:id="2102489518">
      <w:bodyDiv w:val="1"/>
      <w:marLeft w:val="0"/>
      <w:marRight w:val="0"/>
      <w:marTop w:val="0"/>
      <w:marBottom w:val="0"/>
      <w:divBdr>
        <w:top w:val="none" w:sz="0" w:space="0" w:color="auto"/>
        <w:left w:val="none" w:sz="0" w:space="0" w:color="auto"/>
        <w:bottom w:val="none" w:sz="0" w:space="0" w:color="auto"/>
        <w:right w:val="none" w:sz="0" w:space="0" w:color="auto"/>
      </w:divBdr>
    </w:div>
    <w:div w:id="2108647104">
      <w:bodyDiv w:val="1"/>
      <w:marLeft w:val="0"/>
      <w:marRight w:val="0"/>
      <w:marTop w:val="0"/>
      <w:marBottom w:val="0"/>
      <w:divBdr>
        <w:top w:val="none" w:sz="0" w:space="0" w:color="auto"/>
        <w:left w:val="none" w:sz="0" w:space="0" w:color="auto"/>
        <w:bottom w:val="none" w:sz="0" w:space="0" w:color="auto"/>
        <w:right w:val="none" w:sz="0" w:space="0" w:color="auto"/>
      </w:divBdr>
    </w:div>
    <w:div w:id="2118062976">
      <w:bodyDiv w:val="1"/>
      <w:marLeft w:val="0"/>
      <w:marRight w:val="0"/>
      <w:marTop w:val="0"/>
      <w:marBottom w:val="0"/>
      <w:divBdr>
        <w:top w:val="none" w:sz="0" w:space="0" w:color="auto"/>
        <w:left w:val="none" w:sz="0" w:space="0" w:color="auto"/>
        <w:bottom w:val="none" w:sz="0" w:space="0" w:color="auto"/>
        <w:right w:val="none" w:sz="0" w:space="0" w:color="auto"/>
      </w:divBdr>
    </w:div>
    <w:div w:id="2118404792">
      <w:bodyDiv w:val="1"/>
      <w:marLeft w:val="0"/>
      <w:marRight w:val="0"/>
      <w:marTop w:val="0"/>
      <w:marBottom w:val="0"/>
      <w:divBdr>
        <w:top w:val="none" w:sz="0" w:space="0" w:color="auto"/>
        <w:left w:val="none" w:sz="0" w:space="0" w:color="auto"/>
        <w:bottom w:val="none" w:sz="0" w:space="0" w:color="auto"/>
        <w:right w:val="none" w:sz="0" w:space="0" w:color="auto"/>
      </w:divBdr>
    </w:div>
    <w:div w:id="2120173940">
      <w:bodyDiv w:val="1"/>
      <w:marLeft w:val="0"/>
      <w:marRight w:val="0"/>
      <w:marTop w:val="0"/>
      <w:marBottom w:val="0"/>
      <w:divBdr>
        <w:top w:val="none" w:sz="0" w:space="0" w:color="auto"/>
        <w:left w:val="none" w:sz="0" w:space="0" w:color="auto"/>
        <w:bottom w:val="none" w:sz="0" w:space="0" w:color="auto"/>
        <w:right w:val="none" w:sz="0" w:space="0" w:color="auto"/>
      </w:divBdr>
    </w:div>
    <w:div w:id="2121754296">
      <w:bodyDiv w:val="1"/>
      <w:marLeft w:val="0"/>
      <w:marRight w:val="0"/>
      <w:marTop w:val="0"/>
      <w:marBottom w:val="0"/>
      <w:divBdr>
        <w:top w:val="none" w:sz="0" w:space="0" w:color="auto"/>
        <w:left w:val="none" w:sz="0" w:space="0" w:color="auto"/>
        <w:bottom w:val="none" w:sz="0" w:space="0" w:color="auto"/>
        <w:right w:val="none" w:sz="0" w:space="0" w:color="auto"/>
      </w:divBdr>
    </w:div>
    <w:div w:id="2132169752">
      <w:bodyDiv w:val="1"/>
      <w:marLeft w:val="0"/>
      <w:marRight w:val="0"/>
      <w:marTop w:val="0"/>
      <w:marBottom w:val="0"/>
      <w:divBdr>
        <w:top w:val="none" w:sz="0" w:space="0" w:color="auto"/>
        <w:left w:val="none" w:sz="0" w:space="0" w:color="auto"/>
        <w:bottom w:val="none" w:sz="0" w:space="0" w:color="auto"/>
        <w:right w:val="none" w:sz="0" w:space="0" w:color="auto"/>
      </w:divBdr>
    </w:div>
    <w:div w:id="2132282638">
      <w:bodyDiv w:val="1"/>
      <w:marLeft w:val="0"/>
      <w:marRight w:val="0"/>
      <w:marTop w:val="0"/>
      <w:marBottom w:val="0"/>
      <w:divBdr>
        <w:top w:val="none" w:sz="0" w:space="0" w:color="auto"/>
        <w:left w:val="none" w:sz="0" w:space="0" w:color="auto"/>
        <w:bottom w:val="none" w:sz="0" w:space="0" w:color="auto"/>
        <w:right w:val="none" w:sz="0" w:space="0" w:color="auto"/>
      </w:divBdr>
    </w:div>
    <w:div w:id="21380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3E90-7F12-4C8A-8F09-B4060DF2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6919</Words>
  <Characters>43876</Characters>
  <Application>Microsoft Office Word</Application>
  <DocSecurity>0</DocSecurity>
  <Lines>365</Lines>
  <Paragraphs>101</Paragraphs>
  <ScaleCrop>false</ScaleCrop>
  <HeadingPairs>
    <vt:vector size="2" baseType="variant">
      <vt:variant>
        <vt:lpstr>Title</vt:lpstr>
      </vt:variant>
      <vt:variant>
        <vt:i4>1</vt:i4>
      </vt:variant>
    </vt:vector>
  </HeadingPairs>
  <TitlesOfParts>
    <vt:vector size="1" baseType="lpstr">
      <vt:lpstr>PERATURAN DAERAH KOTA BANDAR LAMPUNG</vt:lpstr>
    </vt:vector>
  </TitlesOfParts>
  <Company>Microsoft Corp.</Company>
  <LinksUpToDate>false</LinksUpToDate>
  <CharactersWithSpaces>50694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PERATURAN DAERAH KOTA BANDAR LAMPUNG</dc:title>
  <dc:subject/>
  <dc:creator>Windows</dc:creator>
  <cp:keywords/>
  <dc:description/>
  <cp:lastModifiedBy>© Mr ProGhost</cp:lastModifiedBy>
  <cp:revision>7</cp:revision>
  <cp:lastPrinted>2014-05-06T04:09:00Z</cp:lastPrinted>
  <dcterms:created xsi:type="dcterms:W3CDTF">2013-10-29T07:24:00Z</dcterms:created>
  <dcterms:modified xsi:type="dcterms:W3CDTF">2008-11-26T18:50:00Z</dcterms:modified>
</cp:coreProperties>
</file>